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B0" w:rsidRDefault="00203414">
      <w:pPr>
        <w:pStyle w:val="Heading1"/>
        <w:tabs>
          <w:tab w:val="left" w:pos="1276"/>
        </w:tabs>
        <w:jc w:val="left"/>
      </w:pPr>
      <w:r>
        <w:rPr>
          <w:rFonts w:ascii="Times New Roman" w:hAnsi="Times New Roman"/>
          <w:i/>
          <w:iCs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600705" cy="832488"/>
            <wp:effectExtent l="0" t="0" r="8895" b="5712"/>
            <wp:wrapSquare wrapText="bothSides"/>
            <wp:docPr id="1" name="Picture 3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Emphasis"/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673739</wp:posOffset>
                </wp:positionH>
                <wp:positionV relativeFrom="paragraph">
                  <wp:posOffset>8257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67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05pt;margin-top:.65pt;width:0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" strokeweight=".26467mm"/>
            </w:pict>
          </mc:Fallback>
        </mc:AlternateContent>
      </w:r>
      <w:r>
        <w:rPr>
          <w:rFonts w:ascii="Times New Roman" w:hAnsi="Times New Roman"/>
          <w:spacing w:val="40"/>
        </w:rPr>
        <w:t xml:space="preserve">   РЕПУБЛИКА БЪЛГАРИЯ</w:t>
      </w:r>
    </w:p>
    <w:p w:rsidR="00C16EB0" w:rsidRDefault="00203414">
      <w:pPr>
        <w:pStyle w:val="Heading1"/>
        <w:tabs>
          <w:tab w:val="left" w:pos="1276"/>
        </w:tabs>
        <w:jc w:val="left"/>
      </w:pPr>
      <w:r>
        <w:rPr>
          <w:rFonts w:ascii="Times New Roman" w:hAnsi="Times New Roman"/>
        </w:rPr>
        <w:tab/>
      </w:r>
      <w:r w:rsidR="00C876E6">
        <w:rPr>
          <w:rFonts w:ascii="Times New Roman" w:hAnsi="Times New Roman"/>
          <w:b w:val="0"/>
          <w:spacing w:val="40"/>
        </w:rPr>
        <w:t xml:space="preserve">Министерство на земеделието, </w:t>
      </w:r>
      <w:r>
        <w:rPr>
          <w:rFonts w:ascii="Times New Roman" w:hAnsi="Times New Roman"/>
          <w:b w:val="0"/>
          <w:spacing w:val="40"/>
        </w:rPr>
        <w:t>храните</w:t>
      </w:r>
      <w:r w:rsidR="00C876E6">
        <w:rPr>
          <w:rFonts w:ascii="Times New Roman" w:hAnsi="Times New Roman"/>
          <w:b w:val="0"/>
          <w:spacing w:val="40"/>
        </w:rPr>
        <w:t xml:space="preserve"> и горите</w:t>
      </w:r>
    </w:p>
    <w:p w:rsidR="00C16EB0" w:rsidRDefault="00203414">
      <w:pPr>
        <w:pStyle w:val="Heading1"/>
        <w:tabs>
          <w:tab w:val="left" w:pos="1276"/>
        </w:tabs>
        <w:jc w:val="left"/>
      </w:pPr>
      <w:r>
        <w:rPr>
          <w:rFonts w:ascii="Times New Roman" w:hAnsi="Times New Roman"/>
          <w:b w:val="0"/>
          <w:spacing w:val="40"/>
        </w:rPr>
        <w:tab/>
        <w:t>Областна</w:t>
      </w:r>
      <w:r w:rsidR="00C876E6">
        <w:rPr>
          <w:rFonts w:ascii="Times New Roman" w:hAnsi="Times New Roman"/>
          <w:b w:val="0"/>
          <w:spacing w:val="40"/>
        </w:rPr>
        <w:t xml:space="preserve"> дирекция „Земеделие” – София</w:t>
      </w:r>
      <w:r>
        <w:rPr>
          <w:rFonts w:ascii="Times New Roman" w:hAnsi="Times New Roman"/>
          <w:b w:val="0"/>
          <w:spacing w:val="40"/>
        </w:rPr>
        <w:t xml:space="preserve"> област</w:t>
      </w:r>
    </w:p>
    <w:p w:rsidR="00C16EB0" w:rsidRDefault="00203414">
      <w:r>
        <w:rPr>
          <w:rFonts w:ascii="Times New Roman" w:hAnsi="Times New Roman"/>
          <w:sz w:val="24"/>
          <w:szCs w:val="24"/>
          <w:lang w:val="ru-RU"/>
        </w:rPr>
        <w:tab/>
        <w:t xml:space="preserve">          </w:t>
      </w:r>
    </w:p>
    <w:p w:rsidR="00C16EB0" w:rsidRDefault="00203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П О В Е Д</w:t>
      </w:r>
    </w:p>
    <w:p w:rsidR="00C16EB0" w:rsidRDefault="00055B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ПО-09-5-1</w:t>
      </w:r>
    </w:p>
    <w:p w:rsidR="00C16EB0" w:rsidRDefault="00203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5B68">
        <w:rPr>
          <w:rFonts w:ascii="Times New Roman" w:hAnsi="Times New Roman"/>
          <w:sz w:val="24"/>
          <w:szCs w:val="24"/>
        </w:rPr>
        <w:t>София,  07.01.</w:t>
      </w:r>
      <w:r>
        <w:rPr>
          <w:rFonts w:ascii="Times New Roman" w:hAnsi="Times New Roman"/>
          <w:sz w:val="24"/>
          <w:szCs w:val="24"/>
        </w:rPr>
        <w:t>202</w:t>
      </w:r>
      <w:r w:rsidR="00443C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16EB0" w:rsidRDefault="00203414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На основание чл. 3, ал. 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>
        <w:rPr>
          <w:rFonts w:ascii="Times New Roman" w:hAnsi="Times New Roman"/>
          <w:sz w:val="24"/>
          <w:szCs w:val="24"/>
        </w:rPr>
        <w:t>обн</w:t>
      </w:r>
      <w:proofErr w:type="spellEnd"/>
      <w:r>
        <w:rPr>
          <w:rFonts w:ascii="Times New Roman" w:hAnsi="Times New Roman"/>
          <w:sz w:val="24"/>
          <w:szCs w:val="24"/>
        </w:rPr>
        <w:t>. ДВ. бр. 7/26.01.2010г.,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76E6">
        <w:rPr>
          <w:rFonts w:ascii="Times New Roman" w:hAnsi="Times New Roman"/>
          <w:sz w:val="24"/>
          <w:szCs w:val="24"/>
        </w:rPr>
        <w:t>посл</w:t>
      </w:r>
      <w:proofErr w:type="spellEnd"/>
      <w:r w:rsidR="00C876E6">
        <w:rPr>
          <w:rFonts w:ascii="Times New Roman" w:hAnsi="Times New Roman"/>
          <w:sz w:val="24"/>
          <w:szCs w:val="24"/>
        </w:rPr>
        <w:t>. изм. ДВ. бр. 97 от 13.11.2020</w:t>
      </w:r>
      <w:r>
        <w:rPr>
          <w:rFonts w:ascii="Times New Roman" w:hAnsi="Times New Roman"/>
          <w:sz w:val="24"/>
          <w:szCs w:val="24"/>
        </w:rPr>
        <w:t>г.,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чл. 37в, ал. 16 от Закона за собствеността и ползването на земеделските земи /ЗСПЗЗ/ и чл. 75а, ал. 1 от Правилника за прилагане на ЗСПЗЗ.</w:t>
      </w:r>
    </w:p>
    <w:p w:rsidR="00C16EB0" w:rsidRDefault="00203414">
      <w:pPr>
        <w:ind w:firstLine="710"/>
        <w:jc w:val="center"/>
      </w:pPr>
      <w:r>
        <w:rPr>
          <w:rFonts w:ascii="Times New Roman" w:hAnsi="Times New Roman"/>
          <w:b/>
          <w:sz w:val="24"/>
          <w:szCs w:val="24"/>
        </w:rPr>
        <w:t>О П Р Е Д Е Л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:</w:t>
      </w:r>
    </w:p>
    <w:p w:rsidR="00C16EB0" w:rsidRDefault="00203414">
      <w:pPr>
        <w:pStyle w:val="ListParagraph"/>
        <w:numPr>
          <w:ilvl w:val="0"/>
          <w:numId w:val="1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8E2D10">
        <w:rPr>
          <w:rFonts w:ascii="Times New Roman" w:eastAsia="Times New Roman" w:hAnsi="Times New Roman"/>
          <w:b/>
          <w:sz w:val="24"/>
          <w:szCs w:val="24"/>
          <w:lang w:eastAsia="bg-BG"/>
        </w:rPr>
        <w:t>32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8E2D10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8E2D10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Гурмазово , общ. Божурище,  ЕКАТТЕ 18174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8E2D1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8E2D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pStyle w:val="ListParagraph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1276"/>
        <w:gridCol w:w="1559"/>
        <w:gridCol w:w="1701"/>
      </w:tblGrid>
      <w:tr w:rsidR="00C16EB0">
        <w:trPr>
          <w:trHeight w:val="307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E04C5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Имоти по чл.75а, ал.1, от ППЗСПЗЗ</w:t>
            </w:r>
          </w:p>
        </w:tc>
      </w:tr>
      <w:tr w:rsidR="00C16EB0">
        <w:trPr>
          <w:trHeight w:val="900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26.50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2,273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1,770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19,47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30.168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15,67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26.49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1,311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14,42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1,285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13,12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11,93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26.47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11,11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10,43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10,09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9,87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9,85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21.108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8,12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8,08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26.48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6,79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6,69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lastRenderedPageBreak/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6,43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5,99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20.53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5,96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5,08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4,60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3,79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0,336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3,70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3,58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3,29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2,61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2,42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1,96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22.166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0,74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22,440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246,87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"ДЖИЕВ" АД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7,31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"ДЖИЕВ" АД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6,73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1,277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14,04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0,032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0,36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10,65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5,67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4,84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2,54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2,154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23,70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15,98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1,242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13,67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12,18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11,65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5,044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55,50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lastRenderedPageBreak/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7,16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0,651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7,16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1,859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20,45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15,44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3,342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36,75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1,345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14,79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12,55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11,52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11,17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10,48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10,33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8,51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7,82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7,39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4,11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4,09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9,418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103,58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4,541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49,95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2,611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28,73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1,759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19,35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1,662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18,28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17.45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1,610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17,71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15,42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1,214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13,35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24.67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13,09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12,30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11,16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10,44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9,76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9,67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8,87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7,89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7,62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7,42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7,06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5,22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4,95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4,15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3,45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3,05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2,10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1,91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0,091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27,738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305,11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1,336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14,70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3,40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2,13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1,38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АСЕНОВА АНЧЕВА-ДИКОВА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2,093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23,02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12,67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10,45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10,28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9,07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8,88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7,81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20.77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4,97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lastRenderedPageBreak/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4,13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3,86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2,92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2,46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1,68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8,172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89,86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4,789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52,68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3,307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36,37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1,817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19,99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1,804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19,84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1,730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19,03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1,550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17,05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1,523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16,76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31.71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16,34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16,20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31.72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12,86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1,110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12,21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12,20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14.26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12,09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11,12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11,04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10,76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20.77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9,91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9,58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0,859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9,45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8,60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16.256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8,26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8,07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7,54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0,622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6,84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22.169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5,65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0,460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5,06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4,22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lastRenderedPageBreak/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4,13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16.154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2,78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23.11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2,62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27.105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2,43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2,13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1,78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35,959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395,59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1,403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15,44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1,064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11,70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10,49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2,15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3,616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39,78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2674D" w:rsidP="00E04C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 МЛАДЕНОВ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6,56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2674D" w:rsidP="00E04C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 МЛАДЕНОВ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3,69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2674D" w:rsidP="00E04C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 МЛАДЕНОВ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3,13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2674D" w:rsidP="00E04C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 МЛАДЕНОВ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1,464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16,10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5,46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5,36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4,85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31.133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4,79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2,26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2,065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22,72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30.171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2,977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32,75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0,560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6,16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6,10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5,68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30.171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4,81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30.168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4,04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0,347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3,82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25.70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3,22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2,86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12.210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0,231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2,54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11.20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2,28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60.113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0,085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6,836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75,20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29.127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0,595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6,55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0,595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6,55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1,174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12,91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0,946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10,41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8,34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0,758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8,34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0,401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4,41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2,98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27.152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0,231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2,54</w:t>
            </w:r>
          </w:p>
        </w:tc>
      </w:tr>
      <w:tr w:rsidR="00E04C5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0,119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1,31</w:t>
            </w:r>
          </w:p>
        </w:tc>
      </w:tr>
      <w:tr w:rsidR="00E04C5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rPr>
                <w:rFonts w:ascii="Times New Roman" w:hAnsi="Times New Roman"/>
                <w:color w:val="000000"/>
              </w:rPr>
            </w:pPr>
            <w:r w:rsidRPr="00E04C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4,658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C50" w:rsidRPr="00E04C50" w:rsidRDefault="00E04C50" w:rsidP="00E04C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04C50">
              <w:rPr>
                <w:rFonts w:ascii="Times New Roman" w:hAnsi="Times New Roman"/>
                <w:b/>
                <w:bCs/>
                <w:color w:val="000000"/>
              </w:rPr>
              <w:t>51,24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 w:rsidP="00E04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E04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</w:t>
            </w:r>
            <w:r w:rsidR="00E04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 w:rsidP="00E04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  <w:r w:rsidR="00E04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,1</w:t>
            </w:r>
            <w:r w:rsidR="00E04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844B2D">
        <w:rPr>
          <w:rFonts w:ascii="Times New Roman" w:eastAsia="Times New Roman" w:hAnsi="Times New Roman"/>
          <w:b/>
          <w:sz w:val="24"/>
          <w:szCs w:val="24"/>
          <w:lang w:eastAsia="bg-BG"/>
        </w:rPr>
        <w:t>77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844B2D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844B2D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Делян , общ. Божурище,  ЕКАТТЕ 20626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844B2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844B2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1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51"/>
        <w:gridCol w:w="1700"/>
      </w:tblGrid>
      <w:tr w:rsidR="00C16EB0">
        <w:trPr>
          <w:trHeight w:val="33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56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лв.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50.14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1,762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35,24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49.16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1,271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25,42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51.20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18,87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49.17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0,725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14,5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50.13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0,693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13,87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51.21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5,55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5,673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113,45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31.16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1,954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39,08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52.29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0,950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45.27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0,407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8,14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44.23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4,16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3,519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70,38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lastRenderedPageBreak/>
              <w:t>"ЕЛ.ГРУП"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"ЕЛ.ГРУП"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35.34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0,106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2,12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0,356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7,120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44.20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2,493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49,86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42.24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2,068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41,35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35.1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2,024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40,48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43.25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1,563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31,26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43.29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0,701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14,01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41.16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0,411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8,22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0,078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1,55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9,338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186,73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35.34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3,116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62,33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15.19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2,315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46,29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34.31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1,919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38,37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42.24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1,093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21,87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34.39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0,566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11,33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34.32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0,107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2,14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"ЕТ СВЕТЛА ВАСИЛЕВА- 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41.16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0,26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9,554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191,09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45.27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2,150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47.17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1,760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35,2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46.19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1,707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34,15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48.15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1,561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31,22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44.23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0,719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14,39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44.20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8,152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163,06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ЕВЛОГИ ХРИСТОВ ХРИСТОВ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33.20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1,775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35,49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ЕВЛОГИ ХРИСТОВ ХРИСТОВ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33.7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0,460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ЕВЛОГИ ХРИСТОВ ХРИСТОВ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15.19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1,16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2,293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45,85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53.11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1,612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32,24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1,612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32,24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36.27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2,921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58,42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1,108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22,16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32.7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1,021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20,42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48.15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0,849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16,98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47.17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14,68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40.31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0,469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9,38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36.27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0,459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9,18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46.19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0,373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7,45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5,57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33.7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0,220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37.8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0,210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4,2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0,121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2,42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0,22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8,774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175,48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38.14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1,991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39,81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40.23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1,376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27,53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37.8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1,251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25,01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34.39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1,153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23,06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0,507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10,15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36.27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0,396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7,93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55.5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0,322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6,44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 xml:space="preserve">СВЕТОСЛАВ ВАСИЛЕВ </w:t>
            </w:r>
            <w:proofErr w:type="spellStart"/>
            <w:r w:rsidRPr="003354B1">
              <w:rPr>
                <w:rFonts w:ascii="Times New Roman" w:hAnsi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40.31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0,051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1,01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7,047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140,94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СЛАВЧО ЙОРДАНОВ ЯРЕВ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52.29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0,580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11,6</w:t>
            </w:r>
          </w:p>
        </w:tc>
      </w:tr>
      <w:tr w:rsidR="003354B1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0,580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11,60</w:t>
            </w:r>
          </w:p>
        </w:tc>
      </w:tr>
      <w:tr w:rsidR="003354B1" w:rsidT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44.20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1,261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25,23</w:t>
            </w:r>
          </w:p>
        </w:tc>
      </w:tr>
      <w:tr w:rsidR="003354B1" w:rsidTr="003354B1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ЦАНКО МИЛЕТИЕВ ВЕЛИЧКОВ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44.23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0,392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7,84</w:t>
            </w:r>
          </w:p>
        </w:tc>
      </w:tr>
      <w:tr w:rsidR="003354B1" w:rsidTr="003354B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ЦАНКО МИЛЕТИЕВ ВЕЛИЧКОВ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45.27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0,047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0,94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1,700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34,01</w:t>
            </w:r>
          </w:p>
        </w:tc>
      </w:tr>
      <w:tr w:rsidR="003354B1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rPr>
                <w:rFonts w:ascii="Times New Roman" w:hAnsi="Times New Roman"/>
                <w:color w:val="000000"/>
              </w:rPr>
            </w:pPr>
            <w:r w:rsidRPr="003354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3354B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58,598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54B1" w:rsidRPr="003354B1" w:rsidRDefault="003354B1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4B1">
              <w:rPr>
                <w:rFonts w:ascii="Times New Roman" w:hAnsi="Times New Roman"/>
                <w:b/>
                <w:bCs/>
                <w:color w:val="000000"/>
              </w:rPr>
              <w:t>1171,95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FC3C56"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FC3C56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FC3C56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Златуша , общ. Божурище,  ЕКАТТЕ 31187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FC3C56">
        <w:rPr>
          <w:rFonts w:ascii="Times New Roman" w:hAnsi="Times New Roman"/>
          <w:b/>
          <w:sz w:val="24"/>
          <w:szCs w:val="24"/>
        </w:rPr>
        <w:t>20 – 2021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59"/>
        <w:gridCol w:w="1700"/>
      </w:tblGrid>
      <w:tr w:rsidR="00C16EB0">
        <w:trPr>
          <w:trHeight w:val="35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Ползвател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76.31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5,73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76.30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4,98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0,974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10,71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63.45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3,698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40,68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3,536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38,90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76.30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3,340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36,74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58.7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3,160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34,76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96.37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2,518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27,70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74.29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2,429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26,72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78.46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2,269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24,96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83.51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2,174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23,91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58.42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1,884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20,72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1,818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72.27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1,706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18,77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96.38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1,512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16,63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74.10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1,504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16,54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98.24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1,269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13,96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80.6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1,256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13,82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100.24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1,195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13,15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54.52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1,193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13,12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1,115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12,27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99.1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0,991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10,90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54.54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0,975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10,73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54.53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0,958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10,54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71.17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0,923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10,15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0,894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9,83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96.36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0,792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8,71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96.35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0,754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8,29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57.23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6,44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54.56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0,543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5,97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78.47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0,528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5,81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lastRenderedPageBreak/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5,43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83.52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5,13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63.46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4,68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78.45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0,367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4,04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98.23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0,280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3,08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0,257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2,83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59.21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0,056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0,019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0,21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47,883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526,71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79.32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3,523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38,75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70.32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3,312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36,43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56.15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25,99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1,930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21,23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57.22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1,594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17,53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73.15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1,339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14,73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70.33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1,150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12,65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90.10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1,021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11,23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82.22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0,616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6,78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57.23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0,599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6,59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100.24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0,335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3,69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0,238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2,62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23.92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1,73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1,67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 xml:space="preserve">ВЛАДИМИР ПЪРВАНОВ </w:t>
            </w:r>
            <w:proofErr w:type="spellStart"/>
            <w:r w:rsidRPr="00455F4A">
              <w:rPr>
                <w:rFonts w:ascii="Times New Roman" w:hAnsi="Times New Roman"/>
                <w:color w:val="000000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65.47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1,13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18,432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202,75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1,249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13,74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1,249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13,7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ЕВЛОГИ ХРИСТОВ ХРИСТОВ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80.6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0,343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3,77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0,343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3,77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1,447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15,92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0,727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2,174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23,91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4,213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46,34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3,302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36,32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lastRenderedPageBreak/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1,794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19,73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51.21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1,038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11,42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94.12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0,520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5,72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5,62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11,378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125,15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69.15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1,138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12,52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75.49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0,677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7,45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73.15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2,22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1,79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2,180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23,98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78.48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0,758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8,34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90.10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1,20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0,867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9,5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91.57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4,791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52,70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3,480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5,71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28.222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4,81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91.58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0,215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2,37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71.17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1,58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9,586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105,4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75.50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2,293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25,22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75.49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2,195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24,15</w:t>
            </w:r>
          </w:p>
        </w:tc>
      </w:tr>
      <w:tr w:rsid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1,663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18,29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84.12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0,747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8,22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69.15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0,547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6,02</w:t>
            </w:r>
          </w:p>
        </w:tc>
      </w:tr>
      <w:tr w:rsidR="00455F4A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70.32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5,42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28.222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0,329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3,62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62.67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0,135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1,49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8,402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92,42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ЦАНКО МИЛЕТИЕВ ВЕЛИЧКОВ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65.47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21,47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ЦАНКО МИЛЕТИЕВ ВЕЛИЧКОВ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64.28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0,761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8,37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ЦАНКО МИЛЕТИЕВ ВЕЛИЧКОВ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65.48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0,472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F4A">
              <w:rPr>
                <w:rFonts w:ascii="Times New Roman" w:hAnsi="Times New Roman"/>
                <w:color w:val="000000"/>
              </w:rPr>
              <w:t>5,19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3,185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35,03</w:t>
            </w:r>
          </w:p>
        </w:tc>
      </w:tr>
      <w:tr w:rsidR="00455F4A" w:rsidTr="00455F4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455F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106,653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5F4A" w:rsidRPr="00455F4A" w:rsidRDefault="00455F4A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F4A">
              <w:rPr>
                <w:rFonts w:ascii="Times New Roman" w:hAnsi="Times New Roman"/>
                <w:b/>
                <w:bCs/>
                <w:color w:val="000000"/>
              </w:rPr>
              <w:t>1173,18</w:t>
            </w:r>
          </w:p>
        </w:tc>
      </w:tr>
    </w:tbl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lastRenderedPageBreak/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387BD7">
        <w:rPr>
          <w:rFonts w:ascii="Times New Roman" w:eastAsia="Times New Roman" w:hAnsi="Times New Roman"/>
          <w:b/>
          <w:sz w:val="24"/>
          <w:szCs w:val="24"/>
          <w:lang w:eastAsia="bg-BG"/>
        </w:rPr>
        <w:t>36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387BD7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387BD7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Мала Раковица , общ. Божурище,  ЕКАТТЕ 46259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387BD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87B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350"/>
        <w:gridCol w:w="1559"/>
        <w:gridCol w:w="1700"/>
      </w:tblGrid>
      <w:tr w:rsidR="00C16EB0" w:rsidTr="00965E82">
        <w:trPr>
          <w:trHeight w:val="28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Имоти по чл. 75а, ал.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ППЗСПЗЗ</w:t>
            </w:r>
          </w:p>
        </w:tc>
      </w:tr>
      <w:tr w:rsidR="00C16EB0" w:rsidTr="00965E82">
        <w:trPr>
          <w:trHeight w:val="841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46259.6.85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0,204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1,63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46259.18.9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0,161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1,29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46259.2.200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0,030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0,24</w:t>
            </w:r>
          </w:p>
        </w:tc>
      </w:tr>
      <w:tr w:rsidR="00965E82" w:rsidTr="00965E82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0,395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3,16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46259.11.203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4,401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35,21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46259.16.21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3,079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24,63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46259.15.25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1,716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13,73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46259.14.27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1,613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12,90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46259.9.35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1,460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11,68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46259.9.36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1,200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46259.10.19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1,051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8,41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46259.9.37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0,811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6,49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46259.5.199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0,770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6,16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46259.15.44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0,303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2,42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0,296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2,37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0,264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2,11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0,222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1,78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46259.10.18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0,191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1,53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46259.5.199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0,126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1,01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46259.5.202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0,112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0,90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46259.17.17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0,053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0,42</w:t>
            </w:r>
          </w:p>
        </w:tc>
      </w:tr>
      <w:tr w:rsidR="00965E82" w:rsidTr="00965E82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17,668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141,34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46259.20.15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2,059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16,47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1,707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0,731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5,85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46259.20.15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0,265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2,12</w:t>
            </w:r>
          </w:p>
        </w:tc>
      </w:tr>
      <w:tr w:rsidR="00965E82" w:rsidTr="00965E82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46259.17.13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0,093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0,74</w:t>
            </w:r>
          </w:p>
        </w:tc>
      </w:tr>
      <w:tr w:rsidR="00965E82" w:rsidTr="00965E82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lastRenderedPageBreak/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46259.17.13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0,073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5E82">
              <w:rPr>
                <w:rFonts w:ascii="Times New Roman" w:hAnsi="Times New Roman"/>
                <w:color w:val="000000"/>
              </w:rPr>
              <w:t>0,58</w:t>
            </w:r>
          </w:p>
        </w:tc>
      </w:tr>
      <w:tr w:rsidR="00965E82" w:rsidTr="00965E82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4,928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39,42</w:t>
            </w:r>
          </w:p>
        </w:tc>
      </w:tr>
      <w:tr w:rsidR="00965E82" w:rsidTr="00965E8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965E8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22,991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E82" w:rsidRPr="00965E82" w:rsidRDefault="00965E82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5E82">
              <w:rPr>
                <w:rFonts w:ascii="Times New Roman" w:hAnsi="Times New Roman"/>
                <w:b/>
                <w:bCs/>
                <w:color w:val="000000"/>
              </w:rPr>
              <w:t>183,9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AF28ED">
        <w:rPr>
          <w:rFonts w:ascii="Times New Roman" w:eastAsia="Times New Roman" w:hAnsi="Times New Roman"/>
          <w:b/>
          <w:sz w:val="24"/>
          <w:szCs w:val="24"/>
          <w:lang w:eastAsia="bg-BG"/>
        </w:rPr>
        <w:t>33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AF28ED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AF28ED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Пожарево , общ. Божурище,  ЕКАТТЕ 57100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AF28E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AF28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59"/>
        <w:gridCol w:w="1700"/>
      </w:tblGrid>
      <w:tr w:rsidR="00C16EB0" w:rsidRPr="006E2C04">
        <w:trPr>
          <w:trHeight w:val="39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6E2C04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2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Pr="006E2C04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2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 w:rsidRPr="006E2C04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6E2C04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6E2C04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2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6E2C04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2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6E2C04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2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Pr="006E2C04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2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83.84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3,53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0,321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3,53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17,03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80.41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1,322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14,54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1,015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11,17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77.46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8,05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76.26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5,34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83.60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0,181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1,99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0,146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1,61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5,429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59,72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0,342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3,76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77.46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2,23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0,545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6,00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84.59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0,895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9,85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103.15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0,182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1,12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84.75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1,202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13,22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2,291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25,20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2,291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25,20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4,64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4,33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2,85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lastRenderedPageBreak/>
              <w:t>КАЛИНКА АСЕНОВА СПАСОВА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0,67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1,136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12,50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88.51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6,656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73,22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84.60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5,720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62,92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63.53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5,456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60,02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77.46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4,286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47,15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88.50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4,093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45,02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94.37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4,027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44,30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95.35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4,014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44,15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76.26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3,840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42,24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86.60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3,462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38,08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3,408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37,49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87.39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3,371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37,08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3,028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33,31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104.32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2,988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32,87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73.53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2,925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32,18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2,911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32,02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2,863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31,49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83.58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2,775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30,53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93.33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2,769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30,46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90.28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2,695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29,65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67.30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2,598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28,58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2,523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27,75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2,440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26,84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75.30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2,391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26,30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86.2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2,389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26,28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64.43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2,344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25,78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99.35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2,327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98.20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2,200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78.23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2,189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24,08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66.33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2,140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23,54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92.28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1,940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21,34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1,917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21,09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1,875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20,63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1,872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20,59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89.21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1,801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19,81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76.25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1,729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19,02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101.17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1,708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18,79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62.47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1,675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18,43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79.23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1,632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17,95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60.34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16,91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44529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16,70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73.55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16,52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83.59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1,404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15,44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1,336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14,70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1,314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14,45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84.59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1,273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14,00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60.9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1,224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13,46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75.30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1,222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13,44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74.16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1,123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12,35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97.23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1,101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12,11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62.46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1,073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11,80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62.48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1,053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11,58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75.30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1,053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11,58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79.46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0,978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10,76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0,849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9,34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76.25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8,58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106.28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8,56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8,36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8,25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7,94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33.34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0,701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7,71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55.23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0,691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7,60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89.22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0,653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7,18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96.17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0,625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6,88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96.17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6,52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73.54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6,50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100.7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5,94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99.36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5,80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0,517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5,69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92.27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5,57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5,23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81.8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4,98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33.34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4,96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0,434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4,77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88.50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4,55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58.3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4,49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25.69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0,391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4,30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107.18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0,389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4,28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83.57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4,17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33.34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3,96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76.25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3,64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80.41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3,47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0,292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3,21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0,288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3,17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63.53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3,14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2,98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40.26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2,88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2,84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2,82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2,52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53.7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1,77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80.41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1,71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40.26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1,69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77.31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1,63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1,44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24.22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0,083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0,91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20.42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0,69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100.6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40.26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108.14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0,31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96.18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0,24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38.6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0,020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15.77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29.12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77.31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0,010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0,11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148,393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1632,32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61.38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2,630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28,93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2,350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25,85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16,68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61.39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1,013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11,14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65.29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1,005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11,06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3,08</w:t>
            </w:r>
          </w:p>
        </w:tc>
      </w:tr>
      <w:tr w:rsidR="006E2C04" w:rsidRPr="006E2C0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61.37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2,52</w:t>
            </w:r>
          </w:p>
        </w:tc>
      </w:tr>
      <w:tr w:rsidR="006E2C04" w:rsidRPr="006E2C04" w:rsidT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60.9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1,96</w:t>
            </w:r>
          </w:p>
        </w:tc>
      </w:tr>
      <w:tr w:rsidR="006E2C04" w:rsidRPr="006E2C04" w:rsidTr="006E2C0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25.48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0,141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1,55</w:t>
            </w:r>
          </w:p>
        </w:tc>
      </w:tr>
      <w:tr w:rsidR="006E2C04" w:rsidRPr="006E2C04" w:rsidTr="006E2C0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9,342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102,76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ЦАНКО СИМЕОНОВ ЗАНОВ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109.3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0,86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0,078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0,86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0,501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5,51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0,461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5,07</w:t>
            </w:r>
          </w:p>
        </w:tc>
      </w:tr>
      <w:tr w:rsidR="006E2C04" w:rsidRP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1,52</w:t>
            </w:r>
          </w:p>
        </w:tc>
      </w:tr>
      <w:tr w:rsidR="006E2C04" w:rsidRPr="006E2C04" w:rsidTr="006E2C0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70.35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6E2C04"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6E2C04" w:rsidRPr="006E2C04" w:rsidTr="006E2C0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1,111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12,22</w:t>
            </w:r>
          </w:p>
        </w:tc>
      </w:tr>
      <w:tr w:rsidR="006E2C04" w:rsidRPr="006E2C04" w:rsidTr="006E2C0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6E2C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169,848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2C04" w:rsidRPr="006E2C04" w:rsidRDefault="006E2C0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2C04">
              <w:rPr>
                <w:rFonts w:ascii="Times New Roman" w:hAnsi="Times New Roman"/>
                <w:b/>
                <w:bCs/>
                <w:color w:val="000000"/>
              </w:rPr>
              <w:t>1868,3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FE030C"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FE030C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FE030C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Росоман , общ. Божурище,  ЕКАТТЕ 63121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FE030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FE03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59"/>
        <w:gridCol w:w="1701"/>
      </w:tblGrid>
      <w:tr w:rsidR="00C16EB0">
        <w:trPr>
          <w:trHeight w:val="38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4,16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lastRenderedPageBreak/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0,260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2,34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82.8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1,20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0,855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7,6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БИОКАД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97.21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7,41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БИОКАД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6,21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1,513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13,6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72.38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1,32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19.79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83.2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0,37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0,241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2,1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102.32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8,76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108.39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6,06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103.38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3,55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2,80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108.13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105.16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0,041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2,681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24,1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102.32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1,350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12,15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9,75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132.26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6,11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94.13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5,53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98.28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1,49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98.27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4,004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36,0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88.16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3,505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31,55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88.14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2,034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18,31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95.13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1,757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15,81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132.26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1,711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15,40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13,83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92.9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1,143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10,29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92.23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8,26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88.17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8,06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87.18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7,98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94.13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6,86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5,69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4,59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90.8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4,55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88.15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4,32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4,17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1,94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102.32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1,79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86.6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18,221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163,9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91.16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7,19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123.17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6,51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102.32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5,45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91.15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0,369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3,32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122.18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2,92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95.13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2,11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3,207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28,86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2,490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22,41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72.38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18,23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113.33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13,88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41.10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13,82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13,58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114.41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13,54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127.10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13,51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84.27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1,389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12,50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1,346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12,11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132.26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1,314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11,83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111.22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1,172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10,55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102.32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1,114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10,03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32.78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9,80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77.7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9,56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9,37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9,28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70.5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9,07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119.13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8,91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8,89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120.19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8,80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81.6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8,27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139.124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7,50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84.26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6,94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1000.1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6,79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6,76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6,54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108.39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6,46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84.23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6,46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97.21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6,02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112.54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5,90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5,63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77.18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5,57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75.3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5,45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81.6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5,15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103.13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5,15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79.23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5,03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114.10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5,02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120.40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4,87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4,82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97.20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4,66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110.22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4,56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109.40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4,49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105.17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4,26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105.16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0,464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4,18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102.32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3,92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3,92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113.9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3,92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85.11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3,84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113.18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3,71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98.28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3,67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83.2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3,55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98.27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3,45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70.25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3,28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72.35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3,20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100.55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3,12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71.11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97.56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2,87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72.36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2,83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127.10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2,59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114.50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2,58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119.39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2,31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109.40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19.83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1,91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110.22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1,84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103.13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1,72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113.29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117.47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91.15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107.13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0,082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116.49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118.37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82.8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107.14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49,722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447,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НИКОЛАЙ ЛЮБЕНОВ ЕДРЕНОВ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94.13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2,90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0,322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2,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116.43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2,452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22,07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2,146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19,31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125.12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13,83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46.24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1,514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13,63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1,194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10,75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lastRenderedPageBreak/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117.3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1,154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10,39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116.21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9,25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37.58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0,976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8,78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117.21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7,78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136.50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0,836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7,52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0,660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5,94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116.42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5,28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115.6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4,95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31.52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4,55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116.33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0,495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4,46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117.27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0,378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3,40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125.15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2,38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44.46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2,23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125.9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2,07</w:t>
            </w:r>
          </w:p>
        </w:tc>
      </w:tr>
      <w:tr w:rsidR="003665C4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92.24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2,05</w:t>
            </w:r>
          </w:p>
        </w:tc>
      </w:tr>
      <w:tr w:rsidR="003665C4" w:rsidRPr="001670FD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113.44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0,211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3665C4" w:rsidTr="003665C4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137.29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1,67</w:t>
            </w:r>
          </w:p>
        </w:tc>
      </w:tr>
      <w:tr w:rsidR="003665C4" w:rsidTr="003665C4">
        <w:trPr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97.56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0,133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1,20</w:t>
            </w:r>
          </w:p>
        </w:tc>
      </w:tr>
      <w:tr w:rsidR="003665C4" w:rsidTr="003665C4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123.20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0,45</w:t>
            </w:r>
          </w:p>
        </w:tc>
      </w:tr>
      <w:tr w:rsidR="003665C4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115.42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0,049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color w:val="000000"/>
              </w:rPr>
            </w:pPr>
            <w:r w:rsidRPr="003665C4">
              <w:rPr>
                <w:rFonts w:ascii="Times New Roman" w:hAnsi="Times New Roman"/>
                <w:color w:val="000000"/>
              </w:rPr>
              <w:t>0,44</w:t>
            </w:r>
          </w:p>
        </w:tc>
      </w:tr>
      <w:tr w:rsidR="003665C4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18,475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166,27</w:t>
            </w:r>
          </w:p>
        </w:tc>
      </w:tr>
      <w:tr w:rsidR="003665C4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3665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99,241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5C4" w:rsidRPr="003665C4" w:rsidRDefault="003665C4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65C4">
              <w:rPr>
                <w:rFonts w:ascii="Times New Roman" w:hAnsi="Times New Roman"/>
                <w:b/>
                <w:bCs/>
                <w:color w:val="000000"/>
              </w:rPr>
              <w:t>893,1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524D9A">
        <w:rPr>
          <w:rFonts w:ascii="Times New Roman" w:eastAsia="Times New Roman" w:hAnsi="Times New Roman"/>
          <w:b/>
          <w:sz w:val="24"/>
          <w:szCs w:val="24"/>
          <w:lang w:eastAsia="bg-BG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524D9A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524D9A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Хераково , общ. Божурище,  ЕКАТТЕ 77246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524D9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524D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1005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59"/>
        <w:gridCol w:w="137"/>
        <w:gridCol w:w="1700"/>
      </w:tblGrid>
      <w:tr w:rsidR="00C16EB0" w:rsidTr="001670FD">
        <w:trPr>
          <w:trHeight w:val="3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 w:rsidTr="001670FD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"С.А.Р.-ИМПЕКС" ООД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1,602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17,62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"С.А.Р.-ИМПЕКС"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1,101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12,11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"С.А.Р.-ИМПЕКС"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0,363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3,99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3,066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33,7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"ЧИЧИНИЯ"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1,644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lastRenderedPageBreak/>
              <w:t>"ЧИЧИНИЯ"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0,551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6,06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2,195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24,14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5,399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59,39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3,104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2,758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144.39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2,475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27,23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0,452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4,97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0,037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АЛЕКСАНДЪР ДИМИТРОВ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14,250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156,75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2,301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2,179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23,97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1,581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15,40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1,137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12,51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1,047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11,52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0,949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10,44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0,945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10,40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0,932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10,25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0,758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8,34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0,677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7,45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0,656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7,22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5,63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5,52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20.109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0,408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4,49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0,378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4,16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0,371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4,08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0,368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4,05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3,63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238.132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3,43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0,301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0,220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2,42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18,376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202,1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lastRenderedPageBreak/>
              <w:t>БОЖИДАР АНГЕЛОВ ГЕОРГИЕВ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0,230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1,666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18,33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5,06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0,153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1,68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2,279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25,0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ВЛАДИСЛАВ СТОЯНОВ ДАМЯНОВ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ВЛАДИСЛАВ СТОЯНОВ ДАМЯНОВ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13,20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ВЛАДИСЛАВ СТОЯНОВ ДАМЯНОВ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1,008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11,09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ВЛАДИСЛАВ СТОЯНОВ ДАМЯНОВ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7,72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4,504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49,54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3,33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ГЕОРГИ АРСОВ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0,291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3,20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0,594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6,53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163.18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0,117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0,117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1,2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5,763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63,39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4,171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45,88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4,042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44,46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3,317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36,49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2,603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28,63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2,331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25,64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2,325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25,58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2,241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24,65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2,206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24,27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2,113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23,24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30.66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2,031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22,34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2,008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22,09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1,966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21,63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1,957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21,53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1,788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19,67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1,734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19,07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1,590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17,49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lastRenderedPageBreak/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1,575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17,33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1,557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17,13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1,551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17,06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1,538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16,92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1,496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16,46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16,43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1,489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16,38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1,429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15,72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15,40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1,380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15,18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1,373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238.132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1,206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13,27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1,158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12,74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1,024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11,26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0,986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10,85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0,837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9,21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0,835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9,19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237.123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0,803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8,83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8,73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0,775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0,698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7,68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7,63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0,671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7,38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0,664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7,30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0,629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6,92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0,599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6,59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0,574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146.93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5,78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0,496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5,46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20.111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0,473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5,20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0,469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5,16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0,454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4,99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20.112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0,448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4,93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22.59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0,418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4,60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lastRenderedPageBreak/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0,417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4,59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0,416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4,58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0,399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3,76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0,338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3,72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3,44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3,30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20.113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3,23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20.109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0,171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1,88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0,129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0,115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35.163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0,072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82,123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903,35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3,846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2,443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26,87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2,297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25,27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24,53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2,229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24,52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1,993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21,92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1,548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17,03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1,491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16,40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12,76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1,139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12,53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1,084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11,92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0,989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10,88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0,697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7,67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0,447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4,92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32.180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0,365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4,02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238.132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0,272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2,99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33.66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0,159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1,75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24,389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268,2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0,684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7,52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5,43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0,439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4,83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lastRenderedPageBreak/>
              <w:t>ЗКПУ СЪГЛАСИЕ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0,176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1,94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0,070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1,863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20,49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0,276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0,152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1,67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0,428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4,71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ИВАН ГЕОРГИЕВ КЮЧЕКОВ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0,295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3,25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ИВАН ГЕОРГИЕВ КЮЧЕКОВ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0,108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0,403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4,43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0,246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2,71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0,246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2,71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2,506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27,57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2,121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23,33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1,965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21,62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34.19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1,206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13,27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1,010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11,11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0,514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5,65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144.37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3,23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0,291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3,20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10,217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112,3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1,341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14,75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1,211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13,32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158.26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0,937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0,592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6,51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20.109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0,511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5,62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0,343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3,77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0,275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3,03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0,257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2,83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0,234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2,57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55.89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5,713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62,84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4,574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50,31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lastRenderedPageBreak/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2,107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23,18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1,717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18,89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0,991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10,90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0,586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6,45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2,66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44.19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10,242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112,66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0,918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0,909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9,08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0,527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5,80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112.11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0,440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4,84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25.120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0,422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4,64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2,46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РАДОСЛАВ АНГЕЛОВ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0,126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4,391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48,30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0,126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0,126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1,39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СТЕФКА КИРИЛОВА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0,013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0,14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3,615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39,77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2,873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31,60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1,168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12,85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0,962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10,58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0,837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9,21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8,58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0,648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7,13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0,521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5,73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0,501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5,51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163.14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0,484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5,32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17.44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0,206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2,27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0,170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14.117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0,071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0,78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36.83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color w:val="000000"/>
              </w:rPr>
            </w:pPr>
            <w:r w:rsidRPr="001670FD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12,862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141,48</w:t>
            </w:r>
          </w:p>
        </w:tc>
      </w:tr>
      <w:tr w:rsidR="001670FD" w:rsidTr="001670F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198,627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D" w:rsidRPr="001670FD" w:rsidRDefault="001670FD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70FD">
              <w:rPr>
                <w:rFonts w:ascii="Times New Roman" w:hAnsi="Times New Roman"/>
                <w:b/>
                <w:bCs/>
                <w:color w:val="000000"/>
              </w:rPr>
              <w:t>2184,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126B14">
        <w:rPr>
          <w:rFonts w:ascii="Times New Roman" w:eastAsia="Times New Roman" w:hAnsi="Times New Roman"/>
          <w:b/>
          <w:sz w:val="24"/>
          <w:szCs w:val="24"/>
          <w:lang w:eastAsia="bg-BG"/>
        </w:rPr>
        <w:t>39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126B14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126B14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Храбърско , общ. Божурище,  ЕКАТТЕ 77400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126B1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126B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68"/>
        <w:gridCol w:w="1692"/>
      </w:tblGrid>
      <w:tr w:rsidR="00C16EB0">
        <w:trPr>
          <w:trHeight w:val="27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в лв.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30.502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0,839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9,23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14.633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9,08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0,804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8,84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7,55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0,587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6,46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0,277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3,05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0,239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2,63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4,257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46,8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114.22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2,497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27,47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2,173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23,90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2,099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23,09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19.608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1,997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21,97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1,447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15,92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0,757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8,33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0,756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8,32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6,90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107.604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6,45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6,04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12.114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5,49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0,130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1,43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16.603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0,112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14,229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156,5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16.603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2,839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31,23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2,655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29,21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16.605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1,959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21,55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lastRenderedPageBreak/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1,574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17,31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0,725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7,98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134.604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0,719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7,91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0,308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3,39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134.604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0,123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1,759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19,35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0,790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8,69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0,760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8,36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0,656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7,22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3,59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2,35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64.502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0,082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0,050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15,771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173,48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2,714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29,85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2,419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26,61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2,025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22,28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1,441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15,85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14.633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1,435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15,79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1,301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14,31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16.607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13,49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87.503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1,170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12,87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1,028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11,31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10,68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14.647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10,19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9,22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0,836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8,67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0,724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7,96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87.501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0,696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7,66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86.501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0,647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7,12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14.633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0,631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6,94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lastRenderedPageBreak/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0,606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6,67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0,510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5,61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62.504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4,68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0,407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4,48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0,313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3,44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0,281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3,09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81.602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0,250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2,75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0,234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2,57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2,46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25,066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275,7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15,22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0,862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9,48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6,42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6,26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3,399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37,39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ВАНЯ ХРИСТОВА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1,217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13,39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1,217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13,3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2,669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29,36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1,028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11,31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9,33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63.503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0,320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3,52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0,170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0,121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25.602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0,066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0,73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115.503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0,064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5,395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59,34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ЕВГЕНИ СВИЛЕНОВ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2,51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ЕВГЕНИ СВИЛЕНОВ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0,183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2,01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ЕВГЕНИ СВИЛЕНОВ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55.44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0,130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1,43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ЕВГЕНИ СВИЛЕНОВ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0,627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6,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4,901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53,91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78.503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4,556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50,12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lastRenderedPageBreak/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3,395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37,35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45.505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3,064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33,70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2,830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31,13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45.506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2,331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25,64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2,261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24,87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2,187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24,06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2,152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23,67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14.633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2,087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22,96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2,033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22,36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1,728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19,01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18.613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1,505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16,56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1,398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15,38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139.501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1,337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14,71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71.601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1,310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14,41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1,290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14,19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1,200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13,20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11.606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1,062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11,68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60.502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1,052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11,57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53.58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1,030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11,33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10.505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10,38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11.606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8,95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0,776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8,54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8,01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0,704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7,74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71.501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0,642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7,06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22.607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0,573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6,30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131.601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0,480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5,28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78.601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0,453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4,98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0,394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4,33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3,72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22.609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2,96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71.601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0,263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2,89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71.608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2,73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lastRenderedPageBreak/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22.501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0,247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2,22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47.502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1,52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71.608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0,112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1,23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0,100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1,10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45.612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0,070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0,75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ЕМДИ 1602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54,100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595,10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49.502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3,171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34,88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2,171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23,88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1,614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17,75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1,210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13,31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0,406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4,47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8,572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94,29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1,599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17,59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9,11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65.501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0,576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6,34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0,336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3,70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3,59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0,296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3,26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2,74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1,64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0,32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4,388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48,2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258AB">
              <w:rPr>
                <w:rFonts w:ascii="Times New Roman" w:hAnsi="Times New Roman"/>
                <w:color w:val="000000"/>
              </w:rPr>
              <w:t>Маленко</w:t>
            </w:r>
            <w:proofErr w:type="spellEnd"/>
            <w:r w:rsidRPr="00C258AB">
              <w:rPr>
                <w:rFonts w:ascii="Times New Roman" w:hAnsi="Times New Roman"/>
                <w:color w:val="000000"/>
              </w:rPr>
              <w:t xml:space="preserve"> Михайлов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78.501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0,996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10,96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258AB">
              <w:rPr>
                <w:rFonts w:ascii="Times New Roman" w:hAnsi="Times New Roman"/>
                <w:color w:val="000000"/>
              </w:rPr>
              <w:t>Маленко</w:t>
            </w:r>
            <w:proofErr w:type="spellEnd"/>
            <w:r w:rsidRPr="00C258AB">
              <w:rPr>
                <w:rFonts w:ascii="Times New Roman" w:hAnsi="Times New Roman"/>
                <w:color w:val="000000"/>
              </w:rPr>
              <w:t xml:space="preserve"> Михайлов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0,330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3,63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258AB">
              <w:rPr>
                <w:rFonts w:ascii="Times New Roman" w:hAnsi="Times New Roman"/>
                <w:color w:val="000000"/>
              </w:rPr>
              <w:t>Маленко</w:t>
            </w:r>
            <w:proofErr w:type="spellEnd"/>
            <w:r w:rsidRPr="00C258AB">
              <w:rPr>
                <w:rFonts w:ascii="Times New Roman" w:hAnsi="Times New Roman"/>
                <w:color w:val="000000"/>
              </w:rPr>
              <w:t xml:space="preserve"> Михайлов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0,217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2,39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1,543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16,97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ПЕТЪР МИХАЙЛОВ АЛЕКСОВ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3,77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0,343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3,77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СТАНИСЛАВ ЕМИЛОВ МОДЕВ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0,426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4,69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0,426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4,6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ТАТЯНА ВЛАДИМИРОВА ВЕЛИЧКОВА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0,335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3,69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ТАТЯНА ВЛАДИМИРОВА ВЕЛИЧКОВА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0,198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2,18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0,533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5,86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42.501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0,935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10,29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53.58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0,815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8,97</w:t>
            </w:r>
          </w:p>
        </w:tc>
      </w:tr>
      <w:tr w:rsidR="00C258AB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42.503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0,102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1,12</w:t>
            </w:r>
          </w:p>
        </w:tc>
      </w:tr>
      <w:tr w:rsidR="00C258AB" w:rsidT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89.502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1,09</w:t>
            </w:r>
          </w:p>
        </w:tc>
      </w:tr>
      <w:tr w:rsidR="00C258AB" w:rsidTr="00C258AB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ХРИСТО ПАВЛОВ ЦВЕТАНОВ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129.502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0,054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0,59</w:t>
            </w:r>
          </w:p>
        </w:tc>
      </w:tr>
      <w:tr w:rsidR="00C258AB" w:rsidTr="00C258A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ХРИСТО ПАВЛОВ ЦВЕТАНОВ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89.501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0,046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0,51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2,051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22,56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2,246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24,71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31.501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1,692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18,61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143.502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1,601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17,61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129.503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4,17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31.502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0,354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C258AB">
              <w:rPr>
                <w:rFonts w:ascii="Times New Roman" w:hAnsi="Times New Roman"/>
                <w:color w:val="000000"/>
              </w:rPr>
              <w:t>3,89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6,272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68,99</w:t>
            </w:r>
          </w:p>
        </w:tc>
      </w:tr>
      <w:tr w:rsidR="00C258AB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C258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148,189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8AB" w:rsidRPr="00C258AB" w:rsidRDefault="00C258A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58AB">
              <w:rPr>
                <w:rFonts w:ascii="Times New Roman" w:hAnsi="Times New Roman"/>
                <w:b/>
                <w:bCs/>
                <w:color w:val="000000"/>
              </w:rPr>
              <w:t>1630,0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</w:tbl>
    <w:p w:rsidR="00C16EB0" w:rsidRDefault="00C16EB0">
      <w:pPr>
        <w:spacing w:before="240" w:after="0" w:line="276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ListParagraph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</w:t>
      </w:r>
      <w:r w:rsidR="004707AA"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-1/2</w:t>
      </w:r>
      <w:r w:rsidR="004707AA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4707AA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землището на с. Пролеша , общ. Божурище,  ЕКАТТЕ 58606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</w:t>
      </w:r>
      <w:r w:rsidR="004707A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4707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1053"/>
        <w:gridCol w:w="1276"/>
        <w:gridCol w:w="1559"/>
        <w:gridCol w:w="1701"/>
      </w:tblGrid>
      <w:tr w:rsidR="00C16EB0">
        <w:trPr>
          <w:trHeight w:val="349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55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в лв.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АНГЕЛ МИЛАДИНОВ НИКОЛОВ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0,180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1,98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14.121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14,47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13,19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12,31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12,25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11,57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10,55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10,13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8,07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7,49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0,619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6,81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6,25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5,86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14.130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3,51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32.189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12,105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133,15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ДИМИТЪР ПЕТРОВ МАТЕЕВ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1,72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0,390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4,29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10,70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8,29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6,79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3,16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ЕМАЛ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0,55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2,681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29,49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3,902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42,92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2,758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2,356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25,92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12.104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2,327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2,076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22,84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1,805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19,86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13,44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12,87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12,57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12,43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11,23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11,23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10,38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10,23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9,28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0,782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8,60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6,83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6,53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6,35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5,37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5,17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4,24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3,76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3,23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3,06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2,37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2,24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12.105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2,19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2,19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12.106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0,083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33,326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366,5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1,453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13,92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8.219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4,97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3,75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3,72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3,945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43,39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5,370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59,07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4,725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51,98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22.296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4,421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48,63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13.100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4,085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44,94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4,018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44,20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3,309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36,40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28.16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3,220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35,42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28,50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28,45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25.101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28,11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27,81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27,12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26,73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26,53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2,125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23,38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2,069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22,76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21,93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1,899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20,89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19.138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1,742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19,16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1,671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18,38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1,459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16,05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1,457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16,03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16.93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15,25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15,04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13,13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12,66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11,97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10,58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20.79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10,35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9,69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8,82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8,81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8,53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8,46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8,35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32.119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7,96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7,56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25.96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7,43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7,35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7,24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7,15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6,68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6,55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22.233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6,26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16.92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6,02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5,79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31.12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5,48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5,34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5,18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4,37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20.75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4,17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22.290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3,73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3,72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3,67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3,41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33.91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22.236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2,07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40.251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1,86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20.75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1,80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22.280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1,57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22.296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0,092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86,912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956,03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4,897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53,87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16.99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3,089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2,804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30,84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2,681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29,49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27,82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27,54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2,293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25,22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2,271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1,520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16,72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15,38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15,29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15,24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14,80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14,66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14,12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13,16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1,176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12,94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11,78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16.97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11,45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10,69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8.133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9,83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9,43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7,63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7,11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6,97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6,04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5,02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4,60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4,30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3,64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3,44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16.98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3,22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2,20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0,160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1,76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12.104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1,58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ЗКПУ СЪГЛАСИЕ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45,614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501,75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11,45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10,53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5,09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24.95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4,75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2,93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1,75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3,318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36,498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КРАСИМИРА ТОДОРОВА КРЪСТАНОВА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26.4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1,317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14,49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1,317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14,49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НИКОЛАЙ ИВАНОВ ДИМИТРОВ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8,50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0,773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8,50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1,787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19,66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33.91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0,887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9,76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1,95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33.91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3,025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33,27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ГЕОРГИЕВ АЛЕКСАНДРОВ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2,68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0,244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E2674D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2,68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24.101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2,118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23,30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1,595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17,55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1,564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17,20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23.24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7,56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22.67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0,676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7,44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24.93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24.95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0,53</w:t>
            </w:r>
          </w:p>
        </w:tc>
      </w:tr>
      <w:tr w:rsidR="00B4702B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6,759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74,3</w:t>
            </w:r>
            <w:r w:rsidR="00E2674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10.52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2,847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31,32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27,05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2,061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22,67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1,644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13,20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1,107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12,18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10,98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35.145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0,982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10,80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10,75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10,48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8,21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0,732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8,05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6,17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6,11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5,90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5,63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0,510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5,61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31.12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0,390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4,29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4,11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3,82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3,75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3,40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30.177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0,282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3,10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35.26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2,43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40.105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42.315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1,67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1,63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28.16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0,115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1,27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10.54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0,95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0,060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0,66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0,46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lastRenderedPageBreak/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40.115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0,33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41.142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0,022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0,24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24,302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267,32</w:t>
            </w:r>
          </w:p>
        </w:tc>
      </w:tr>
      <w:tr w:rsidR="00B4702B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rPr>
                <w:rFonts w:ascii="Times New Roman" w:hAnsi="Times New Roman"/>
                <w:color w:val="000000"/>
              </w:rPr>
            </w:pPr>
            <w:r w:rsidRPr="00B470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B4702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224,891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02B" w:rsidRPr="00B4702B" w:rsidRDefault="00B4702B" w:rsidP="00E267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02B">
              <w:rPr>
                <w:rFonts w:ascii="Times New Roman" w:hAnsi="Times New Roman"/>
                <w:b/>
                <w:bCs/>
                <w:color w:val="000000"/>
              </w:rPr>
              <w:t>2473,80</w:t>
            </w:r>
          </w:p>
        </w:tc>
      </w:tr>
    </w:tbl>
    <w:p w:rsidR="00C16EB0" w:rsidRDefault="00203414">
      <w:pPr>
        <w:spacing w:before="240" w:after="120" w:line="276" w:lineRule="auto"/>
        <w:ind w:firstLine="720"/>
        <w:jc w:val="both"/>
        <w:textAlignment w:val="center"/>
      </w:pPr>
      <w:r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астоящата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публикува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интернет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". </w:t>
      </w:r>
    </w:p>
    <w:p w:rsidR="00C16EB0" w:rsidRPr="009B65E6" w:rsidRDefault="00203414" w:rsidP="00ED5800">
      <w:pPr>
        <w:spacing w:after="120" w:line="276" w:lineRule="auto"/>
        <w:ind w:left="284" w:firstLine="720"/>
        <w:jc w:val="both"/>
        <w:textAlignment w:val="center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14-дневен срок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B65E6">
        <w:rPr>
          <w:rStyle w:val="newdocreference1"/>
          <w:rFonts w:ascii="Times New Roman" w:hAnsi="Times New Roman"/>
          <w:color w:val="auto"/>
          <w:sz w:val="24"/>
          <w:szCs w:val="24"/>
          <w:lang w:val="ru-RU"/>
        </w:rPr>
        <w:t>Административнопроцесуалния</w:t>
      </w:r>
      <w:proofErr w:type="spellEnd"/>
      <w:r w:rsidRPr="009B65E6">
        <w:rPr>
          <w:rStyle w:val="newdocreference1"/>
          <w:rFonts w:ascii="Times New Roman" w:hAnsi="Times New Roman"/>
          <w:color w:val="auto"/>
          <w:sz w:val="24"/>
          <w:szCs w:val="24"/>
          <w:lang w:val="ru-RU"/>
        </w:rPr>
        <w:t xml:space="preserve"> кодекс</w:t>
      </w:r>
      <w:r w:rsidRPr="009B65E6"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 w:rsidP="00ED5800">
      <w:pPr>
        <w:spacing w:after="120" w:line="276" w:lineRule="auto"/>
        <w:ind w:left="284"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й.</w:t>
      </w:r>
    </w:p>
    <w:p w:rsidR="00C16EB0" w:rsidRDefault="00203414" w:rsidP="00ED5800">
      <w:pPr>
        <w:spacing w:after="120" w:line="276" w:lineRule="auto"/>
        <w:ind w:left="284"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Ползвателите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длъжни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внесат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бюджетна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сметка на </w:t>
      </w:r>
      <w:r>
        <w:rPr>
          <w:rFonts w:ascii="Times New Roman" w:hAnsi="Times New Roman"/>
          <w:b/>
          <w:sz w:val="24"/>
          <w:szCs w:val="24"/>
        </w:rPr>
        <w:t>община Божурище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сумата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размер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средното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годишно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рентно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плащане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съответното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землище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 срок до един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месец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 w:rsidP="00ED5800">
      <w:pPr>
        <w:spacing w:after="120" w:line="276" w:lineRule="auto"/>
        <w:ind w:left="284"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връчена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Началника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ОСЗ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представителите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Гурмазово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с.Пожарево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с.Росоман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с.Златуша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с.Делян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с.Мала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Раковица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Пролеша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с.Хераково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с.Храбърско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за сведение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16EB0" w:rsidRPr="009B65E6" w:rsidRDefault="009B65E6" w:rsidP="009B65E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6330">
        <w:rPr>
          <w:rFonts w:ascii="Times New Roman" w:hAnsi="Times New Roman"/>
          <w:sz w:val="24"/>
          <w:szCs w:val="24"/>
        </w:rPr>
        <w:t>Контрол по изпълнението на заповедта възлагам на Главния директор на Главна дирекция „Аграрно Развитие“.</w:t>
      </w:r>
    </w:p>
    <w:p w:rsidR="00053302" w:rsidRDefault="00053302" w:rsidP="00ED5800">
      <w:pPr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053302" w:rsidRDefault="00053302" w:rsidP="00ED5800">
      <w:pPr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C16EB0" w:rsidRDefault="00203414" w:rsidP="00ED5800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АНТОНИЯ СТОИМЕНОВА</w:t>
      </w:r>
      <w:r w:rsidR="009B65E6">
        <w:rPr>
          <w:rFonts w:ascii="Times New Roman" w:hAnsi="Times New Roman"/>
          <w:b/>
          <w:sz w:val="24"/>
          <w:szCs w:val="24"/>
        </w:rPr>
        <w:t xml:space="preserve">  /П/</w:t>
      </w:r>
      <w:bookmarkStart w:id="0" w:name="_GoBack"/>
      <w:bookmarkEnd w:id="0"/>
    </w:p>
    <w:p w:rsidR="00C16EB0" w:rsidRDefault="00203414" w:rsidP="00ED5800">
      <w:pPr>
        <w:spacing w:after="0" w:line="276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Директор на </w:t>
      </w:r>
    </w:p>
    <w:p w:rsidR="00C16EB0" w:rsidRDefault="00203414" w:rsidP="00ED5800">
      <w:pPr>
        <w:spacing w:after="0" w:line="276" w:lineRule="auto"/>
        <w:ind w:left="284"/>
      </w:pPr>
      <w:r>
        <w:rPr>
          <w:rFonts w:ascii="Times New Roman" w:hAnsi="Times New Roman"/>
          <w:i/>
          <w:sz w:val="24"/>
          <w:szCs w:val="24"/>
        </w:rPr>
        <w:t xml:space="preserve">Областна дирекция „Земеделие” </w:t>
      </w:r>
    </w:p>
    <w:p w:rsidR="00C16EB0" w:rsidRDefault="00203414" w:rsidP="00ED5800">
      <w:pPr>
        <w:spacing w:after="0" w:line="276" w:lineRule="auto"/>
        <w:ind w:left="284"/>
      </w:pPr>
      <w:r>
        <w:rPr>
          <w:rFonts w:ascii="Times New Roman" w:hAnsi="Times New Roman"/>
          <w:i/>
          <w:sz w:val="24"/>
          <w:szCs w:val="24"/>
        </w:rPr>
        <w:t>София област</w:t>
      </w:r>
    </w:p>
    <w:sectPr w:rsidR="00C16EB0">
      <w:headerReference w:type="default" r:id="rId8"/>
      <w:footerReference w:type="default" r:id="rId9"/>
      <w:pgSz w:w="11906" w:h="16838"/>
      <w:pgMar w:top="851" w:right="991" w:bottom="1417" w:left="993" w:header="284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80" w:rsidRDefault="00774D80">
      <w:pPr>
        <w:spacing w:after="0" w:line="240" w:lineRule="auto"/>
      </w:pPr>
      <w:r>
        <w:separator/>
      </w:r>
    </w:p>
  </w:endnote>
  <w:endnote w:type="continuationSeparator" w:id="0">
    <w:p w:rsidR="00774D80" w:rsidRDefault="0077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E6" w:rsidRDefault="009B65E6">
    <w:pPr>
      <w:suppressAutoHyphens w:val="0"/>
      <w:spacing w:after="0" w:line="240" w:lineRule="auto"/>
      <w:jc w:val="center"/>
      <w:textAlignment w:val="auto"/>
    </w:pPr>
    <w:r>
      <w:rPr>
        <w:rFonts w:ascii="Verdana" w:eastAsia="Times New Roman" w:hAnsi="Verdana"/>
        <w:sz w:val="16"/>
        <w:szCs w:val="16"/>
      </w:rPr>
      <w:t>гр. София 10</w:t>
    </w:r>
    <w:r>
      <w:rPr>
        <w:rFonts w:ascii="Verdana" w:eastAsia="Times New Roman" w:hAnsi="Verdana"/>
        <w:sz w:val="16"/>
        <w:szCs w:val="16"/>
        <w:lang w:val="ru-RU"/>
      </w:rPr>
      <w:t>0</w:t>
    </w:r>
    <w:r>
      <w:rPr>
        <w:rFonts w:ascii="Verdana" w:eastAsia="Times New Roman" w:hAnsi="Verdana"/>
        <w:sz w:val="16"/>
        <w:szCs w:val="16"/>
      </w:rPr>
      <w:t xml:space="preserve">0, бул. "Витоша" №4, </w:t>
    </w:r>
    <w:r>
      <w:rPr>
        <w:rFonts w:ascii="Verdana" w:eastAsia="Times New Roman" w:hAnsi="Verdana"/>
        <w:sz w:val="16"/>
        <w:szCs w:val="16"/>
        <w:lang w:val="en-US"/>
      </w:rPr>
      <w:t>http</w:t>
    </w:r>
    <w:r>
      <w:rPr>
        <w:rFonts w:ascii="Verdana" w:eastAsia="Times New Roman" w:hAnsi="Verdana"/>
        <w:sz w:val="16"/>
        <w:szCs w:val="16"/>
        <w:lang w:val="ru-RU"/>
      </w:rPr>
      <w:t>://</w:t>
    </w:r>
    <w:proofErr w:type="spellStart"/>
    <w:r>
      <w:rPr>
        <w:rFonts w:ascii="Verdana" w:eastAsia="Times New Roman" w:hAnsi="Verdana"/>
        <w:sz w:val="16"/>
        <w:szCs w:val="16"/>
        <w:lang w:val="en-US"/>
      </w:rPr>
      <w:t>mzh</w:t>
    </w:r>
    <w:proofErr w:type="spellEnd"/>
    <w:r>
      <w:rPr>
        <w:rFonts w:ascii="Verdana" w:eastAsia="Times New Roman" w:hAnsi="Verdana"/>
        <w:sz w:val="16"/>
        <w:szCs w:val="16"/>
        <w:lang w:val="ru-RU"/>
      </w:rPr>
      <w:t>.</w:t>
    </w:r>
    <w:r>
      <w:rPr>
        <w:rFonts w:ascii="Verdana" w:eastAsia="Times New Roman" w:hAnsi="Verdana"/>
        <w:sz w:val="16"/>
        <w:szCs w:val="16"/>
        <w:lang w:val="en-US"/>
      </w:rPr>
      <w:t>government</w:t>
    </w:r>
    <w:r>
      <w:rPr>
        <w:rFonts w:ascii="Verdana" w:eastAsia="Times New Roman" w:hAnsi="Verdana"/>
        <w:sz w:val="16"/>
        <w:szCs w:val="16"/>
        <w:lang w:val="ru-RU"/>
      </w:rPr>
      <w:t>.</w:t>
    </w:r>
    <w:proofErr w:type="spellStart"/>
    <w:r>
      <w:rPr>
        <w:rFonts w:ascii="Verdana" w:eastAsia="Times New Roman" w:hAnsi="Verdana"/>
        <w:sz w:val="16"/>
        <w:szCs w:val="16"/>
        <w:lang w:val="en-US"/>
      </w:rPr>
      <w:t>bg</w:t>
    </w:r>
    <w:proofErr w:type="spellEnd"/>
    <w:r>
      <w:rPr>
        <w:rFonts w:ascii="Verdana" w:eastAsia="Times New Roman" w:hAnsi="Verdana"/>
        <w:sz w:val="16"/>
        <w:szCs w:val="16"/>
        <w:lang w:val="ru-RU"/>
      </w:rPr>
      <w:t>/</w:t>
    </w:r>
    <w:proofErr w:type="spellStart"/>
    <w:r>
      <w:rPr>
        <w:rFonts w:ascii="Verdana" w:eastAsia="Times New Roman" w:hAnsi="Verdana"/>
        <w:sz w:val="16"/>
        <w:szCs w:val="16"/>
        <w:lang w:val="en-US"/>
      </w:rPr>
      <w:t>odz</w:t>
    </w:r>
    <w:proofErr w:type="spellEnd"/>
    <w:r>
      <w:rPr>
        <w:rFonts w:ascii="Verdana" w:eastAsia="Times New Roman" w:hAnsi="Verdana"/>
        <w:sz w:val="16"/>
        <w:szCs w:val="16"/>
        <w:lang w:val="ru-RU"/>
      </w:rPr>
      <w:t>-</w:t>
    </w:r>
    <w:proofErr w:type="spellStart"/>
    <w:r>
      <w:rPr>
        <w:rFonts w:ascii="Verdana" w:eastAsia="Times New Roman" w:hAnsi="Verdana"/>
        <w:sz w:val="16"/>
        <w:szCs w:val="16"/>
        <w:lang w:val="en-US"/>
      </w:rPr>
      <w:t>sofiaoblast</w:t>
    </w:r>
    <w:proofErr w:type="spellEnd"/>
  </w:p>
  <w:p w:rsidR="009B65E6" w:rsidRDefault="009B65E6">
    <w:pPr>
      <w:pStyle w:val="Footer"/>
      <w:jc w:val="center"/>
    </w:pPr>
    <w:r>
      <w:rPr>
        <w:rFonts w:ascii="Verdana" w:eastAsia="Times New Roman" w:hAnsi="Verdana"/>
        <w:sz w:val="16"/>
        <w:szCs w:val="16"/>
      </w:rPr>
      <w:t>тел:(+3592) 980 28 73, факс: (+3592) 988 32 63, e-</w:t>
    </w:r>
    <w:proofErr w:type="spellStart"/>
    <w:r>
      <w:rPr>
        <w:rFonts w:ascii="Verdana" w:eastAsia="Times New Roman" w:hAnsi="Verdana"/>
        <w:sz w:val="16"/>
        <w:szCs w:val="16"/>
      </w:rPr>
      <w:t>mail</w:t>
    </w:r>
    <w:proofErr w:type="spellEnd"/>
    <w:r>
      <w:rPr>
        <w:rFonts w:ascii="Verdana" w:eastAsia="Times New Roman" w:hAnsi="Verdana"/>
        <w:sz w:val="16"/>
        <w:szCs w:val="16"/>
      </w:rPr>
      <w:t xml:space="preserve"> : </w:t>
    </w:r>
    <w:hyperlink r:id="rId1" w:history="1">
      <w:r>
        <w:rPr>
          <w:rFonts w:ascii="Verdana" w:eastAsia="Times New Roman" w:hAnsi="Verdana"/>
          <w:color w:val="0000FF"/>
          <w:sz w:val="16"/>
          <w:szCs w:val="16"/>
          <w:u w:val="single"/>
        </w:rPr>
        <w:t>odzg_sfoblast@mzh.government.bg</w:t>
      </w:r>
    </w:hyperlink>
    <w:r>
      <w:rPr>
        <w:rFonts w:ascii="Verdana" w:eastAsia="Times New Roman" w:hAnsi="Verdana"/>
        <w:sz w:val="16"/>
        <w:szCs w:val="16"/>
      </w:rPr>
      <w:t xml:space="preserve">             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9855B9">
      <w:rPr>
        <w:rFonts w:ascii="Times New Roman" w:hAnsi="Times New Roman"/>
        <w:noProof/>
        <w:sz w:val="20"/>
        <w:szCs w:val="20"/>
      </w:rPr>
      <w:t>43</w:t>
    </w:r>
    <w:r>
      <w:rPr>
        <w:rFonts w:ascii="Times New Roman" w:hAnsi="Times New Roman"/>
        <w:sz w:val="20"/>
        <w:szCs w:val="20"/>
      </w:rPr>
      <w:fldChar w:fldCharType="end"/>
    </w:r>
  </w:p>
  <w:p w:rsidR="009B65E6" w:rsidRDefault="009B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80" w:rsidRDefault="00774D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4D80" w:rsidRDefault="0077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E6" w:rsidRDefault="009B65E6">
    <w:pPr>
      <w:pStyle w:val="Header"/>
    </w:pPr>
  </w:p>
  <w:p w:rsidR="009B65E6" w:rsidRDefault="009B6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CF6"/>
    <w:multiLevelType w:val="multilevel"/>
    <w:tmpl w:val="9F82E25E"/>
    <w:lvl w:ilvl="0">
      <w:start w:val="2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3E46991"/>
    <w:multiLevelType w:val="multilevel"/>
    <w:tmpl w:val="6E08B6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0"/>
    <w:rsid w:val="00044E59"/>
    <w:rsid w:val="00053302"/>
    <w:rsid w:val="00055B68"/>
    <w:rsid w:val="00126B14"/>
    <w:rsid w:val="001670FD"/>
    <w:rsid w:val="00203414"/>
    <w:rsid w:val="003354B1"/>
    <w:rsid w:val="003665C4"/>
    <w:rsid w:val="00387BD7"/>
    <w:rsid w:val="00443C4F"/>
    <w:rsid w:val="00455F4A"/>
    <w:rsid w:val="004707AA"/>
    <w:rsid w:val="00524D9A"/>
    <w:rsid w:val="006E2C04"/>
    <w:rsid w:val="00743451"/>
    <w:rsid w:val="00774D80"/>
    <w:rsid w:val="00844B2D"/>
    <w:rsid w:val="008E2D10"/>
    <w:rsid w:val="00965E82"/>
    <w:rsid w:val="009855B9"/>
    <w:rsid w:val="009B65E6"/>
    <w:rsid w:val="00A566D5"/>
    <w:rsid w:val="00AF28ED"/>
    <w:rsid w:val="00B4702B"/>
    <w:rsid w:val="00C16296"/>
    <w:rsid w:val="00C16EB0"/>
    <w:rsid w:val="00C258AB"/>
    <w:rsid w:val="00C876E6"/>
    <w:rsid w:val="00D04CBE"/>
    <w:rsid w:val="00D45C19"/>
    <w:rsid w:val="00E04C50"/>
    <w:rsid w:val="00E2674D"/>
    <w:rsid w:val="00ED5800"/>
    <w:rsid w:val="00EE6186"/>
    <w:rsid w:val="00FA0FD3"/>
    <w:rsid w:val="00FC3C56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2D032956"/>
  <w15:docId w15:val="{9C2C37C7-C902-4623-B4C4-564109F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suppressAutoHyphens w:val="0"/>
      <w:spacing w:after="0" w:line="360" w:lineRule="exact"/>
      <w:jc w:val="center"/>
      <w:textAlignment w:val="auto"/>
      <w:outlineLvl w:val="0"/>
    </w:pPr>
    <w:rPr>
      <w:rFonts w:ascii="Bookman Old Style" w:eastAsia="Times New Roman" w:hAnsi="Bookman Old Style"/>
      <w:b/>
      <w:spacing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Bookman Old Style" w:eastAsia="Times New Roman" w:hAnsi="Bookman Old Style"/>
      <w:b/>
      <w:spacing w:val="3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0">
    <w:name w:val="xl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CourierCyr" w:eastAsia="Times New Roman" w:hAnsi="CourierCyr"/>
      <w:b/>
      <w:bCs/>
      <w:lang w:eastAsia="bg-BG"/>
    </w:rPr>
  </w:style>
  <w:style w:type="paragraph" w:customStyle="1" w:styleId="xl61">
    <w:name w:val="xl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customStyle="1" w:styleId="xl62">
    <w:name w:val="xl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lang w:eastAsia="bg-BG"/>
    </w:rPr>
  </w:style>
  <w:style w:type="paragraph" w:customStyle="1" w:styleId="xl63">
    <w:name w:val="xl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b/>
      <w:bCs/>
      <w:lang w:eastAsia="bg-BG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5">
    <w:name w:val="xl65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7">
    <w:name w:val="xl67"/>
    <w:basedOn w:val="Normal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pP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Emphasis">
    <w:name w:val="Emphasis"/>
    <w:rPr>
      <w:i/>
      <w:iCs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">
    <w:name w:val="Шрифт на абзаца по подразбиране"/>
  </w:style>
  <w:style w:type="paragraph" w:customStyle="1" w:styleId="a0">
    <w:name w:val="Нормален"/>
    <w:pPr>
      <w:suppressAutoHyphens/>
    </w:pPr>
  </w:style>
  <w:style w:type="numbering" w:customStyle="1" w:styleId="NoList1">
    <w:name w:val="No List1"/>
    <w:next w:val="ListNo"/>
    <w:uiPriority w:val="99"/>
    <w:semiHidden/>
    <w:unhideWhenUsed/>
    <w:rsid w:val="001670FD"/>
  </w:style>
  <w:style w:type="paragraph" w:customStyle="1" w:styleId="xl69">
    <w:name w:val="xl69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sz w:val="24"/>
      <w:szCs w:val="24"/>
      <w:lang w:eastAsia="bg-BG"/>
    </w:rPr>
  </w:style>
  <w:style w:type="paragraph" w:customStyle="1" w:styleId="xl70">
    <w:name w:val="xl70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sz w:val="24"/>
      <w:szCs w:val="24"/>
      <w:lang w:eastAsia="bg-BG"/>
    </w:rPr>
  </w:style>
  <w:style w:type="paragraph" w:customStyle="1" w:styleId="xl71">
    <w:name w:val="xl71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6">
    <w:name w:val="xl76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9872</Words>
  <Characters>56274</Characters>
  <Application>Microsoft Office Word</Application>
  <DocSecurity>0</DocSecurity>
  <Lines>468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agrosto</cp:lastModifiedBy>
  <cp:revision>32</cp:revision>
  <cp:lastPrinted>2021-01-14T07:44:00Z</cp:lastPrinted>
  <dcterms:created xsi:type="dcterms:W3CDTF">2020-03-04T15:17:00Z</dcterms:created>
  <dcterms:modified xsi:type="dcterms:W3CDTF">2021-01-14T07:47:00Z</dcterms:modified>
</cp:coreProperties>
</file>