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40" w:rsidRDefault="007E0B40" w:rsidP="007E0B40">
      <w:pPr>
        <w:pStyle w:val="2"/>
        <w:rPr>
          <w:lang w:val="en-US"/>
        </w:rPr>
      </w:pPr>
    </w:p>
    <w:p w:rsidR="00E05086" w:rsidRPr="00830164" w:rsidRDefault="00830164" w:rsidP="00830164">
      <w:pPr>
        <w:rPr>
          <w:bCs/>
          <w:spacing w:val="40"/>
          <w:sz w:val="20"/>
          <w:szCs w:val="20"/>
          <w:lang w:val="bg-BG"/>
        </w:rPr>
      </w:pPr>
      <w:r w:rsidRPr="00830164">
        <w:rPr>
          <w:bCs/>
          <w:spacing w:val="40"/>
          <w:sz w:val="20"/>
          <w:szCs w:val="20"/>
          <w:lang w:val="bg-BG"/>
        </w:rPr>
        <w:t>Изх. №</w:t>
      </w:r>
      <w:r>
        <w:rPr>
          <w:bCs/>
          <w:spacing w:val="40"/>
          <w:sz w:val="20"/>
          <w:szCs w:val="20"/>
          <w:lang w:val="bg-BG"/>
        </w:rPr>
        <w:t xml:space="preserve"> РД-12-05-4-6/08.07.2021г. </w:t>
      </w:r>
    </w:p>
    <w:p w:rsidR="00E05086" w:rsidRDefault="00E05086" w:rsidP="007E0B40">
      <w:pPr>
        <w:jc w:val="center"/>
        <w:rPr>
          <w:b/>
          <w:bCs/>
          <w:spacing w:val="40"/>
          <w:sz w:val="40"/>
          <w:szCs w:val="40"/>
          <w:lang w:val="bg-BG"/>
        </w:rPr>
      </w:pPr>
    </w:p>
    <w:p w:rsidR="007E0B40" w:rsidRDefault="00E05086" w:rsidP="007E0B40">
      <w:pPr>
        <w:jc w:val="center"/>
        <w:rPr>
          <w:b/>
          <w:bCs/>
          <w:spacing w:val="40"/>
          <w:sz w:val="40"/>
          <w:szCs w:val="40"/>
          <w:lang w:val="bg-BG"/>
        </w:rPr>
      </w:pPr>
      <w:r>
        <w:rPr>
          <w:b/>
          <w:bCs/>
          <w:spacing w:val="40"/>
          <w:sz w:val="40"/>
          <w:szCs w:val="40"/>
          <w:lang w:val="bg-BG"/>
        </w:rPr>
        <w:t>О Б Я В Л Е Н И Е</w:t>
      </w:r>
    </w:p>
    <w:p w:rsidR="00E05086" w:rsidRPr="007E0B40" w:rsidRDefault="00E05086" w:rsidP="007E0B40">
      <w:pPr>
        <w:jc w:val="center"/>
        <w:rPr>
          <w:b/>
          <w:bCs/>
          <w:spacing w:val="40"/>
          <w:sz w:val="40"/>
          <w:szCs w:val="40"/>
          <w:lang w:val="bg-BG"/>
        </w:rPr>
      </w:pPr>
    </w:p>
    <w:p w:rsidR="007E0B40" w:rsidRDefault="007E0B40" w:rsidP="007E0B40">
      <w:pPr>
        <w:jc w:val="both"/>
        <w:rPr>
          <w:b/>
          <w:bCs/>
          <w:lang w:val="bg-BG"/>
        </w:rPr>
      </w:pPr>
    </w:p>
    <w:p w:rsidR="00E05086" w:rsidRDefault="007E0B40" w:rsidP="00E05086">
      <w:pPr>
        <w:ind w:firstLine="567"/>
        <w:jc w:val="both"/>
        <w:rPr>
          <w:bCs/>
          <w:lang w:val="bg-BG"/>
        </w:rPr>
      </w:pPr>
      <w:r w:rsidRPr="007E0B40">
        <w:rPr>
          <w:bCs/>
          <w:lang w:val="bg-BG"/>
        </w:rPr>
        <w:t>Областна дире</w:t>
      </w:r>
      <w:r w:rsidR="00E05086">
        <w:rPr>
          <w:bCs/>
          <w:lang w:val="bg-BG"/>
        </w:rPr>
        <w:t>кция „Земеделие” – София област, уведомява заинтересованите лица, че на основание чл.45, ал.6 от ППЗСПЗЗ е изготвена Заповед РД-</w:t>
      </w:r>
      <w:r w:rsidR="00B94923">
        <w:rPr>
          <w:bCs/>
        </w:rPr>
        <w:t>04</w:t>
      </w:r>
      <w:r w:rsidR="00B94923">
        <w:rPr>
          <w:bCs/>
          <w:lang w:val="bg-BG"/>
        </w:rPr>
        <w:t>-</w:t>
      </w:r>
      <w:r w:rsidR="00B94923">
        <w:rPr>
          <w:bCs/>
        </w:rPr>
        <w:t>192/</w:t>
      </w:r>
      <w:r w:rsidR="00E05086">
        <w:rPr>
          <w:bCs/>
          <w:lang w:val="bg-BG"/>
        </w:rPr>
        <w:t>0</w:t>
      </w:r>
      <w:r w:rsidR="00B94923">
        <w:rPr>
          <w:bCs/>
        </w:rPr>
        <w:t>6</w:t>
      </w:r>
      <w:r w:rsidR="00E05086">
        <w:rPr>
          <w:bCs/>
          <w:lang w:val="bg-BG"/>
        </w:rPr>
        <w:t xml:space="preserve">.07.2021г. на </w:t>
      </w:r>
      <w:r w:rsidRPr="007E0B40">
        <w:rPr>
          <w:bCs/>
          <w:lang w:val="bg-BG"/>
        </w:rPr>
        <w:t xml:space="preserve">директора на Областна дирекция „Земеделие”– София област </w:t>
      </w:r>
      <w:r w:rsidR="00E05086">
        <w:rPr>
          <w:bCs/>
          <w:lang w:val="bg-BG"/>
        </w:rPr>
        <w:t>за одобряване на:</w:t>
      </w:r>
    </w:p>
    <w:p w:rsidR="007E0B40" w:rsidRPr="00B94923" w:rsidRDefault="00E05086" w:rsidP="00B94923">
      <w:pPr>
        <w:ind w:firstLine="567"/>
        <w:jc w:val="both"/>
        <w:rPr>
          <w:lang w:val="bg-BG"/>
        </w:rPr>
      </w:pPr>
      <w:r w:rsidRPr="007E0B40">
        <w:rPr>
          <w:lang w:val="bg-BG"/>
        </w:rPr>
        <w:t xml:space="preserve">План </w:t>
      </w:r>
      <w:r w:rsidR="007E0B40" w:rsidRPr="007E0B40">
        <w:rPr>
          <w:lang w:val="bg-BG"/>
        </w:rPr>
        <w:t xml:space="preserve">на новообразувани имоти за </w:t>
      </w:r>
      <w:r w:rsidR="00B94923">
        <w:rPr>
          <w:lang w:val="bg-BG"/>
        </w:rPr>
        <w:t xml:space="preserve">обект: </w:t>
      </w:r>
      <w:r w:rsidR="007E0B40" w:rsidRPr="007E0B40">
        <w:rPr>
          <w:lang w:val="bg-BG"/>
        </w:rPr>
        <w:t xml:space="preserve">стопанския двор </w:t>
      </w:r>
      <w:r w:rsidR="00B94923">
        <w:rPr>
          <w:lang w:val="bg-BG"/>
        </w:rPr>
        <w:t>в землището</w:t>
      </w:r>
      <w:r w:rsidR="007E0B40" w:rsidRPr="007E0B40">
        <w:rPr>
          <w:lang w:val="bg-BG"/>
        </w:rPr>
        <w:t xml:space="preserve"> на </w:t>
      </w:r>
      <w:r w:rsidR="007E0B40" w:rsidRPr="00B94923">
        <w:rPr>
          <w:b/>
          <w:lang w:val="bg-BG"/>
        </w:rPr>
        <w:t>с. Гинци , община Годеч, Софийска област</w:t>
      </w:r>
      <w:r w:rsidR="007E0B40" w:rsidRPr="007E0B40">
        <w:rPr>
          <w:lang w:val="bg-BG"/>
        </w:rPr>
        <w:t xml:space="preserve">, както следва:  </w:t>
      </w:r>
    </w:p>
    <w:p w:rsidR="007E0B40" w:rsidRPr="007E0B40" w:rsidRDefault="007E0B40" w:rsidP="007E0B40">
      <w:pPr>
        <w:numPr>
          <w:ilvl w:val="0"/>
          <w:numId w:val="8"/>
        </w:numPr>
        <w:jc w:val="both"/>
        <w:rPr>
          <w:lang w:val="bg-BG"/>
        </w:rPr>
      </w:pPr>
      <w:r w:rsidRPr="007E0B40">
        <w:rPr>
          <w:lang w:val="bg-BG"/>
        </w:rPr>
        <w:t>Новообразуван поземлен имот с идентификатор 14903.69.100, с площ 372 кв.м. по КККР на с. Гинци, община Годеч, Софийска област, вид собственост – общинска публична, НТП - за селскостопански, горски, ведомствен път;</w:t>
      </w:r>
    </w:p>
    <w:p w:rsidR="007E0B40" w:rsidRPr="007E0B40" w:rsidRDefault="007E0B40" w:rsidP="007E0B40">
      <w:pPr>
        <w:numPr>
          <w:ilvl w:val="0"/>
          <w:numId w:val="8"/>
        </w:numPr>
        <w:jc w:val="both"/>
        <w:rPr>
          <w:lang w:val="bg-BG"/>
        </w:rPr>
      </w:pPr>
      <w:r w:rsidRPr="007E0B40">
        <w:rPr>
          <w:lang w:val="bg-BG"/>
        </w:rPr>
        <w:t xml:space="preserve">Новообразуван поземлен имот с идентификатор 14903.69.101, с площ 3075 кв.м. по КККР на с. Гинци, община Годеч, Софийска област, вид собственост – </w:t>
      </w:r>
      <w:r w:rsidR="00B94923">
        <w:rPr>
          <w:lang w:val="bg-BG"/>
        </w:rPr>
        <w:t>частна</w:t>
      </w:r>
      <w:r w:rsidRPr="007E0B40">
        <w:rPr>
          <w:lang w:val="bg-BG"/>
        </w:rPr>
        <w:t>, НТП – ливада;</w:t>
      </w:r>
    </w:p>
    <w:p w:rsidR="007E0B40" w:rsidRPr="007E0B40" w:rsidRDefault="007E0B40" w:rsidP="007E0B40">
      <w:pPr>
        <w:numPr>
          <w:ilvl w:val="0"/>
          <w:numId w:val="8"/>
        </w:numPr>
        <w:jc w:val="both"/>
        <w:rPr>
          <w:lang w:val="bg-BG"/>
        </w:rPr>
      </w:pPr>
      <w:r w:rsidRPr="007E0B40">
        <w:rPr>
          <w:lang w:val="bg-BG"/>
        </w:rPr>
        <w:t xml:space="preserve">Новообразуван поземлен имот с идентификатор 14903.69.15, с площ 6241 кв.м. по КККР на с. Гинци, община Годеч, Софийска област, вид собственост – </w:t>
      </w:r>
      <w:r w:rsidR="00B94923">
        <w:rPr>
          <w:lang w:val="bg-BG"/>
        </w:rPr>
        <w:t>частна</w:t>
      </w:r>
      <w:r w:rsidRPr="007E0B40">
        <w:rPr>
          <w:lang w:val="bg-BG"/>
        </w:rPr>
        <w:t xml:space="preserve">, НТП – ливада; </w:t>
      </w:r>
    </w:p>
    <w:p w:rsidR="007E0B40" w:rsidRPr="007E0B40" w:rsidRDefault="007E0B40" w:rsidP="007E0B40">
      <w:pPr>
        <w:numPr>
          <w:ilvl w:val="0"/>
          <w:numId w:val="8"/>
        </w:numPr>
        <w:jc w:val="both"/>
        <w:rPr>
          <w:lang w:val="bg-BG"/>
        </w:rPr>
      </w:pPr>
      <w:r w:rsidRPr="007E0B40">
        <w:rPr>
          <w:lang w:val="bg-BG"/>
        </w:rPr>
        <w:t>Поземлен имот с идентификатор 14903.69.16, с площ 5999 кв.м., вид собственост – държавна частна, представляващ прилежаща площ към обект: обор за животни, със застроена площ от 681 кв.м., обор за животни, със застроена площ от 120 кв.м. и обор за животни, със застроена площ от 117 кв.м.;</w:t>
      </w:r>
    </w:p>
    <w:p w:rsidR="007E0B40" w:rsidRPr="007E0B40" w:rsidRDefault="007E0B40" w:rsidP="007E0B40">
      <w:pPr>
        <w:ind w:firstLine="567"/>
        <w:jc w:val="both"/>
        <w:rPr>
          <w:bCs/>
          <w:lang w:val="bg-BG"/>
        </w:rPr>
      </w:pPr>
    </w:p>
    <w:p w:rsidR="00DA41D4" w:rsidRPr="00163AB0" w:rsidRDefault="00DA41D4" w:rsidP="00DA41D4">
      <w:pPr>
        <w:jc w:val="both"/>
        <w:rPr>
          <w:bCs/>
          <w:color w:val="000000" w:themeColor="text1"/>
          <w:lang w:val="bg-BG"/>
        </w:rPr>
      </w:pPr>
      <w:proofErr w:type="spellStart"/>
      <w:r>
        <w:t>Заповедта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обжалва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8" w:tgtFrame="_self" w:history="1">
        <w:proofErr w:type="spellStart"/>
        <w:r w:rsidRPr="00163AB0">
          <w:rPr>
            <w:rStyle w:val="a8"/>
            <w:bCs/>
            <w:color w:val="000000" w:themeColor="text1"/>
            <w:u w:val="none"/>
          </w:rPr>
          <w:t>Административнопроцесуалния</w:t>
        </w:r>
        <w:proofErr w:type="spellEnd"/>
        <w:r w:rsidRPr="00163AB0">
          <w:rPr>
            <w:rStyle w:val="a8"/>
            <w:bCs/>
            <w:color w:val="000000" w:themeColor="text1"/>
            <w:u w:val="none"/>
          </w:rPr>
          <w:t xml:space="preserve"> </w:t>
        </w:r>
        <w:proofErr w:type="spellStart"/>
        <w:r w:rsidRPr="00163AB0">
          <w:rPr>
            <w:rStyle w:val="a8"/>
            <w:bCs/>
            <w:color w:val="000000" w:themeColor="text1"/>
            <w:u w:val="none"/>
          </w:rPr>
          <w:t>кодекс</w:t>
        </w:r>
        <w:proofErr w:type="spellEnd"/>
      </w:hyperlink>
      <w:r w:rsidRPr="00163AB0">
        <w:rPr>
          <w:color w:val="000000" w:themeColor="text1"/>
        </w:rPr>
        <w:t>.</w:t>
      </w:r>
    </w:p>
    <w:p w:rsidR="007E0B40" w:rsidRPr="007E0B40" w:rsidRDefault="007E0B40" w:rsidP="007E0B40">
      <w:pPr>
        <w:ind w:firstLine="567"/>
        <w:jc w:val="both"/>
        <w:rPr>
          <w:bCs/>
          <w:lang w:val="bg-BG"/>
        </w:rPr>
      </w:pPr>
    </w:p>
    <w:p w:rsidR="007E0B40" w:rsidRPr="007E0B40" w:rsidRDefault="007E0B40" w:rsidP="007E0B40">
      <w:pPr>
        <w:jc w:val="both"/>
        <w:rPr>
          <w:bCs/>
          <w:lang w:val="bg-BG"/>
        </w:rPr>
      </w:pPr>
    </w:p>
    <w:p w:rsidR="007E0B40" w:rsidRPr="007E0B40" w:rsidRDefault="007E0B40" w:rsidP="007E0B40">
      <w:pPr>
        <w:jc w:val="both"/>
        <w:rPr>
          <w:bCs/>
          <w:lang w:val="bg-BG"/>
        </w:rPr>
      </w:pPr>
    </w:p>
    <w:p w:rsidR="007E0B40" w:rsidRPr="007E0B40" w:rsidRDefault="007E0B40" w:rsidP="007E0B40">
      <w:pPr>
        <w:jc w:val="both"/>
        <w:rPr>
          <w:bCs/>
          <w:lang w:val="bg-BG"/>
        </w:rPr>
      </w:pPr>
    </w:p>
    <w:p w:rsidR="007E0B40" w:rsidRPr="007E0B40" w:rsidRDefault="007E0B40" w:rsidP="007E0B40">
      <w:pPr>
        <w:jc w:val="both"/>
        <w:rPr>
          <w:bCs/>
          <w:lang w:val="bg-BG"/>
        </w:rPr>
      </w:pPr>
      <w:bookmarkStart w:id="0" w:name="_GoBack"/>
      <w:bookmarkEnd w:id="0"/>
    </w:p>
    <w:p w:rsidR="007E0B40" w:rsidRPr="0007334A" w:rsidRDefault="007E0B40" w:rsidP="007E0B40">
      <w:pPr>
        <w:ind w:firstLine="709"/>
        <w:jc w:val="both"/>
        <w:rPr>
          <w:bCs/>
          <w:sz w:val="28"/>
          <w:szCs w:val="28"/>
          <w:lang w:val="bg-BG"/>
        </w:rPr>
      </w:pPr>
    </w:p>
    <w:p w:rsidR="00E05086" w:rsidRPr="00830164" w:rsidRDefault="00E05086" w:rsidP="00E05086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830164">
        <w:rPr>
          <w:b/>
          <w:lang w:val="bg-BG"/>
        </w:rPr>
        <w:tab/>
      </w:r>
      <w:r w:rsidR="00830164">
        <w:rPr>
          <w:b/>
          <w:lang w:val="bg-BG"/>
        </w:rPr>
        <w:tab/>
      </w:r>
      <w:r w:rsidR="00830164">
        <w:rPr>
          <w:b/>
          <w:lang w:val="bg-BG"/>
        </w:rPr>
        <w:tab/>
      </w:r>
      <w:r w:rsidR="00830164">
        <w:rPr>
          <w:b/>
        </w:rPr>
        <w:t>/</w:t>
      </w:r>
      <w:r w:rsidR="00830164">
        <w:rPr>
          <w:b/>
          <w:lang w:val="bg-BG"/>
        </w:rPr>
        <w:t>П/</w:t>
      </w:r>
    </w:p>
    <w:p w:rsidR="00E05086" w:rsidRDefault="00E05086" w:rsidP="00E05086">
      <w:pPr>
        <w:rPr>
          <w:i/>
          <w:lang w:val="bg-BG"/>
        </w:rPr>
      </w:pPr>
      <w:r>
        <w:rPr>
          <w:i/>
          <w:lang w:val="bg-BG"/>
        </w:rPr>
        <w:t xml:space="preserve">Директор на Областна дирекция </w:t>
      </w:r>
    </w:p>
    <w:p w:rsidR="00E05086" w:rsidRDefault="00E05086" w:rsidP="00E05086">
      <w:pPr>
        <w:rPr>
          <w:i/>
          <w:lang w:val="bg-BG"/>
        </w:rPr>
      </w:pPr>
      <w:r>
        <w:rPr>
          <w:i/>
          <w:lang w:val="bg-BG"/>
        </w:rPr>
        <w:t>„Земеделие” София област</w:t>
      </w:r>
    </w:p>
    <w:p w:rsidR="003A34D1" w:rsidRDefault="003A34D1" w:rsidP="00FC6AF9">
      <w:pPr>
        <w:ind w:left="90" w:right="112"/>
        <w:jc w:val="both"/>
        <w:rPr>
          <w:b/>
          <w:sz w:val="14"/>
          <w:szCs w:val="14"/>
          <w:lang w:val="bg-BG"/>
        </w:rPr>
      </w:pPr>
    </w:p>
    <w:sectPr w:rsidR="003A34D1" w:rsidSect="00304E5A">
      <w:footerReference w:type="default" r:id="rId9"/>
      <w:headerReference w:type="first" r:id="rId10"/>
      <w:footerReference w:type="first" r:id="rId11"/>
      <w:pgSz w:w="11907" w:h="16840" w:code="9"/>
      <w:pgMar w:top="567" w:right="851" w:bottom="284" w:left="1276" w:header="62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F0" w:rsidRDefault="009804F0">
      <w:r>
        <w:separator/>
      </w:r>
    </w:p>
  </w:endnote>
  <w:endnote w:type="continuationSeparator" w:id="0">
    <w:p w:rsidR="009804F0" w:rsidRDefault="009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F0A" w:rsidRPr="00004F45" w:rsidRDefault="00932F0A" w:rsidP="00932F0A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32F0A" w:rsidRPr="00004F45" w:rsidRDefault="00932F0A" w:rsidP="00932F0A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F0" w:rsidRDefault="009804F0">
      <w:r>
        <w:separator/>
      </w:r>
    </w:p>
  </w:footnote>
  <w:footnote w:type="continuationSeparator" w:id="0">
    <w:p w:rsidR="009804F0" w:rsidRDefault="0098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9A" w:rsidRPr="005B69F7" w:rsidRDefault="000F7FCE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0F7FCE" w:rsidP="00304E5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a9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32B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304E5A">
      <w:rPr>
        <w:rFonts w:ascii="Helen Bg Condensed" w:hAnsi="Helen Bg Condensed"/>
        <w:spacing w:val="40"/>
        <w:sz w:val="30"/>
        <w:szCs w:val="30"/>
      </w:rPr>
      <w:t xml:space="preserve"> </w:t>
    </w:r>
    <w:r w:rsidR="007E0B40">
      <w:rPr>
        <w:rFonts w:ascii="Helen Bg Condensed" w:hAnsi="Helen Bg Condensed"/>
        <w:spacing w:val="40"/>
        <w:sz w:val="30"/>
        <w:szCs w:val="30"/>
        <w:lang w:val="en-US"/>
      </w:rPr>
      <w:t xml:space="preserve">           </w:t>
    </w:r>
    <w:r w:rsidR="00304E5A">
      <w:rPr>
        <w:rFonts w:ascii="Helen Bg Condensed" w:hAnsi="Helen Bg Condensed"/>
        <w:spacing w:val="40"/>
        <w:sz w:val="30"/>
        <w:szCs w:val="30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850CDE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54D8C" w:rsidRPr="00850CDE">
      <w:rPr>
        <w:rFonts w:ascii="Helen Bg Condensed" w:hAnsi="Helen Bg Condensed"/>
        <w:b w:val="0"/>
        <w:spacing w:val="40"/>
        <w:sz w:val="26"/>
        <w:szCs w:val="26"/>
        <w:lang w:val="ru-RU"/>
      </w:rPr>
      <w:t>,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954D8C" w:rsidRPr="00C668D1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и</w:t>
    </w:r>
    <w:r w:rsidR="00954D8C" w:rsidRPr="00850CDE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 w:rsidR="00954D8C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936425" w:rsidRPr="00983B22" w:rsidRDefault="00F95DC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DE6875"/>
    <w:multiLevelType w:val="hybridMultilevel"/>
    <w:tmpl w:val="1812B8D6"/>
    <w:lvl w:ilvl="0" w:tplc="D02492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31AA"/>
    <w:rsid w:val="00013A9F"/>
    <w:rsid w:val="00022DB4"/>
    <w:rsid w:val="000313FA"/>
    <w:rsid w:val="000325A1"/>
    <w:rsid w:val="00035ED8"/>
    <w:rsid w:val="000426C1"/>
    <w:rsid w:val="000555D7"/>
    <w:rsid w:val="00060033"/>
    <w:rsid w:val="00061DCA"/>
    <w:rsid w:val="000668B3"/>
    <w:rsid w:val="00072F42"/>
    <w:rsid w:val="00073F3F"/>
    <w:rsid w:val="00074C1C"/>
    <w:rsid w:val="00077009"/>
    <w:rsid w:val="0008590E"/>
    <w:rsid w:val="00092917"/>
    <w:rsid w:val="00093557"/>
    <w:rsid w:val="000951CC"/>
    <w:rsid w:val="000A22CF"/>
    <w:rsid w:val="000B20A0"/>
    <w:rsid w:val="000D3DD0"/>
    <w:rsid w:val="000F1F99"/>
    <w:rsid w:val="000F7FCE"/>
    <w:rsid w:val="00115D7D"/>
    <w:rsid w:val="00125D87"/>
    <w:rsid w:val="00154D33"/>
    <w:rsid w:val="00157D1E"/>
    <w:rsid w:val="001677C0"/>
    <w:rsid w:val="00176699"/>
    <w:rsid w:val="001801B3"/>
    <w:rsid w:val="0018112F"/>
    <w:rsid w:val="001859A8"/>
    <w:rsid w:val="001A1C66"/>
    <w:rsid w:val="001B14A0"/>
    <w:rsid w:val="001B4BA5"/>
    <w:rsid w:val="001B5DCB"/>
    <w:rsid w:val="001B7501"/>
    <w:rsid w:val="001C3BC9"/>
    <w:rsid w:val="001C7B90"/>
    <w:rsid w:val="001E0BA7"/>
    <w:rsid w:val="001E347B"/>
    <w:rsid w:val="001E4C46"/>
    <w:rsid w:val="001E7B35"/>
    <w:rsid w:val="001F182F"/>
    <w:rsid w:val="0020653E"/>
    <w:rsid w:val="0021635A"/>
    <w:rsid w:val="00225E60"/>
    <w:rsid w:val="002639F4"/>
    <w:rsid w:val="0026538E"/>
    <w:rsid w:val="00266D04"/>
    <w:rsid w:val="00274BA6"/>
    <w:rsid w:val="0028446A"/>
    <w:rsid w:val="00287CC9"/>
    <w:rsid w:val="002B0CD1"/>
    <w:rsid w:val="002B74E0"/>
    <w:rsid w:val="002C23B0"/>
    <w:rsid w:val="002C4C93"/>
    <w:rsid w:val="002D3B8A"/>
    <w:rsid w:val="002E25EF"/>
    <w:rsid w:val="002E4D3B"/>
    <w:rsid w:val="00304E5A"/>
    <w:rsid w:val="00310A84"/>
    <w:rsid w:val="003140CD"/>
    <w:rsid w:val="0031522B"/>
    <w:rsid w:val="00317B7A"/>
    <w:rsid w:val="003321D5"/>
    <w:rsid w:val="00332A33"/>
    <w:rsid w:val="00335C3D"/>
    <w:rsid w:val="00336D51"/>
    <w:rsid w:val="003553D6"/>
    <w:rsid w:val="00372011"/>
    <w:rsid w:val="0039030E"/>
    <w:rsid w:val="00395C6D"/>
    <w:rsid w:val="003A34D1"/>
    <w:rsid w:val="003A47F6"/>
    <w:rsid w:val="003A7442"/>
    <w:rsid w:val="003B44CD"/>
    <w:rsid w:val="003C1655"/>
    <w:rsid w:val="003C20A6"/>
    <w:rsid w:val="003C2E20"/>
    <w:rsid w:val="003C5847"/>
    <w:rsid w:val="00400C89"/>
    <w:rsid w:val="00413CFC"/>
    <w:rsid w:val="0042051E"/>
    <w:rsid w:val="0044140B"/>
    <w:rsid w:val="00446795"/>
    <w:rsid w:val="0047116B"/>
    <w:rsid w:val="004732D9"/>
    <w:rsid w:val="004875F5"/>
    <w:rsid w:val="004917D2"/>
    <w:rsid w:val="00493BAF"/>
    <w:rsid w:val="0049607D"/>
    <w:rsid w:val="00496975"/>
    <w:rsid w:val="004A494A"/>
    <w:rsid w:val="004B0956"/>
    <w:rsid w:val="004B0BCD"/>
    <w:rsid w:val="004B10BF"/>
    <w:rsid w:val="004C1A30"/>
    <w:rsid w:val="004C3144"/>
    <w:rsid w:val="004E09CF"/>
    <w:rsid w:val="004F765C"/>
    <w:rsid w:val="005019F7"/>
    <w:rsid w:val="00503D47"/>
    <w:rsid w:val="00514D98"/>
    <w:rsid w:val="00533524"/>
    <w:rsid w:val="0054038A"/>
    <w:rsid w:val="005473FD"/>
    <w:rsid w:val="00550E1B"/>
    <w:rsid w:val="0055259E"/>
    <w:rsid w:val="00564A90"/>
    <w:rsid w:val="00567BBF"/>
    <w:rsid w:val="0057056E"/>
    <w:rsid w:val="00571B78"/>
    <w:rsid w:val="00575425"/>
    <w:rsid w:val="00576C4C"/>
    <w:rsid w:val="00592A2D"/>
    <w:rsid w:val="0059474E"/>
    <w:rsid w:val="00596DB7"/>
    <w:rsid w:val="005A0D6A"/>
    <w:rsid w:val="005A3B17"/>
    <w:rsid w:val="005A77BD"/>
    <w:rsid w:val="005B30AD"/>
    <w:rsid w:val="005B3F59"/>
    <w:rsid w:val="005B69F7"/>
    <w:rsid w:val="005C1D43"/>
    <w:rsid w:val="005C6B81"/>
    <w:rsid w:val="005D427A"/>
    <w:rsid w:val="005D42C6"/>
    <w:rsid w:val="005D7788"/>
    <w:rsid w:val="005E25E9"/>
    <w:rsid w:val="005E4571"/>
    <w:rsid w:val="005E7E63"/>
    <w:rsid w:val="005F18B8"/>
    <w:rsid w:val="005F735F"/>
    <w:rsid w:val="00602A0B"/>
    <w:rsid w:val="006061F2"/>
    <w:rsid w:val="00622769"/>
    <w:rsid w:val="006328CD"/>
    <w:rsid w:val="0065191C"/>
    <w:rsid w:val="00651B78"/>
    <w:rsid w:val="00662D68"/>
    <w:rsid w:val="0066650A"/>
    <w:rsid w:val="00671901"/>
    <w:rsid w:val="00676EC1"/>
    <w:rsid w:val="00692BAB"/>
    <w:rsid w:val="006A11E8"/>
    <w:rsid w:val="006B0B9A"/>
    <w:rsid w:val="006B3966"/>
    <w:rsid w:val="006C6CE8"/>
    <w:rsid w:val="006C7E3D"/>
    <w:rsid w:val="006D1E8C"/>
    <w:rsid w:val="006D769D"/>
    <w:rsid w:val="006E05DF"/>
    <w:rsid w:val="006E1608"/>
    <w:rsid w:val="006E4786"/>
    <w:rsid w:val="006F3E8E"/>
    <w:rsid w:val="0070218E"/>
    <w:rsid w:val="00722468"/>
    <w:rsid w:val="00724E5F"/>
    <w:rsid w:val="007305C0"/>
    <w:rsid w:val="00735272"/>
    <w:rsid w:val="00735898"/>
    <w:rsid w:val="00744606"/>
    <w:rsid w:val="00745414"/>
    <w:rsid w:val="00751C7B"/>
    <w:rsid w:val="0075276A"/>
    <w:rsid w:val="00762DA8"/>
    <w:rsid w:val="007654D7"/>
    <w:rsid w:val="00785809"/>
    <w:rsid w:val="00794EA2"/>
    <w:rsid w:val="007A2E06"/>
    <w:rsid w:val="007A5D2C"/>
    <w:rsid w:val="007A6290"/>
    <w:rsid w:val="007B0182"/>
    <w:rsid w:val="007B1BF4"/>
    <w:rsid w:val="007B4B8A"/>
    <w:rsid w:val="007E0B40"/>
    <w:rsid w:val="007F539D"/>
    <w:rsid w:val="00807F52"/>
    <w:rsid w:val="008113A4"/>
    <w:rsid w:val="00817FAE"/>
    <w:rsid w:val="00820356"/>
    <w:rsid w:val="00823FF9"/>
    <w:rsid w:val="00827230"/>
    <w:rsid w:val="00830164"/>
    <w:rsid w:val="00835BBA"/>
    <w:rsid w:val="00843519"/>
    <w:rsid w:val="00850CDE"/>
    <w:rsid w:val="0085348A"/>
    <w:rsid w:val="0085406A"/>
    <w:rsid w:val="0089151F"/>
    <w:rsid w:val="008A2215"/>
    <w:rsid w:val="008A5F43"/>
    <w:rsid w:val="008B0206"/>
    <w:rsid w:val="008B1300"/>
    <w:rsid w:val="008C48E1"/>
    <w:rsid w:val="008C5A76"/>
    <w:rsid w:val="008D64FD"/>
    <w:rsid w:val="008D7EEB"/>
    <w:rsid w:val="008F402A"/>
    <w:rsid w:val="00901619"/>
    <w:rsid w:val="009160C6"/>
    <w:rsid w:val="00920054"/>
    <w:rsid w:val="00920F9D"/>
    <w:rsid w:val="00921279"/>
    <w:rsid w:val="009229AF"/>
    <w:rsid w:val="00924102"/>
    <w:rsid w:val="00924B6D"/>
    <w:rsid w:val="00926D16"/>
    <w:rsid w:val="00927151"/>
    <w:rsid w:val="0093093B"/>
    <w:rsid w:val="009315A8"/>
    <w:rsid w:val="00932F0A"/>
    <w:rsid w:val="009344AA"/>
    <w:rsid w:val="00936425"/>
    <w:rsid w:val="00946D85"/>
    <w:rsid w:val="00954D8C"/>
    <w:rsid w:val="009569FF"/>
    <w:rsid w:val="009677AE"/>
    <w:rsid w:val="00972873"/>
    <w:rsid w:val="00974546"/>
    <w:rsid w:val="009804F0"/>
    <w:rsid w:val="00983B22"/>
    <w:rsid w:val="009A2BA7"/>
    <w:rsid w:val="009A49E5"/>
    <w:rsid w:val="009A4DC6"/>
    <w:rsid w:val="009A595F"/>
    <w:rsid w:val="009A7247"/>
    <w:rsid w:val="009B7F46"/>
    <w:rsid w:val="009C515B"/>
    <w:rsid w:val="009C682A"/>
    <w:rsid w:val="009C70BE"/>
    <w:rsid w:val="009E7D8E"/>
    <w:rsid w:val="009F06D2"/>
    <w:rsid w:val="009F54EC"/>
    <w:rsid w:val="00A01A45"/>
    <w:rsid w:val="00A050AF"/>
    <w:rsid w:val="00A1280A"/>
    <w:rsid w:val="00A161D2"/>
    <w:rsid w:val="00A16946"/>
    <w:rsid w:val="00A21238"/>
    <w:rsid w:val="00A25383"/>
    <w:rsid w:val="00A27DA3"/>
    <w:rsid w:val="00A34658"/>
    <w:rsid w:val="00A36C2A"/>
    <w:rsid w:val="00A379A0"/>
    <w:rsid w:val="00A74208"/>
    <w:rsid w:val="00A758E1"/>
    <w:rsid w:val="00A762F0"/>
    <w:rsid w:val="00A806FD"/>
    <w:rsid w:val="00A864E7"/>
    <w:rsid w:val="00A9196A"/>
    <w:rsid w:val="00AA5037"/>
    <w:rsid w:val="00AB52AD"/>
    <w:rsid w:val="00AC2049"/>
    <w:rsid w:val="00AC2686"/>
    <w:rsid w:val="00AC3F8E"/>
    <w:rsid w:val="00AD0BB0"/>
    <w:rsid w:val="00AD13E8"/>
    <w:rsid w:val="00AD2B48"/>
    <w:rsid w:val="00AE34D6"/>
    <w:rsid w:val="00AE5DAE"/>
    <w:rsid w:val="00AE6009"/>
    <w:rsid w:val="00AF15B1"/>
    <w:rsid w:val="00B112A9"/>
    <w:rsid w:val="00B313F6"/>
    <w:rsid w:val="00B418DB"/>
    <w:rsid w:val="00B44EE2"/>
    <w:rsid w:val="00B62791"/>
    <w:rsid w:val="00B8582B"/>
    <w:rsid w:val="00B936FC"/>
    <w:rsid w:val="00B94923"/>
    <w:rsid w:val="00B94C66"/>
    <w:rsid w:val="00B966C4"/>
    <w:rsid w:val="00BA2ACF"/>
    <w:rsid w:val="00BB0016"/>
    <w:rsid w:val="00BD0F3B"/>
    <w:rsid w:val="00BD1BCF"/>
    <w:rsid w:val="00BD5A10"/>
    <w:rsid w:val="00BE60D2"/>
    <w:rsid w:val="00BF6418"/>
    <w:rsid w:val="00C00904"/>
    <w:rsid w:val="00C02136"/>
    <w:rsid w:val="00C0259C"/>
    <w:rsid w:val="00C120B5"/>
    <w:rsid w:val="00C13613"/>
    <w:rsid w:val="00C13E23"/>
    <w:rsid w:val="00C24F04"/>
    <w:rsid w:val="00C35D95"/>
    <w:rsid w:val="00C41C96"/>
    <w:rsid w:val="00C473A4"/>
    <w:rsid w:val="00C475EB"/>
    <w:rsid w:val="00C56E7B"/>
    <w:rsid w:val="00CA3258"/>
    <w:rsid w:val="00CA7A14"/>
    <w:rsid w:val="00CB22AD"/>
    <w:rsid w:val="00CB3486"/>
    <w:rsid w:val="00CD1267"/>
    <w:rsid w:val="00CE47C7"/>
    <w:rsid w:val="00CE5C6A"/>
    <w:rsid w:val="00CF1702"/>
    <w:rsid w:val="00CF2999"/>
    <w:rsid w:val="00D05125"/>
    <w:rsid w:val="00D05A68"/>
    <w:rsid w:val="00D064B3"/>
    <w:rsid w:val="00D10B5A"/>
    <w:rsid w:val="00D117C6"/>
    <w:rsid w:val="00D17F8D"/>
    <w:rsid w:val="00D259F5"/>
    <w:rsid w:val="00D27593"/>
    <w:rsid w:val="00D450FA"/>
    <w:rsid w:val="00D5457B"/>
    <w:rsid w:val="00D61AE4"/>
    <w:rsid w:val="00D67966"/>
    <w:rsid w:val="00D71D4C"/>
    <w:rsid w:val="00D7472F"/>
    <w:rsid w:val="00D81D3E"/>
    <w:rsid w:val="00D86CDB"/>
    <w:rsid w:val="00D94515"/>
    <w:rsid w:val="00DA41D4"/>
    <w:rsid w:val="00DD3F1A"/>
    <w:rsid w:val="00DD6938"/>
    <w:rsid w:val="00DE5D2F"/>
    <w:rsid w:val="00DE6994"/>
    <w:rsid w:val="00DF49C3"/>
    <w:rsid w:val="00E05086"/>
    <w:rsid w:val="00E14AEE"/>
    <w:rsid w:val="00E21137"/>
    <w:rsid w:val="00E229CE"/>
    <w:rsid w:val="00E23E14"/>
    <w:rsid w:val="00E44AF2"/>
    <w:rsid w:val="00E53044"/>
    <w:rsid w:val="00E56FE1"/>
    <w:rsid w:val="00E6220A"/>
    <w:rsid w:val="00E76DE8"/>
    <w:rsid w:val="00E86295"/>
    <w:rsid w:val="00E916EF"/>
    <w:rsid w:val="00E95E22"/>
    <w:rsid w:val="00EA20CF"/>
    <w:rsid w:val="00EA3B1F"/>
    <w:rsid w:val="00EA7FAC"/>
    <w:rsid w:val="00EC2685"/>
    <w:rsid w:val="00EC520C"/>
    <w:rsid w:val="00EE1676"/>
    <w:rsid w:val="00EE645A"/>
    <w:rsid w:val="00EF101E"/>
    <w:rsid w:val="00EF440D"/>
    <w:rsid w:val="00F12F8C"/>
    <w:rsid w:val="00F21D6C"/>
    <w:rsid w:val="00F36A79"/>
    <w:rsid w:val="00F45045"/>
    <w:rsid w:val="00F53BE8"/>
    <w:rsid w:val="00F56D31"/>
    <w:rsid w:val="00F64DC7"/>
    <w:rsid w:val="00F677C5"/>
    <w:rsid w:val="00F72CF1"/>
    <w:rsid w:val="00F740F9"/>
    <w:rsid w:val="00F742EE"/>
    <w:rsid w:val="00F76A8E"/>
    <w:rsid w:val="00F77028"/>
    <w:rsid w:val="00F77255"/>
    <w:rsid w:val="00F8112B"/>
    <w:rsid w:val="00F86A1B"/>
    <w:rsid w:val="00F93F42"/>
    <w:rsid w:val="00F94128"/>
    <w:rsid w:val="00F95DCD"/>
    <w:rsid w:val="00FA4106"/>
    <w:rsid w:val="00FB0F21"/>
    <w:rsid w:val="00FB2631"/>
    <w:rsid w:val="00FB3A94"/>
    <w:rsid w:val="00FB4883"/>
    <w:rsid w:val="00FB75B7"/>
    <w:rsid w:val="00FB76F6"/>
    <w:rsid w:val="00FC6AF9"/>
    <w:rsid w:val="00FC70E5"/>
    <w:rsid w:val="00FD4324"/>
    <w:rsid w:val="00FE5625"/>
    <w:rsid w:val="00FE5BC0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539DCE-F2E7-4C55-B01F-21003CC3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5406A"/>
    <w:rPr>
      <w:b/>
      <w:bCs/>
    </w:rPr>
  </w:style>
  <w:style w:type="paragraph" w:styleId="ad">
    <w:name w:val="No Spacing"/>
    <w:uiPriority w:val="1"/>
    <w:qFormat/>
    <w:rsid w:val="003A34D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-14924799&amp;dbId=0&amp;refId=51569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5D9E-EB22-4E74-B32E-7438FA52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georgi</dc:creator>
  <cp:lastModifiedBy>work</cp:lastModifiedBy>
  <cp:revision>14</cp:revision>
  <cp:lastPrinted>2019-03-06T10:15:00Z</cp:lastPrinted>
  <dcterms:created xsi:type="dcterms:W3CDTF">2021-05-26T07:51:00Z</dcterms:created>
  <dcterms:modified xsi:type="dcterms:W3CDTF">2021-07-09T07:06:00Z</dcterms:modified>
</cp:coreProperties>
</file>