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743" w:rsidRPr="000E6743" w:rsidRDefault="000E6743" w:rsidP="000E6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 w:rsidRPr="000E6743">
        <w:rPr>
          <w:rFonts w:ascii="Times New Roman" w:eastAsia="Times New Roman" w:hAnsi="Times New Roman" w:cs="Times New Roman"/>
          <w:b/>
          <w:sz w:val="96"/>
          <w:szCs w:val="96"/>
          <w:lang w:val="ru-RU"/>
        </w:rPr>
        <w:t>ОБЯВА</w:t>
      </w:r>
    </w:p>
    <w:p w:rsidR="000E6743" w:rsidRPr="000E6743" w:rsidRDefault="000E6743" w:rsidP="000E6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6743" w:rsidRPr="000E6743" w:rsidRDefault="000E6743" w:rsidP="000E6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6743" w:rsidRPr="004A5D01" w:rsidRDefault="000E6743" w:rsidP="000E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4A5D01">
        <w:rPr>
          <w:rFonts w:ascii="Times New Roman" w:eastAsia="Times New Roman" w:hAnsi="Times New Roman" w:cs="Times New Roman"/>
          <w:sz w:val="48"/>
          <w:szCs w:val="48"/>
        </w:rPr>
        <w:t>ОБЩИНСКА СЛУЖБА ПО ЗЕМЕДЕЛИЕ ГР. СВОГЕ на основание чл.</w:t>
      </w:r>
      <w:r w:rsidR="001C3D65" w:rsidRPr="004A5D01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4A5D01">
        <w:rPr>
          <w:rFonts w:ascii="Times New Roman" w:eastAsia="Times New Roman" w:hAnsi="Times New Roman" w:cs="Times New Roman"/>
          <w:sz w:val="48"/>
          <w:szCs w:val="48"/>
        </w:rPr>
        <w:t>72, ал. 4 от ППЗСПЗЗ уведомява всички заинтересовани собственици и ползватели на земеделски земи, че са изготвени предварителни регистри на имотите по чл.</w:t>
      </w:r>
      <w:r w:rsidR="001C3D65" w:rsidRPr="004A5D01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4A5D01">
        <w:rPr>
          <w:rFonts w:ascii="Times New Roman" w:eastAsia="Times New Roman" w:hAnsi="Times New Roman" w:cs="Times New Roman"/>
          <w:sz w:val="48"/>
          <w:szCs w:val="48"/>
        </w:rPr>
        <w:t>72, ал. 2 от ППЗСПЗЗ за</w:t>
      </w:r>
      <w:r w:rsidR="00DD6DE2" w:rsidRPr="004A5D01">
        <w:rPr>
          <w:rFonts w:ascii="Times New Roman" w:eastAsia="Times New Roman" w:hAnsi="Times New Roman" w:cs="Times New Roman"/>
          <w:sz w:val="48"/>
          <w:szCs w:val="48"/>
        </w:rPr>
        <w:t xml:space="preserve"> сключване на доброволни споразумения за разпределение на масиви за ползване на пасища, мери и ливади за</w:t>
      </w:r>
      <w:r w:rsidRPr="004A5D01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DD6DE2" w:rsidRPr="004A5D01">
        <w:rPr>
          <w:rFonts w:ascii="Times New Roman" w:eastAsia="Times New Roman" w:hAnsi="Times New Roman" w:cs="Times New Roman"/>
          <w:sz w:val="48"/>
          <w:szCs w:val="48"/>
        </w:rPr>
        <w:t>календарната</w:t>
      </w:r>
      <w:r w:rsidRPr="004A5D01">
        <w:rPr>
          <w:rFonts w:ascii="Times New Roman" w:eastAsia="Times New Roman" w:hAnsi="Times New Roman" w:cs="Times New Roman"/>
          <w:sz w:val="48"/>
          <w:szCs w:val="48"/>
        </w:rPr>
        <w:t xml:space="preserve"> 202</w:t>
      </w:r>
      <w:r w:rsidR="000158CC">
        <w:rPr>
          <w:rFonts w:ascii="Times New Roman" w:eastAsia="Times New Roman" w:hAnsi="Times New Roman" w:cs="Times New Roman"/>
          <w:sz w:val="48"/>
          <w:szCs w:val="48"/>
        </w:rPr>
        <w:t>6</w:t>
      </w:r>
      <w:r w:rsidR="00CE5EBB" w:rsidRPr="004A5D01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4A5D01">
        <w:rPr>
          <w:rFonts w:ascii="Times New Roman" w:eastAsia="Times New Roman" w:hAnsi="Times New Roman" w:cs="Times New Roman"/>
          <w:sz w:val="48"/>
          <w:szCs w:val="48"/>
        </w:rPr>
        <w:t>година за землищ</w:t>
      </w:r>
      <w:r w:rsidR="000158CC">
        <w:rPr>
          <w:rFonts w:ascii="Times New Roman" w:eastAsia="Times New Roman" w:hAnsi="Times New Roman" w:cs="Times New Roman"/>
          <w:sz w:val="48"/>
          <w:szCs w:val="48"/>
        </w:rPr>
        <w:t xml:space="preserve">е </w:t>
      </w:r>
      <w:r w:rsidRPr="004A5D01">
        <w:rPr>
          <w:rFonts w:ascii="Times New Roman" w:eastAsia="Times New Roman" w:hAnsi="Times New Roman" w:cs="Times New Roman"/>
          <w:sz w:val="48"/>
          <w:szCs w:val="48"/>
        </w:rPr>
        <w:t xml:space="preserve">на </w:t>
      </w:r>
      <w:r w:rsidR="000158CC">
        <w:rPr>
          <w:rFonts w:ascii="Times New Roman" w:eastAsia="Times New Roman" w:hAnsi="Times New Roman" w:cs="Times New Roman"/>
          <w:sz w:val="48"/>
          <w:szCs w:val="48"/>
        </w:rPr>
        <w:t xml:space="preserve">с. Бов, с. Буковец, с. Добравица, с. Еленов дол, с. Заселе, с. Зимевица, с. Миланово, с. Осеновлаг, с. Свидня, с. Ябланица в </w:t>
      </w:r>
      <w:r w:rsidR="007D4E91" w:rsidRPr="004A5D01">
        <w:rPr>
          <w:rFonts w:ascii="Times New Roman" w:eastAsia="Times New Roman" w:hAnsi="Times New Roman" w:cs="Times New Roman"/>
          <w:sz w:val="48"/>
          <w:szCs w:val="48"/>
        </w:rPr>
        <w:t>О</w:t>
      </w:r>
      <w:r w:rsidR="001C3D65" w:rsidRPr="004A5D01">
        <w:rPr>
          <w:rFonts w:ascii="Times New Roman" w:eastAsia="Times New Roman" w:hAnsi="Times New Roman" w:cs="Times New Roman"/>
          <w:sz w:val="48"/>
          <w:szCs w:val="48"/>
        </w:rPr>
        <w:t>бщина Своге.</w:t>
      </w:r>
    </w:p>
    <w:p w:rsidR="000E6743" w:rsidRPr="004A5D01" w:rsidRDefault="000E6743" w:rsidP="000E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4A5D01">
        <w:rPr>
          <w:rFonts w:ascii="Times New Roman" w:eastAsia="Times New Roman" w:hAnsi="Times New Roman" w:cs="Times New Roman"/>
          <w:sz w:val="48"/>
          <w:szCs w:val="48"/>
        </w:rPr>
        <w:t>Предварителните регистри са на разположение за разглеждане в</w:t>
      </w:r>
      <w:r w:rsidR="005F244B" w:rsidRPr="004A5D01">
        <w:rPr>
          <w:rFonts w:ascii="Times New Roman" w:eastAsia="Times New Roman" w:hAnsi="Times New Roman" w:cs="Times New Roman"/>
          <w:sz w:val="48"/>
          <w:szCs w:val="48"/>
        </w:rPr>
        <w:t xml:space="preserve"> о</w:t>
      </w:r>
      <w:r w:rsidRPr="004A5D01">
        <w:rPr>
          <w:rFonts w:ascii="Times New Roman" w:eastAsia="Times New Roman" w:hAnsi="Times New Roman" w:cs="Times New Roman"/>
          <w:sz w:val="48"/>
          <w:szCs w:val="48"/>
        </w:rPr>
        <w:t>бщинската служба по земеделие гр.</w:t>
      </w:r>
      <w:r w:rsidR="001C3D65" w:rsidRPr="004A5D01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4A5D01">
        <w:rPr>
          <w:rFonts w:ascii="Times New Roman" w:eastAsia="Times New Roman" w:hAnsi="Times New Roman" w:cs="Times New Roman"/>
          <w:sz w:val="48"/>
          <w:szCs w:val="48"/>
        </w:rPr>
        <w:t xml:space="preserve">Своге. </w:t>
      </w:r>
    </w:p>
    <w:p w:rsidR="004B4247" w:rsidRPr="004A5D01" w:rsidRDefault="004B4247">
      <w:bookmarkStart w:id="0" w:name="_GoBack"/>
      <w:bookmarkEnd w:id="0"/>
    </w:p>
    <w:sectPr w:rsidR="004B4247" w:rsidRPr="004A5D01" w:rsidSect="004B424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247"/>
    <w:rsid w:val="000158CC"/>
    <w:rsid w:val="000E6743"/>
    <w:rsid w:val="001C3D65"/>
    <w:rsid w:val="00313B19"/>
    <w:rsid w:val="003D6447"/>
    <w:rsid w:val="004A5D01"/>
    <w:rsid w:val="004B4247"/>
    <w:rsid w:val="005F244B"/>
    <w:rsid w:val="007D4E91"/>
    <w:rsid w:val="00961125"/>
    <w:rsid w:val="00A51881"/>
    <w:rsid w:val="00A570E4"/>
    <w:rsid w:val="00CE5EBB"/>
    <w:rsid w:val="00DD6DE2"/>
    <w:rsid w:val="00EE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CB1B61"/>
  <w15:docId w15:val="{E302FBE6-E7B6-4427-9605-1101580E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13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2021-08-03T13:28:00Z</cp:lastPrinted>
  <dcterms:created xsi:type="dcterms:W3CDTF">2023-11-02T10:54:00Z</dcterms:created>
  <dcterms:modified xsi:type="dcterms:W3CDTF">2025-11-06T08:58:00Z</dcterms:modified>
</cp:coreProperties>
</file>