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  <w:bookmarkStart w:id="0" w:name="_GoBack"/>
      <w:bookmarkEnd w:id="0"/>
    </w:p>
    <w:p w:rsidR="00454CDE" w:rsidRDefault="00454CDE" w:rsidP="00BE4052">
      <w:pPr>
        <w:jc w:val="center"/>
        <w:rPr>
          <w:b/>
          <w:sz w:val="28"/>
          <w:lang w:val="bg-BG"/>
        </w:rPr>
      </w:pPr>
      <w:r w:rsidRPr="00641256">
        <w:rPr>
          <w:b/>
          <w:sz w:val="28"/>
          <w:lang w:val="bg-BG"/>
        </w:rPr>
        <w:t>З А П О В Е Д</w:t>
      </w:r>
    </w:p>
    <w:p w:rsidR="00C6410D" w:rsidRPr="00641256" w:rsidRDefault="00C6410D" w:rsidP="00BE4052">
      <w:pPr>
        <w:jc w:val="center"/>
        <w:rPr>
          <w:b/>
          <w:sz w:val="28"/>
          <w:lang w:val="bg-BG"/>
        </w:rPr>
      </w:pPr>
    </w:p>
    <w:p w:rsidR="00454CDE" w:rsidRDefault="00D271A6" w:rsidP="00454CDE">
      <w:pPr>
        <w:jc w:val="center"/>
        <w:rPr>
          <w:b/>
          <w:lang w:val="bg-BG"/>
        </w:rPr>
      </w:pPr>
      <w:r>
        <w:rPr>
          <w:b/>
          <w:lang w:val="bg-BG"/>
        </w:rPr>
        <w:t xml:space="preserve">  </w:t>
      </w:r>
      <w:r w:rsidR="00454CDE" w:rsidRPr="00F863ED">
        <w:rPr>
          <w:b/>
          <w:lang w:val="bg-BG"/>
        </w:rPr>
        <w:t>№</w:t>
      </w:r>
      <w:r w:rsidR="00C6410D">
        <w:rPr>
          <w:b/>
          <w:lang w:val="bg-BG"/>
        </w:rPr>
        <w:t xml:space="preserve"> ПО-09-739-2</w:t>
      </w:r>
    </w:p>
    <w:p w:rsidR="00C6410D" w:rsidRPr="00F863ED" w:rsidRDefault="00C6410D" w:rsidP="00454CDE">
      <w:pPr>
        <w:jc w:val="center"/>
        <w:rPr>
          <w:b/>
          <w:lang w:val="bg-BG"/>
        </w:rPr>
      </w:pPr>
    </w:p>
    <w:p w:rsidR="00454CDE" w:rsidRPr="00F863ED" w:rsidRDefault="00F565A8" w:rsidP="00F565A8">
      <w:pPr>
        <w:rPr>
          <w:b/>
          <w:lang w:val="bg-BG"/>
        </w:rPr>
      </w:pPr>
      <w:r w:rsidRPr="00F863ED">
        <w:rPr>
          <w:b/>
          <w:lang w:val="bg-BG"/>
        </w:rPr>
        <w:t xml:space="preserve">                                                         </w:t>
      </w:r>
      <w:r w:rsidR="00F863ED" w:rsidRPr="00F863ED">
        <w:rPr>
          <w:b/>
          <w:lang w:val="bg-BG"/>
        </w:rPr>
        <w:t xml:space="preserve">       </w:t>
      </w:r>
      <w:r w:rsidRPr="00F863ED">
        <w:rPr>
          <w:b/>
          <w:lang w:val="bg-BG"/>
        </w:rPr>
        <w:t xml:space="preserve"> </w:t>
      </w:r>
      <w:r w:rsidR="007A3B2E">
        <w:rPr>
          <w:b/>
          <w:lang w:val="bg-BG"/>
        </w:rPr>
        <w:t xml:space="preserve">  </w:t>
      </w:r>
      <w:r w:rsidR="00454CDE" w:rsidRPr="00F863ED">
        <w:rPr>
          <w:b/>
          <w:lang w:val="bg-BG"/>
        </w:rPr>
        <w:t xml:space="preserve">София, </w:t>
      </w:r>
      <w:r w:rsidR="00C6410D">
        <w:rPr>
          <w:b/>
          <w:lang w:val="bg-BG"/>
        </w:rPr>
        <w:t>08.01.</w:t>
      </w:r>
      <w:r w:rsidR="0008206A">
        <w:rPr>
          <w:b/>
          <w:lang w:val="bg-BG"/>
        </w:rPr>
        <w:t xml:space="preserve"> </w:t>
      </w:r>
      <w:r w:rsidR="00C6410D">
        <w:rPr>
          <w:b/>
          <w:lang w:val="bg-BG"/>
        </w:rPr>
        <w:t>2020</w:t>
      </w:r>
      <w:r w:rsidR="00A6544D">
        <w:rPr>
          <w:b/>
          <w:lang w:val="bg-BG"/>
        </w:rPr>
        <w:t xml:space="preserve"> </w:t>
      </w:r>
      <w:r w:rsidR="00454CDE"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9E3357" w:rsidRDefault="00576362" w:rsidP="001238A4">
      <w:pPr>
        <w:jc w:val="both"/>
        <w:rPr>
          <w:b/>
          <w:lang w:val="ru-RU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 xml:space="preserve">4 от </w:t>
      </w:r>
      <w:proofErr w:type="spellStart"/>
      <w:r w:rsidRPr="001238A4">
        <w:rPr>
          <w:lang w:val="bg-BG"/>
        </w:rPr>
        <w:t>Устройствения</w:t>
      </w:r>
      <w:proofErr w:type="spellEnd"/>
      <w:r w:rsidRPr="001238A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 xml:space="preserve">те, </w:t>
      </w:r>
      <w:proofErr w:type="spellStart"/>
      <w:r w:rsidR="007A06D3" w:rsidRPr="001238A4">
        <w:rPr>
          <w:lang w:val="bg-BG"/>
        </w:rPr>
        <w:t>обн</w:t>
      </w:r>
      <w:proofErr w:type="spellEnd"/>
      <w:r w:rsidR="007A06D3" w:rsidRPr="001238A4">
        <w:rPr>
          <w:lang w:val="bg-BG"/>
        </w:rPr>
        <w:t>.ДВ. бр.7/26.01.2010г.,</w:t>
      </w:r>
      <w:r w:rsidR="007A06D3" w:rsidRPr="001238A4">
        <w:rPr>
          <w:lang w:val="ru-RU"/>
        </w:rPr>
        <w:t xml:space="preserve"> </w:t>
      </w:r>
      <w:proofErr w:type="spellStart"/>
      <w:r w:rsidRPr="001238A4">
        <w:rPr>
          <w:lang w:val="bg-BG"/>
        </w:rPr>
        <w:t>посл</w:t>
      </w:r>
      <w:proofErr w:type="spellEnd"/>
      <w:r w:rsidRPr="001238A4">
        <w:rPr>
          <w:lang w:val="bg-BG"/>
        </w:rPr>
        <w:t xml:space="preserve">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 xml:space="preserve">лагане на ЗСПЗЗ,доклад </w:t>
      </w:r>
      <w:r w:rsidR="00A336A1">
        <w:rPr>
          <w:lang w:val="bg-BG"/>
        </w:rPr>
        <w:t>на комисия и</w:t>
      </w:r>
      <w:r w:rsidR="0053008D" w:rsidRPr="001238A4">
        <w:rPr>
          <w:lang w:val="bg-BG"/>
        </w:rPr>
        <w:t xml:space="preserve"> във връзка с чл.62 ал.2 от АПК за отстраняване</w:t>
      </w:r>
      <w:r w:rsidR="001238A4" w:rsidRPr="001238A4">
        <w:rPr>
          <w:lang w:val="bg-BG"/>
        </w:rPr>
        <w:t xml:space="preserve"> на очевидна фактическа грешка в издадената </w:t>
      </w:r>
      <w:r w:rsidR="001238A4" w:rsidRPr="00FB5163">
        <w:rPr>
          <w:lang w:val="bg-BG"/>
        </w:rPr>
        <w:t xml:space="preserve">заповед </w:t>
      </w:r>
      <w:r w:rsidR="00336E97" w:rsidRPr="00FB5163">
        <w:rPr>
          <w:lang w:val="bg-BG"/>
        </w:rPr>
        <w:t>№</w:t>
      </w:r>
      <w:r w:rsidR="00883579" w:rsidRPr="005B2445">
        <w:rPr>
          <w:lang w:val="ru-RU"/>
        </w:rPr>
        <w:t xml:space="preserve"> </w:t>
      </w:r>
      <w:r w:rsidR="00883579">
        <w:rPr>
          <w:lang w:val="bg-BG"/>
        </w:rPr>
        <w:t>ПО</w:t>
      </w:r>
      <w:r w:rsidR="00336E97" w:rsidRPr="00FB5163">
        <w:rPr>
          <w:lang w:val="bg-BG"/>
        </w:rPr>
        <w:t>-</w:t>
      </w:r>
      <w:r w:rsidR="00883579">
        <w:rPr>
          <w:lang w:val="bg-BG"/>
        </w:rPr>
        <w:t>09</w:t>
      </w:r>
      <w:r w:rsidR="00336E97" w:rsidRPr="00FB5163">
        <w:rPr>
          <w:lang w:val="bg-BG"/>
        </w:rPr>
        <w:t>-</w:t>
      </w:r>
      <w:r w:rsidR="005B2445">
        <w:rPr>
          <w:lang w:val="bg-BG"/>
        </w:rPr>
        <w:t>739</w:t>
      </w:r>
      <w:r w:rsidR="00883579">
        <w:rPr>
          <w:lang w:val="bg-BG"/>
        </w:rPr>
        <w:t>-1/24.09.2019</w:t>
      </w:r>
      <w:r w:rsidR="001238A4" w:rsidRPr="00FB5163">
        <w:rPr>
          <w:lang w:val="bg-BG"/>
        </w:rPr>
        <w:t>г.,</w:t>
      </w:r>
      <w:r w:rsidR="001238A4" w:rsidRPr="001238A4">
        <w:rPr>
          <w:lang w:val="bg-BG"/>
        </w:rPr>
        <w:t xml:space="preserve"> на основание доклад</w:t>
      </w:r>
      <w:r w:rsidR="00FB5163" w:rsidRPr="005B2445">
        <w:rPr>
          <w:lang w:val="ru-RU"/>
        </w:rPr>
        <w:t xml:space="preserve"> </w:t>
      </w:r>
      <w:r w:rsidR="001238A4" w:rsidRPr="001238A4">
        <w:rPr>
          <w:lang w:val="bg-BG"/>
        </w:rPr>
        <w:t xml:space="preserve"> от началника на </w:t>
      </w:r>
      <w:proofErr w:type="spellStart"/>
      <w:r w:rsidR="001238A4" w:rsidRPr="001238A4">
        <w:rPr>
          <w:lang w:val="bg-BG"/>
        </w:rPr>
        <w:t>ОСЗ-Самоков</w:t>
      </w:r>
      <w:proofErr w:type="spellEnd"/>
      <w:r w:rsidR="001238A4" w:rsidRPr="001238A4">
        <w:rPr>
          <w:lang w:val="bg-BG"/>
        </w:rPr>
        <w:t xml:space="preserve"> инж. Йорданка Петрова с изх</w:t>
      </w:r>
      <w:r w:rsidR="001238A4" w:rsidRPr="0003229E">
        <w:rPr>
          <w:lang w:val="bg-BG"/>
        </w:rPr>
        <w:t>.№</w:t>
      </w:r>
      <w:r w:rsidR="00BA72F8">
        <w:t xml:space="preserve"> </w:t>
      </w:r>
      <w:r w:rsidR="00BA72F8">
        <w:rPr>
          <w:lang w:val="bg-BG"/>
        </w:rPr>
        <w:t>ПО-09-1537/17.12.</w:t>
      </w:r>
      <w:r w:rsidR="00883579">
        <w:rPr>
          <w:lang w:val="bg-BG"/>
        </w:rPr>
        <w:t>2</w:t>
      </w:r>
      <w:r w:rsidR="001238A4" w:rsidRPr="0003229E">
        <w:rPr>
          <w:lang w:val="bg-BG"/>
        </w:rPr>
        <w:t>01</w:t>
      </w:r>
      <w:r w:rsidR="0003229E" w:rsidRPr="0003229E">
        <w:rPr>
          <w:lang w:val="bg-BG"/>
        </w:rPr>
        <w:t>9</w:t>
      </w:r>
      <w:r w:rsidR="001238A4" w:rsidRPr="0003229E">
        <w:rPr>
          <w:lang w:val="bg-BG"/>
        </w:rPr>
        <w:t>г.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53008D" w:rsidRPr="001238A4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613EF8" w:rsidRDefault="0053008D" w:rsidP="00613EF8">
      <w:pPr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</w:t>
      </w:r>
      <w:r w:rsidR="005B2445">
        <w:rPr>
          <w:b/>
          <w:lang w:val="bg-BG"/>
        </w:rPr>
        <w:t>739</w:t>
      </w:r>
      <w:r w:rsidR="00883579" w:rsidRPr="00883579">
        <w:rPr>
          <w:b/>
          <w:lang w:val="bg-BG"/>
        </w:rPr>
        <w:t>-1/24.09.2019г</w:t>
      </w:r>
      <w:r w:rsidRPr="001238A4">
        <w:rPr>
          <w:b/>
          <w:lang w:val="bg-BG"/>
        </w:rPr>
        <w:t>.</w:t>
      </w:r>
      <w:r w:rsidRPr="001238A4">
        <w:rPr>
          <w:lang w:val="ru-RU"/>
        </w:rPr>
        <w:t xml:space="preserve"> </w:t>
      </w:r>
      <w:r w:rsidRPr="001238A4">
        <w:rPr>
          <w:b/>
          <w:lang w:val="bg-BG"/>
        </w:rPr>
        <w:t>по чл. 37в, ал.2 от ЗСПЗЗ, КАТО</w:t>
      </w:r>
      <w:r w:rsidR="009015AB">
        <w:rPr>
          <w:b/>
          <w:lang w:val="bg-BG"/>
        </w:rPr>
        <w:t xml:space="preserve"> </w:t>
      </w:r>
      <w:r w:rsidR="00E81EC3" w:rsidRPr="00E81EC3">
        <w:rPr>
          <w:lang w:val="bg-BG"/>
        </w:rPr>
        <w:t>в</w:t>
      </w:r>
      <w:r w:rsidR="00E81EC3">
        <w:rPr>
          <w:b/>
          <w:lang w:val="bg-BG"/>
        </w:rPr>
        <w:t xml:space="preserve"> </w:t>
      </w:r>
      <w:r w:rsidR="00613EF8">
        <w:rPr>
          <w:lang w:val="bg-BG"/>
        </w:rPr>
        <w:t>м</w:t>
      </w:r>
      <w:r w:rsidR="00613EF8" w:rsidRPr="001238A4">
        <w:rPr>
          <w:lang w:val="bg-BG"/>
        </w:rPr>
        <w:t>асивите за ползване /МП/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>и имоти за ползване по  чл. 37в ал.3,т.2</w:t>
      </w:r>
      <w:r w:rsidR="00613EF8" w:rsidRPr="001238A4">
        <w:rPr>
          <w:color w:val="FF0000"/>
          <w:lang w:val="ru-RU"/>
        </w:rPr>
        <w:t xml:space="preserve"> </w:t>
      </w:r>
      <w:r w:rsidR="00613EF8" w:rsidRPr="001238A4">
        <w:rPr>
          <w:lang w:val="ru-RU"/>
        </w:rPr>
        <w:t xml:space="preserve">  </w:t>
      </w:r>
      <w:r w:rsidR="00613EF8" w:rsidRPr="001238A4">
        <w:rPr>
          <w:lang w:val="bg-BG"/>
        </w:rPr>
        <w:t xml:space="preserve">от ЗСПЗЗ, разпределени в границите им съобразно, изготвеното </w:t>
      </w:r>
      <w:r w:rsidR="008679A2">
        <w:rPr>
          <w:b/>
          <w:lang w:val="bg-BG"/>
        </w:rPr>
        <w:t>доброволно</w:t>
      </w:r>
      <w:r w:rsidR="00A336A1">
        <w:rPr>
          <w:b/>
          <w:lang w:val="bg-BG"/>
        </w:rPr>
        <w:t xml:space="preserve"> споразумение 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за</w:t>
      </w:r>
      <w:r w:rsidR="00613EF8" w:rsidRPr="001238A4">
        <w:rPr>
          <w:lang w:val="bg-BG"/>
        </w:rPr>
        <w:t xml:space="preserve"> </w:t>
      </w:r>
      <w:r w:rsidR="00613EF8" w:rsidRPr="001238A4">
        <w:rPr>
          <w:b/>
          <w:lang w:val="bg-BG"/>
        </w:rPr>
        <w:t>орна земя</w:t>
      </w:r>
      <w:r w:rsidR="00613EF8" w:rsidRPr="001238A4">
        <w:rPr>
          <w:lang w:val="bg-BG"/>
        </w:rPr>
        <w:t xml:space="preserve"> за землището на </w:t>
      </w:r>
      <w:r w:rsidR="00613EF8" w:rsidRPr="001238A4">
        <w:rPr>
          <w:b/>
          <w:lang w:val="bg-BG"/>
        </w:rPr>
        <w:t>с.</w:t>
      </w:r>
      <w:r w:rsidR="005B2445">
        <w:rPr>
          <w:b/>
          <w:lang w:val="bg-BG"/>
        </w:rPr>
        <w:t>Поповяне</w:t>
      </w:r>
      <w:r w:rsidR="00613EF8" w:rsidRPr="001238A4">
        <w:rPr>
          <w:b/>
          <w:lang w:val="bg-BG"/>
        </w:rPr>
        <w:t xml:space="preserve">, общ. </w:t>
      </w:r>
      <w:proofErr w:type="spellStart"/>
      <w:r w:rsidR="00613EF8" w:rsidRPr="001238A4">
        <w:rPr>
          <w:b/>
          <w:lang w:val="bg-BG"/>
        </w:rPr>
        <w:t>Самоков</w:t>
      </w:r>
      <w:proofErr w:type="spellEnd"/>
      <w:r w:rsidR="00613EF8" w:rsidRPr="001238A4">
        <w:rPr>
          <w:lang w:val="bg-BG"/>
        </w:rPr>
        <w:t>,</w:t>
      </w:r>
      <w:r w:rsidR="00613EF8" w:rsidRPr="001238A4">
        <w:rPr>
          <w:lang w:val="ru-RU"/>
        </w:rPr>
        <w:t xml:space="preserve"> </w:t>
      </w:r>
      <w:r w:rsidR="00613EF8" w:rsidRPr="001238A4">
        <w:rPr>
          <w:lang w:val="bg-BG"/>
        </w:rPr>
        <w:t xml:space="preserve">ЕКАТТЕ </w:t>
      </w:r>
      <w:r w:rsidR="005B2445">
        <w:rPr>
          <w:lang w:val="bg-BG"/>
        </w:rPr>
        <w:t>57697</w:t>
      </w:r>
      <w:r w:rsidR="00613EF8" w:rsidRPr="001238A4">
        <w:rPr>
          <w:lang w:val="bg-BG"/>
        </w:rPr>
        <w:t xml:space="preserve">, област Софийска, за стопанската </w:t>
      </w:r>
      <w:r w:rsidR="00613EF8" w:rsidRPr="009015AB">
        <w:rPr>
          <w:b/>
          <w:lang w:val="bg-BG"/>
        </w:rPr>
        <w:t>201</w:t>
      </w:r>
      <w:r w:rsidR="00883579">
        <w:rPr>
          <w:b/>
          <w:lang w:val="bg-BG"/>
        </w:rPr>
        <w:t>9</w:t>
      </w:r>
      <w:r w:rsidR="00613EF8" w:rsidRPr="009015AB">
        <w:rPr>
          <w:b/>
          <w:lang w:val="bg-BG"/>
        </w:rPr>
        <w:t xml:space="preserve"> – 20</w:t>
      </w:r>
      <w:r w:rsidR="00883579">
        <w:rPr>
          <w:b/>
          <w:lang w:val="bg-BG"/>
        </w:rPr>
        <w:t>20</w:t>
      </w:r>
      <w:r w:rsidR="00613EF8" w:rsidRPr="009015AB">
        <w:rPr>
          <w:b/>
          <w:lang w:val="bg-BG"/>
        </w:rPr>
        <w:t xml:space="preserve"> година</w:t>
      </w:r>
      <w:r w:rsidR="009015AB">
        <w:rPr>
          <w:lang w:val="bg-BG"/>
        </w:rPr>
        <w:t xml:space="preserve"> :</w:t>
      </w:r>
    </w:p>
    <w:p w:rsidR="005B2445" w:rsidRDefault="00E81EC3" w:rsidP="005B2445">
      <w:pPr>
        <w:numPr>
          <w:ilvl w:val="0"/>
          <w:numId w:val="21"/>
        </w:numPr>
        <w:jc w:val="both"/>
        <w:rPr>
          <w:lang w:val="bg-BG"/>
        </w:rPr>
      </w:pPr>
      <w:r>
        <w:rPr>
          <w:lang w:val="bg-BG"/>
        </w:rPr>
        <w:t>Да се чете „АГРОЛОДЖИК” ООД вместо „АГРОЛОДЖИК” ЕООД</w:t>
      </w:r>
    </w:p>
    <w:p w:rsidR="00137F35" w:rsidRPr="001238A4" w:rsidRDefault="00526FE6" w:rsidP="00641256">
      <w:pPr>
        <w:spacing w:before="240"/>
        <w:jc w:val="both"/>
        <w:textAlignment w:val="center"/>
        <w:rPr>
          <w:lang w:val="ru-RU"/>
        </w:rPr>
      </w:pPr>
      <w:r w:rsidRPr="00D71069">
        <w:rPr>
          <w:b/>
          <w:lang w:val="bg-BG"/>
        </w:rPr>
        <w:t xml:space="preserve">           </w:t>
      </w:r>
      <w:r w:rsidR="00EA65B2" w:rsidRPr="00D71069">
        <w:rPr>
          <w:b/>
          <w:lang w:val="bg-BG"/>
        </w:rPr>
        <w:t>Н</w:t>
      </w:r>
      <w:proofErr w:type="spellStart"/>
      <w:r w:rsidR="00EA65B2" w:rsidRPr="00D71069">
        <w:rPr>
          <w:b/>
          <w:lang w:val="ru-RU"/>
        </w:rPr>
        <w:t>астоящата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883579" w:rsidRPr="00883579">
        <w:rPr>
          <w:b/>
          <w:lang w:val="bg-BG"/>
        </w:rPr>
        <w:t>ПО-09-</w:t>
      </w:r>
      <w:r w:rsidR="005B2445">
        <w:rPr>
          <w:b/>
          <w:lang w:val="bg-BG"/>
        </w:rPr>
        <w:t>739</w:t>
      </w:r>
      <w:r w:rsidR="00883579" w:rsidRPr="00883579">
        <w:rPr>
          <w:b/>
          <w:lang w:val="bg-BG"/>
        </w:rPr>
        <w:t>-1/24.09.2019г</w:t>
      </w:r>
      <w:r w:rsidR="0061111A" w:rsidRPr="004E3B0B">
        <w:rPr>
          <w:b/>
          <w:lang w:val="bg-BG"/>
        </w:rPr>
        <w:t>.</w:t>
      </w:r>
      <w:r w:rsidR="0053008D" w:rsidRPr="001238A4">
        <w:rPr>
          <w:lang w:val="ru-RU"/>
        </w:rPr>
        <w:t xml:space="preserve"> и</w:t>
      </w:r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и</w:t>
      </w:r>
      <w:proofErr w:type="spellEnd"/>
      <w:r w:rsidR="00EA65B2" w:rsidRPr="001238A4">
        <w:rPr>
          <w:lang w:val="ru-RU"/>
        </w:rPr>
        <w:t xml:space="preserve">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</w:t>
      </w:r>
      <w:proofErr w:type="gramStart"/>
      <w:r w:rsidR="00EA65B2" w:rsidRPr="001238A4">
        <w:rPr>
          <w:lang w:val="ru-RU"/>
        </w:rPr>
        <w:t>на</w:t>
      </w:r>
      <w:proofErr w:type="gramEnd"/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>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641256">
      <w:pPr>
        <w:spacing w:before="240"/>
        <w:ind w:firstLine="720"/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може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обжалвана</w:t>
      </w:r>
      <w:proofErr w:type="spellEnd"/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spellStart"/>
      <w:proofErr w:type="gramStart"/>
      <w:r w:rsidRPr="001238A4">
        <w:rPr>
          <w:lang w:val="ru-RU"/>
        </w:rPr>
        <w:t>реда</w:t>
      </w:r>
      <w:proofErr w:type="spellEnd"/>
      <w:r w:rsidRPr="001238A4">
        <w:rPr>
          <w:lang w:val="ru-RU"/>
        </w:rPr>
        <w:t xml:space="preserve"> на</w:t>
      </w:r>
      <w:proofErr w:type="gramEnd"/>
      <w:r w:rsidRPr="001238A4">
        <w:rPr>
          <w:lang w:val="ru-RU"/>
        </w:rPr>
        <w:t xml:space="preserve"> </w:t>
      </w:r>
      <w:proofErr w:type="spellStart"/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</w:t>
      </w:r>
      <w:proofErr w:type="spellEnd"/>
      <w:r w:rsidRPr="001238A4">
        <w:rPr>
          <w:rStyle w:val="newdocreference1"/>
          <w:color w:val="auto"/>
          <w:u w:val="none"/>
          <w:lang w:val="ru-RU"/>
        </w:rPr>
        <w:t xml:space="preserve"> кодекс</w:t>
      </w:r>
      <w:r w:rsidRPr="001238A4">
        <w:rPr>
          <w:lang w:val="ru-RU"/>
        </w:rPr>
        <w:t>.</w:t>
      </w:r>
    </w:p>
    <w:p w:rsidR="00EA65B2" w:rsidRPr="001238A4" w:rsidRDefault="00EA65B2" w:rsidP="00BF7669">
      <w:pPr>
        <w:jc w:val="both"/>
        <w:textAlignment w:val="center"/>
        <w:rPr>
          <w:lang w:val="ru-RU"/>
        </w:rPr>
      </w:pPr>
      <w:proofErr w:type="spellStart"/>
      <w:r w:rsidRPr="001238A4">
        <w:rPr>
          <w:lang w:val="ru-RU"/>
        </w:rPr>
        <w:t>Обжалването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не </w:t>
      </w:r>
      <w:proofErr w:type="spellStart"/>
      <w:r w:rsidRPr="001238A4">
        <w:rPr>
          <w:lang w:val="ru-RU"/>
        </w:rPr>
        <w:t>спира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изпълнението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й</w:t>
      </w:r>
      <w:proofErr w:type="spellEnd"/>
      <w:r w:rsidRPr="001238A4">
        <w:rPr>
          <w:lang w:val="ru-RU"/>
        </w:rPr>
        <w:t>.</w:t>
      </w:r>
    </w:p>
    <w:p w:rsidR="00B95310" w:rsidRPr="001238A4" w:rsidRDefault="00B95310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Ползвателите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земеделски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земи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са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длъжни</w:t>
      </w:r>
      <w:proofErr w:type="spellEnd"/>
      <w:r w:rsidRPr="001238A4">
        <w:rPr>
          <w:lang w:val="ru-RU"/>
        </w:rPr>
        <w:t xml:space="preserve">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 xml:space="preserve">т по </w:t>
      </w:r>
      <w:proofErr w:type="spellStart"/>
      <w:r w:rsidRPr="001238A4">
        <w:rPr>
          <w:lang w:val="ru-RU"/>
        </w:rPr>
        <w:t>транзитна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бюджетна</w:t>
      </w:r>
      <w:proofErr w:type="spellEnd"/>
      <w:r w:rsidRPr="001238A4">
        <w:rPr>
          <w:lang w:val="ru-RU"/>
        </w:rPr>
        <w:t xml:space="preserve"> сметка в </w:t>
      </w:r>
      <w:proofErr w:type="spellStart"/>
      <w:r w:rsidRPr="001238A4">
        <w:rPr>
          <w:lang w:val="ru-RU"/>
        </w:rPr>
        <w:t>областна</w:t>
      </w:r>
      <w:proofErr w:type="spellEnd"/>
      <w:r w:rsidRPr="001238A4">
        <w:rPr>
          <w:lang w:val="ru-RU"/>
        </w:rPr>
        <w:t xml:space="preserve"> дирекция "</w:t>
      </w:r>
      <w:proofErr w:type="spellStart"/>
      <w:r w:rsidRPr="001238A4">
        <w:rPr>
          <w:lang w:val="ru-RU"/>
        </w:rPr>
        <w:t>Земеделие</w:t>
      </w:r>
      <w:proofErr w:type="spellEnd"/>
      <w:r w:rsidRPr="001238A4">
        <w:rPr>
          <w:lang w:val="ru-RU"/>
        </w:rPr>
        <w:t xml:space="preserve">" – Софийска </w:t>
      </w:r>
      <w:proofErr w:type="spellStart"/>
      <w:r w:rsidRPr="001238A4">
        <w:rPr>
          <w:lang w:val="ru-RU"/>
        </w:rPr>
        <w:t>област</w:t>
      </w:r>
      <w:proofErr w:type="spellEnd"/>
      <w:r w:rsidRPr="001238A4">
        <w:rPr>
          <w:b/>
          <w:lang w:val="ru-RU"/>
        </w:rPr>
        <w:t xml:space="preserve">, Банка: </w:t>
      </w:r>
      <w:proofErr w:type="spellStart"/>
      <w:r w:rsidRPr="001238A4">
        <w:rPr>
          <w:b/>
          <w:lang w:val="ru-RU"/>
        </w:rPr>
        <w:t>УниКредитБулбанк</w:t>
      </w:r>
      <w:proofErr w:type="spellEnd"/>
      <w:r w:rsidRPr="001238A4">
        <w:rPr>
          <w:b/>
          <w:lang w:val="ru-RU"/>
        </w:rPr>
        <w:t xml:space="preserve">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сумата</w:t>
      </w:r>
      <w:proofErr w:type="spellEnd"/>
      <w:r w:rsidRPr="001238A4">
        <w:rPr>
          <w:lang w:val="ru-RU"/>
        </w:rPr>
        <w:t xml:space="preserve">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proofErr w:type="spellStart"/>
      <w:r w:rsidR="009015AB">
        <w:rPr>
          <w:b/>
          <w:lang w:val="ru-RU"/>
        </w:rPr>
        <w:t>седем</w:t>
      </w:r>
      <w:proofErr w:type="spellEnd"/>
      <w:r w:rsidR="009015AB">
        <w:rPr>
          <w:b/>
          <w:lang w:val="ru-RU"/>
        </w:rPr>
        <w:t xml:space="preserve"> </w:t>
      </w:r>
      <w:proofErr w:type="spellStart"/>
      <w:r w:rsidR="009015AB">
        <w:rPr>
          <w:b/>
          <w:lang w:val="ru-RU"/>
        </w:rPr>
        <w:t>дневен</w:t>
      </w:r>
      <w:proofErr w:type="spellEnd"/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r w:rsidRPr="001238A4">
        <w:rPr>
          <w:i/>
          <w:lang w:val="ru-RU"/>
        </w:rPr>
        <w:t xml:space="preserve"> За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който</w:t>
      </w:r>
      <w:proofErr w:type="spellEnd"/>
      <w:r w:rsidRPr="001238A4">
        <w:rPr>
          <w:i/>
          <w:lang w:val="ru-RU"/>
        </w:rPr>
        <w:t xml:space="preserve"> не е заплатил </w:t>
      </w:r>
      <w:proofErr w:type="spellStart"/>
      <w:r w:rsidRPr="001238A4">
        <w:rPr>
          <w:i/>
          <w:lang w:val="ru-RU"/>
        </w:rPr>
        <w:t>сумите</w:t>
      </w:r>
      <w:proofErr w:type="spellEnd"/>
      <w:r w:rsidRPr="001238A4">
        <w:rPr>
          <w:i/>
          <w:lang w:val="ru-RU"/>
        </w:rPr>
        <w:t xml:space="preserve"> за </w:t>
      </w:r>
      <w:proofErr w:type="spellStart"/>
      <w:r w:rsidRPr="001238A4">
        <w:rPr>
          <w:i/>
          <w:lang w:val="ru-RU"/>
        </w:rPr>
        <w:t>ползваните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земи</w:t>
      </w:r>
      <w:proofErr w:type="spellEnd"/>
      <w:r w:rsidRPr="001238A4">
        <w:rPr>
          <w:i/>
          <w:lang w:val="ru-RU"/>
        </w:rPr>
        <w:t xml:space="preserve"> по чл.37в ал.3 т.2 от ЗСПЗЗ, </w:t>
      </w:r>
      <w:proofErr w:type="spellStart"/>
      <w:r w:rsidRPr="001238A4">
        <w:rPr>
          <w:i/>
          <w:lang w:val="ru-RU"/>
        </w:rPr>
        <w:t>съгласно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по ал.4, </w:t>
      </w:r>
      <w:r w:rsidRPr="001238A4">
        <w:rPr>
          <w:b/>
          <w:i/>
          <w:lang w:val="ru-RU"/>
        </w:rPr>
        <w:t xml:space="preserve">се </w:t>
      </w:r>
      <w:proofErr w:type="spellStart"/>
      <w:r w:rsidRPr="001238A4">
        <w:rPr>
          <w:b/>
          <w:i/>
          <w:lang w:val="ru-RU"/>
        </w:rPr>
        <w:t>прилага</w:t>
      </w:r>
      <w:proofErr w:type="spellEnd"/>
      <w:r w:rsidRPr="001238A4">
        <w:rPr>
          <w:b/>
          <w:i/>
          <w:lang w:val="ru-RU"/>
        </w:rPr>
        <w:t xml:space="preserve">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</w:t>
      </w:r>
      <w:proofErr w:type="spellStart"/>
      <w:r w:rsidRPr="001238A4">
        <w:rPr>
          <w:i/>
          <w:lang w:val="ru-RU"/>
        </w:rPr>
        <w:t>съответния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ползвател</w:t>
      </w:r>
      <w:proofErr w:type="spellEnd"/>
      <w:r w:rsidRPr="001238A4">
        <w:rPr>
          <w:i/>
          <w:lang w:val="ru-RU"/>
        </w:rPr>
        <w:t xml:space="preserve"> при </w:t>
      </w:r>
      <w:proofErr w:type="spellStart"/>
      <w:r w:rsidRPr="001238A4">
        <w:rPr>
          <w:i/>
          <w:lang w:val="ru-RU"/>
        </w:rPr>
        <w:t>изпълнение</w:t>
      </w:r>
      <w:proofErr w:type="spellEnd"/>
      <w:r w:rsidRPr="001238A4">
        <w:rPr>
          <w:i/>
          <w:lang w:val="ru-RU"/>
        </w:rPr>
        <w:t xml:space="preserve"> на </w:t>
      </w:r>
      <w:proofErr w:type="spellStart"/>
      <w:r w:rsidRPr="001238A4">
        <w:rPr>
          <w:i/>
          <w:lang w:val="ru-RU"/>
        </w:rPr>
        <w:t>условието</w:t>
      </w:r>
      <w:proofErr w:type="spellEnd"/>
      <w:r w:rsidRPr="001238A4">
        <w:rPr>
          <w:i/>
          <w:lang w:val="ru-RU"/>
        </w:rPr>
        <w:t xml:space="preserve"> по чл.72 </w:t>
      </w:r>
      <w:proofErr w:type="gramStart"/>
      <w:r w:rsidRPr="001238A4">
        <w:rPr>
          <w:i/>
          <w:lang w:val="ru-RU"/>
        </w:rPr>
        <w:t>ал</w:t>
      </w:r>
      <w:proofErr w:type="gramEnd"/>
      <w:r w:rsidRPr="001238A4">
        <w:rPr>
          <w:i/>
          <w:lang w:val="ru-RU"/>
        </w:rPr>
        <w:t>.1 от ППЗСПЗЗ.</w:t>
      </w:r>
    </w:p>
    <w:p w:rsidR="001238A4" w:rsidRDefault="001238A4" w:rsidP="00EA65B2">
      <w:pPr>
        <w:ind w:firstLine="709"/>
        <w:jc w:val="both"/>
        <w:rPr>
          <w:lang w:val="ru-RU"/>
        </w:rPr>
      </w:pPr>
    </w:p>
    <w:p w:rsidR="00EA65B2" w:rsidRPr="001238A4" w:rsidRDefault="00EA65B2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на община </w:t>
      </w:r>
      <w:proofErr w:type="spellStart"/>
      <w:r w:rsidR="00B11861" w:rsidRPr="001238A4">
        <w:rPr>
          <w:lang w:val="ru-RU"/>
        </w:rPr>
        <w:t>Самоков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 и кметството на </w:t>
      </w:r>
      <w:proofErr w:type="gramStart"/>
      <w:r w:rsidR="004F7D9D" w:rsidRPr="001238A4">
        <w:rPr>
          <w:lang w:val="bg-BG"/>
        </w:rPr>
        <w:t>с</w:t>
      </w:r>
      <w:proofErr w:type="gramEnd"/>
      <w:r w:rsidR="004F7D9D" w:rsidRPr="001238A4">
        <w:rPr>
          <w:lang w:val="bg-BG"/>
        </w:rPr>
        <w:t xml:space="preserve">. </w:t>
      </w:r>
      <w:r w:rsidR="005B2445">
        <w:rPr>
          <w:lang w:val="bg-BG"/>
        </w:rPr>
        <w:t>Поповяне</w:t>
      </w:r>
      <w:r w:rsidR="00C922F9" w:rsidRPr="001238A4">
        <w:rPr>
          <w:lang w:val="ru-RU"/>
        </w:rPr>
        <w:t xml:space="preserve">, </w:t>
      </w:r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</w:t>
      </w:r>
      <w:proofErr w:type="spellStart"/>
      <w:r w:rsidRPr="001238A4">
        <w:rPr>
          <w:lang w:val="ru-RU"/>
        </w:rPr>
        <w:t>изпълнение</w:t>
      </w:r>
      <w:proofErr w:type="spellEnd"/>
      <w:r w:rsidRPr="001238A4">
        <w:rPr>
          <w:lang w:val="ru-RU"/>
        </w:rPr>
        <w:t>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7F1AC7" w:rsidP="00013A9F">
      <w:pPr>
        <w:rPr>
          <w:b/>
          <w:lang w:val="bg-BG"/>
        </w:rPr>
      </w:pPr>
    </w:p>
    <w:p w:rsidR="00013A9F" w:rsidRPr="001238A4" w:rsidRDefault="004E3B0B" w:rsidP="00013A9F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5B2445">
        <w:rPr>
          <w:b/>
          <w:lang w:val="bg-BG"/>
        </w:rPr>
        <w:t xml:space="preserve">                        /П/</w:t>
      </w:r>
      <w:r w:rsidR="0075621A">
        <w:rPr>
          <w:b/>
          <w:lang w:val="bg-BG"/>
        </w:rPr>
        <w:t xml:space="preserve"> </w:t>
      </w:r>
    </w:p>
    <w:p w:rsidR="00013A9F" w:rsidRPr="001238A4" w:rsidRDefault="00013A9F" w:rsidP="00F863ED">
      <w:pPr>
        <w:tabs>
          <w:tab w:val="center" w:pos="4890"/>
        </w:tabs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013A9F">
      <w:pPr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6608D6" w:rsidRDefault="00013A9F" w:rsidP="00C6410D">
      <w:pPr>
        <w:rPr>
          <w:b/>
          <w:i/>
          <w:iCs/>
          <w:color w:val="000000"/>
          <w:sz w:val="22"/>
          <w:shd w:val="clear" w:color="auto" w:fill="FFFFFF"/>
          <w:lang w:val="ru-RU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4E3B0B" w:rsidRPr="001238A4" w:rsidRDefault="004E3B0B" w:rsidP="004E3B0B">
      <w:pPr>
        <w:rPr>
          <w:i/>
          <w:lang w:val="bg-BG"/>
        </w:rPr>
      </w:pPr>
    </w:p>
    <w:sectPr w:rsidR="004E3B0B" w:rsidRPr="001238A4" w:rsidSect="0053008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93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AF" w:rsidRDefault="006C47AF">
      <w:r>
        <w:separator/>
      </w:r>
    </w:p>
  </w:endnote>
  <w:endnote w:type="continuationSeparator" w:id="0">
    <w:p w:rsidR="006C47AF" w:rsidRDefault="006C4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F8" w:rsidRDefault="005368F6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72F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72F8">
      <w:rPr>
        <w:rStyle w:val="ad"/>
        <w:noProof/>
      </w:rPr>
      <w:t>11</w:t>
    </w:r>
    <w:r>
      <w:rPr>
        <w:rStyle w:val="ad"/>
      </w:rPr>
      <w:fldChar w:fldCharType="end"/>
    </w:r>
  </w:p>
  <w:p w:rsidR="00BA72F8" w:rsidRDefault="00BA72F8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F8" w:rsidRPr="00004F45" w:rsidRDefault="00BA72F8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BA72F8" w:rsidRPr="0053008D" w:rsidRDefault="005368F6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BA72F8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C6410D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BA72F8" w:rsidRPr="00835BBA" w:rsidRDefault="00BA72F8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F8" w:rsidRPr="0053008D" w:rsidRDefault="00BA72F8" w:rsidP="00A97D98">
    <w:pPr>
      <w:pStyle w:val="a5"/>
      <w:framePr w:wrap="around" w:vAnchor="text" w:hAnchor="margin" w:xAlign="right" w:y="1"/>
      <w:rPr>
        <w:rStyle w:val="ad"/>
        <w:sz w:val="18"/>
      </w:rPr>
    </w:pPr>
  </w:p>
  <w:p w:rsidR="00BA72F8" w:rsidRPr="00004F45" w:rsidRDefault="00BA72F8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BA72F8" w:rsidRPr="00004F45" w:rsidRDefault="00BA72F8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AF" w:rsidRDefault="006C47AF">
      <w:r>
        <w:separator/>
      </w:r>
    </w:p>
  </w:footnote>
  <w:footnote w:type="continuationSeparator" w:id="0">
    <w:p w:rsidR="006C47AF" w:rsidRDefault="006C4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F8" w:rsidRPr="00F565A8" w:rsidRDefault="00920BC8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72F8">
      <w:rPr>
        <w:rStyle w:val="aa"/>
        <w:sz w:val="2"/>
        <w:szCs w:val="2"/>
      </w:rPr>
      <w:t xml:space="preserve"> </w:t>
    </w:r>
    <w:r w:rsidR="00BA72F8">
      <w:rPr>
        <w:rStyle w:val="aa"/>
        <w:sz w:val="2"/>
        <w:szCs w:val="2"/>
      </w:rPr>
      <w:t>„</w:t>
    </w:r>
  </w:p>
  <w:p w:rsidR="00BA72F8" w:rsidRPr="005B69F7" w:rsidRDefault="005368F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368F6">
      <w:rPr>
        <w:i/>
        <w:iCs/>
        <w:noProof/>
        <w:sz w:val="2"/>
        <w:szCs w:val="2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5121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BA72F8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A72F8" w:rsidRPr="00F565A8" w:rsidRDefault="00BA72F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A72F8" w:rsidRPr="0053008D" w:rsidRDefault="00BA72F8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1C2ED4"/>
    <w:multiLevelType w:val="hybridMultilevel"/>
    <w:tmpl w:val="63C4C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311517"/>
    <w:multiLevelType w:val="hybridMultilevel"/>
    <w:tmpl w:val="8E8A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26237"/>
    <w:multiLevelType w:val="hybridMultilevel"/>
    <w:tmpl w:val="5C8618FE"/>
    <w:lvl w:ilvl="0" w:tplc="0409000F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11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5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6EE4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586E"/>
    <w:rsid w:val="001D45ED"/>
    <w:rsid w:val="001D7429"/>
    <w:rsid w:val="00202C80"/>
    <w:rsid w:val="0020653E"/>
    <w:rsid w:val="0020680B"/>
    <w:rsid w:val="002078F5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35C7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6795"/>
    <w:rsid w:val="00454CDE"/>
    <w:rsid w:val="00463733"/>
    <w:rsid w:val="00471AF4"/>
    <w:rsid w:val="00496975"/>
    <w:rsid w:val="004B10BF"/>
    <w:rsid w:val="004B272D"/>
    <w:rsid w:val="004C3144"/>
    <w:rsid w:val="004C4B62"/>
    <w:rsid w:val="004D4486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368F6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2445"/>
    <w:rsid w:val="005B4D1B"/>
    <w:rsid w:val="005B69F7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21692"/>
    <w:rsid w:val="006359F1"/>
    <w:rsid w:val="00637CC7"/>
    <w:rsid w:val="00641256"/>
    <w:rsid w:val="00654315"/>
    <w:rsid w:val="006608D6"/>
    <w:rsid w:val="00661850"/>
    <w:rsid w:val="00662E34"/>
    <w:rsid w:val="006669CB"/>
    <w:rsid w:val="006729F3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47A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51C7B"/>
    <w:rsid w:val="0075621A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9A2"/>
    <w:rsid w:val="0087183E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9015AB"/>
    <w:rsid w:val="00905046"/>
    <w:rsid w:val="00920BC8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49E5"/>
    <w:rsid w:val="009A5CA1"/>
    <w:rsid w:val="009B3FC5"/>
    <w:rsid w:val="009B7F80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11861"/>
    <w:rsid w:val="00B14BA2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A72F8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6410D"/>
    <w:rsid w:val="00C76E93"/>
    <w:rsid w:val="00C801CE"/>
    <w:rsid w:val="00C83493"/>
    <w:rsid w:val="00C922F9"/>
    <w:rsid w:val="00C93A73"/>
    <w:rsid w:val="00CA17DF"/>
    <w:rsid w:val="00CA3258"/>
    <w:rsid w:val="00CA7A14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343F"/>
    <w:rsid w:val="00DC3702"/>
    <w:rsid w:val="00DC67A9"/>
    <w:rsid w:val="00DD7A19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1EC3"/>
    <w:rsid w:val="00E844D8"/>
    <w:rsid w:val="00EA2F3C"/>
    <w:rsid w:val="00EA3B1F"/>
    <w:rsid w:val="00EA65B2"/>
    <w:rsid w:val="00EB2E6D"/>
    <w:rsid w:val="00EB6830"/>
    <w:rsid w:val="00ED2B6D"/>
    <w:rsid w:val="00EE6133"/>
    <w:rsid w:val="00EF00FC"/>
    <w:rsid w:val="00EF61F2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68F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/>
    </w:rPr>
  </w:style>
  <w:style w:type="paragraph" w:styleId="2">
    <w:name w:val="heading 2"/>
    <w:basedOn w:val="a"/>
    <w:next w:val="a"/>
    <w:link w:val="20"/>
    <w:qFormat/>
    <w:rsid w:val="005368F6"/>
    <w:pPr>
      <w:keepNext/>
      <w:jc w:val="right"/>
      <w:outlineLvl w:val="1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5368F6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368F6"/>
    <w:pPr>
      <w:keepNext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68F6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5368F6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5368F6"/>
    <w:pPr>
      <w:jc w:val="both"/>
    </w:pPr>
    <w:rPr>
      <w:lang/>
    </w:rPr>
  </w:style>
  <w:style w:type="paragraph" w:styleId="21">
    <w:name w:val="Body Text 2"/>
    <w:basedOn w:val="a"/>
    <w:link w:val="22"/>
    <w:rsid w:val="005368F6"/>
    <w:pPr>
      <w:jc w:val="both"/>
    </w:pPr>
    <w:rPr>
      <w:lang/>
    </w:rPr>
  </w:style>
  <w:style w:type="character" w:styleId="a9">
    <w:name w:val="Hyperlink"/>
    <w:uiPriority w:val="99"/>
    <w:rsid w:val="005368F6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  <w:lang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22A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BodyText2">
    <w:name w:val="Body Text 2"/>
    <w:basedOn w:val="Normal"/>
    <w:link w:val="BodyText2Char"/>
    <w:pPr>
      <w:jc w:val="both"/>
    </w:pPr>
    <w:rPr>
      <w:lang w:val="x-non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uiPriority w:val="99"/>
    <w:rsid w:val="00D13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Normal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Normal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Normal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Normal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Normal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Normal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Normal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Normal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Normal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Normal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Normal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Normal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Normal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Normal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ing1Char">
    <w:name w:val="Heading 1 Char"/>
    <w:link w:val="Heading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0C410D"/>
    <w:rPr>
      <w:sz w:val="24"/>
      <w:szCs w:val="24"/>
      <w:u w:val="single"/>
      <w:lang w:eastAsia="en-US"/>
    </w:rPr>
  </w:style>
  <w:style w:type="character" w:customStyle="1" w:styleId="Heading3Char">
    <w:name w:val="Heading 3 Char"/>
    <w:link w:val="Heading3"/>
    <w:rsid w:val="000C410D"/>
    <w:rPr>
      <w:b/>
      <w:sz w:val="28"/>
      <w:szCs w:val="24"/>
      <w:lang w:val="en-US" w:eastAsia="en-US"/>
    </w:rPr>
  </w:style>
  <w:style w:type="character" w:customStyle="1" w:styleId="Heading4Char">
    <w:name w:val="Heading 4 Char"/>
    <w:link w:val="Heading4"/>
    <w:rsid w:val="000C410D"/>
    <w:rPr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C410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0C410D"/>
    <w:rPr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0C41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3</cp:revision>
  <cp:lastPrinted>2018-02-19T15:29:00Z</cp:lastPrinted>
  <dcterms:created xsi:type="dcterms:W3CDTF">2019-12-17T13:44:00Z</dcterms:created>
  <dcterms:modified xsi:type="dcterms:W3CDTF">2020-01-08T12:45:00Z</dcterms:modified>
</cp:coreProperties>
</file>