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6B033F">
        <w:t>13</w:t>
      </w:r>
      <w:r w:rsidR="00C54CF7" w:rsidRPr="00D243F2">
        <w:t>/</w:t>
      </w:r>
      <w:r w:rsidR="00FD07E3">
        <w:t>27</w:t>
      </w:r>
      <w:r w:rsidR="008D1616">
        <w:rPr>
          <w:lang w:val="en-US"/>
        </w:rPr>
        <w:t>.</w:t>
      </w:r>
      <w:r w:rsidR="00FD07E3">
        <w:t>01</w:t>
      </w:r>
      <w:r w:rsidR="00407225" w:rsidRPr="00D243F2">
        <w:t>.20</w:t>
      </w:r>
      <w:bookmarkStart w:id="0" w:name="_GoBack"/>
      <w:bookmarkEnd w:id="0"/>
      <w:r w:rsidR="00FD07E3">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Pr="00F0706A" w:rsidRDefault="00F0706A" w:rsidP="00FD07E3">
      <w:pPr>
        <w:rPr>
          <w:rFonts w:ascii="Times New Roman" w:hAnsi="Times New Roman"/>
          <w:b/>
          <w:sz w:val="24"/>
          <w:szCs w:val="24"/>
          <w:lang w:eastAsia="en-US"/>
        </w:rPr>
      </w:pPr>
    </w:p>
    <w:p w:rsidR="00F0706A" w:rsidRDefault="00F0706A" w:rsidP="00FD07E3">
      <w:pPr>
        <w:jc w:val="both"/>
        <w:rPr>
          <w:rFonts w:ascii="Times New Roman" w:hAnsi="Times New Roman"/>
          <w:color w:val="000000"/>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заемане на</w:t>
      </w:r>
      <w:r w:rsidR="00342AAE">
        <w:rPr>
          <w:rFonts w:ascii="Times New Roman" w:hAnsi="Times New Roman"/>
          <w:sz w:val="24"/>
          <w:szCs w:val="24"/>
          <w:lang w:val="en-US"/>
        </w:rPr>
        <w:t xml:space="preserve"> </w:t>
      </w:r>
      <w:r w:rsidR="00342AAE">
        <w:rPr>
          <w:rFonts w:ascii="Times New Roman" w:hAnsi="Times New Roman"/>
          <w:sz w:val="24"/>
          <w:szCs w:val="24"/>
        </w:rPr>
        <w:t>2</w:t>
      </w:r>
      <w:r w:rsidR="006B033F">
        <w:rPr>
          <w:rFonts w:ascii="Times New Roman" w:hAnsi="Times New Roman"/>
          <w:sz w:val="24"/>
          <w:szCs w:val="24"/>
        </w:rPr>
        <w:t xml:space="preserve"> (две)</w:t>
      </w:r>
      <w:r w:rsidR="00342AAE">
        <w:rPr>
          <w:rFonts w:ascii="Times New Roman" w:hAnsi="Times New Roman"/>
          <w:sz w:val="24"/>
          <w:szCs w:val="24"/>
        </w:rPr>
        <w:t xml:space="preserve"> </w:t>
      </w:r>
      <w:r w:rsidR="006B033F">
        <w:rPr>
          <w:rFonts w:ascii="Times New Roman" w:hAnsi="Times New Roman"/>
          <w:sz w:val="24"/>
          <w:szCs w:val="24"/>
        </w:rPr>
        <w:t>щатни бройки</w:t>
      </w:r>
      <w:r w:rsidR="0061670F">
        <w:rPr>
          <w:rFonts w:ascii="Times New Roman" w:hAnsi="Times New Roman"/>
          <w:sz w:val="24"/>
          <w:szCs w:val="24"/>
        </w:rPr>
        <w:t xml:space="preserve"> на</w:t>
      </w:r>
      <w:r w:rsidRPr="00F0706A">
        <w:rPr>
          <w:rFonts w:ascii="Times New Roman" w:hAnsi="Times New Roman"/>
          <w:sz w:val="24"/>
          <w:szCs w:val="24"/>
        </w:rPr>
        <w:t xml:space="preserve"> </w:t>
      </w:r>
      <w:r w:rsidR="0061670F">
        <w:rPr>
          <w:rFonts w:ascii="Times New Roman" w:hAnsi="Times New Roman"/>
          <w:sz w:val="24"/>
          <w:szCs w:val="24"/>
          <w:lang w:val="ru-RU"/>
        </w:rPr>
        <w:t>длъжността</w:t>
      </w:r>
      <w:r w:rsidRPr="00F0706A">
        <w:rPr>
          <w:rFonts w:ascii="Times New Roman" w:hAnsi="Times New Roman"/>
          <w:sz w:val="24"/>
          <w:szCs w:val="24"/>
          <w:lang w:val="ru-RU"/>
        </w:rPr>
        <w:t xml:space="preserve"> </w:t>
      </w:r>
      <w:r w:rsidR="004B60E5" w:rsidRPr="004B60E5">
        <w:rPr>
          <w:rFonts w:ascii="Times New Roman" w:hAnsi="Times New Roman" w:hint="eastAsia"/>
          <w:b/>
          <w:color w:val="000000"/>
          <w:sz w:val="24"/>
          <w:szCs w:val="24"/>
        </w:rPr>
        <w:t>“</w:t>
      </w:r>
      <w:r w:rsidR="008D1616">
        <w:rPr>
          <w:rFonts w:ascii="Times New Roman" w:hAnsi="Times New Roman"/>
          <w:b/>
          <w:color w:val="000000"/>
          <w:sz w:val="24"/>
          <w:szCs w:val="24"/>
        </w:rPr>
        <w:t>Главен</w:t>
      </w:r>
      <w:r w:rsidR="004B60E5" w:rsidRPr="004B60E5">
        <w:rPr>
          <w:rFonts w:ascii="Times New Roman" w:hAnsi="Times New Roman"/>
          <w:b/>
          <w:color w:val="000000"/>
          <w:sz w:val="24"/>
          <w:szCs w:val="24"/>
        </w:rPr>
        <w:t xml:space="preserve"> </w:t>
      </w:r>
      <w:r w:rsidR="00FD07E3">
        <w:rPr>
          <w:rFonts w:ascii="Times New Roman" w:hAnsi="Times New Roman" w:hint="eastAsia"/>
          <w:b/>
          <w:color w:val="000000"/>
          <w:sz w:val="24"/>
          <w:szCs w:val="24"/>
        </w:rPr>
        <w:t>юрисконсулт</w:t>
      </w:r>
      <w:r w:rsidR="004B60E5" w:rsidRPr="004B60E5">
        <w:rPr>
          <w:rFonts w:ascii="Times New Roman" w:hAnsi="Times New Roman" w:hint="eastAsia"/>
          <w:b/>
          <w:color w:val="000000"/>
          <w:sz w:val="24"/>
          <w:szCs w:val="24"/>
        </w:rPr>
        <w:t>”</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Дирекция</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“Административно</w:t>
      </w:r>
      <w:r w:rsidR="00FD07E3" w:rsidRPr="00FD07E3">
        <w:rPr>
          <w:rFonts w:ascii="Times New Roman" w:hAnsi="Times New Roman"/>
          <w:color w:val="000000"/>
          <w:sz w:val="24"/>
          <w:szCs w:val="24"/>
        </w:rPr>
        <w:t>-</w:t>
      </w:r>
      <w:r w:rsidR="00FD07E3" w:rsidRPr="00FD07E3">
        <w:rPr>
          <w:rFonts w:ascii="Times New Roman" w:hAnsi="Times New Roman" w:hint="eastAsia"/>
          <w:color w:val="000000"/>
          <w:sz w:val="24"/>
          <w:szCs w:val="24"/>
        </w:rPr>
        <w:t>правна</w:t>
      </w:r>
      <w:r w:rsidR="0061670F">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финансово</w:t>
      </w:r>
      <w:r w:rsidR="00FD07E3" w:rsidRPr="00FD07E3">
        <w:rPr>
          <w:rFonts w:ascii="Times New Roman" w:hAnsi="Times New Roman"/>
          <w:color w:val="000000"/>
          <w:sz w:val="24"/>
          <w:szCs w:val="24"/>
        </w:rPr>
        <w:t>-</w:t>
      </w:r>
      <w:r w:rsidR="00FD07E3" w:rsidRPr="00FD07E3">
        <w:rPr>
          <w:rFonts w:ascii="Times New Roman" w:hAnsi="Times New Roman" w:hint="eastAsia"/>
          <w:color w:val="000000"/>
          <w:sz w:val="24"/>
          <w:szCs w:val="24"/>
        </w:rPr>
        <w:t>стопанска</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дейност</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и</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човешки</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ресурси”</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Областна</w:t>
      </w:r>
      <w:r w:rsidR="00C53A75">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дирекция</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“Земеделие”</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София</w:t>
      </w:r>
      <w:r w:rsidR="00FD07E3" w:rsidRPr="00FD07E3">
        <w:rPr>
          <w:rFonts w:ascii="Times New Roman" w:hAnsi="Times New Roman"/>
          <w:color w:val="000000"/>
          <w:sz w:val="24"/>
          <w:szCs w:val="24"/>
        </w:rPr>
        <w:t xml:space="preserve"> </w:t>
      </w:r>
      <w:r w:rsidR="00FD07E3" w:rsidRPr="00FD07E3">
        <w:rPr>
          <w:rFonts w:ascii="Times New Roman" w:hAnsi="Times New Roman" w:hint="eastAsia"/>
          <w:color w:val="000000"/>
          <w:sz w:val="24"/>
          <w:szCs w:val="24"/>
        </w:rPr>
        <w:t>област</w:t>
      </w:r>
      <w:r w:rsidR="00FD07E3" w:rsidRPr="00FD07E3">
        <w:rPr>
          <w:rFonts w:ascii="Times New Roman" w:hAnsi="Times New Roman"/>
          <w:color w:val="000000"/>
          <w:sz w:val="24"/>
          <w:szCs w:val="24"/>
        </w:rPr>
        <w:t>.</w:t>
      </w:r>
    </w:p>
    <w:p w:rsidR="00A25551" w:rsidRPr="00F0706A" w:rsidRDefault="00A25551" w:rsidP="00FD07E3">
      <w:pPr>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1. </w:t>
      </w:r>
      <w:proofErr w:type="spellStart"/>
      <w:r w:rsidRPr="0061670F">
        <w:rPr>
          <w:rFonts w:ascii="Times New Roman" w:hAnsi="Times New Roman" w:hint="eastAsia"/>
          <w:sz w:val="24"/>
          <w:szCs w:val="24"/>
          <w:lang w:val="en-US" w:eastAsia="en-US"/>
        </w:rPr>
        <w:t>Минимални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специфични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изисквания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заемане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Степен</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завършено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образование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proofErr w:type="spellStart"/>
      <w:r w:rsidRPr="0061670F">
        <w:rPr>
          <w:rFonts w:ascii="Times New Roman" w:hAnsi="Times New Roman" w:hint="eastAsia"/>
          <w:sz w:val="24"/>
          <w:szCs w:val="24"/>
          <w:lang w:val="en-US" w:eastAsia="en-US"/>
        </w:rPr>
        <w:t>магистър</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Специалност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право</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Минимален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професионален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опит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3 </w:t>
      </w:r>
      <w:proofErr w:type="spellStart"/>
      <w:r w:rsidRPr="0061670F">
        <w:rPr>
          <w:rFonts w:ascii="Times New Roman" w:hAnsi="Times New Roman" w:hint="eastAsia"/>
          <w:sz w:val="24"/>
          <w:szCs w:val="24"/>
          <w:lang w:val="en-US" w:eastAsia="en-US"/>
        </w:rPr>
        <w:t>години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сферата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гражданското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административното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придобит</w:t>
      </w:r>
      <w:proofErr w:type="spellEnd"/>
      <w:r w:rsidRPr="0061670F">
        <w:rPr>
          <w:rFonts w:ascii="Times New Roman" w:hAnsi="Times New Roman"/>
          <w:sz w:val="24"/>
          <w:szCs w:val="24"/>
          <w:lang w:val="en-US" w:eastAsia="en-US"/>
        </w:rPr>
        <w:t xml:space="preserve">   IV </w:t>
      </w:r>
      <w:proofErr w:type="spellStart"/>
      <w:r w:rsidRPr="0061670F">
        <w:rPr>
          <w:rFonts w:ascii="Times New Roman" w:hAnsi="Times New Roman" w:hint="eastAsia"/>
          <w:sz w:val="24"/>
          <w:szCs w:val="24"/>
          <w:lang w:val="en-US" w:eastAsia="en-US"/>
        </w:rPr>
        <w:t>младши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ранг</w:t>
      </w:r>
      <w:proofErr w:type="spellEnd"/>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Допълнителни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умения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квалификации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носещи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предимство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кандидатите</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Компютърна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компетентност</w:t>
      </w:r>
      <w:proofErr w:type="spellEnd"/>
      <w:r w:rsidRPr="0061670F">
        <w:rPr>
          <w:rFonts w:ascii="Times New Roman" w:hAnsi="Times New Roman"/>
          <w:sz w:val="24"/>
          <w:szCs w:val="24"/>
          <w:lang w:val="en-US" w:eastAsia="en-US"/>
        </w:rPr>
        <w:t xml:space="preserve">: MS Office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MS Word, MS Excel;</w:t>
      </w:r>
      <w:r w:rsidRPr="0061670F">
        <w:rPr>
          <w:rFonts w:ascii="Times New Roman" w:hAnsi="Times New Roman"/>
          <w:sz w:val="24"/>
          <w:szCs w:val="24"/>
          <w:lang w:val="en-US" w:eastAsia="en-US"/>
        </w:rPr>
        <w:tab/>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Свидетелство</w:t>
      </w:r>
      <w:proofErr w:type="spellEnd"/>
      <w:r>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управление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МПС</w:t>
      </w:r>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Професионален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опит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сферата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администрация</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заема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служебно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правоотношение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кандидатите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следва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отговарят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условията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чл</w:t>
      </w:r>
      <w:proofErr w:type="spellEnd"/>
      <w:r w:rsidRPr="0061670F">
        <w:rPr>
          <w:rFonts w:ascii="Times New Roman" w:hAnsi="Times New Roman"/>
          <w:sz w:val="24"/>
          <w:szCs w:val="24"/>
          <w:lang w:val="en-US" w:eastAsia="en-US"/>
        </w:rPr>
        <w:t xml:space="preserve">. 7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Закона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2. </w:t>
      </w:r>
      <w:proofErr w:type="spellStart"/>
      <w:r w:rsidRPr="0061670F">
        <w:rPr>
          <w:rFonts w:ascii="Times New Roman" w:hAnsi="Times New Roman" w:hint="eastAsia"/>
          <w:sz w:val="24"/>
          <w:szCs w:val="24"/>
          <w:lang w:val="en-US" w:eastAsia="en-US"/>
        </w:rPr>
        <w:t>Начин</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провеждане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w:t>
      </w:r>
      <w:r w:rsidRPr="0061670F">
        <w:rPr>
          <w:rFonts w:ascii="Times New Roman" w:hAnsi="Times New Roman"/>
          <w:sz w:val="24"/>
          <w:szCs w:val="24"/>
          <w:lang w:val="en-US" w:eastAsia="en-US"/>
        </w:rPr>
        <w:t>a</w:t>
      </w:r>
      <w:proofErr w:type="spellEnd"/>
      <w:r w:rsidRPr="0061670F">
        <w:rPr>
          <w:rFonts w:ascii="Times New Roman" w:hAnsi="Times New Roman"/>
          <w:sz w:val="24"/>
          <w:szCs w:val="24"/>
          <w:lang w:val="en-US" w:eastAsia="en-US"/>
        </w:rPr>
        <w:t>:</w:t>
      </w:r>
    </w:p>
    <w:p w:rsidR="0061670F" w:rsidRPr="0061670F" w:rsidRDefault="00BE3F8A" w:rsidP="0061670F">
      <w:pPr>
        <w:jc w:val="both"/>
        <w:rPr>
          <w:rFonts w:ascii="Times New Roman" w:hAnsi="Times New Roman"/>
          <w:sz w:val="24"/>
          <w:szCs w:val="24"/>
          <w:lang w:val="en-US" w:eastAsia="en-US"/>
        </w:rPr>
      </w:pPr>
      <w:r>
        <w:rPr>
          <w:rFonts w:ascii="Times New Roman" w:hAnsi="Times New Roman"/>
          <w:sz w:val="24"/>
          <w:szCs w:val="24"/>
          <w:lang w:val="en-US" w:eastAsia="en-US"/>
        </w:rPr>
        <w:t>-</w:t>
      </w:r>
      <w:r w:rsidR="0061670F" w:rsidRPr="0061670F">
        <w:rPr>
          <w:rFonts w:ascii="Times New Roman" w:hAnsi="Times New Roman"/>
          <w:sz w:val="24"/>
          <w:szCs w:val="24"/>
          <w:lang w:val="en-US" w:eastAsia="en-US"/>
        </w:rPr>
        <w:t xml:space="preserve"> </w:t>
      </w:r>
      <w:proofErr w:type="spellStart"/>
      <w:r w:rsidR="0061670F" w:rsidRPr="0061670F">
        <w:rPr>
          <w:rFonts w:ascii="Times New Roman" w:hAnsi="Times New Roman" w:hint="eastAsia"/>
          <w:sz w:val="24"/>
          <w:szCs w:val="24"/>
          <w:lang w:val="en-US" w:eastAsia="en-US"/>
        </w:rPr>
        <w:t>Решаване</w:t>
      </w:r>
      <w:proofErr w:type="spellEnd"/>
      <w:r w:rsidR="0061670F" w:rsidRPr="0061670F">
        <w:rPr>
          <w:rFonts w:ascii="Times New Roman" w:hAnsi="Times New Roman"/>
          <w:sz w:val="24"/>
          <w:szCs w:val="24"/>
          <w:lang w:val="en-US" w:eastAsia="en-US"/>
        </w:rPr>
        <w:t xml:space="preserve"> </w:t>
      </w:r>
      <w:r w:rsidR="0061670F" w:rsidRPr="0061670F">
        <w:rPr>
          <w:rFonts w:ascii="Times New Roman" w:hAnsi="Times New Roman" w:hint="eastAsia"/>
          <w:sz w:val="24"/>
          <w:szCs w:val="24"/>
          <w:lang w:val="en-US" w:eastAsia="en-US"/>
        </w:rPr>
        <w:t>на</w:t>
      </w:r>
      <w:r w:rsidR="0061670F" w:rsidRPr="0061670F">
        <w:rPr>
          <w:rFonts w:ascii="Times New Roman" w:hAnsi="Times New Roman"/>
          <w:sz w:val="24"/>
          <w:szCs w:val="24"/>
          <w:lang w:val="en-US" w:eastAsia="en-US"/>
        </w:rPr>
        <w:t xml:space="preserve"> </w:t>
      </w:r>
      <w:proofErr w:type="spellStart"/>
      <w:r w:rsidR="0061670F" w:rsidRPr="0061670F">
        <w:rPr>
          <w:rFonts w:ascii="Times New Roman" w:hAnsi="Times New Roman" w:hint="eastAsia"/>
          <w:sz w:val="24"/>
          <w:szCs w:val="24"/>
          <w:lang w:val="en-US" w:eastAsia="en-US"/>
        </w:rPr>
        <w:t>тест</w:t>
      </w:r>
      <w:proofErr w:type="spellEnd"/>
    </w:p>
    <w:p w:rsidR="0061670F" w:rsidRPr="0061670F" w:rsidRDefault="00BE3F8A" w:rsidP="0061670F">
      <w:pPr>
        <w:jc w:val="both"/>
        <w:rPr>
          <w:rFonts w:ascii="Times New Roman" w:hAnsi="Times New Roman"/>
          <w:sz w:val="24"/>
          <w:szCs w:val="24"/>
          <w:lang w:val="en-US" w:eastAsia="en-US"/>
        </w:rPr>
      </w:pPr>
      <w:r>
        <w:rPr>
          <w:rFonts w:ascii="Times New Roman" w:hAnsi="Times New Roman"/>
          <w:sz w:val="24"/>
          <w:szCs w:val="24"/>
          <w:lang w:val="en-US" w:eastAsia="en-US"/>
        </w:rPr>
        <w:t>-</w:t>
      </w:r>
      <w:r w:rsidR="0061670F" w:rsidRPr="0061670F">
        <w:rPr>
          <w:rFonts w:ascii="Times New Roman" w:hAnsi="Times New Roman"/>
          <w:sz w:val="24"/>
          <w:szCs w:val="24"/>
          <w:lang w:val="en-US" w:eastAsia="en-US"/>
        </w:rPr>
        <w:t xml:space="preserve"> </w:t>
      </w:r>
      <w:proofErr w:type="spellStart"/>
      <w:r w:rsidR="0061670F" w:rsidRPr="0061670F">
        <w:rPr>
          <w:rFonts w:ascii="Times New Roman" w:hAnsi="Times New Roman" w:hint="eastAsia"/>
          <w:sz w:val="24"/>
          <w:szCs w:val="24"/>
          <w:lang w:val="en-US" w:eastAsia="en-US"/>
        </w:rPr>
        <w:t>Интервю</w:t>
      </w:r>
      <w:proofErr w:type="spellEnd"/>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 </w:t>
      </w:r>
      <w:proofErr w:type="spellStart"/>
      <w:r w:rsidRPr="0061670F">
        <w:rPr>
          <w:rFonts w:ascii="Times New Roman" w:hAnsi="Times New Roman" w:hint="eastAsia"/>
          <w:sz w:val="24"/>
          <w:szCs w:val="24"/>
          <w:lang w:val="en-US" w:eastAsia="en-US"/>
        </w:rPr>
        <w:t>Описание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3.1. </w:t>
      </w:r>
      <w:proofErr w:type="spellStart"/>
      <w:r w:rsidRPr="0061670F">
        <w:rPr>
          <w:rFonts w:ascii="Times New Roman" w:hAnsi="Times New Roman" w:hint="eastAsia"/>
          <w:sz w:val="24"/>
          <w:szCs w:val="24"/>
          <w:lang w:val="en-US" w:eastAsia="en-US"/>
        </w:rPr>
        <w:t>Оказва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правна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помощ</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дирекцията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законосъобразно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осъществяване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дейността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им</w:t>
      </w:r>
      <w:proofErr w:type="spellEnd"/>
      <w:r w:rsidRPr="0061670F">
        <w:rPr>
          <w:rFonts w:ascii="Times New Roman" w:hAnsi="Times New Roman"/>
          <w:sz w:val="24"/>
          <w:szCs w:val="24"/>
          <w:lang w:val="en-US" w:eastAsia="en-US"/>
        </w:rPr>
        <w:t xml:space="preserve">. </w:t>
      </w:r>
      <w:r w:rsidRPr="0061670F">
        <w:rPr>
          <w:rFonts w:ascii="Times New Roman" w:hAnsi="Times New Roman"/>
          <w:sz w:val="24"/>
          <w:szCs w:val="24"/>
          <w:lang w:val="en-US" w:eastAsia="en-US"/>
        </w:rPr>
        <w:tab/>
      </w:r>
      <w:r w:rsidRPr="0061670F">
        <w:rPr>
          <w:rFonts w:ascii="Times New Roman" w:hAnsi="Times New Roman"/>
          <w:sz w:val="24"/>
          <w:szCs w:val="24"/>
          <w:lang w:val="en-US" w:eastAsia="en-US"/>
        </w:rPr>
        <w:tab/>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3.2. </w:t>
      </w:r>
      <w:proofErr w:type="spellStart"/>
      <w:r w:rsidRPr="0061670F">
        <w:rPr>
          <w:rFonts w:ascii="Times New Roman" w:hAnsi="Times New Roman" w:hint="eastAsia"/>
          <w:sz w:val="24"/>
          <w:szCs w:val="24"/>
          <w:lang w:val="en-US" w:eastAsia="en-US"/>
        </w:rPr>
        <w:t>Съгласува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изготвянето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свързани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възникване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изменение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прекратяване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трудовите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служебните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правоотношения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налагането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отменянето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дисциплинарни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наказания</w:t>
      </w:r>
      <w:proofErr w:type="spellEnd"/>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3.3. </w:t>
      </w:r>
      <w:proofErr w:type="spellStart"/>
      <w:r w:rsidRPr="0061670F">
        <w:rPr>
          <w:rFonts w:ascii="Times New Roman" w:hAnsi="Times New Roman" w:hint="eastAsia"/>
          <w:sz w:val="24"/>
          <w:szCs w:val="24"/>
          <w:lang w:val="en-US" w:eastAsia="en-US"/>
        </w:rPr>
        <w:t>Участва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комисии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извършване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проверки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сигнали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физически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юридически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лица</w:t>
      </w:r>
      <w:proofErr w:type="spellEnd"/>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3.4. </w:t>
      </w:r>
      <w:proofErr w:type="spellStart"/>
      <w:r w:rsidRPr="0061670F">
        <w:rPr>
          <w:rFonts w:ascii="Times New Roman" w:hAnsi="Times New Roman" w:hint="eastAsia"/>
          <w:sz w:val="24"/>
          <w:szCs w:val="24"/>
          <w:lang w:val="en-US" w:eastAsia="en-US"/>
        </w:rPr>
        <w:t>Дава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тълкувания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устни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писмени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консултации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съобразно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действащата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нормативна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уредба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проблемите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които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работи</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3.5. </w:t>
      </w:r>
      <w:proofErr w:type="spellStart"/>
      <w:r w:rsidRPr="0061670F">
        <w:rPr>
          <w:rFonts w:ascii="Times New Roman" w:hAnsi="Times New Roman" w:hint="eastAsia"/>
          <w:sz w:val="24"/>
          <w:szCs w:val="24"/>
          <w:lang w:val="en-US" w:eastAsia="en-US"/>
        </w:rPr>
        <w:t>Изготвя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парафира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административните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актов</w:t>
      </w:r>
      <w:r w:rsidRPr="0061670F">
        <w:rPr>
          <w:rFonts w:ascii="Times New Roman" w:hAnsi="Times New Roman"/>
          <w:sz w:val="24"/>
          <w:szCs w:val="24"/>
          <w:lang w:val="en-US" w:eastAsia="en-US"/>
        </w:rPr>
        <w:t>e</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издавани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директора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областната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3.6. </w:t>
      </w:r>
      <w:proofErr w:type="spellStart"/>
      <w:r w:rsidRPr="0061670F">
        <w:rPr>
          <w:rFonts w:ascii="Times New Roman" w:hAnsi="Times New Roman" w:hint="eastAsia"/>
          <w:sz w:val="24"/>
          <w:szCs w:val="24"/>
          <w:lang w:val="en-US" w:eastAsia="en-US"/>
        </w:rPr>
        <w:t>Дава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становища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законосъобразността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предложени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сключване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договори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свързани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дейността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дирекцията</w:t>
      </w:r>
      <w:proofErr w:type="spellEnd"/>
      <w:r w:rsidRPr="0061670F">
        <w:rPr>
          <w:rFonts w:ascii="Times New Roman" w:hAnsi="Times New Roman"/>
          <w:sz w:val="24"/>
          <w:szCs w:val="24"/>
          <w:lang w:val="en-US" w:eastAsia="en-US"/>
        </w:rPr>
        <w:t>;</w:t>
      </w:r>
      <w:r w:rsidRPr="0061670F">
        <w:rPr>
          <w:rFonts w:ascii="Times New Roman" w:hAnsi="Times New Roman"/>
          <w:sz w:val="24"/>
          <w:szCs w:val="24"/>
          <w:lang w:val="en-US" w:eastAsia="en-US"/>
        </w:rPr>
        <w:tab/>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3.7.</w:t>
      </w:r>
      <w:r>
        <w:rPr>
          <w:rFonts w:ascii="Times New Roman" w:hAnsi="Times New Roman"/>
          <w:sz w:val="24"/>
          <w:szCs w:val="24"/>
          <w:lang w:eastAsia="en-US"/>
        </w:rPr>
        <w:t xml:space="preserve"> </w:t>
      </w:r>
      <w:proofErr w:type="spellStart"/>
      <w:r w:rsidRPr="0061670F">
        <w:rPr>
          <w:rFonts w:ascii="Times New Roman" w:hAnsi="Times New Roman" w:hint="eastAsia"/>
          <w:sz w:val="24"/>
          <w:szCs w:val="24"/>
          <w:lang w:val="en-US" w:eastAsia="en-US"/>
        </w:rPr>
        <w:t>Осъществява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процесуалното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представителство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МЗм</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областната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3.8. </w:t>
      </w:r>
      <w:proofErr w:type="spellStart"/>
      <w:r w:rsidRPr="0061670F">
        <w:rPr>
          <w:rFonts w:ascii="Times New Roman" w:hAnsi="Times New Roman" w:hint="eastAsia"/>
          <w:sz w:val="24"/>
          <w:szCs w:val="24"/>
          <w:lang w:val="en-US" w:eastAsia="en-US"/>
        </w:rPr>
        <w:t>Участва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комисии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работни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групи</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3.9. </w:t>
      </w:r>
      <w:proofErr w:type="spellStart"/>
      <w:r w:rsidRPr="0061670F">
        <w:rPr>
          <w:rFonts w:ascii="Times New Roman" w:hAnsi="Times New Roman" w:hint="eastAsia"/>
          <w:sz w:val="24"/>
          <w:szCs w:val="24"/>
          <w:lang w:val="en-US" w:eastAsia="en-US"/>
        </w:rPr>
        <w:t>Подготвя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становища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във</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връзка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със</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сигнали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предложения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жалби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юридически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физически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лица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реда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АПК</w:t>
      </w:r>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lastRenderedPageBreak/>
        <w:t>3.10.</w:t>
      </w:r>
      <w:r>
        <w:rPr>
          <w:rFonts w:ascii="Times New Roman" w:hAnsi="Times New Roman"/>
          <w:sz w:val="24"/>
          <w:szCs w:val="24"/>
          <w:lang w:eastAsia="en-US"/>
        </w:rPr>
        <w:t xml:space="preserve"> </w:t>
      </w:r>
      <w:proofErr w:type="spellStart"/>
      <w:r w:rsidRPr="0061670F">
        <w:rPr>
          <w:rFonts w:ascii="Times New Roman" w:hAnsi="Times New Roman" w:hint="eastAsia"/>
          <w:sz w:val="24"/>
          <w:szCs w:val="24"/>
          <w:lang w:val="en-US" w:eastAsia="en-US"/>
        </w:rPr>
        <w:t>Подготвя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становища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проекти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нормативни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актове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изпратени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съгласуване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областната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3.11. </w:t>
      </w:r>
      <w:proofErr w:type="spellStart"/>
      <w:r w:rsidRPr="0061670F">
        <w:rPr>
          <w:rFonts w:ascii="Times New Roman" w:hAnsi="Times New Roman" w:hint="eastAsia"/>
          <w:sz w:val="24"/>
          <w:szCs w:val="24"/>
          <w:lang w:val="en-US" w:eastAsia="en-US"/>
        </w:rPr>
        <w:t>Подготвя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методики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провеждане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процедури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ЗОП</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тръжни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w:t>
      </w:r>
      <w:proofErr w:type="spellEnd"/>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3.12. </w:t>
      </w:r>
      <w:proofErr w:type="spellStart"/>
      <w:r w:rsidRPr="0061670F">
        <w:rPr>
          <w:rFonts w:ascii="Times New Roman" w:hAnsi="Times New Roman" w:hint="eastAsia"/>
          <w:sz w:val="24"/>
          <w:szCs w:val="24"/>
          <w:lang w:val="en-US" w:eastAsia="en-US"/>
        </w:rPr>
        <w:t>Подготвя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участва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комисии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провеждане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служители</w:t>
      </w:r>
      <w:proofErr w:type="spellEnd"/>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3.13. </w:t>
      </w:r>
      <w:proofErr w:type="spellStart"/>
      <w:r w:rsidRPr="0061670F">
        <w:rPr>
          <w:rFonts w:ascii="Times New Roman" w:hAnsi="Times New Roman" w:hint="eastAsia"/>
          <w:sz w:val="24"/>
          <w:szCs w:val="24"/>
          <w:lang w:val="en-US" w:eastAsia="en-US"/>
        </w:rPr>
        <w:t>Предлага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мерки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работи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съвместно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други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звена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предотвратяване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прекратяване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закононарушенията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отстраняване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условията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причините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които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ги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пораждат</w:t>
      </w:r>
      <w:proofErr w:type="spellEnd"/>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3.14. </w:t>
      </w:r>
      <w:proofErr w:type="spellStart"/>
      <w:r w:rsidRPr="0061670F">
        <w:rPr>
          <w:rFonts w:ascii="Times New Roman" w:hAnsi="Times New Roman" w:hint="eastAsia"/>
          <w:sz w:val="24"/>
          <w:szCs w:val="24"/>
          <w:lang w:val="en-US" w:eastAsia="en-US"/>
        </w:rPr>
        <w:t>Разглежда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заявленията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достъп</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обществена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информация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подготвя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решения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заповеди</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3.15. </w:t>
      </w:r>
      <w:proofErr w:type="spellStart"/>
      <w:r w:rsidRPr="0061670F">
        <w:rPr>
          <w:rFonts w:ascii="Times New Roman" w:hAnsi="Times New Roman" w:hint="eastAsia"/>
          <w:sz w:val="24"/>
          <w:szCs w:val="24"/>
          <w:lang w:val="en-US" w:eastAsia="en-US"/>
        </w:rPr>
        <w:t>Участие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семинари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срещи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със</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земеделски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производители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организирани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определени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теми</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4.</w:t>
      </w:r>
      <w:r w:rsidRPr="0061670F">
        <w:rPr>
          <w:rFonts w:ascii="Times New Roman" w:hAnsi="Times New Roman" w:hint="eastAsia"/>
          <w:sz w:val="24"/>
          <w:szCs w:val="24"/>
          <w:lang w:val="en-US" w:eastAsia="en-US"/>
        </w:rPr>
        <w:t>Основна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заплата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780-2500 </w:t>
      </w:r>
      <w:proofErr w:type="spellStart"/>
      <w:r w:rsidRPr="0061670F">
        <w:rPr>
          <w:rFonts w:ascii="Times New Roman" w:hAnsi="Times New Roman" w:hint="eastAsia"/>
          <w:sz w:val="24"/>
          <w:szCs w:val="24"/>
          <w:lang w:val="en-US" w:eastAsia="en-US"/>
        </w:rPr>
        <w:t>лв</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съгласно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Наредба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заплатите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администрация</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Основният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размер</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заплатата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ще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бъде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определена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зависимост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професионалния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опит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спечелилия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кандидат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съгласно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Наредбата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заплатите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администрация</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 </w:t>
      </w:r>
      <w:proofErr w:type="spellStart"/>
      <w:r w:rsidRPr="0061670F">
        <w:rPr>
          <w:rFonts w:ascii="Times New Roman" w:hAnsi="Times New Roman" w:hint="eastAsia"/>
          <w:sz w:val="24"/>
          <w:szCs w:val="24"/>
          <w:lang w:val="en-US" w:eastAsia="en-US"/>
        </w:rPr>
        <w:t>Необходими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кандидатстване</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5.1. </w:t>
      </w:r>
      <w:r w:rsidRPr="0061670F">
        <w:rPr>
          <w:rFonts w:ascii="Times New Roman" w:hAnsi="Times New Roman" w:hint="eastAsia"/>
          <w:sz w:val="24"/>
          <w:szCs w:val="24"/>
          <w:lang w:val="en-US" w:eastAsia="en-US"/>
        </w:rPr>
        <w:t>Заявление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участие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конкурс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съгласно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Приложение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3 </w:t>
      </w:r>
      <w:r w:rsidRPr="0061670F">
        <w:rPr>
          <w:rFonts w:ascii="Times New Roman" w:hAnsi="Times New Roman" w:hint="eastAsia"/>
          <w:sz w:val="24"/>
          <w:szCs w:val="24"/>
          <w:lang w:val="en-US" w:eastAsia="en-US"/>
        </w:rPr>
        <w:t>към</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чл</w:t>
      </w:r>
      <w:r w:rsidRPr="0061670F">
        <w:rPr>
          <w:rFonts w:ascii="Times New Roman" w:hAnsi="Times New Roman"/>
          <w:sz w:val="24"/>
          <w:szCs w:val="24"/>
          <w:lang w:val="en-US" w:eastAsia="en-US"/>
        </w:rPr>
        <w:t xml:space="preserve">.17, </w:t>
      </w:r>
      <w:r w:rsidRPr="0061670F">
        <w:rPr>
          <w:rFonts w:ascii="Times New Roman" w:hAnsi="Times New Roman" w:hint="eastAsia"/>
          <w:sz w:val="24"/>
          <w:szCs w:val="24"/>
          <w:lang w:val="en-US" w:eastAsia="en-US"/>
        </w:rPr>
        <w:t>ал</w:t>
      </w:r>
      <w:r w:rsidRPr="0061670F">
        <w:rPr>
          <w:rFonts w:ascii="Times New Roman" w:hAnsi="Times New Roman"/>
          <w:sz w:val="24"/>
          <w:szCs w:val="24"/>
          <w:lang w:val="en-US" w:eastAsia="en-US"/>
        </w:rPr>
        <w:t xml:space="preserve">.2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Наредбата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провеждане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подбора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мобилност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служители</w:t>
      </w:r>
      <w:proofErr w:type="spellEnd"/>
      <w:r w:rsidR="00AF5D10">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5.2. </w:t>
      </w:r>
      <w:proofErr w:type="spellStart"/>
      <w:r w:rsidRPr="0061670F">
        <w:rPr>
          <w:rFonts w:ascii="Times New Roman" w:hAnsi="Times New Roman" w:hint="eastAsia"/>
          <w:sz w:val="24"/>
          <w:szCs w:val="24"/>
          <w:lang w:val="en-US" w:eastAsia="en-US"/>
        </w:rPr>
        <w:t>Декларация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чл</w:t>
      </w:r>
      <w:r w:rsidRPr="0061670F">
        <w:rPr>
          <w:rFonts w:ascii="Times New Roman" w:hAnsi="Times New Roman"/>
          <w:sz w:val="24"/>
          <w:szCs w:val="24"/>
          <w:lang w:val="en-US" w:eastAsia="en-US"/>
        </w:rPr>
        <w:t xml:space="preserve">.17, </w:t>
      </w:r>
      <w:r w:rsidRPr="0061670F">
        <w:rPr>
          <w:rFonts w:ascii="Times New Roman" w:hAnsi="Times New Roman" w:hint="eastAsia"/>
          <w:sz w:val="24"/>
          <w:szCs w:val="24"/>
          <w:lang w:val="en-US" w:eastAsia="en-US"/>
        </w:rPr>
        <w:t>ал</w:t>
      </w:r>
      <w:r w:rsidRPr="0061670F">
        <w:rPr>
          <w:rFonts w:ascii="Times New Roman" w:hAnsi="Times New Roman"/>
          <w:sz w:val="24"/>
          <w:szCs w:val="24"/>
          <w:lang w:val="en-US" w:eastAsia="en-US"/>
        </w:rPr>
        <w:t xml:space="preserve">.3, </w:t>
      </w:r>
      <w:r w:rsidRPr="0061670F">
        <w:rPr>
          <w:rFonts w:ascii="Times New Roman" w:hAnsi="Times New Roman" w:hint="eastAsia"/>
          <w:sz w:val="24"/>
          <w:szCs w:val="24"/>
          <w:lang w:val="en-US" w:eastAsia="en-US"/>
        </w:rPr>
        <w:t>т</w:t>
      </w:r>
      <w:r w:rsidRPr="0061670F">
        <w:rPr>
          <w:rFonts w:ascii="Times New Roman" w:hAnsi="Times New Roman"/>
          <w:sz w:val="24"/>
          <w:szCs w:val="24"/>
          <w:lang w:val="en-US" w:eastAsia="en-US"/>
        </w:rPr>
        <w:t xml:space="preserve">. 1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Наредбата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провеждане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подбора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мобилност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служители</w:t>
      </w:r>
      <w:proofErr w:type="spellEnd"/>
      <w:r w:rsidR="00AF5D10">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5.3. </w:t>
      </w:r>
      <w:r w:rsidRPr="0061670F">
        <w:rPr>
          <w:rFonts w:ascii="Times New Roman" w:hAnsi="Times New Roman" w:hint="eastAsia"/>
          <w:sz w:val="24"/>
          <w:szCs w:val="24"/>
          <w:lang w:val="en-US" w:eastAsia="en-US"/>
        </w:rPr>
        <w:t>Копия</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придобитата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образователно</w:t>
      </w:r>
      <w:r w:rsidRPr="0061670F">
        <w:rPr>
          <w:rFonts w:ascii="Times New Roman" w:hAnsi="Times New Roman"/>
          <w:sz w:val="24"/>
          <w:szCs w:val="24"/>
          <w:lang w:val="en-US" w:eastAsia="en-US"/>
        </w:rPr>
        <w:t>-</w:t>
      </w:r>
      <w:r w:rsidRPr="0061670F">
        <w:rPr>
          <w:rFonts w:ascii="Times New Roman" w:hAnsi="Times New Roman" w:hint="eastAsia"/>
          <w:sz w:val="24"/>
          <w:szCs w:val="24"/>
          <w:lang w:val="en-US" w:eastAsia="en-US"/>
        </w:rPr>
        <w:t>квалификационна</w:t>
      </w:r>
      <w:proofErr w:type="spellEnd"/>
      <w:r w:rsidRPr="0061670F">
        <w:rPr>
          <w:rFonts w:ascii="Times New Roman" w:hAnsi="Times New Roman"/>
          <w:sz w:val="24"/>
          <w:szCs w:val="24"/>
          <w:lang w:val="en-US" w:eastAsia="en-US"/>
        </w:rPr>
        <w:t xml:space="preserve"> </w:t>
      </w:r>
      <w:proofErr w:type="spellStart"/>
      <w:proofErr w:type="gramStart"/>
      <w:r w:rsidRPr="0061670F">
        <w:rPr>
          <w:rFonts w:ascii="Times New Roman" w:hAnsi="Times New Roman" w:hint="eastAsia"/>
          <w:sz w:val="24"/>
          <w:szCs w:val="24"/>
          <w:lang w:val="en-US" w:eastAsia="en-US"/>
        </w:rPr>
        <w:t>степен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допълнителна</w:t>
      </w:r>
      <w:proofErr w:type="spellEnd"/>
      <w:proofErr w:type="gram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квалификация</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правоспособност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които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изискват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5.4. </w:t>
      </w:r>
      <w:r w:rsidRPr="0061670F">
        <w:rPr>
          <w:rFonts w:ascii="Times New Roman" w:hAnsi="Times New Roman" w:hint="eastAsia"/>
          <w:sz w:val="24"/>
          <w:szCs w:val="24"/>
          <w:lang w:val="en-US" w:eastAsia="en-US"/>
        </w:rPr>
        <w:t>Копия</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удостоверяващи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продължителността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професионалния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опит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придобит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ранг</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ако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е</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работил</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държавен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служител</w:t>
      </w:r>
      <w:proofErr w:type="spellEnd"/>
      <w:r w:rsidR="00AF5D10">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5.5. </w:t>
      </w:r>
      <w:proofErr w:type="spellStart"/>
      <w:r w:rsidRPr="0061670F">
        <w:rPr>
          <w:rFonts w:ascii="Times New Roman" w:hAnsi="Times New Roman" w:hint="eastAsia"/>
          <w:sz w:val="24"/>
          <w:szCs w:val="24"/>
          <w:lang w:val="en-US" w:eastAsia="en-US"/>
        </w:rPr>
        <w:t>Актуална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автобиография</w:t>
      </w:r>
      <w:proofErr w:type="spellEnd"/>
      <w:r w:rsidR="00AF5D10">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5.6. </w:t>
      </w:r>
      <w:proofErr w:type="spellStart"/>
      <w:r w:rsidRPr="0061670F">
        <w:rPr>
          <w:rFonts w:ascii="Times New Roman" w:hAnsi="Times New Roman" w:hint="eastAsia"/>
          <w:sz w:val="24"/>
          <w:szCs w:val="24"/>
          <w:lang w:val="en-US" w:eastAsia="en-US"/>
        </w:rPr>
        <w:t>Други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които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свързани</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изискванията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заемането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длъжността</w:t>
      </w:r>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Образци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заявлението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участие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декларацията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могат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получат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деловодството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“Земеделие”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София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бул</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proofErr w:type="spellStart"/>
      <w:r w:rsidRPr="0061670F">
        <w:rPr>
          <w:rFonts w:ascii="Times New Roman" w:hAnsi="Times New Roman" w:hint="eastAsia"/>
          <w:sz w:val="24"/>
          <w:szCs w:val="24"/>
          <w:lang w:val="en-US" w:eastAsia="en-US"/>
        </w:rPr>
        <w:t>Витоша</w:t>
      </w:r>
      <w:proofErr w:type="spellEnd"/>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4, </w:t>
      </w:r>
      <w:r w:rsidRPr="0061670F">
        <w:rPr>
          <w:rFonts w:ascii="Times New Roman" w:hAnsi="Times New Roman" w:hint="eastAsia"/>
          <w:sz w:val="24"/>
          <w:szCs w:val="24"/>
          <w:lang w:val="en-US" w:eastAsia="en-US"/>
        </w:rPr>
        <w:t>ет</w:t>
      </w:r>
      <w:r w:rsidRPr="0061670F">
        <w:rPr>
          <w:rFonts w:ascii="Times New Roman" w:hAnsi="Times New Roman"/>
          <w:sz w:val="24"/>
          <w:szCs w:val="24"/>
          <w:lang w:val="en-US" w:eastAsia="en-US"/>
        </w:rPr>
        <w:t xml:space="preserve">.6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изтеглят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интернет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страницата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ОД</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„Земеделие”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София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w:t>
      </w:r>
      <w:r w:rsidRPr="0061670F">
        <w:rPr>
          <w:rFonts w:ascii="Times New Roman" w:hAnsi="Times New Roman"/>
          <w:sz w:val="24"/>
          <w:szCs w:val="24"/>
          <w:lang w:val="en-US" w:eastAsia="en-US"/>
        </w:rPr>
        <w:t>: https://www.mzh.government.bg/ODZ-Sofiaoblast/bg/Obiavi.aspx</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6. </w:t>
      </w:r>
      <w:proofErr w:type="spellStart"/>
      <w:r w:rsidRPr="0061670F">
        <w:rPr>
          <w:rFonts w:ascii="Times New Roman" w:hAnsi="Times New Roman" w:hint="eastAsia"/>
          <w:sz w:val="24"/>
          <w:szCs w:val="24"/>
          <w:lang w:val="en-US" w:eastAsia="en-US"/>
        </w:rPr>
        <w:t>Срок</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подаване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документите</w:t>
      </w:r>
      <w:proofErr w:type="spellEnd"/>
      <w:r w:rsidRPr="0061670F">
        <w:rPr>
          <w:rFonts w:ascii="Times New Roman" w:hAnsi="Times New Roman"/>
          <w:sz w:val="24"/>
          <w:szCs w:val="24"/>
          <w:lang w:val="en-US" w:eastAsia="en-US"/>
        </w:rPr>
        <w:t xml:space="preserve">: 10 </w:t>
      </w:r>
      <w:proofErr w:type="spellStart"/>
      <w:r w:rsidRPr="0061670F">
        <w:rPr>
          <w:rFonts w:ascii="Times New Roman" w:hAnsi="Times New Roman" w:hint="eastAsia"/>
          <w:sz w:val="24"/>
          <w:szCs w:val="24"/>
          <w:lang w:val="en-US" w:eastAsia="en-US"/>
        </w:rPr>
        <w:t>календарни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публикуване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обявлението</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7. </w:t>
      </w:r>
      <w:proofErr w:type="spellStart"/>
      <w:r w:rsidRPr="0061670F">
        <w:rPr>
          <w:rFonts w:ascii="Times New Roman" w:hAnsi="Times New Roman" w:hint="eastAsia"/>
          <w:sz w:val="24"/>
          <w:szCs w:val="24"/>
          <w:lang w:val="en-US" w:eastAsia="en-US"/>
        </w:rPr>
        <w:t>Място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подаване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“Земеделие”–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София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бул</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proofErr w:type="spellStart"/>
      <w:r w:rsidRPr="0061670F">
        <w:rPr>
          <w:rFonts w:ascii="Times New Roman" w:hAnsi="Times New Roman" w:hint="eastAsia"/>
          <w:sz w:val="24"/>
          <w:szCs w:val="24"/>
          <w:lang w:val="en-US" w:eastAsia="en-US"/>
        </w:rPr>
        <w:t>Витоша</w:t>
      </w:r>
      <w:proofErr w:type="spellEnd"/>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4, </w:t>
      </w:r>
      <w:r w:rsidRPr="0061670F">
        <w:rPr>
          <w:rFonts w:ascii="Times New Roman" w:hAnsi="Times New Roman" w:hint="eastAsia"/>
          <w:sz w:val="24"/>
          <w:szCs w:val="24"/>
          <w:lang w:val="en-US" w:eastAsia="en-US"/>
        </w:rPr>
        <w:t>ет</w:t>
      </w:r>
      <w:r w:rsidRPr="0061670F">
        <w:rPr>
          <w:rFonts w:ascii="Times New Roman" w:hAnsi="Times New Roman"/>
          <w:sz w:val="24"/>
          <w:szCs w:val="24"/>
          <w:lang w:val="en-US" w:eastAsia="en-US"/>
        </w:rPr>
        <w:t xml:space="preserve">.6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деловодство</w:t>
      </w:r>
      <w:proofErr w:type="spellEnd"/>
      <w:r w:rsidR="00806C81">
        <w:rPr>
          <w:rFonts w:ascii="Times New Roman" w:hAnsi="Times New Roman"/>
          <w:sz w:val="24"/>
          <w:szCs w:val="24"/>
          <w:lang w:eastAsia="en-US"/>
        </w:rPr>
        <w:t>.</w:t>
      </w:r>
      <w:r w:rsidRPr="0061670F">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Кандидатите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подават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документите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лично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чрез</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пълномощник</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посочения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адрес</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случай</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кандидатстване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чрез</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пълномощник</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изисква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бъде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попълнено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пълномощното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намиращо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последната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страница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заявлението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участие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конкурса</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Допълнителна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информация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може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бъде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получена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телефон</w:t>
      </w:r>
      <w:proofErr w:type="spellEnd"/>
      <w:r w:rsidRPr="0061670F">
        <w:rPr>
          <w:rFonts w:ascii="Times New Roman" w:hAnsi="Times New Roman"/>
          <w:sz w:val="24"/>
          <w:szCs w:val="24"/>
          <w:lang w:val="en-US" w:eastAsia="en-US"/>
        </w:rPr>
        <w:t xml:space="preserve">: :(+3592) 419 70 20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0894451678 </w:t>
      </w:r>
      <w:proofErr w:type="spellStart"/>
      <w:r w:rsidRPr="0061670F">
        <w:rPr>
          <w:rFonts w:ascii="Times New Roman" w:hAnsi="Times New Roman" w:hint="eastAsia"/>
          <w:sz w:val="24"/>
          <w:szCs w:val="24"/>
          <w:lang w:val="en-US" w:eastAsia="en-US"/>
        </w:rPr>
        <w:t>Лъчезар</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Консулов</w:t>
      </w:r>
      <w:proofErr w:type="spellEnd"/>
      <w:r w:rsidRPr="0061670F">
        <w:rPr>
          <w:rFonts w:ascii="Times New Roman" w:hAnsi="Times New Roman"/>
          <w:sz w:val="24"/>
          <w:szCs w:val="24"/>
          <w:lang w:val="en-US" w:eastAsia="en-US"/>
        </w:rPr>
        <w:t xml:space="preserve"> - </w:t>
      </w:r>
      <w:proofErr w:type="spellStart"/>
      <w:r w:rsidRPr="0061670F">
        <w:rPr>
          <w:rFonts w:ascii="Times New Roman" w:hAnsi="Times New Roman" w:hint="eastAsia"/>
          <w:sz w:val="24"/>
          <w:szCs w:val="24"/>
          <w:lang w:val="en-US" w:eastAsia="en-US"/>
        </w:rPr>
        <w:t>Мл</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експерт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proofErr w:type="spellStart"/>
      <w:r w:rsidRPr="0061670F">
        <w:rPr>
          <w:rFonts w:ascii="Times New Roman" w:hAnsi="Times New Roman" w:hint="eastAsia"/>
          <w:sz w:val="24"/>
          <w:szCs w:val="24"/>
          <w:lang w:val="en-US" w:eastAsia="en-US"/>
        </w:rPr>
        <w:t>Човешки</w:t>
      </w:r>
      <w:proofErr w:type="spellEnd"/>
      <w:r w:rsidRPr="0061670F">
        <w:rPr>
          <w:rFonts w:ascii="Times New Roman" w:hAnsi="Times New Roman"/>
          <w:sz w:val="24"/>
          <w:szCs w:val="24"/>
          <w:lang w:val="en-US" w:eastAsia="en-US"/>
        </w:rPr>
        <w:t xml:space="preserve"> </w:t>
      </w:r>
      <w:proofErr w:type="spellStart"/>
      <w:proofErr w:type="gramStart"/>
      <w:r w:rsidRPr="0061670F">
        <w:rPr>
          <w:rFonts w:ascii="Times New Roman" w:hAnsi="Times New Roman" w:hint="eastAsia"/>
          <w:sz w:val="24"/>
          <w:szCs w:val="24"/>
          <w:lang w:val="en-US" w:eastAsia="en-US"/>
        </w:rPr>
        <w:t>ресурси</w:t>
      </w:r>
      <w:proofErr w:type="spellEnd"/>
      <w:r w:rsidRPr="0061670F">
        <w:rPr>
          <w:rFonts w:ascii="Times New Roman" w:hAnsi="Times New Roman" w:hint="eastAsia"/>
          <w:sz w:val="24"/>
          <w:szCs w:val="24"/>
          <w:lang w:val="en-US" w:eastAsia="en-US"/>
        </w:rPr>
        <w:t>“</w:t>
      </w:r>
      <w:proofErr w:type="gramEnd"/>
      <w:r w:rsidR="00754017">
        <w:rPr>
          <w:rFonts w:ascii="Times New Roman" w:hAnsi="Times New Roman"/>
          <w:sz w:val="24"/>
          <w:szCs w:val="24"/>
          <w:lang w:val="en-US" w:eastAsia="en-US"/>
        </w:rPr>
        <w:t xml:space="preserve"> </w:t>
      </w:r>
    </w:p>
    <w:p w:rsidR="0061670F" w:rsidRPr="0061670F" w:rsidRDefault="0061670F" w:rsidP="0061670F">
      <w:pPr>
        <w:jc w:val="both"/>
        <w:rPr>
          <w:rFonts w:ascii="Times New Roman" w:hAnsi="Times New Roman"/>
          <w:sz w:val="24"/>
          <w:szCs w:val="24"/>
          <w:lang w:val="en-US" w:eastAsia="en-US"/>
        </w:rPr>
      </w:pPr>
      <w:proofErr w:type="spellStart"/>
      <w:r w:rsidRPr="0061670F">
        <w:rPr>
          <w:rFonts w:ascii="Times New Roman" w:hAnsi="Times New Roman" w:hint="eastAsia"/>
          <w:sz w:val="24"/>
          <w:szCs w:val="24"/>
          <w:lang w:val="en-US" w:eastAsia="en-US"/>
        </w:rPr>
        <w:t>Документи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може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подават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по</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електронен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път</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e-mail: odzg_sfoblast@mzh.government.bg. </w:t>
      </w:r>
      <w:r w:rsidRPr="0061670F">
        <w:rPr>
          <w:rFonts w:ascii="Times New Roman" w:hAnsi="Times New Roman" w:hint="eastAsia"/>
          <w:sz w:val="24"/>
          <w:szCs w:val="24"/>
          <w:lang w:val="en-US" w:eastAsia="en-US"/>
        </w:rPr>
        <w:t>В</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този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случай</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заявлението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декларациите</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уведомлението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следва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бъдат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подписани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кандидата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електронен</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подпис</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 xml:space="preserve">8. </w:t>
      </w:r>
      <w:proofErr w:type="spellStart"/>
      <w:r w:rsidRPr="0061670F">
        <w:rPr>
          <w:rFonts w:ascii="Times New Roman" w:hAnsi="Times New Roman" w:hint="eastAsia"/>
          <w:sz w:val="24"/>
          <w:szCs w:val="24"/>
          <w:lang w:val="en-US" w:eastAsia="en-US"/>
        </w:rPr>
        <w:t>Общодостъпно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място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което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ще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се</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публикуват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списъци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или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други</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съобщения</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във</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връзка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конкурса</w:t>
      </w:r>
      <w:proofErr w:type="spellEnd"/>
      <w:r w:rsidRPr="0061670F">
        <w:rPr>
          <w:rFonts w:ascii="Times New Roman" w:hAnsi="Times New Roman"/>
          <w:sz w:val="24"/>
          <w:szCs w:val="24"/>
          <w:lang w:val="en-US" w:eastAsia="en-US"/>
        </w:rPr>
        <w:t>:</w:t>
      </w:r>
    </w:p>
    <w:p w:rsidR="0061670F" w:rsidRPr="0061670F" w:rsidRDefault="0061670F" w:rsidP="0061670F">
      <w:pPr>
        <w:jc w:val="both"/>
        <w:rPr>
          <w:rFonts w:ascii="Times New Roman" w:hAnsi="Times New Roman"/>
          <w:sz w:val="24"/>
          <w:szCs w:val="24"/>
          <w:lang w:val="en-US" w:eastAsia="en-US"/>
        </w:rPr>
      </w:pPr>
      <w:r w:rsidRPr="0061670F">
        <w:rPr>
          <w:rFonts w:ascii="Times New Roman" w:hAnsi="Times New Roman" w:hint="eastAsia"/>
          <w:sz w:val="24"/>
          <w:szCs w:val="24"/>
          <w:lang w:val="en-US" w:eastAsia="en-US"/>
        </w:rPr>
        <w:lastRenderedPageBreak/>
        <w:t>Областна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“Земеделие”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София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гр</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София</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бул</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proofErr w:type="spellStart"/>
      <w:r w:rsidRPr="0061670F">
        <w:rPr>
          <w:rFonts w:ascii="Times New Roman" w:hAnsi="Times New Roman" w:hint="eastAsia"/>
          <w:sz w:val="24"/>
          <w:szCs w:val="24"/>
          <w:lang w:val="en-US" w:eastAsia="en-US"/>
        </w:rPr>
        <w:t>Витоша</w:t>
      </w:r>
      <w:proofErr w:type="spellEnd"/>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4, </w:t>
      </w:r>
      <w:r w:rsidRPr="0061670F">
        <w:rPr>
          <w:rFonts w:ascii="Times New Roman" w:hAnsi="Times New Roman" w:hint="eastAsia"/>
          <w:sz w:val="24"/>
          <w:szCs w:val="24"/>
          <w:lang w:val="en-US" w:eastAsia="en-US"/>
        </w:rPr>
        <w:t>ет</w:t>
      </w:r>
      <w:r w:rsidRPr="0061670F">
        <w:rPr>
          <w:rFonts w:ascii="Times New Roman" w:hAnsi="Times New Roman"/>
          <w:sz w:val="24"/>
          <w:szCs w:val="24"/>
          <w:lang w:val="en-US" w:eastAsia="en-US"/>
        </w:rPr>
        <w:t xml:space="preserve">.6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информационно</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табло</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и</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официалната</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интернет</w:t>
      </w:r>
      <w:proofErr w:type="spellEnd"/>
      <w:r w:rsidRPr="0061670F">
        <w:rPr>
          <w:rFonts w:ascii="Times New Roman" w:hAnsi="Times New Roman"/>
          <w:sz w:val="24"/>
          <w:szCs w:val="24"/>
          <w:lang w:val="en-US" w:eastAsia="en-US"/>
        </w:rPr>
        <w:t xml:space="preserve"> </w:t>
      </w:r>
      <w:proofErr w:type="spellStart"/>
      <w:r w:rsidRPr="0061670F">
        <w:rPr>
          <w:rFonts w:ascii="Times New Roman" w:hAnsi="Times New Roman" w:hint="eastAsia"/>
          <w:sz w:val="24"/>
          <w:szCs w:val="24"/>
          <w:lang w:val="en-US" w:eastAsia="en-US"/>
        </w:rPr>
        <w:t>страница</w:t>
      </w:r>
      <w:proofErr w:type="spellEnd"/>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Областна</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дирекция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“Земеделие”</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София</w:t>
      </w:r>
      <w:r w:rsidRPr="0061670F">
        <w:rPr>
          <w:rFonts w:ascii="Times New Roman" w:hAnsi="Times New Roman"/>
          <w:sz w:val="24"/>
          <w:szCs w:val="24"/>
          <w:lang w:val="en-US" w:eastAsia="en-US"/>
        </w:rPr>
        <w:t xml:space="preserve"> </w:t>
      </w:r>
      <w:r w:rsidRPr="0061670F">
        <w:rPr>
          <w:rFonts w:ascii="Times New Roman" w:hAnsi="Times New Roman" w:hint="eastAsia"/>
          <w:sz w:val="24"/>
          <w:szCs w:val="24"/>
          <w:lang w:val="en-US" w:eastAsia="en-US"/>
        </w:rPr>
        <w:t>област</w:t>
      </w:r>
      <w:r w:rsidRPr="0061670F">
        <w:rPr>
          <w:rFonts w:ascii="Times New Roman" w:hAnsi="Times New Roman"/>
          <w:sz w:val="24"/>
          <w:szCs w:val="24"/>
          <w:lang w:val="en-US" w:eastAsia="en-US"/>
        </w:rPr>
        <w:t xml:space="preserve">: </w:t>
      </w:r>
    </w:p>
    <w:p w:rsidR="00F0706A" w:rsidRDefault="0061670F" w:rsidP="0061670F">
      <w:pPr>
        <w:jc w:val="both"/>
        <w:rPr>
          <w:rFonts w:ascii="Times New Roman" w:hAnsi="Times New Roman"/>
          <w:sz w:val="24"/>
          <w:szCs w:val="24"/>
          <w:lang w:val="en-US" w:eastAsia="en-US"/>
        </w:rPr>
      </w:pPr>
      <w:r w:rsidRPr="0061670F">
        <w:rPr>
          <w:rFonts w:ascii="Times New Roman" w:hAnsi="Times New Roman"/>
          <w:sz w:val="24"/>
          <w:szCs w:val="24"/>
          <w:lang w:val="en-US" w:eastAsia="en-US"/>
        </w:rPr>
        <w:t>https://www.mzh.government.bg/ODZ-Sofiaoblast/bg/Obiavi.aspx</w:t>
      </w:r>
      <w:r w:rsidR="006C6BFA">
        <w:rPr>
          <w:rFonts w:ascii="Times New Roman" w:hAnsi="Times New Roman"/>
          <w:sz w:val="24"/>
          <w:szCs w:val="24"/>
          <w:lang w:val="en-US" w:eastAsia="en-US"/>
        </w:rPr>
        <w:tab/>
      </w:r>
      <w:r w:rsidR="006C6BFA">
        <w:rPr>
          <w:rFonts w:ascii="Times New Roman" w:hAnsi="Times New Roman"/>
          <w:sz w:val="24"/>
          <w:szCs w:val="24"/>
          <w:lang w:val="en-US" w:eastAsia="en-US"/>
        </w:rPr>
        <w:tab/>
      </w:r>
      <w:r w:rsidR="006C6BFA">
        <w:rPr>
          <w:rFonts w:ascii="Times New Roman" w:hAnsi="Times New Roman"/>
          <w:sz w:val="24"/>
          <w:szCs w:val="24"/>
          <w:lang w:val="en-US" w:eastAsia="en-US"/>
        </w:rPr>
        <w:tab/>
      </w:r>
      <w:r w:rsidR="006C6BFA">
        <w:rPr>
          <w:rFonts w:ascii="Times New Roman" w:hAnsi="Times New Roman"/>
          <w:sz w:val="24"/>
          <w:szCs w:val="24"/>
          <w:lang w:val="en-US" w:eastAsia="en-US"/>
        </w:rPr>
        <w:tab/>
      </w:r>
      <w:r w:rsidR="006C6BFA">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Pr="00C53A75" w:rsidRDefault="00C53A75" w:rsidP="0003514C">
      <w:pPr>
        <w:jc w:val="both"/>
        <w:rPr>
          <w:rFonts w:ascii="Times New Roman" w:hAnsi="Times New Roman"/>
          <w:b/>
          <w:sz w:val="24"/>
          <w:szCs w:val="24"/>
          <w:lang w:eastAsia="en-US"/>
        </w:rPr>
      </w:pPr>
      <w:r w:rsidRPr="00C53A75">
        <w:rPr>
          <w:rFonts w:ascii="Times New Roman" w:hAnsi="Times New Roman"/>
          <w:b/>
          <w:sz w:val="24"/>
          <w:szCs w:val="24"/>
          <w:lang w:eastAsia="en-US"/>
        </w:rPr>
        <w:t>/П/</w:t>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8"/>
      <w:footerReference w:type="default" r:id="rId9"/>
      <w:headerReference w:type="first" r:id="rId10"/>
      <w:footerReference w:type="first" r:id="rId11"/>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BCA" w:rsidRDefault="00076BCA">
      <w:r>
        <w:separator/>
      </w:r>
    </w:p>
  </w:endnote>
  <w:endnote w:type="continuationSeparator" w:id="0">
    <w:p w:rsidR="00076BCA" w:rsidRDefault="0007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765EE6">
      <w:rPr>
        <w:rStyle w:val="ab"/>
        <w:noProof/>
      </w:rPr>
      <w:t>3</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Default="00303F41">
    <w:pPr>
      <w:pStyle w:val="a4"/>
    </w:pPr>
  </w:p>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BCA" w:rsidRDefault="00076BCA">
      <w:r>
        <w:separator/>
      </w:r>
    </w:p>
  </w:footnote>
  <w:footnote w:type="continuationSeparator" w:id="0">
    <w:p w:rsidR="00076BCA" w:rsidRDefault="00076B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5386A"/>
    <w:rsid w:val="0006271F"/>
    <w:rsid w:val="00076BCA"/>
    <w:rsid w:val="0008285A"/>
    <w:rsid w:val="0009792E"/>
    <w:rsid w:val="00110FAD"/>
    <w:rsid w:val="0011101D"/>
    <w:rsid w:val="00113925"/>
    <w:rsid w:val="0013308C"/>
    <w:rsid w:val="00136E97"/>
    <w:rsid w:val="001442AD"/>
    <w:rsid w:val="00157D1E"/>
    <w:rsid w:val="00170245"/>
    <w:rsid w:val="00191444"/>
    <w:rsid w:val="001A1C66"/>
    <w:rsid w:val="001A41A2"/>
    <w:rsid w:val="001B392E"/>
    <w:rsid w:val="001B4BA5"/>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9109A"/>
    <w:rsid w:val="00293B1F"/>
    <w:rsid w:val="002940BE"/>
    <w:rsid w:val="002A3D51"/>
    <w:rsid w:val="002A41AE"/>
    <w:rsid w:val="002C6962"/>
    <w:rsid w:val="002D3B8A"/>
    <w:rsid w:val="002E25EF"/>
    <w:rsid w:val="002E383B"/>
    <w:rsid w:val="002E58F2"/>
    <w:rsid w:val="002E5AA0"/>
    <w:rsid w:val="00301A77"/>
    <w:rsid w:val="00303F41"/>
    <w:rsid w:val="003055A3"/>
    <w:rsid w:val="00311E0B"/>
    <w:rsid w:val="003140CD"/>
    <w:rsid w:val="0033107E"/>
    <w:rsid w:val="0033468E"/>
    <w:rsid w:val="00342AAE"/>
    <w:rsid w:val="00350A1D"/>
    <w:rsid w:val="003549C2"/>
    <w:rsid w:val="00361110"/>
    <w:rsid w:val="00363787"/>
    <w:rsid w:val="003661D5"/>
    <w:rsid w:val="003746E9"/>
    <w:rsid w:val="00383668"/>
    <w:rsid w:val="00390D3F"/>
    <w:rsid w:val="003A7442"/>
    <w:rsid w:val="003B0B3D"/>
    <w:rsid w:val="003C2E20"/>
    <w:rsid w:val="003F757C"/>
    <w:rsid w:val="00407225"/>
    <w:rsid w:val="00407434"/>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60040E"/>
    <w:rsid w:val="00602A0B"/>
    <w:rsid w:val="00604D9E"/>
    <w:rsid w:val="00613667"/>
    <w:rsid w:val="00614E68"/>
    <w:rsid w:val="0061670F"/>
    <w:rsid w:val="00636A41"/>
    <w:rsid w:val="00650CAF"/>
    <w:rsid w:val="00652B87"/>
    <w:rsid w:val="006531B1"/>
    <w:rsid w:val="0065653C"/>
    <w:rsid w:val="00661BB3"/>
    <w:rsid w:val="00662E06"/>
    <w:rsid w:val="00667E22"/>
    <w:rsid w:val="00673BE3"/>
    <w:rsid w:val="0067729D"/>
    <w:rsid w:val="00682CB4"/>
    <w:rsid w:val="00697CF8"/>
    <w:rsid w:val="006A1DCA"/>
    <w:rsid w:val="006A38C7"/>
    <w:rsid w:val="006B033F"/>
    <w:rsid w:val="006B0B9A"/>
    <w:rsid w:val="006C6BFA"/>
    <w:rsid w:val="006D3946"/>
    <w:rsid w:val="006E1608"/>
    <w:rsid w:val="0070678C"/>
    <w:rsid w:val="00720DCF"/>
    <w:rsid w:val="00724E5F"/>
    <w:rsid w:val="0073554E"/>
    <w:rsid w:val="00735898"/>
    <w:rsid w:val="00736E2D"/>
    <w:rsid w:val="00746480"/>
    <w:rsid w:val="00751C7B"/>
    <w:rsid w:val="00754017"/>
    <w:rsid w:val="0075771F"/>
    <w:rsid w:val="00762DA8"/>
    <w:rsid w:val="00765EE6"/>
    <w:rsid w:val="0076638E"/>
    <w:rsid w:val="00771AE2"/>
    <w:rsid w:val="00785809"/>
    <w:rsid w:val="007921B8"/>
    <w:rsid w:val="00794A5F"/>
    <w:rsid w:val="007A6290"/>
    <w:rsid w:val="007A7CE4"/>
    <w:rsid w:val="007B4B8A"/>
    <w:rsid w:val="007B68B2"/>
    <w:rsid w:val="007F1883"/>
    <w:rsid w:val="007F6194"/>
    <w:rsid w:val="00806C81"/>
    <w:rsid w:val="00823FF9"/>
    <w:rsid w:val="00834FFE"/>
    <w:rsid w:val="00835BBA"/>
    <w:rsid w:val="00840AD0"/>
    <w:rsid w:val="00846D25"/>
    <w:rsid w:val="00851777"/>
    <w:rsid w:val="0085348A"/>
    <w:rsid w:val="00867445"/>
    <w:rsid w:val="0087475F"/>
    <w:rsid w:val="00877043"/>
    <w:rsid w:val="0088095F"/>
    <w:rsid w:val="0088221D"/>
    <w:rsid w:val="00887623"/>
    <w:rsid w:val="00896F80"/>
    <w:rsid w:val="008A7BD5"/>
    <w:rsid w:val="008A7C4E"/>
    <w:rsid w:val="008B0206"/>
    <w:rsid w:val="008B1300"/>
    <w:rsid w:val="008B7802"/>
    <w:rsid w:val="008C1D3D"/>
    <w:rsid w:val="008D1616"/>
    <w:rsid w:val="008F0655"/>
    <w:rsid w:val="00901D22"/>
    <w:rsid w:val="009156AE"/>
    <w:rsid w:val="00920473"/>
    <w:rsid w:val="00927766"/>
    <w:rsid w:val="00931C18"/>
    <w:rsid w:val="009344FB"/>
    <w:rsid w:val="00936425"/>
    <w:rsid w:val="00946D85"/>
    <w:rsid w:val="0096347F"/>
    <w:rsid w:val="00974546"/>
    <w:rsid w:val="00980C1A"/>
    <w:rsid w:val="00983B22"/>
    <w:rsid w:val="00993402"/>
    <w:rsid w:val="009A2BA7"/>
    <w:rsid w:val="009A3585"/>
    <w:rsid w:val="009A49E5"/>
    <w:rsid w:val="009B0BDD"/>
    <w:rsid w:val="009B5C87"/>
    <w:rsid w:val="009C19B4"/>
    <w:rsid w:val="009C1EE2"/>
    <w:rsid w:val="009C58FE"/>
    <w:rsid w:val="009D7660"/>
    <w:rsid w:val="009E0945"/>
    <w:rsid w:val="009E7341"/>
    <w:rsid w:val="009E7D8E"/>
    <w:rsid w:val="00A12011"/>
    <w:rsid w:val="00A17336"/>
    <w:rsid w:val="00A25551"/>
    <w:rsid w:val="00A36C2A"/>
    <w:rsid w:val="00A4188F"/>
    <w:rsid w:val="00A709E2"/>
    <w:rsid w:val="00A71A3D"/>
    <w:rsid w:val="00A75420"/>
    <w:rsid w:val="00A806FD"/>
    <w:rsid w:val="00A80C34"/>
    <w:rsid w:val="00A86B5C"/>
    <w:rsid w:val="00A8738D"/>
    <w:rsid w:val="00A94C94"/>
    <w:rsid w:val="00AA7BA6"/>
    <w:rsid w:val="00AB026A"/>
    <w:rsid w:val="00AB0B81"/>
    <w:rsid w:val="00AB1B46"/>
    <w:rsid w:val="00AC27D8"/>
    <w:rsid w:val="00AD13E8"/>
    <w:rsid w:val="00AE2CA8"/>
    <w:rsid w:val="00AE6009"/>
    <w:rsid w:val="00AF5D10"/>
    <w:rsid w:val="00AF7D60"/>
    <w:rsid w:val="00B237B0"/>
    <w:rsid w:val="00B2536C"/>
    <w:rsid w:val="00B57ED7"/>
    <w:rsid w:val="00B63C1F"/>
    <w:rsid w:val="00B71A25"/>
    <w:rsid w:val="00B71D7D"/>
    <w:rsid w:val="00B72DED"/>
    <w:rsid w:val="00B76B7E"/>
    <w:rsid w:val="00B87F45"/>
    <w:rsid w:val="00B93426"/>
    <w:rsid w:val="00BA5276"/>
    <w:rsid w:val="00BB324E"/>
    <w:rsid w:val="00BC5B1E"/>
    <w:rsid w:val="00BD0096"/>
    <w:rsid w:val="00BD1BCF"/>
    <w:rsid w:val="00BE3F8A"/>
    <w:rsid w:val="00BE7A09"/>
    <w:rsid w:val="00BF2C2D"/>
    <w:rsid w:val="00C00904"/>
    <w:rsid w:val="00C02136"/>
    <w:rsid w:val="00C04A44"/>
    <w:rsid w:val="00C07EC0"/>
    <w:rsid w:val="00C120B5"/>
    <w:rsid w:val="00C123A0"/>
    <w:rsid w:val="00C2322C"/>
    <w:rsid w:val="00C25472"/>
    <w:rsid w:val="00C2770F"/>
    <w:rsid w:val="00C309D1"/>
    <w:rsid w:val="00C473A4"/>
    <w:rsid w:val="00C53A75"/>
    <w:rsid w:val="00C54CF7"/>
    <w:rsid w:val="00C664AC"/>
    <w:rsid w:val="00C70D34"/>
    <w:rsid w:val="00C7702B"/>
    <w:rsid w:val="00CA3258"/>
    <w:rsid w:val="00CA7A14"/>
    <w:rsid w:val="00CB0BB8"/>
    <w:rsid w:val="00CD1AB5"/>
    <w:rsid w:val="00CD42F5"/>
    <w:rsid w:val="00CD7D47"/>
    <w:rsid w:val="00CE4792"/>
    <w:rsid w:val="00CE47C7"/>
    <w:rsid w:val="00CF1702"/>
    <w:rsid w:val="00CF196C"/>
    <w:rsid w:val="00CF1BB2"/>
    <w:rsid w:val="00CF27A8"/>
    <w:rsid w:val="00D05D39"/>
    <w:rsid w:val="00D061A0"/>
    <w:rsid w:val="00D10B5A"/>
    <w:rsid w:val="00D1149B"/>
    <w:rsid w:val="00D117C6"/>
    <w:rsid w:val="00D128EC"/>
    <w:rsid w:val="00D243F2"/>
    <w:rsid w:val="00D259F5"/>
    <w:rsid w:val="00D34EEB"/>
    <w:rsid w:val="00D41DC9"/>
    <w:rsid w:val="00D450FA"/>
    <w:rsid w:val="00D5108C"/>
    <w:rsid w:val="00D61AE4"/>
    <w:rsid w:val="00D65068"/>
    <w:rsid w:val="00D7472F"/>
    <w:rsid w:val="00D81D3E"/>
    <w:rsid w:val="00D966CC"/>
    <w:rsid w:val="00DA4884"/>
    <w:rsid w:val="00DB6C03"/>
    <w:rsid w:val="00DB7D01"/>
    <w:rsid w:val="00DC5658"/>
    <w:rsid w:val="00DC56DD"/>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 w:val="00FD07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A9161"/>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C53A7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E7711-B103-4FB7-9FB0-41A68186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315</TotalTime>
  <Pages>3</Pages>
  <Words>905</Words>
  <Characters>5163</Characters>
  <Application>Microsoft Office Word</Application>
  <DocSecurity>0</DocSecurity>
  <Lines>43</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30</cp:revision>
  <cp:lastPrinted>2023-01-27T12:09:00Z</cp:lastPrinted>
  <dcterms:created xsi:type="dcterms:W3CDTF">2022-05-09T08:52:00Z</dcterms:created>
  <dcterms:modified xsi:type="dcterms:W3CDTF">2023-01-27T12:22:00Z</dcterms:modified>
</cp:coreProperties>
</file>