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F3" w:rsidRPr="00D4457E" w:rsidRDefault="00713EC9" w:rsidP="00713EC9">
      <w:pPr>
        <w:ind w:left="2160" w:firstLine="720"/>
        <w:rPr>
          <w:b/>
          <w:sz w:val="32"/>
          <w:lang w:val="bg-BG"/>
        </w:rPr>
      </w:pPr>
      <w:r w:rsidRPr="00D4457E">
        <w:rPr>
          <w:b/>
          <w:sz w:val="32"/>
          <w:lang w:val="bg-BG"/>
        </w:rPr>
        <w:t xml:space="preserve">            </w:t>
      </w:r>
    </w:p>
    <w:p w:rsidR="00454CDE" w:rsidRPr="00D4457E" w:rsidRDefault="00454CDE" w:rsidP="00530E4B">
      <w:pPr>
        <w:jc w:val="center"/>
        <w:rPr>
          <w:b/>
          <w:sz w:val="32"/>
          <w:lang w:val="bg-BG"/>
        </w:rPr>
      </w:pPr>
      <w:r w:rsidRPr="00D4457E">
        <w:rPr>
          <w:b/>
          <w:sz w:val="32"/>
          <w:lang w:val="bg-BG"/>
        </w:rPr>
        <w:t>З А П О В Е Д</w:t>
      </w:r>
    </w:p>
    <w:p w:rsidR="00454CDE" w:rsidRPr="00D4457E" w:rsidRDefault="00454CDE" w:rsidP="00530E4B">
      <w:pPr>
        <w:jc w:val="center"/>
        <w:rPr>
          <w:b/>
          <w:lang w:val="bg-BG"/>
        </w:rPr>
      </w:pPr>
      <w:r w:rsidRPr="00D4457E">
        <w:rPr>
          <w:b/>
          <w:lang w:val="bg-BG"/>
        </w:rPr>
        <w:t>№</w:t>
      </w:r>
      <w:r w:rsidR="002A5844" w:rsidRPr="00D4457E">
        <w:rPr>
          <w:b/>
          <w:lang w:val="bg-BG"/>
        </w:rPr>
        <w:t xml:space="preserve"> ПО-09-326</w:t>
      </w:r>
      <w:r w:rsidR="00CC39B0" w:rsidRPr="00D4457E">
        <w:rPr>
          <w:b/>
          <w:lang w:val="bg-BG"/>
        </w:rPr>
        <w:t>0</w:t>
      </w:r>
      <w:r w:rsidR="002A5844" w:rsidRPr="00D4457E">
        <w:rPr>
          <w:b/>
          <w:lang w:val="bg-BG"/>
        </w:rPr>
        <w:t>-3</w:t>
      </w:r>
    </w:p>
    <w:p w:rsidR="00454CDE" w:rsidRPr="00D4457E" w:rsidRDefault="0055440B" w:rsidP="00530E4B">
      <w:pPr>
        <w:jc w:val="center"/>
        <w:rPr>
          <w:b/>
          <w:lang w:val="bg-BG"/>
        </w:rPr>
      </w:pPr>
      <w:r w:rsidRPr="00D4457E">
        <w:rPr>
          <w:b/>
          <w:lang w:val="bg-BG"/>
        </w:rPr>
        <w:t>София, 30.09.</w:t>
      </w:r>
      <w:r w:rsidR="0023186B" w:rsidRPr="00D4457E">
        <w:rPr>
          <w:b/>
          <w:lang w:val="bg-BG"/>
        </w:rPr>
        <w:t>20</w:t>
      </w:r>
      <w:r w:rsidR="005A5B96" w:rsidRPr="00D4457E">
        <w:rPr>
          <w:b/>
          <w:lang w:val="bg-BG"/>
        </w:rPr>
        <w:t>2</w:t>
      </w:r>
      <w:r w:rsidR="00CC444F" w:rsidRPr="00D4457E">
        <w:rPr>
          <w:b/>
          <w:lang w:val="bg-BG"/>
        </w:rPr>
        <w:t>2</w:t>
      </w:r>
      <w:r w:rsidR="0023186B" w:rsidRPr="00D4457E">
        <w:rPr>
          <w:b/>
          <w:lang w:val="bg-BG"/>
        </w:rPr>
        <w:t>г.</w:t>
      </w:r>
    </w:p>
    <w:p w:rsidR="00576362" w:rsidRPr="00D4457E" w:rsidRDefault="00576362" w:rsidP="00530E4B">
      <w:pPr>
        <w:spacing w:line="360" w:lineRule="auto"/>
        <w:jc w:val="center"/>
        <w:rPr>
          <w:lang w:val="bg-BG"/>
        </w:rPr>
      </w:pPr>
    </w:p>
    <w:p w:rsidR="007B3535" w:rsidRPr="00D4457E" w:rsidRDefault="007B3535" w:rsidP="007B3535">
      <w:pPr>
        <w:ind w:firstLine="708"/>
        <w:jc w:val="both"/>
        <w:rPr>
          <w:lang w:val="bg-BG"/>
        </w:rPr>
      </w:pPr>
      <w:r w:rsidRPr="00D4457E">
        <w:rPr>
          <w:lang w:val="bg-BG"/>
        </w:rPr>
        <w:t xml:space="preserve">На основание чл. 3, ал.4 от </w:t>
      </w:r>
      <w:proofErr w:type="spellStart"/>
      <w:r w:rsidRPr="00D4457E">
        <w:rPr>
          <w:lang w:val="bg-BG"/>
        </w:rPr>
        <w:t>Устройствения</w:t>
      </w:r>
      <w:proofErr w:type="spellEnd"/>
      <w:r w:rsidRPr="00D4457E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D4457E">
        <w:rPr>
          <w:lang w:val="bg-BG"/>
        </w:rPr>
        <w:t>обн</w:t>
      </w:r>
      <w:proofErr w:type="spellEnd"/>
      <w:r w:rsidRPr="00D4457E">
        <w:rPr>
          <w:lang w:val="bg-BG"/>
        </w:rPr>
        <w:t xml:space="preserve">. ДВ, бр.7/26.01.2010г., </w:t>
      </w:r>
      <w:proofErr w:type="spellStart"/>
      <w:r w:rsidRPr="00D4457E">
        <w:rPr>
          <w:lang w:val="bg-BG"/>
        </w:rPr>
        <w:t>посл</w:t>
      </w:r>
      <w:proofErr w:type="spellEnd"/>
      <w:r w:rsidRPr="00D4457E">
        <w:rPr>
          <w:lang w:val="bg-BG"/>
        </w:rPr>
        <w:t>. изм. ДВ</w:t>
      </w:r>
      <w:bookmarkStart w:id="0" w:name="_Hlk83647061"/>
      <w:r w:rsidRPr="00D4457E">
        <w:rPr>
          <w:lang w:val="bg-BG"/>
        </w:rPr>
        <w:t xml:space="preserve">, </w:t>
      </w:r>
      <w:bookmarkStart w:id="1" w:name="_Hlk83647891"/>
      <w:r w:rsidRPr="00D4457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D4457E">
        <w:rPr>
          <w:lang w:val="bg-BG"/>
        </w:rPr>
        <w:t xml:space="preserve">41 от 03 </w:t>
      </w:r>
      <w:bookmarkEnd w:id="2"/>
      <w:bookmarkEnd w:id="3"/>
      <w:bookmarkEnd w:id="4"/>
      <w:r w:rsidRPr="00D4457E">
        <w:rPr>
          <w:lang w:val="bg-BG"/>
        </w:rPr>
        <w:t xml:space="preserve">юни 2022 г., </w:t>
      </w:r>
      <w:bookmarkEnd w:id="0"/>
      <w:bookmarkEnd w:id="1"/>
      <w:r w:rsidRPr="00D4457E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D4457E">
        <w:rPr>
          <w:b/>
          <w:lang w:val="bg-BG"/>
        </w:rPr>
        <w:t>№ ПО-09-</w:t>
      </w:r>
    </w:p>
    <w:p w:rsidR="001A64BE" w:rsidRPr="00D4457E" w:rsidRDefault="001A64BE" w:rsidP="007B3535">
      <w:pPr>
        <w:jc w:val="both"/>
        <w:rPr>
          <w:b/>
          <w:sz w:val="26"/>
          <w:szCs w:val="26"/>
          <w:lang w:val="bg-BG"/>
        </w:rPr>
      </w:pPr>
      <w:r w:rsidRPr="00D4457E">
        <w:rPr>
          <w:b/>
          <w:sz w:val="26"/>
          <w:szCs w:val="26"/>
          <w:lang w:val="bg-BG"/>
        </w:rPr>
        <w:t>3</w:t>
      </w:r>
      <w:r w:rsidR="002A5844" w:rsidRPr="00D4457E">
        <w:rPr>
          <w:b/>
          <w:sz w:val="26"/>
          <w:szCs w:val="26"/>
          <w:lang w:val="bg-BG"/>
        </w:rPr>
        <w:t>26</w:t>
      </w:r>
      <w:r w:rsidR="00CC39B0" w:rsidRPr="00D4457E">
        <w:rPr>
          <w:b/>
          <w:sz w:val="26"/>
          <w:szCs w:val="26"/>
          <w:lang w:val="bg-BG"/>
        </w:rPr>
        <w:t>0</w:t>
      </w:r>
      <w:r w:rsidR="004A3929" w:rsidRPr="00D4457E">
        <w:rPr>
          <w:b/>
          <w:sz w:val="26"/>
          <w:szCs w:val="26"/>
          <w:lang w:val="bg-BG"/>
        </w:rPr>
        <w:t>/2</w:t>
      </w:r>
      <w:r w:rsidRPr="00D4457E">
        <w:rPr>
          <w:b/>
          <w:sz w:val="26"/>
          <w:szCs w:val="26"/>
          <w:lang w:val="bg-BG"/>
        </w:rPr>
        <w:t>8</w:t>
      </w:r>
      <w:r w:rsidR="004A3929" w:rsidRPr="00D4457E">
        <w:rPr>
          <w:b/>
          <w:sz w:val="26"/>
          <w:szCs w:val="26"/>
          <w:lang w:val="bg-BG"/>
        </w:rPr>
        <w:t>.07.2022 г.</w:t>
      </w:r>
    </w:p>
    <w:p w:rsidR="008F3A6E" w:rsidRPr="00D4457E" w:rsidRDefault="00C41B72" w:rsidP="005E5F37">
      <w:pPr>
        <w:ind w:left="2160" w:firstLine="720"/>
        <w:jc w:val="both"/>
        <w:rPr>
          <w:lang w:val="bg-BG"/>
        </w:rPr>
      </w:pPr>
      <w:r w:rsidRPr="00D4457E">
        <w:rPr>
          <w:b/>
          <w:lang w:val="bg-BG"/>
        </w:rPr>
        <w:t xml:space="preserve">   </w:t>
      </w:r>
      <w:r w:rsidR="0058230C" w:rsidRPr="00D4457E">
        <w:rPr>
          <w:b/>
          <w:lang w:val="bg-BG"/>
        </w:rPr>
        <w:t xml:space="preserve">   </w:t>
      </w:r>
      <w:r w:rsidR="003813FC" w:rsidRPr="00D4457E">
        <w:rPr>
          <w:b/>
          <w:lang w:val="bg-BG"/>
        </w:rPr>
        <w:t xml:space="preserve">  </w:t>
      </w:r>
      <w:r w:rsidR="001A64BE" w:rsidRPr="00D4457E">
        <w:rPr>
          <w:b/>
          <w:lang w:val="bg-BG"/>
        </w:rPr>
        <w:tab/>
        <w:t xml:space="preserve">      </w:t>
      </w:r>
      <w:r w:rsidR="003813FC" w:rsidRPr="00D4457E">
        <w:rPr>
          <w:b/>
          <w:lang w:val="bg-BG"/>
        </w:rPr>
        <w:t xml:space="preserve"> </w:t>
      </w:r>
      <w:r w:rsidR="00463733" w:rsidRPr="00D4457E">
        <w:rPr>
          <w:b/>
          <w:lang w:val="bg-BG"/>
        </w:rPr>
        <w:t>О П Р Е Д Е Л Я</w:t>
      </w:r>
      <w:r w:rsidR="00463733" w:rsidRPr="00D4457E">
        <w:rPr>
          <w:lang w:val="bg-BG"/>
        </w:rPr>
        <w:t xml:space="preserve"> </w:t>
      </w:r>
      <w:r w:rsidR="00463733" w:rsidRPr="00D4457E">
        <w:rPr>
          <w:b/>
          <w:lang w:val="bg-BG"/>
        </w:rPr>
        <w:t>М</w:t>
      </w:r>
      <w:r w:rsidR="00463733" w:rsidRPr="00D4457E">
        <w:rPr>
          <w:lang w:val="bg-BG"/>
        </w:rPr>
        <w:t>:</w:t>
      </w:r>
    </w:p>
    <w:p w:rsidR="00034F6D" w:rsidRPr="00D4457E" w:rsidRDefault="00034F6D" w:rsidP="008F3A6E">
      <w:pPr>
        <w:ind w:firstLine="709"/>
        <w:jc w:val="center"/>
        <w:rPr>
          <w:lang w:val="bg-BG"/>
        </w:rPr>
      </w:pPr>
    </w:p>
    <w:p w:rsidR="00707F86" w:rsidRPr="00D4457E" w:rsidRDefault="00E52E11" w:rsidP="00530E4B">
      <w:pPr>
        <w:ind w:firstLine="720"/>
        <w:jc w:val="both"/>
        <w:rPr>
          <w:lang w:val="bg-BG"/>
        </w:rPr>
      </w:pPr>
      <w:r w:rsidRPr="00D4457E">
        <w:rPr>
          <w:lang w:val="bg-BG"/>
        </w:rPr>
        <w:t>Масивите за ползване /МП/ и имоти за ползване</w:t>
      </w:r>
      <w:r w:rsidR="00871654" w:rsidRPr="00D4457E">
        <w:rPr>
          <w:lang w:val="bg-BG"/>
        </w:rPr>
        <w:t xml:space="preserve"> по  чл. 37в ал.</w:t>
      </w:r>
      <w:r w:rsidR="00713EC9" w:rsidRPr="00D4457E">
        <w:rPr>
          <w:lang w:val="bg-BG"/>
        </w:rPr>
        <w:t>2</w:t>
      </w:r>
      <w:r w:rsidR="00871654" w:rsidRPr="00D4457E">
        <w:rPr>
          <w:color w:val="FF0000"/>
          <w:lang w:val="bg-BG"/>
        </w:rPr>
        <w:t xml:space="preserve"> </w:t>
      </w:r>
      <w:r w:rsidR="00713EC9" w:rsidRPr="00D4457E">
        <w:rPr>
          <w:lang w:val="bg-BG"/>
        </w:rPr>
        <w:t xml:space="preserve">  </w:t>
      </w:r>
      <w:r w:rsidR="00871654" w:rsidRPr="00D4457E">
        <w:rPr>
          <w:lang w:val="bg-BG"/>
        </w:rPr>
        <w:t>от ЗСПЗЗ</w:t>
      </w:r>
      <w:r w:rsidRPr="00D4457E">
        <w:rPr>
          <w:lang w:val="bg-BG"/>
        </w:rPr>
        <w:t>, разпределени в границите им съобразно, изготвеното</w:t>
      </w:r>
      <w:r w:rsidR="006655C6" w:rsidRPr="00D4457E">
        <w:rPr>
          <w:lang w:val="bg-BG"/>
        </w:rPr>
        <w:t xml:space="preserve"> </w:t>
      </w:r>
      <w:r w:rsidR="005E5F37" w:rsidRPr="00D4457E">
        <w:rPr>
          <w:b/>
          <w:u w:val="single"/>
          <w:lang w:val="bg-BG"/>
        </w:rPr>
        <w:t>доброволно споразумение</w:t>
      </w:r>
      <w:r w:rsidR="005E5F37" w:rsidRPr="00D4457E">
        <w:rPr>
          <w:u w:val="single"/>
          <w:lang w:val="bg-BG"/>
        </w:rPr>
        <w:t xml:space="preserve"> за </w:t>
      </w:r>
      <w:r w:rsidR="005E5F37" w:rsidRPr="00D4457E">
        <w:rPr>
          <w:b/>
          <w:u w:val="single"/>
          <w:lang w:val="bg-BG"/>
        </w:rPr>
        <w:t>орна земя</w:t>
      </w:r>
      <w:r w:rsidR="005E5F37" w:rsidRPr="00D4457E">
        <w:rPr>
          <w:u w:val="single"/>
          <w:lang w:val="bg-BG"/>
        </w:rPr>
        <w:t xml:space="preserve"> </w:t>
      </w:r>
      <w:r w:rsidR="003361C6" w:rsidRPr="00D4457E">
        <w:rPr>
          <w:lang w:val="bg-BG"/>
        </w:rPr>
        <w:t>за землището на</w:t>
      </w:r>
      <w:r w:rsidR="002A5844" w:rsidRPr="00D4457E">
        <w:rPr>
          <w:lang w:val="bg-BG"/>
        </w:rPr>
        <w:t xml:space="preserve"> </w:t>
      </w:r>
      <w:r w:rsidR="002A5844" w:rsidRPr="00D4457E">
        <w:rPr>
          <w:b/>
          <w:lang w:val="bg-BG"/>
        </w:rPr>
        <w:t>с.</w:t>
      </w:r>
      <w:r w:rsidR="00CC39B0" w:rsidRPr="00D4457E">
        <w:rPr>
          <w:b/>
          <w:lang w:val="bg-BG"/>
        </w:rPr>
        <w:t xml:space="preserve"> Бенковски</w:t>
      </w:r>
      <w:r w:rsidR="003361C6" w:rsidRPr="00D4457E">
        <w:rPr>
          <w:b/>
          <w:lang w:val="bg-BG"/>
        </w:rPr>
        <w:t xml:space="preserve"> </w:t>
      </w:r>
      <w:r w:rsidRPr="00D4457E">
        <w:rPr>
          <w:b/>
          <w:lang w:val="bg-BG"/>
        </w:rPr>
        <w:t xml:space="preserve">, общ. </w:t>
      </w:r>
      <w:r w:rsidR="00CC39B0" w:rsidRPr="00D4457E">
        <w:rPr>
          <w:b/>
          <w:lang w:val="bg-BG"/>
        </w:rPr>
        <w:t>Мирково</w:t>
      </w:r>
      <w:r w:rsidRPr="00D4457E">
        <w:rPr>
          <w:b/>
          <w:lang w:val="bg-BG"/>
        </w:rPr>
        <w:t xml:space="preserve">, ЕКАТТЕ </w:t>
      </w:r>
      <w:r w:rsidR="00CC39B0" w:rsidRPr="00D4457E">
        <w:rPr>
          <w:b/>
          <w:lang w:val="bg-BG"/>
        </w:rPr>
        <w:t>03842</w:t>
      </w:r>
      <w:r w:rsidRPr="00D4457E">
        <w:rPr>
          <w:lang w:val="bg-BG"/>
        </w:rPr>
        <w:t xml:space="preserve"> област </w:t>
      </w:r>
      <w:r w:rsidR="00D66684" w:rsidRPr="00D4457E">
        <w:rPr>
          <w:lang w:val="bg-BG"/>
        </w:rPr>
        <w:t>София</w:t>
      </w:r>
      <w:r w:rsidRPr="00D4457E">
        <w:rPr>
          <w:lang w:val="bg-BG"/>
        </w:rPr>
        <w:t xml:space="preserve">, за стопанската </w:t>
      </w:r>
      <w:r w:rsidRPr="00D4457E">
        <w:rPr>
          <w:b/>
          <w:lang w:val="bg-BG"/>
        </w:rPr>
        <w:t>20</w:t>
      </w:r>
      <w:r w:rsidR="005A5B96" w:rsidRPr="00D4457E">
        <w:rPr>
          <w:b/>
          <w:lang w:val="bg-BG"/>
        </w:rPr>
        <w:t>2</w:t>
      </w:r>
      <w:r w:rsidR="00CC444F" w:rsidRPr="00D4457E">
        <w:rPr>
          <w:b/>
          <w:lang w:val="bg-BG"/>
        </w:rPr>
        <w:t>2</w:t>
      </w:r>
      <w:r w:rsidR="00EE2FF9" w:rsidRPr="00D4457E">
        <w:rPr>
          <w:b/>
          <w:lang w:val="bg-BG"/>
        </w:rPr>
        <w:t xml:space="preserve"> – 20</w:t>
      </w:r>
      <w:r w:rsidR="002E0A30" w:rsidRPr="00D4457E">
        <w:rPr>
          <w:b/>
          <w:lang w:val="bg-BG"/>
        </w:rPr>
        <w:t>2</w:t>
      </w:r>
      <w:r w:rsidR="00CC444F" w:rsidRPr="00D4457E">
        <w:rPr>
          <w:b/>
          <w:lang w:val="bg-BG"/>
        </w:rPr>
        <w:t>3</w:t>
      </w:r>
      <w:r w:rsidR="00871654" w:rsidRPr="00D4457E">
        <w:rPr>
          <w:lang w:val="bg-BG"/>
        </w:rPr>
        <w:t xml:space="preserve"> </w:t>
      </w:r>
      <w:r w:rsidRPr="00D4457E">
        <w:rPr>
          <w:lang w:val="bg-BG"/>
        </w:rPr>
        <w:t>година,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710"/>
        <w:gridCol w:w="1134"/>
        <w:gridCol w:w="1134"/>
        <w:gridCol w:w="992"/>
        <w:gridCol w:w="850"/>
        <w:gridCol w:w="1560"/>
      </w:tblGrid>
      <w:tr w:rsidR="001A64BE" w:rsidRPr="00D4457E" w:rsidTr="001A64B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D4457E" w:rsidTr="001A64B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D4457E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29.59</w:t>
            </w: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8.079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C39B0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342.243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1.479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C39B0" w:rsidRPr="00D4457E" w:rsidRDefault="00CC39B0" w:rsidP="00CC39B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29.59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24.534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6.759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56.82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69.28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11.96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99.98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1.96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2.42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23.416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80.00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592.322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11.260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225.19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41.94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20.78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6.743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420.225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84.70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134.959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28.948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18.583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15.982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9.699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5.837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70.22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19.671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59.98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31.98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354.034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13.107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262.14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36.00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24.65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8.355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3.714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271.784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3.032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6E19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60.65</w:t>
            </w:r>
          </w:p>
        </w:tc>
      </w:tr>
      <w:tr w:rsidR="00CD0A63" w:rsidRPr="00D4457E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745B61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2146.985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CD0A63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745B61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33.113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0A63" w:rsidRPr="00D4457E" w:rsidRDefault="00745B61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D4457E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662.26</w:t>
            </w:r>
          </w:p>
        </w:tc>
      </w:tr>
    </w:tbl>
    <w:p w:rsidR="001A64BE" w:rsidRPr="00D4457E" w:rsidRDefault="001A64BE" w:rsidP="002A5844">
      <w:pPr>
        <w:jc w:val="both"/>
        <w:rPr>
          <w:lang w:val="bg-BG"/>
        </w:rPr>
      </w:pPr>
    </w:p>
    <w:p w:rsidR="00C94A49" w:rsidRPr="001B0C8B" w:rsidRDefault="00C94A49" w:rsidP="00C94A49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C94A49" w:rsidRDefault="00C94A49" w:rsidP="00C94A49">
      <w:pPr>
        <w:ind w:firstLine="708"/>
        <w:jc w:val="both"/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:rsidR="00C94A49" w:rsidRPr="001B0C8B" w:rsidRDefault="00C94A49" w:rsidP="00C94A49">
      <w:pPr>
        <w:ind w:firstLine="708"/>
        <w:jc w:val="both"/>
        <w:rPr>
          <w:lang w:val="bg-BG"/>
        </w:rPr>
      </w:pPr>
      <w:r w:rsidRPr="001B0C8B">
        <w:rPr>
          <w:lang w:val="bg-BG"/>
        </w:rPr>
        <w:t>Обжалването на заповедта не спира изпълнението й.</w:t>
      </w:r>
    </w:p>
    <w:p w:rsidR="00C94A49" w:rsidRPr="001B0C8B" w:rsidRDefault="00C94A49" w:rsidP="00C94A49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B03881">
        <w:rPr>
          <w:b/>
          <w:lang w:val="bg-BG"/>
        </w:rPr>
        <w:t xml:space="preserve">Банка: </w:t>
      </w:r>
      <w:proofErr w:type="spellStart"/>
      <w:r w:rsidRPr="00B03881">
        <w:rPr>
          <w:b/>
          <w:lang w:val="bg-BG"/>
        </w:rPr>
        <w:t>УниКредитБулбанк</w:t>
      </w:r>
      <w:proofErr w:type="spellEnd"/>
      <w:r w:rsidRPr="00B03881">
        <w:rPr>
          <w:b/>
          <w:lang w:val="bg-BG"/>
        </w:rPr>
        <w:t>, BIC: UNCRBGSF, IBAN: BG67 UNCR 7000 3319 7337 51</w:t>
      </w:r>
      <w:r w:rsidRPr="001B0C8B">
        <w:rPr>
          <w:lang w:val="bg-BG"/>
        </w:rPr>
        <w:t xml:space="preserve">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</w:t>
      </w:r>
      <w:r w:rsidRPr="00B03881">
        <w:rPr>
          <w:b/>
          <w:lang w:val="bg-BG"/>
        </w:rPr>
        <w:t>срок до три месеца</w:t>
      </w:r>
      <w:r w:rsidRPr="001B0C8B">
        <w:rPr>
          <w:lang w:val="bg-BG"/>
        </w:rPr>
        <w:t xml:space="preserve"> от публикуване на заповедта.</w:t>
      </w:r>
    </w:p>
    <w:p w:rsidR="00C94A49" w:rsidRPr="001B0C8B" w:rsidRDefault="00C94A49" w:rsidP="00C94A49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B03881">
        <w:rPr>
          <w:b/>
          <w:lang w:val="bg-BG"/>
        </w:rPr>
        <w:t>се прилага чл. 37в, ал. 7 от ЗСПЗЗ.</w:t>
      </w:r>
    </w:p>
    <w:p w:rsidR="00C94A49" w:rsidRPr="001B0C8B" w:rsidRDefault="00C94A49" w:rsidP="00C94A49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DC12F3" w:rsidRPr="00D4457E" w:rsidRDefault="00C94A49" w:rsidP="00C94A49">
      <w:pPr>
        <w:ind w:firstLine="709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bookmarkStart w:id="5" w:name="_GoBack"/>
      <w:bookmarkEnd w:id="5"/>
      <w:r w:rsidR="00DC12F3" w:rsidRPr="00D4457E">
        <w:rPr>
          <w:lang w:val="bg-BG"/>
        </w:rPr>
        <w:t xml:space="preserve"> </w:t>
      </w:r>
      <w:r w:rsidR="00CD0A63" w:rsidRPr="00D4457E">
        <w:rPr>
          <w:lang w:val="bg-BG"/>
        </w:rPr>
        <w:t>Мирково</w:t>
      </w:r>
      <w:r w:rsidR="000C52EE" w:rsidRPr="000C52EE">
        <w:rPr>
          <w:lang w:val="bg-BG"/>
        </w:rPr>
        <w:t xml:space="preserve"> </w:t>
      </w:r>
      <w:r w:rsidR="000C52EE" w:rsidRPr="00A30B85">
        <w:rPr>
          <w:lang w:val="bg-BG"/>
        </w:rPr>
        <w:t>и кметство на с.</w:t>
      </w:r>
      <w:r w:rsidR="000C52EE">
        <w:rPr>
          <w:lang w:val="bg-BG"/>
        </w:rPr>
        <w:t xml:space="preserve"> Бенковски</w:t>
      </w:r>
      <w:r w:rsidR="00DC12F3" w:rsidRPr="00D4457E">
        <w:rPr>
          <w:lang w:val="bg-BG"/>
        </w:rPr>
        <w:t>, участници в комисията – за сведение и изпълнение.</w:t>
      </w:r>
    </w:p>
    <w:p w:rsidR="002213A1" w:rsidRDefault="002213A1" w:rsidP="002213A1">
      <w:pPr>
        <w:ind w:firstLine="709"/>
        <w:jc w:val="both"/>
        <w:rPr>
          <w:lang w:val="bg-BG"/>
        </w:rPr>
      </w:pPr>
      <w:bookmarkStart w:id="6" w:name="_Hlk83646044"/>
      <w:r w:rsidRPr="00D4457E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D4457E" w:rsidRDefault="00D4457E" w:rsidP="002213A1">
      <w:pPr>
        <w:ind w:firstLine="709"/>
        <w:jc w:val="both"/>
        <w:rPr>
          <w:lang w:val="bg-BG"/>
        </w:rPr>
      </w:pPr>
    </w:p>
    <w:p w:rsidR="00C05C5B" w:rsidRDefault="00C05C5B" w:rsidP="002213A1">
      <w:pPr>
        <w:ind w:firstLine="709"/>
        <w:jc w:val="both"/>
        <w:rPr>
          <w:lang w:val="bg-BG"/>
        </w:rPr>
      </w:pPr>
    </w:p>
    <w:p w:rsidR="00C05C5B" w:rsidRDefault="00C05C5B" w:rsidP="002213A1">
      <w:pPr>
        <w:ind w:firstLine="709"/>
        <w:jc w:val="both"/>
        <w:rPr>
          <w:lang w:val="bg-BG"/>
        </w:rPr>
      </w:pPr>
    </w:p>
    <w:p w:rsidR="00D4457E" w:rsidRPr="00D4457E" w:rsidRDefault="00D4457E" w:rsidP="002213A1">
      <w:pPr>
        <w:ind w:firstLine="709"/>
        <w:jc w:val="both"/>
        <w:rPr>
          <w:lang w:val="bg-BG"/>
        </w:rPr>
      </w:pPr>
    </w:p>
    <w:p w:rsidR="002213A1" w:rsidRPr="00D4457E" w:rsidRDefault="002213A1" w:rsidP="00530E4B">
      <w:pPr>
        <w:jc w:val="both"/>
        <w:rPr>
          <w:u w:val="single"/>
          <w:lang w:val="bg-BG"/>
        </w:rPr>
      </w:pPr>
    </w:p>
    <w:p w:rsidR="00613428" w:rsidRDefault="002213A1" w:rsidP="002213A1">
      <w:pPr>
        <w:rPr>
          <w:b/>
          <w:lang w:val="bg-BG"/>
        </w:rPr>
      </w:pPr>
      <w:r w:rsidRPr="00D4457E">
        <w:rPr>
          <w:b/>
          <w:lang w:val="bg-BG"/>
        </w:rPr>
        <w:t>ЕМИЛ АТАНАСОВ</w:t>
      </w:r>
      <w:r w:rsidR="007D59D9">
        <w:rPr>
          <w:b/>
          <w:lang w:val="bg-BG"/>
        </w:rPr>
        <w:tab/>
      </w:r>
      <w:r w:rsidR="000B4131">
        <w:rPr>
          <w:b/>
          <w:lang w:val="bg-BG"/>
        </w:rPr>
        <w:tab/>
        <w:t>/П/</w:t>
      </w:r>
      <w:r w:rsidR="007D59D9">
        <w:rPr>
          <w:b/>
          <w:lang w:val="bg-BG"/>
        </w:rPr>
        <w:tab/>
      </w:r>
    </w:p>
    <w:p w:rsidR="002213A1" w:rsidRPr="00D4457E" w:rsidRDefault="002213A1" w:rsidP="002213A1">
      <w:pPr>
        <w:rPr>
          <w:i/>
          <w:lang w:val="bg-BG"/>
        </w:rPr>
      </w:pPr>
      <w:r w:rsidRPr="00D4457E">
        <w:rPr>
          <w:i/>
          <w:lang w:val="bg-BG"/>
        </w:rPr>
        <w:t>главен директор на ГД"Аграрно развитие"</w:t>
      </w:r>
    </w:p>
    <w:p w:rsidR="002213A1" w:rsidRPr="00D4457E" w:rsidRDefault="002213A1" w:rsidP="002213A1">
      <w:pPr>
        <w:rPr>
          <w:i/>
          <w:lang w:val="bg-BG"/>
        </w:rPr>
      </w:pPr>
      <w:r w:rsidRPr="00D4457E">
        <w:rPr>
          <w:i/>
          <w:lang w:val="bg-BG"/>
        </w:rPr>
        <w:t xml:space="preserve">Областна дирекция „Земеделие” </w:t>
      </w:r>
    </w:p>
    <w:p w:rsidR="002213A1" w:rsidRPr="00D4457E" w:rsidRDefault="002213A1" w:rsidP="002213A1">
      <w:pPr>
        <w:rPr>
          <w:i/>
          <w:lang w:val="bg-BG"/>
        </w:rPr>
      </w:pPr>
      <w:r w:rsidRPr="00D4457E">
        <w:rPr>
          <w:i/>
          <w:lang w:val="bg-BG"/>
        </w:rPr>
        <w:t>София област</w:t>
      </w:r>
    </w:p>
    <w:p w:rsidR="002213A1" w:rsidRPr="00D4457E" w:rsidRDefault="002213A1" w:rsidP="002213A1">
      <w:pPr>
        <w:rPr>
          <w:iCs/>
          <w:sz w:val="20"/>
          <w:lang w:val="bg-BG"/>
        </w:rPr>
      </w:pPr>
      <w:r w:rsidRPr="00D4457E">
        <w:rPr>
          <w:iCs/>
          <w:sz w:val="20"/>
          <w:lang w:val="bg-BG"/>
        </w:rPr>
        <w:t>(</w:t>
      </w:r>
      <w:proofErr w:type="spellStart"/>
      <w:r w:rsidRPr="00D4457E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D4457E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D4457E">
        <w:rPr>
          <w:iCs/>
          <w:sz w:val="20"/>
          <w:lang w:val="bg-BG"/>
        </w:rPr>
        <w:t>)</w:t>
      </w:r>
    </w:p>
    <w:bookmarkEnd w:id="6"/>
    <w:p w:rsidR="00530E4B" w:rsidRPr="00D4457E" w:rsidRDefault="00530E4B" w:rsidP="002213A1">
      <w:pPr>
        <w:rPr>
          <w:iCs/>
          <w:sz w:val="20"/>
          <w:lang w:val="bg-BG"/>
        </w:rPr>
      </w:pPr>
    </w:p>
    <w:sectPr w:rsidR="00530E4B" w:rsidRPr="00D4457E" w:rsidSect="00505A7C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554" w:rsidRDefault="00330554">
      <w:r>
        <w:separator/>
      </w:r>
    </w:p>
  </w:endnote>
  <w:endnote w:type="continuationSeparator" w:id="0">
    <w:p w:rsidR="00330554" w:rsidRDefault="0033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B0" w:rsidRDefault="00EA6407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C39B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39B0" w:rsidRDefault="00CC39B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B0" w:rsidRPr="00713EC9" w:rsidRDefault="00EA6407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CC39B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C94A49">
      <w:rPr>
        <w:rStyle w:val="PageNumber"/>
        <w:noProof/>
        <w:sz w:val="18"/>
      </w:rPr>
      <w:t>15</w:t>
    </w:r>
    <w:r w:rsidRPr="00713EC9">
      <w:rPr>
        <w:rStyle w:val="PageNumber"/>
        <w:sz w:val="18"/>
      </w:rPr>
      <w:fldChar w:fldCharType="end"/>
    </w:r>
  </w:p>
  <w:p w:rsidR="00DC4E8A" w:rsidRPr="005B6DEF" w:rsidRDefault="00DC4E8A" w:rsidP="00DC4E8A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DC4E8A" w:rsidRPr="00004F45" w:rsidRDefault="00DC4E8A" w:rsidP="00DC4E8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CC39B0" w:rsidRPr="00835BBA" w:rsidRDefault="00CC39B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8A" w:rsidRPr="005B6DEF" w:rsidRDefault="00DC4E8A" w:rsidP="00DC4E8A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DC4E8A" w:rsidRPr="00004F45" w:rsidRDefault="00DC4E8A" w:rsidP="00DC4E8A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CC39B0" w:rsidRPr="00DC4E8A" w:rsidRDefault="00CC39B0" w:rsidP="00DC4E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554" w:rsidRDefault="00330554">
      <w:r>
        <w:separator/>
      </w:r>
    </w:p>
  </w:footnote>
  <w:footnote w:type="continuationSeparator" w:id="0">
    <w:p w:rsidR="00330554" w:rsidRDefault="0033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B0" w:rsidRPr="005B69F7" w:rsidRDefault="00CC39B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C39B0" w:rsidRPr="005B69F7" w:rsidRDefault="00DC4E8A" w:rsidP="00DC4E8A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9264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CC39B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C39B0" w:rsidRPr="0023186B" w:rsidRDefault="00CC39B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CC39B0" w:rsidRPr="00983B22" w:rsidRDefault="00CC39B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CC39B0" w:rsidRPr="00983B22" w:rsidRDefault="00CC39B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B4131"/>
    <w:rsid w:val="000C25BA"/>
    <w:rsid w:val="000C5047"/>
    <w:rsid w:val="000C52EE"/>
    <w:rsid w:val="000C6891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93695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0554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246EA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0E4B"/>
    <w:rsid w:val="00533524"/>
    <w:rsid w:val="00535D58"/>
    <w:rsid w:val="00544517"/>
    <w:rsid w:val="00545AB6"/>
    <w:rsid w:val="0055440B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3428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45B61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3535"/>
    <w:rsid w:val="007B4B8A"/>
    <w:rsid w:val="007D05C7"/>
    <w:rsid w:val="007D07CD"/>
    <w:rsid w:val="007D0AFB"/>
    <w:rsid w:val="007D59D9"/>
    <w:rsid w:val="007D6450"/>
    <w:rsid w:val="007E00EE"/>
    <w:rsid w:val="007E1780"/>
    <w:rsid w:val="00800337"/>
    <w:rsid w:val="00800569"/>
    <w:rsid w:val="0080526F"/>
    <w:rsid w:val="00810556"/>
    <w:rsid w:val="00811325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B644A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5C5B"/>
    <w:rsid w:val="00C06313"/>
    <w:rsid w:val="00C120B5"/>
    <w:rsid w:val="00C26D2B"/>
    <w:rsid w:val="00C34BD9"/>
    <w:rsid w:val="00C34FAA"/>
    <w:rsid w:val="00C37346"/>
    <w:rsid w:val="00C41B72"/>
    <w:rsid w:val="00C473A4"/>
    <w:rsid w:val="00C94A49"/>
    <w:rsid w:val="00CA17DF"/>
    <w:rsid w:val="00CA3258"/>
    <w:rsid w:val="00CA41E3"/>
    <w:rsid w:val="00CA7A14"/>
    <w:rsid w:val="00CC39B0"/>
    <w:rsid w:val="00CC444F"/>
    <w:rsid w:val="00CC671B"/>
    <w:rsid w:val="00CD0A63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4457E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4E8A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6407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688-E55A-4701-8197-333471DC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20</TotalTime>
  <Pages>15</Pages>
  <Words>5357</Words>
  <Characters>30539</Characters>
  <Application>Microsoft Office Word</Application>
  <DocSecurity>0</DocSecurity>
  <Lines>254</Lines>
  <Paragraphs>71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2022-10-06T08:56:00Z</cp:lastPrinted>
  <dcterms:created xsi:type="dcterms:W3CDTF">2022-10-05T13:14:00Z</dcterms:created>
  <dcterms:modified xsi:type="dcterms:W3CDTF">2022-10-06T12:40:00Z</dcterms:modified>
</cp:coreProperties>
</file>