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CE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З А П О В Е Д</w:t>
      </w:r>
    </w:p>
    <w:p w:rsidR="00846E00" w:rsidRDefault="00846E00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№ </w:t>
      </w:r>
      <w:r w:rsidR="005B7179">
        <w:rPr>
          <w:rFonts w:ascii="Times New Roman" w:hAnsi="Times New Roman"/>
          <w:b/>
          <w:sz w:val="24"/>
          <w:szCs w:val="24"/>
          <w:lang w:val="bg-BG"/>
        </w:rPr>
        <w:t>РД-12-ПМЛ-64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/</w:t>
      </w:r>
      <w:r w:rsidR="005B7179">
        <w:rPr>
          <w:rFonts w:ascii="Times New Roman" w:hAnsi="Times New Roman"/>
          <w:b/>
          <w:sz w:val="24"/>
          <w:szCs w:val="24"/>
          <w:lang w:val="bg-BG"/>
        </w:rPr>
        <w:t>24.04.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20</w:t>
      </w:r>
      <w:r w:rsidR="00846E00">
        <w:rPr>
          <w:rFonts w:ascii="Times New Roman" w:hAnsi="Times New Roman"/>
          <w:b/>
          <w:sz w:val="24"/>
          <w:szCs w:val="24"/>
          <w:lang w:val="bg-BG"/>
        </w:rPr>
        <w:t>17</w:t>
      </w:r>
      <w:r w:rsidRPr="00B16FBD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 xml:space="preserve">гр. </w:t>
      </w:r>
      <w:r w:rsidR="00136CA3">
        <w:rPr>
          <w:rFonts w:ascii="Times New Roman" w:hAnsi="Times New Roman"/>
          <w:b/>
          <w:sz w:val="24"/>
          <w:szCs w:val="24"/>
          <w:lang w:val="bg-BG"/>
        </w:rPr>
        <w:t>СОФИЯ</w:t>
      </w:r>
    </w:p>
    <w:p w:rsidR="003507CE" w:rsidRPr="00B16FBD" w:rsidRDefault="003507CE" w:rsidP="003507CE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Pr="00B16FBD">
        <w:rPr>
          <w:rFonts w:ascii="Times New Roman" w:hAnsi="Times New Roman"/>
          <w:sz w:val="24"/>
          <w:szCs w:val="24"/>
          <w:lang w:val="bg-BG"/>
        </w:rPr>
        <w:t>На основание чл. 37ж, ал. 11 от Закона за собствеността и ползването на земеделските земи (ЗСПЗЗ),</w:t>
      </w:r>
    </w:p>
    <w:p w:rsidR="003507CE" w:rsidRPr="00B16FBD" w:rsidRDefault="003507CE" w:rsidP="003507CE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>Н А Р Е Ж Д А М:</w:t>
      </w:r>
    </w:p>
    <w:p w:rsidR="003507CE" w:rsidRPr="00B16FBD" w:rsidRDefault="003507CE" w:rsidP="00136CA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b/>
          <w:sz w:val="24"/>
          <w:szCs w:val="24"/>
          <w:lang w:val="bg-BG"/>
        </w:rPr>
        <w:tab/>
      </w:r>
      <w:r w:rsidR="00E5250B" w:rsidRPr="000F6DCA">
        <w:rPr>
          <w:rFonts w:ascii="Times New Roman" w:hAnsi="Times New Roman"/>
          <w:b/>
          <w:sz w:val="24"/>
          <w:szCs w:val="24"/>
        </w:rPr>
        <w:t>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B16FBD">
        <w:rPr>
          <w:rFonts w:ascii="Times New Roman" w:hAnsi="Times New Roman"/>
          <w:sz w:val="24"/>
          <w:szCs w:val="24"/>
          <w:lang w:val="bg-BG"/>
        </w:rPr>
        <w:t xml:space="preserve">Одобрявам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споразумение за разпределение на масивите за ползване на пасища, мери и ливади в землището </w:t>
      </w:r>
      <w:proofErr w:type="gramStart"/>
      <w:r w:rsidR="00B16FBD" w:rsidRPr="00B16FBD">
        <w:rPr>
          <w:rFonts w:ascii="Times New Roman" w:hAnsi="Times New Roman"/>
          <w:sz w:val="24"/>
          <w:szCs w:val="24"/>
          <w:lang w:val="bg-BG"/>
        </w:rPr>
        <w:t xml:space="preserve">на </w:t>
      </w:r>
      <w:r w:rsidR="00F44A89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030A3E">
        <w:rPr>
          <w:rFonts w:ascii="Times New Roman" w:hAnsi="Times New Roman"/>
          <w:sz w:val="24"/>
          <w:szCs w:val="24"/>
          <w:lang w:val="bg-BG"/>
        </w:rPr>
        <w:t>гр.Костинброд</w:t>
      </w:r>
      <w:proofErr w:type="gramEnd"/>
      <w:r w:rsidR="00A618BD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община</w:t>
      </w:r>
      <w:r w:rsidR="005C2A00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A618BD">
        <w:rPr>
          <w:rFonts w:ascii="Times New Roman" w:hAnsi="Times New Roman"/>
          <w:sz w:val="24"/>
          <w:szCs w:val="24"/>
          <w:lang w:val="bg-BG"/>
        </w:rPr>
        <w:t>Костинброд</w:t>
      </w:r>
      <w:r w:rsidR="005C2A00">
        <w:rPr>
          <w:rFonts w:ascii="Times New Roman" w:hAnsi="Times New Roman"/>
          <w:sz w:val="24"/>
          <w:szCs w:val="24"/>
          <w:lang w:val="bg-BG"/>
        </w:rPr>
        <w:t xml:space="preserve">, </w:t>
      </w:r>
    </w:p>
    <w:p w:rsidR="00B16FBD" w:rsidRDefault="005C2A00" w:rsidP="00136CA3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B16FBD">
        <w:rPr>
          <w:rFonts w:ascii="Times New Roman" w:hAnsi="Times New Roman"/>
          <w:sz w:val="24"/>
          <w:szCs w:val="24"/>
          <w:lang w:val="bg-BG"/>
        </w:rPr>
        <w:t>О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бласт</w:t>
      </w:r>
      <w:r>
        <w:rPr>
          <w:rFonts w:ascii="Times New Roman" w:hAnsi="Times New Roman"/>
          <w:sz w:val="24"/>
          <w:szCs w:val="24"/>
          <w:lang w:val="bg-BG"/>
        </w:rPr>
        <w:t xml:space="preserve"> Софийска</w:t>
      </w:r>
      <w:r w:rsidR="00B16FBD" w:rsidRPr="00B16FBD">
        <w:rPr>
          <w:rFonts w:ascii="Times New Roman" w:hAnsi="Times New Roman"/>
          <w:sz w:val="24"/>
          <w:szCs w:val="24"/>
          <w:lang w:val="bg-BG"/>
        </w:rPr>
        <w:t>, сключено между лицата по чл. 37ж, ал. 1 от ЗСПЗЗ.</w:t>
      </w:r>
    </w:p>
    <w:p w:rsidR="00766334" w:rsidRDefault="00E5250B" w:rsidP="00136CA3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ab/>
      </w:r>
      <w:r w:rsidRPr="000F6DCA">
        <w:rPr>
          <w:rFonts w:ascii="Times New Roman" w:hAnsi="Times New Roman"/>
          <w:b/>
          <w:sz w:val="24"/>
          <w:szCs w:val="24"/>
        </w:rPr>
        <w:t>II</w:t>
      </w:r>
      <w:r w:rsidR="00B16FBD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Одобрявам разпределението на </w:t>
      </w:r>
      <w:r w:rsidR="005B32A8">
        <w:rPr>
          <w:rFonts w:ascii="Times New Roman" w:hAnsi="Times New Roman"/>
          <w:sz w:val="24"/>
          <w:szCs w:val="24"/>
          <w:lang w:val="bg-BG"/>
        </w:rPr>
        <w:t xml:space="preserve">масиви за ползване </w:t>
      </w:r>
      <w:r w:rsidR="00D4405D">
        <w:rPr>
          <w:rFonts w:ascii="Times New Roman" w:hAnsi="Times New Roman"/>
          <w:sz w:val="24"/>
          <w:szCs w:val="24"/>
          <w:lang w:val="bg-BG"/>
        </w:rPr>
        <w:t>на</w:t>
      </w:r>
      <w:r w:rsidR="00766334">
        <w:rPr>
          <w:rFonts w:ascii="Times New Roman" w:hAnsi="Times New Roman"/>
          <w:sz w:val="24"/>
          <w:szCs w:val="24"/>
          <w:lang w:val="bg-BG"/>
        </w:rPr>
        <w:t xml:space="preserve"> пасища, мери и ливади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D4405D">
        <w:rPr>
          <w:rFonts w:ascii="Times New Roman" w:hAnsi="Times New Roman"/>
          <w:sz w:val="24"/>
          <w:szCs w:val="24"/>
          <w:lang w:val="bg-BG"/>
        </w:rPr>
        <w:t xml:space="preserve">и имоти по 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чл. 37ж, ал. </w:t>
      </w:r>
      <w:r w:rsidR="00300068">
        <w:rPr>
          <w:rFonts w:ascii="Times New Roman" w:hAnsi="Times New Roman"/>
          <w:sz w:val="24"/>
          <w:szCs w:val="24"/>
        </w:rPr>
        <w:t>6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от ЗСПЗЗ</w:t>
      </w:r>
      <w:r w:rsidR="00D4405D">
        <w:rPr>
          <w:rFonts w:ascii="Times New Roman" w:hAnsi="Times New Roman"/>
          <w:sz w:val="24"/>
          <w:szCs w:val="24"/>
          <w:lang w:val="bg-BG"/>
        </w:rPr>
        <w:t>, разпределени</w:t>
      </w:r>
      <w:r w:rsidR="00B16FB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766334">
        <w:rPr>
          <w:rFonts w:ascii="Times New Roman" w:hAnsi="Times New Roman"/>
          <w:sz w:val="24"/>
          <w:szCs w:val="24"/>
          <w:lang w:val="bg-BG"/>
        </w:rPr>
        <w:t>между ползвателите, както следва:</w:t>
      </w:r>
    </w:p>
    <w:p w:rsidR="00846E00" w:rsidRDefault="00846E00" w:rsidP="00136CA3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599"/>
        <w:gridCol w:w="1134"/>
        <w:gridCol w:w="1559"/>
        <w:gridCol w:w="1560"/>
        <w:gridCol w:w="1275"/>
      </w:tblGrid>
      <w:tr w:rsidR="00E24F67" w:rsidRPr="00CF4E3F" w:rsidTr="00846E00">
        <w:tc>
          <w:tcPr>
            <w:tcW w:w="620" w:type="dxa"/>
          </w:tcPr>
          <w:p w:rsidR="00E24F67" w:rsidRPr="00300068" w:rsidRDefault="00E24F67" w:rsidP="00CF4E3F">
            <w:pPr>
              <w:jc w:val="both"/>
              <w:rPr>
                <w:rFonts w:ascii="Times New Roman" w:hAnsi="Times New Roman"/>
                <w:sz w:val="18"/>
                <w:szCs w:val="24"/>
                <w:lang w:val="bg-BG"/>
              </w:rPr>
            </w:pPr>
            <w:r w:rsidRPr="00300068">
              <w:rPr>
                <w:rFonts w:ascii="Times New Roman" w:hAnsi="Times New Roman"/>
                <w:b/>
                <w:sz w:val="18"/>
                <w:szCs w:val="24"/>
                <w:lang w:val="bg-BG"/>
              </w:rPr>
              <w:t>№</w:t>
            </w:r>
            <w:r w:rsidRPr="00300068">
              <w:rPr>
                <w:rFonts w:ascii="Times New Roman" w:hAnsi="Times New Roman"/>
                <w:sz w:val="18"/>
                <w:szCs w:val="24"/>
                <w:lang w:val="bg-BG"/>
              </w:rPr>
              <w:t xml:space="preserve"> по ред</w:t>
            </w:r>
          </w:p>
        </w:tc>
        <w:tc>
          <w:tcPr>
            <w:tcW w:w="3599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Ползвател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име, презиме, фамилия-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физически лица</w:t>
            </w:r>
          </w:p>
          <w:p w:rsidR="0011384B" w:rsidRPr="00300068" w:rsidRDefault="0011384B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наименование</w:t>
            </w:r>
          </w:p>
          <w:p w:rsidR="0011384B" w:rsidRPr="00300068" w:rsidRDefault="0011384B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 xml:space="preserve">за ЕТ или юридическо лице 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E24F67" w:rsidRPr="00300068" w:rsidRDefault="00995C50" w:rsidP="00995C50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Масив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lang w:val="bg-BG"/>
              </w:rPr>
              <w:t>за ползване</w:t>
            </w:r>
          </w:p>
          <w:p w:rsidR="00995C50" w:rsidRPr="00300068" w:rsidRDefault="00995C50" w:rsidP="00995C50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</w:rPr>
              <w:t>(</w:t>
            </w:r>
            <w:r w:rsidRPr="00300068">
              <w:rPr>
                <w:rFonts w:ascii="Times New Roman" w:hAnsi="Times New Roman"/>
                <w:lang w:val="bg-BG"/>
              </w:rPr>
              <w:t>№</w:t>
            </w:r>
            <w:r w:rsidRPr="00300068">
              <w:rPr>
                <w:rFonts w:ascii="Times New Roman" w:hAnsi="Times New Roman"/>
              </w:rPr>
              <w:t>)</w:t>
            </w:r>
          </w:p>
        </w:tc>
        <w:tc>
          <w:tcPr>
            <w:tcW w:w="1559" w:type="dxa"/>
          </w:tcPr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Имот</w:t>
            </w:r>
            <w:r w:rsidRPr="00300068">
              <w:rPr>
                <w:rFonts w:ascii="Times New Roman" w:hAnsi="Times New Roman"/>
                <w:b/>
              </w:rPr>
              <w:t xml:space="preserve"> </w:t>
            </w:r>
            <w:r w:rsidRPr="00300068">
              <w:rPr>
                <w:rFonts w:ascii="Times New Roman" w:hAnsi="Times New Roman"/>
                <w:b/>
                <w:lang w:val="bg-BG"/>
              </w:rPr>
              <w:t>№</w:t>
            </w:r>
          </w:p>
          <w:p w:rsidR="00BB5D06" w:rsidRPr="00300068" w:rsidRDefault="00300068" w:rsidP="00300068">
            <w:pPr>
              <w:jc w:val="center"/>
              <w:rPr>
                <w:rFonts w:ascii="Times New Roman" w:hAnsi="Times New Roman"/>
                <w:b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п</w:t>
            </w:r>
            <w:r w:rsidR="00E24F67" w:rsidRPr="00300068">
              <w:rPr>
                <w:rFonts w:ascii="Times New Roman" w:hAnsi="Times New Roman"/>
                <w:b/>
                <w:lang w:val="bg-BG"/>
              </w:rPr>
              <w:t>о чл. 37ж, ал. 5 от ЗСПЗЗ</w:t>
            </w:r>
          </w:p>
          <w:p w:rsidR="00861817" w:rsidRPr="00300068" w:rsidRDefault="00E24F67" w:rsidP="0030006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00068">
              <w:rPr>
                <w:rFonts w:ascii="Times New Roman" w:hAnsi="Times New Roman"/>
                <w:sz w:val="16"/>
                <w:szCs w:val="16"/>
              </w:rPr>
              <w:t>(</w:t>
            </w:r>
            <w:r w:rsidR="00940049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№ 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 xml:space="preserve">имот </w:t>
            </w:r>
            <w:r w:rsidRPr="00300068">
              <w:rPr>
                <w:rFonts w:ascii="Times New Roman" w:hAnsi="Times New Roman"/>
                <w:sz w:val="16"/>
                <w:szCs w:val="16"/>
                <w:lang w:val="bg-BG"/>
              </w:rPr>
              <w:t>по КВС или по КК</w:t>
            </w:r>
            <w:r w:rsidR="00861817" w:rsidRPr="00300068">
              <w:rPr>
                <w:rFonts w:ascii="Times New Roman" w:hAnsi="Times New Roman"/>
                <w:sz w:val="16"/>
                <w:szCs w:val="16"/>
                <w:lang w:val="bg-BG"/>
              </w:rPr>
              <w:t>)</w:t>
            </w:r>
          </w:p>
        </w:tc>
        <w:tc>
          <w:tcPr>
            <w:tcW w:w="1560" w:type="dxa"/>
          </w:tcPr>
          <w:p w:rsidR="00940049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  <w:lang w:val="bg-BG"/>
              </w:rPr>
              <w:t>Средна рентна вноска</w:t>
            </w:r>
            <w:r w:rsidRPr="00300068">
              <w:rPr>
                <w:rFonts w:ascii="Times New Roman" w:hAnsi="Times New Roman"/>
                <w:lang w:val="bg-BG"/>
              </w:rPr>
              <w:t xml:space="preserve"> </w:t>
            </w:r>
            <w:r w:rsidRPr="00300068">
              <w:rPr>
                <w:rFonts w:ascii="Times New Roman" w:hAnsi="Times New Roman"/>
                <w:sz w:val="18"/>
                <w:szCs w:val="18"/>
                <w:lang w:val="bg-BG"/>
              </w:rPr>
              <w:t>по чл. 37ж, ал. 12 от ЗСПЗЗ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лева/дка</w:t>
            </w:r>
            <w:r w:rsidRPr="00300068">
              <w:rPr>
                <w:rFonts w:ascii="Times New Roman" w:hAnsi="Times New Roman"/>
              </w:rPr>
              <w:t xml:space="preserve"> )</w:t>
            </w:r>
          </w:p>
        </w:tc>
        <w:tc>
          <w:tcPr>
            <w:tcW w:w="1275" w:type="dxa"/>
          </w:tcPr>
          <w:p w:rsidR="00E24F67" w:rsidRPr="00300068" w:rsidRDefault="00300068" w:rsidP="00300068">
            <w:pPr>
              <w:jc w:val="center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b/>
                <w:lang w:val="bg-BG"/>
              </w:rPr>
              <w:t>Дължима сума</w:t>
            </w:r>
          </w:p>
          <w:p w:rsidR="00E24F67" w:rsidRPr="00300068" w:rsidRDefault="00E24F67" w:rsidP="00300068">
            <w:pPr>
              <w:jc w:val="center"/>
              <w:rPr>
                <w:rFonts w:ascii="Times New Roman" w:hAnsi="Times New Roman"/>
                <w:b/>
              </w:rPr>
            </w:pPr>
            <w:r w:rsidRPr="00300068">
              <w:rPr>
                <w:rFonts w:ascii="Times New Roman" w:hAnsi="Times New Roman"/>
                <w:b/>
              </w:rPr>
              <w:t>(</w:t>
            </w:r>
            <w:r w:rsidRPr="00300068">
              <w:rPr>
                <w:rFonts w:ascii="Times New Roman" w:hAnsi="Times New Roman"/>
                <w:b/>
                <w:lang w:val="bg-BG"/>
              </w:rPr>
              <w:t>лева</w:t>
            </w:r>
            <w:r w:rsidRPr="00300068">
              <w:rPr>
                <w:rFonts w:ascii="Times New Roman" w:hAnsi="Times New Roman"/>
                <w:b/>
              </w:rPr>
              <w:t>)</w:t>
            </w:r>
          </w:p>
        </w:tc>
      </w:tr>
      <w:tr w:rsidR="00030A3E" w:rsidRPr="00CF4E3F" w:rsidTr="00846E00">
        <w:tc>
          <w:tcPr>
            <w:tcW w:w="620" w:type="dxa"/>
          </w:tcPr>
          <w:p w:rsidR="00030A3E" w:rsidRPr="00CF4E3F" w:rsidRDefault="00030A3E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599" w:type="dxa"/>
          </w:tcPr>
          <w:p w:rsidR="00030A3E" w:rsidRPr="00167662" w:rsidRDefault="00030A3E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 xml:space="preserve">АЛЕКСАНДЪР ГЕОРГИЕВ </w:t>
            </w:r>
            <w:proofErr w:type="spellStart"/>
            <w:r w:rsidRPr="00167662">
              <w:rPr>
                <w:rFonts w:cs="Arial"/>
                <w:sz w:val="18"/>
                <w:szCs w:val="18"/>
              </w:rPr>
              <w:t>ГЕОРГИЕВ</w:t>
            </w:r>
            <w:proofErr w:type="spellEnd"/>
          </w:p>
        </w:tc>
        <w:tc>
          <w:tcPr>
            <w:tcW w:w="1134" w:type="dxa"/>
          </w:tcPr>
          <w:p w:rsidR="00030A3E" w:rsidRPr="00167662" w:rsidRDefault="00030A3E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237</w:t>
            </w:r>
          </w:p>
        </w:tc>
        <w:tc>
          <w:tcPr>
            <w:tcW w:w="1559" w:type="dxa"/>
          </w:tcPr>
          <w:p w:rsidR="00030A3E" w:rsidRPr="00167662" w:rsidRDefault="00030A3E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710034</w:t>
            </w:r>
          </w:p>
        </w:tc>
        <w:tc>
          <w:tcPr>
            <w:tcW w:w="1560" w:type="dxa"/>
          </w:tcPr>
          <w:p w:rsidR="00030A3E" w:rsidRPr="001E12B7" w:rsidRDefault="00030A3E" w:rsidP="00CF4E3F">
            <w:pPr>
              <w:jc w:val="both"/>
              <w:rPr>
                <w:rFonts w:ascii="Times New Roman" w:hAnsi="Times New Roman"/>
                <w:lang w:val="bg-BG"/>
              </w:rPr>
            </w:pPr>
            <w:r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30A3E" w:rsidRPr="00167662" w:rsidRDefault="00030A3E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12.46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 xml:space="preserve">АЛЕКСАНДЪР ГЕОРГИЕВ </w:t>
            </w:r>
            <w:proofErr w:type="spellStart"/>
            <w:r w:rsidRPr="00167662">
              <w:rPr>
                <w:rFonts w:cs="Arial"/>
                <w:sz w:val="18"/>
                <w:szCs w:val="18"/>
              </w:rPr>
              <w:t>ГЕОРГИЕВ</w:t>
            </w:r>
            <w:proofErr w:type="spellEnd"/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238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710035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43.23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 xml:space="preserve">АЛЕКСАНДЪР ГЕОРГИЕВ </w:t>
            </w:r>
            <w:proofErr w:type="spellStart"/>
            <w:r w:rsidRPr="00167662">
              <w:rPr>
                <w:rFonts w:cs="Arial"/>
                <w:sz w:val="18"/>
                <w:szCs w:val="18"/>
              </w:rPr>
              <w:t>ГЕОРГИЕВ</w:t>
            </w:r>
            <w:proofErr w:type="spellEnd"/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239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710031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63.04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 xml:space="preserve">АЛЕКСАНДЪР ГЕОРГИЕВ </w:t>
            </w:r>
            <w:proofErr w:type="spellStart"/>
            <w:r w:rsidRPr="00167662">
              <w:rPr>
                <w:rFonts w:cs="Arial"/>
                <w:sz w:val="18"/>
                <w:szCs w:val="18"/>
              </w:rPr>
              <w:t>ГЕОРГИЕВ</w:t>
            </w:r>
            <w:proofErr w:type="spellEnd"/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239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710030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50.02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 xml:space="preserve">АЛЕКСАНДЪР ГЕОРГИЕВ </w:t>
            </w:r>
            <w:proofErr w:type="spellStart"/>
            <w:r w:rsidRPr="00167662">
              <w:rPr>
                <w:rFonts w:cs="Arial"/>
                <w:sz w:val="18"/>
                <w:szCs w:val="18"/>
              </w:rPr>
              <w:t>ГЕОРГИЕВ</w:t>
            </w:r>
            <w:proofErr w:type="spellEnd"/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239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710041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32.11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0C6B" w:rsidRDefault="00060C6B"/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b/>
                <w:bCs/>
                <w:sz w:val="18"/>
                <w:szCs w:val="18"/>
              </w:rPr>
              <w:t>200.86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АТАНАС НИКОЛОВ АТАНАСОВ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249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621069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32.22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АТАНАС НИКОЛОВ АТАНАСОВ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249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621068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32.21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60C6B" w:rsidRDefault="00060C6B"/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b/>
                <w:bCs/>
                <w:sz w:val="18"/>
                <w:szCs w:val="18"/>
              </w:rPr>
              <w:t>64.43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352002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379.01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352013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59.68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352003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52.11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352023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44.24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352005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21.98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352022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19.94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352004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19.80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352017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16.19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352015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15.14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352016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15.11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352012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3.98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355001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365.79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355003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110.55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355004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51.19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240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355002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44.13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356007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42.60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356004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41.58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356011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40.94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356002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37.26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356010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30.13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356009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24.18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356005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23.43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356006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23.14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356003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8.33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241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356001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2.53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242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610031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77.00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243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617115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24.82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244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617091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30.80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245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618183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22.88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246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618186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23.02</w:t>
            </w:r>
          </w:p>
        </w:tc>
      </w:tr>
      <w:tr w:rsidR="00060C6B" w:rsidRPr="00CF4E3F" w:rsidTr="00846E00">
        <w:tc>
          <w:tcPr>
            <w:tcW w:w="620" w:type="dxa"/>
          </w:tcPr>
          <w:p w:rsidR="00060C6B" w:rsidRDefault="00060C6B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ПЕТРАНА БОГОМИЛОВА АНТОВА</w:t>
            </w:r>
          </w:p>
        </w:tc>
        <w:tc>
          <w:tcPr>
            <w:tcW w:w="1134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247</w:t>
            </w:r>
          </w:p>
        </w:tc>
        <w:tc>
          <w:tcPr>
            <w:tcW w:w="1559" w:type="dxa"/>
          </w:tcPr>
          <w:p w:rsidR="00060C6B" w:rsidRPr="00167662" w:rsidRDefault="00060C6B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617114</w:t>
            </w:r>
          </w:p>
        </w:tc>
        <w:tc>
          <w:tcPr>
            <w:tcW w:w="1560" w:type="dxa"/>
          </w:tcPr>
          <w:p w:rsidR="00060C6B" w:rsidRDefault="00060C6B">
            <w:r w:rsidRPr="00007C09">
              <w:rPr>
                <w:rFonts w:ascii="Times New Roman" w:hAnsi="Times New Roman"/>
                <w:lang w:val="bg-BG"/>
              </w:rPr>
              <w:t>11.00</w:t>
            </w:r>
          </w:p>
        </w:tc>
        <w:tc>
          <w:tcPr>
            <w:tcW w:w="1275" w:type="dxa"/>
          </w:tcPr>
          <w:p w:rsidR="00060C6B" w:rsidRPr="00167662" w:rsidRDefault="00060C6B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sz w:val="18"/>
                <w:szCs w:val="18"/>
              </w:rPr>
              <w:t>22.28</w:t>
            </w:r>
          </w:p>
        </w:tc>
      </w:tr>
      <w:tr w:rsidR="00030A3E" w:rsidRPr="00CF4E3F" w:rsidTr="00846E00">
        <w:tc>
          <w:tcPr>
            <w:tcW w:w="620" w:type="dxa"/>
          </w:tcPr>
          <w:p w:rsidR="00030A3E" w:rsidRDefault="00030A3E" w:rsidP="00CF4E3F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99" w:type="dxa"/>
          </w:tcPr>
          <w:p w:rsidR="00030A3E" w:rsidRPr="00167662" w:rsidRDefault="00030A3E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ОБЩО 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за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ползвателя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167662">
              <w:rPr>
                <w:rFonts w:cs="Arial"/>
                <w:b/>
                <w:bCs/>
                <w:sz w:val="18"/>
                <w:szCs w:val="18"/>
              </w:rPr>
              <w:t>дка</w:t>
            </w:r>
            <w:proofErr w:type="spellEnd"/>
            <w:r w:rsidRPr="00167662"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030A3E" w:rsidRPr="00167662" w:rsidRDefault="00030A3E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:rsidR="00030A3E" w:rsidRPr="00167662" w:rsidRDefault="00030A3E" w:rsidP="00BD504C">
            <w:pPr>
              <w:spacing w:line="227" w:lineRule="exact"/>
              <w:rPr>
                <w:rFonts w:cs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030A3E" w:rsidRPr="001E12B7" w:rsidRDefault="00030A3E" w:rsidP="00CF4E3F">
            <w:pPr>
              <w:jc w:val="both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275" w:type="dxa"/>
          </w:tcPr>
          <w:p w:rsidR="00030A3E" w:rsidRPr="00167662" w:rsidRDefault="00030A3E" w:rsidP="00BD504C">
            <w:pPr>
              <w:spacing w:line="227" w:lineRule="exact"/>
              <w:jc w:val="right"/>
              <w:rPr>
                <w:rFonts w:cs="Arial"/>
                <w:sz w:val="18"/>
                <w:szCs w:val="18"/>
              </w:rPr>
            </w:pPr>
            <w:r w:rsidRPr="00167662">
              <w:rPr>
                <w:rFonts w:cs="Arial"/>
                <w:b/>
                <w:bCs/>
                <w:sz w:val="18"/>
                <w:szCs w:val="18"/>
              </w:rPr>
              <w:t>1693.76</w:t>
            </w:r>
          </w:p>
        </w:tc>
      </w:tr>
    </w:tbl>
    <w:p w:rsidR="00E26E87" w:rsidRPr="00D92A91" w:rsidRDefault="00AF36AB" w:rsidP="00B16FBD">
      <w:pPr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</w:t>
      </w:r>
      <w:r w:rsidR="00E26E87" w:rsidRPr="000F6DCA">
        <w:rPr>
          <w:rFonts w:ascii="Times New Roman" w:hAnsi="Times New Roman"/>
          <w:b/>
          <w:sz w:val="24"/>
          <w:szCs w:val="24"/>
          <w:lang w:val="bg-BG"/>
        </w:rPr>
        <w:t>III.</w:t>
      </w:r>
      <w:r w:rsidR="00E26E87" w:rsidRPr="00D92A91">
        <w:rPr>
          <w:rFonts w:ascii="Times New Roman" w:hAnsi="Times New Roman"/>
          <w:sz w:val="24"/>
          <w:szCs w:val="24"/>
          <w:lang w:val="bg-BG"/>
        </w:rPr>
        <w:t xml:space="preserve"> Лицата по т. I, на които са определени площи по т. II внасят по сметка за чужди средства сума в размер на средното годишно рентно плащане за землището в едномесечен срок от публикуване на настоящата заповед. </w:t>
      </w:r>
    </w:p>
    <w:p w:rsidR="00E5140A" w:rsidRDefault="00E26E87" w:rsidP="00E26E87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92A91">
        <w:rPr>
          <w:rFonts w:ascii="Times New Roman" w:hAnsi="Times New Roman"/>
          <w:b/>
          <w:sz w:val="24"/>
          <w:szCs w:val="24"/>
          <w:lang w:val="bg-BG"/>
        </w:rPr>
        <w:t xml:space="preserve">Банкова сметка за чужди средства на Областна дирекция „Земеделие” </w:t>
      </w:r>
      <w:r w:rsidR="00136CA3">
        <w:rPr>
          <w:rFonts w:ascii="Times New Roman" w:hAnsi="Times New Roman"/>
          <w:b/>
          <w:sz w:val="24"/>
          <w:szCs w:val="24"/>
          <w:lang w:val="bg-BG"/>
        </w:rPr>
        <w:t>–</w:t>
      </w:r>
      <w:r w:rsidRPr="00D92A9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136CA3">
        <w:rPr>
          <w:rFonts w:ascii="Times New Roman" w:hAnsi="Times New Roman"/>
          <w:b/>
          <w:sz w:val="24"/>
          <w:szCs w:val="24"/>
          <w:lang w:val="bg-BG"/>
        </w:rPr>
        <w:t xml:space="preserve">София област, </w:t>
      </w:r>
      <w:r w:rsidR="00136CA3" w:rsidRPr="00136CA3">
        <w:rPr>
          <w:rFonts w:ascii="Times New Roman" w:hAnsi="Times New Roman"/>
          <w:b/>
          <w:sz w:val="24"/>
          <w:szCs w:val="24"/>
          <w:lang w:val="ru-RU"/>
        </w:rPr>
        <w:t xml:space="preserve">Банка: УниКредитБулбанк, </w:t>
      </w:r>
      <w:r w:rsidR="00136CA3" w:rsidRPr="00136CA3">
        <w:rPr>
          <w:rFonts w:ascii="Times New Roman" w:hAnsi="Times New Roman"/>
          <w:b/>
          <w:sz w:val="24"/>
          <w:szCs w:val="24"/>
        </w:rPr>
        <w:t>BIC</w:t>
      </w:r>
      <w:r w:rsidR="00136CA3" w:rsidRPr="00136CA3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136CA3" w:rsidRPr="00136CA3">
        <w:rPr>
          <w:rFonts w:ascii="Times New Roman" w:hAnsi="Times New Roman"/>
          <w:b/>
          <w:sz w:val="24"/>
          <w:szCs w:val="24"/>
        </w:rPr>
        <w:t>UNCRBGSF</w:t>
      </w:r>
      <w:r w:rsidR="00136CA3" w:rsidRPr="00136CA3">
        <w:rPr>
          <w:rFonts w:ascii="Times New Roman" w:hAnsi="Times New Roman"/>
          <w:b/>
          <w:sz w:val="24"/>
          <w:szCs w:val="24"/>
          <w:lang w:val="ru-RU"/>
        </w:rPr>
        <w:t xml:space="preserve">, </w:t>
      </w:r>
      <w:r w:rsidR="00136CA3" w:rsidRPr="00136CA3">
        <w:rPr>
          <w:rFonts w:ascii="Times New Roman" w:hAnsi="Times New Roman"/>
          <w:b/>
          <w:sz w:val="24"/>
          <w:szCs w:val="24"/>
        </w:rPr>
        <w:t>IBAN</w:t>
      </w:r>
      <w:r w:rsidR="00136CA3" w:rsidRPr="00136CA3">
        <w:rPr>
          <w:rFonts w:ascii="Times New Roman" w:hAnsi="Times New Roman"/>
          <w:b/>
          <w:sz w:val="24"/>
          <w:szCs w:val="24"/>
          <w:lang w:val="ru-RU"/>
        </w:rPr>
        <w:t xml:space="preserve">: </w:t>
      </w:r>
      <w:r w:rsidR="00136CA3" w:rsidRPr="00136CA3">
        <w:rPr>
          <w:rFonts w:ascii="Times New Roman" w:hAnsi="Times New Roman"/>
          <w:b/>
          <w:sz w:val="24"/>
          <w:szCs w:val="24"/>
        </w:rPr>
        <w:t>BG</w:t>
      </w:r>
      <w:r w:rsidR="00136CA3" w:rsidRPr="00136CA3">
        <w:rPr>
          <w:rFonts w:ascii="Times New Roman" w:hAnsi="Times New Roman"/>
          <w:b/>
          <w:sz w:val="24"/>
          <w:szCs w:val="24"/>
          <w:lang w:val="ru-RU"/>
        </w:rPr>
        <w:t xml:space="preserve">67 </w:t>
      </w:r>
      <w:r w:rsidR="00136CA3" w:rsidRPr="00136CA3">
        <w:rPr>
          <w:rFonts w:ascii="Times New Roman" w:hAnsi="Times New Roman"/>
          <w:b/>
          <w:sz w:val="24"/>
          <w:szCs w:val="24"/>
        </w:rPr>
        <w:t>UNCR</w:t>
      </w:r>
      <w:r w:rsidR="00136CA3" w:rsidRPr="00136CA3">
        <w:rPr>
          <w:rFonts w:ascii="Times New Roman" w:hAnsi="Times New Roman"/>
          <w:b/>
          <w:sz w:val="24"/>
          <w:szCs w:val="24"/>
          <w:lang w:val="ru-RU"/>
        </w:rPr>
        <w:t xml:space="preserve"> 7000 3319 7337 51,</w:t>
      </w:r>
    </w:p>
    <w:p w:rsidR="007970E5" w:rsidRDefault="007970E5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7970E5">
        <w:rPr>
          <w:rFonts w:ascii="Times New Roman" w:hAnsi="Times New Roman"/>
          <w:b/>
          <w:sz w:val="24"/>
          <w:szCs w:val="24"/>
        </w:rPr>
        <w:t>IV.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C09BA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12, във връзка с приложението на чл. 37в, ал. 7 от ЗСПЗЗ, за ползвател, който не е заплатил сумите за ползваните земи, разпределени по  реда на чл. 37ж, ал. 5 от ЗСПЗЗ съгласно настоящата заповед, </w:t>
      </w:r>
      <w:r w:rsidRPr="007970E5">
        <w:rPr>
          <w:rFonts w:ascii="Times New Roman" w:hAnsi="Times New Roman"/>
          <w:sz w:val="24"/>
          <w:szCs w:val="24"/>
          <w:lang w:val="bg-BG"/>
        </w:rPr>
        <w:t xml:space="preserve">директорът на областната дирекция "Земеделие" издава заповед за заплащане на трикратния размер на средното годишно рентно плащане за землището. В 7-дневен срок от получаване на заповедта ползвателите превеждат сумите по сметка на съответната областна дирекция "Земеделие".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460421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46042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На основание чл. 37ж, ал. 11 във връзка с чл. 37в, ал. 5 и 6 от ЗСПЗЗ, настоящата заповед да се обяви в кметството на </w:t>
      </w:r>
      <w:r w:rsidR="00030A3E">
        <w:rPr>
          <w:rFonts w:ascii="Times New Roman" w:hAnsi="Times New Roman"/>
          <w:sz w:val="24"/>
          <w:szCs w:val="24"/>
          <w:lang w:val="bg-BG"/>
        </w:rPr>
        <w:t>гр.Костинброд</w:t>
      </w:r>
      <w:r w:rsidR="00594F9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5438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и в сградата на </w:t>
      </w:r>
      <w:r w:rsidR="000F6DCA">
        <w:rPr>
          <w:rFonts w:ascii="Times New Roman" w:hAnsi="Times New Roman"/>
          <w:sz w:val="24"/>
          <w:szCs w:val="24"/>
          <w:lang w:val="bg-BG"/>
        </w:rPr>
        <w:t>О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бщинска служба по земеделие </w:t>
      </w:r>
      <w:r w:rsidR="005C2A00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2A00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594F98">
        <w:rPr>
          <w:rFonts w:ascii="Times New Roman" w:hAnsi="Times New Roman"/>
          <w:sz w:val="24"/>
          <w:szCs w:val="24"/>
          <w:lang w:val="bg-BG"/>
        </w:rPr>
        <w:t>Костинброд</w:t>
      </w:r>
      <w:r w:rsidR="000D00E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и да се публикува на интернет страниц</w:t>
      </w:r>
      <w:r w:rsidR="005C2A00">
        <w:rPr>
          <w:rFonts w:ascii="Times New Roman" w:hAnsi="Times New Roman"/>
          <w:sz w:val="24"/>
          <w:szCs w:val="24"/>
          <w:lang w:val="bg-BG"/>
        </w:rPr>
        <w:t>ата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на съответната община и Областна дирекция „Земеделие” </w:t>
      </w:r>
      <w:r w:rsidR="005C2A00">
        <w:rPr>
          <w:rFonts w:ascii="Times New Roman" w:hAnsi="Times New Roman"/>
          <w:sz w:val="24"/>
          <w:szCs w:val="24"/>
          <w:lang w:val="bg-BG"/>
        </w:rPr>
        <w:t>–</w:t>
      </w:r>
      <w:r w:rsidR="002A258D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2A00">
        <w:rPr>
          <w:rFonts w:ascii="Times New Roman" w:hAnsi="Times New Roman"/>
          <w:sz w:val="24"/>
          <w:szCs w:val="24"/>
          <w:lang w:val="bg-BG"/>
        </w:rPr>
        <w:t>София област</w:t>
      </w:r>
    </w:p>
    <w:p w:rsidR="000F6DCA" w:rsidRDefault="000F6DCA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Контрол по изпълнението на заповедта възлагам на началника на Общинска служба по земеделие </w:t>
      </w:r>
      <w:r w:rsidR="005C2A00">
        <w:rPr>
          <w:rFonts w:ascii="Times New Roman" w:hAnsi="Times New Roman"/>
          <w:sz w:val="24"/>
          <w:szCs w:val="24"/>
          <w:lang w:val="bg-BG"/>
        </w:rPr>
        <w:t>–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C2A00">
        <w:rPr>
          <w:rFonts w:ascii="Times New Roman" w:hAnsi="Times New Roman"/>
          <w:sz w:val="24"/>
          <w:szCs w:val="24"/>
          <w:lang w:val="bg-BG"/>
        </w:rPr>
        <w:t xml:space="preserve">гр. </w:t>
      </w:r>
      <w:r w:rsidR="00594F98">
        <w:rPr>
          <w:rFonts w:ascii="Times New Roman" w:hAnsi="Times New Roman"/>
          <w:sz w:val="24"/>
          <w:szCs w:val="24"/>
          <w:lang w:val="bg-BG"/>
        </w:rPr>
        <w:t>Костинброд</w:t>
      </w:r>
      <w:r w:rsidR="005C2A00">
        <w:rPr>
          <w:rFonts w:ascii="Times New Roman" w:hAnsi="Times New Roman"/>
          <w:sz w:val="24"/>
          <w:szCs w:val="24"/>
          <w:lang w:val="bg-BG"/>
        </w:rPr>
        <w:t>.</w:t>
      </w:r>
    </w:p>
    <w:p w:rsidR="000F6DCA" w:rsidRPr="000F6DCA" w:rsidRDefault="00E1294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E1294D">
        <w:rPr>
          <w:rFonts w:ascii="Times New Roman" w:hAnsi="Times New Roman"/>
          <w:sz w:val="24"/>
          <w:szCs w:val="24"/>
          <w:lang w:val="bg-BG"/>
        </w:rPr>
        <w:t>Заповедта да се доведе до знанието на съответните длъжностни лица, за сведение и изпълнение.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Заповедта може да бъде обжалвана по реда на Административнопроцесуалния кодекс. Обжалването на заповедта не спира нейното изпълнение. </w:t>
      </w:r>
    </w:p>
    <w:p w:rsidR="002A258D" w:rsidRDefault="00E26E87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0F6DCA">
        <w:rPr>
          <w:rFonts w:ascii="Times New Roman" w:hAnsi="Times New Roman"/>
          <w:b/>
          <w:sz w:val="24"/>
          <w:szCs w:val="24"/>
        </w:rPr>
        <w:t>V</w:t>
      </w:r>
      <w:r w:rsidR="001F0EC6">
        <w:rPr>
          <w:rFonts w:ascii="Times New Roman" w:hAnsi="Times New Roman"/>
          <w:b/>
          <w:sz w:val="24"/>
          <w:szCs w:val="24"/>
        </w:rPr>
        <w:t>I</w:t>
      </w:r>
      <w:r w:rsidR="00E5250B" w:rsidRPr="000F6DCA">
        <w:rPr>
          <w:rFonts w:ascii="Times New Roman" w:hAnsi="Times New Roman"/>
          <w:b/>
          <w:sz w:val="24"/>
          <w:szCs w:val="24"/>
          <w:lang w:val="bg-BG"/>
        </w:rPr>
        <w:t>.</w:t>
      </w:r>
      <w:r w:rsidR="00E5250B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58D">
        <w:rPr>
          <w:rFonts w:ascii="Times New Roman" w:hAnsi="Times New Roman"/>
          <w:sz w:val="24"/>
          <w:szCs w:val="24"/>
          <w:lang w:val="bg-BG"/>
        </w:rPr>
        <w:t>Неразделна част от настоящата заповед са:</w:t>
      </w:r>
    </w:p>
    <w:p w:rsidR="002A258D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Декларации на собствениците и</w:t>
      </w:r>
      <w:r w:rsidR="005C2A00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 xml:space="preserve"> ползвателите по чл. 37ж, ал. </w:t>
      </w:r>
      <w:r w:rsidR="00E67104">
        <w:rPr>
          <w:rFonts w:ascii="Times New Roman" w:hAnsi="Times New Roman"/>
          <w:sz w:val="24"/>
          <w:szCs w:val="24"/>
          <w:lang w:val="bg-BG"/>
        </w:rPr>
        <w:t>8</w:t>
      </w:r>
      <w:r>
        <w:rPr>
          <w:rFonts w:ascii="Times New Roman" w:hAnsi="Times New Roman"/>
          <w:sz w:val="24"/>
          <w:szCs w:val="24"/>
          <w:lang w:val="bg-BG"/>
        </w:rPr>
        <w:t xml:space="preserve"> от ЗСПЗЗ. </w:t>
      </w:r>
    </w:p>
    <w:p w:rsidR="00E67104" w:rsidRDefault="002A258D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2. Споразумението по т. </w:t>
      </w:r>
      <w:r w:rsidRPr="00E26E87">
        <w:rPr>
          <w:rFonts w:ascii="Times New Roman" w:hAnsi="Times New Roman"/>
          <w:sz w:val="24"/>
          <w:szCs w:val="24"/>
        </w:rPr>
        <w:t>I</w:t>
      </w:r>
      <w:r w:rsidRPr="00E26E87">
        <w:rPr>
          <w:rFonts w:ascii="Times New Roman" w:hAnsi="Times New Roman"/>
          <w:sz w:val="24"/>
          <w:szCs w:val="24"/>
          <w:lang w:val="bg-BG"/>
        </w:rPr>
        <w:t>.</w:t>
      </w:r>
      <w:r w:rsidR="003A619A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AF36AB" w:rsidRDefault="00AF36AB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67104" w:rsidRDefault="00E67104" w:rsidP="002A258D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41B41" w:rsidRPr="00E41B41" w:rsidRDefault="00E41B41" w:rsidP="00846E0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E41B41">
        <w:rPr>
          <w:rFonts w:ascii="Times New Roman" w:hAnsi="Times New Roman"/>
          <w:b/>
          <w:sz w:val="24"/>
          <w:szCs w:val="24"/>
          <w:lang w:val="bg-BG"/>
        </w:rPr>
        <w:t>ХРИСТИНА СТОЙКОВА</w:t>
      </w:r>
      <w:r w:rsidR="005B7179">
        <w:rPr>
          <w:rFonts w:ascii="Times New Roman" w:hAnsi="Times New Roman"/>
          <w:b/>
          <w:sz w:val="24"/>
          <w:szCs w:val="24"/>
          <w:lang w:val="bg-BG"/>
        </w:rPr>
        <w:tab/>
      </w:r>
      <w:r w:rsidR="005B7179">
        <w:rPr>
          <w:rFonts w:ascii="Times New Roman" w:hAnsi="Times New Roman"/>
          <w:b/>
          <w:sz w:val="24"/>
          <w:szCs w:val="24"/>
          <w:lang w:val="bg-BG"/>
        </w:rPr>
        <w:tab/>
      </w:r>
      <w:r w:rsidR="005B7179">
        <w:rPr>
          <w:rFonts w:ascii="Times New Roman" w:hAnsi="Times New Roman"/>
          <w:b/>
          <w:sz w:val="24"/>
          <w:szCs w:val="24"/>
          <w:lang w:val="bg-BG"/>
        </w:rPr>
        <w:tab/>
        <w:t>/П/</w:t>
      </w:r>
      <w:bookmarkStart w:id="0" w:name="_GoBack"/>
      <w:bookmarkEnd w:id="0"/>
    </w:p>
    <w:p w:rsidR="00E41B41" w:rsidRPr="00846E00" w:rsidRDefault="00E41B41" w:rsidP="00846E00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846E00">
        <w:rPr>
          <w:rFonts w:ascii="Times New Roman" w:hAnsi="Times New Roman"/>
          <w:i/>
          <w:sz w:val="24"/>
          <w:szCs w:val="24"/>
          <w:lang w:val="bg-BG"/>
        </w:rPr>
        <w:t xml:space="preserve">Директор на </w:t>
      </w:r>
    </w:p>
    <w:p w:rsidR="00E41B41" w:rsidRPr="00846E00" w:rsidRDefault="00E41B41" w:rsidP="00846E00">
      <w:pPr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846E00">
        <w:rPr>
          <w:rFonts w:ascii="Times New Roman" w:hAnsi="Times New Roman"/>
          <w:i/>
          <w:sz w:val="24"/>
          <w:szCs w:val="24"/>
          <w:lang w:val="bg-BG"/>
        </w:rPr>
        <w:t xml:space="preserve">Областна дирекция „Земеделие” </w:t>
      </w:r>
    </w:p>
    <w:p w:rsidR="00E41B41" w:rsidRPr="00E41B41" w:rsidRDefault="00E41B41" w:rsidP="00846E00">
      <w:pPr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846E00">
        <w:rPr>
          <w:rFonts w:ascii="Times New Roman" w:hAnsi="Times New Roman"/>
          <w:i/>
          <w:sz w:val="24"/>
          <w:szCs w:val="24"/>
          <w:lang w:val="bg-BG"/>
        </w:rPr>
        <w:t>София област</w:t>
      </w:r>
    </w:p>
    <w:p w:rsidR="00E67104" w:rsidRPr="00E67104" w:rsidRDefault="00E67104" w:rsidP="00E41B41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sectPr w:rsidR="00E67104" w:rsidRPr="00E67104" w:rsidSect="00846E00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134" w:right="1134" w:bottom="426" w:left="1134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346" w:rsidRDefault="00293346">
      <w:r>
        <w:separator/>
      </w:r>
    </w:p>
  </w:endnote>
  <w:endnote w:type="continuationSeparator" w:id="0">
    <w:p w:rsidR="00293346" w:rsidRDefault="0029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D6" w:rsidRDefault="003B57CA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11D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11D6" w:rsidRDefault="00B311D6" w:rsidP="00B311D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11D6" w:rsidRDefault="003B57CA" w:rsidP="00E72A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311D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7179">
      <w:rPr>
        <w:rStyle w:val="PageNumber"/>
        <w:noProof/>
      </w:rPr>
      <w:t>2</w:t>
    </w:r>
    <w:r>
      <w:rPr>
        <w:rStyle w:val="PageNumber"/>
      </w:rPr>
      <w:fldChar w:fldCharType="end"/>
    </w:r>
  </w:p>
  <w:p w:rsidR="00B311D6" w:rsidRDefault="00B311D6" w:rsidP="00B311D6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B0B9A" w:rsidRDefault="006B0B9A" w:rsidP="00946D85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6B0B9A" w:rsidRPr="00EA3B1F" w:rsidRDefault="006B0B9A" w:rsidP="00EA3B1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346" w:rsidRDefault="00293346">
      <w:r>
        <w:separator/>
      </w:r>
    </w:p>
  </w:footnote>
  <w:footnote w:type="continuationSeparator" w:id="0">
    <w:p w:rsidR="00293346" w:rsidRDefault="002933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B9A" w:rsidRPr="005B69F7" w:rsidRDefault="004D4287" w:rsidP="005B69F7">
    <w:pPr>
      <w:pStyle w:val="Heading2"/>
      <w:rPr>
        <w:rStyle w:val="Emphasis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63872" behindDoc="0" locked="0" layoutInCell="1" allowOverlap="1" wp14:anchorId="7BF7ACF7" wp14:editId="67B36747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0"/>
          <wp:wrapSquare wrapText="bothSides"/>
          <wp:docPr id="6" name="Picture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B0B9A" w:rsidRPr="00497E4C" w:rsidRDefault="006824A4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Times New Roman" w:hAnsi="Times New Roman"/>
        <w:spacing w:val="40"/>
        <w:sz w:val="30"/>
        <w:szCs w:val="30"/>
      </w:rPr>
    </w:pP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688E1031" wp14:editId="2D101C3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1377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497E4C">
      <w:rPr>
        <w:rFonts w:ascii="Times New Roman" w:hAnsi="Times New Roman"/>
        <w:spacing w:val="40"/>
        <w:sz w:val="30"/>
        <w:szCs w:val="30"/>
      </w:rPr>
      <w:t>РЕПУБЛИКА БЪЛГАРИЯ</w:t>
    </w:r>
  </w:p>
  <w:p w:rsidR="00473133" w:rsidRPr="00497E4C" w:rsidRDefault="006B0B9A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sz w:val="36"/>
        <w:szCs w:val="36"/>
      </w:rPr>
      <w:tab/>
    </w:r>
    <w:r w:rsidRPr="00497E4C">
      <w:rPr>
        <w:rFonts w:ascii="Times New Roman" w:hAnsi="Times New Roman"/>
        <w:b w:val="0"/>
        <w:spacing w:val="40"/>
        <w:sz w:val="26"/>
        <w:szCs w:val="26"/>
      </w:rPr>
      <w:t xml:space="preserve">Министерство на </w:t>
    </w:r>
    <w:r w:rsidR="00936425" w:rsidRPr="00497E4C">
      <w:rPr>
        <w:rFonts w:ascii="Times New Roman" w:hAnsi="Times New Roman"/>
        <w:b w:val="0"/>
        <w:spacing w:val="40"/>
        <w:sz w:val="26"/>
        <w:szCs w:val="26"/>
      </w:rPr>
      <w:t>земеделието и храните</w:t>
    </w:r>
  </w:p>
  <w:p w:rsidR="00936425" w:rsidRPr="00497E4C" w:rsidRDefault="00497E4C" w:rsidP="00473133">
    <w:pPr>
      <w:pStyle w:val="Heading1"/>
      <w:framePr w:w="0" w:hRule="auto" w:wrap="auto" w:vAnchor="margin" w:hAnchor="text" w:xAlign="left" w:yAlign="inline"/>
      <w:tabs>
        <w:tab w:val="left" w:pos="1276"/>
      </w:tabs>
      <w:ind w:left="1276"/>
      <w:jc w:val="left"/>
      <w:rPr>
        <w:rFonts w:ascii="Times New Roman" w:hAnsi="Times New Roman"/>
        <w:b w:val="0"/>
        <w:spacing w:val="40"/>
        <w:sz w:val="26"/>
        <w:szCs w:val="26"/>
      </w:rPr>
    </w:pPr>
    <w:r w:rsidRPr="00497E4C">
      <w:rPr>
        <w:rFonts w:ascii="Times New Roman" w:hAnsi="Times New Roman"/>
        <w:b w:val="0"/>
        <w:noProof/>
      </w:rPr>
      <w:t xml:space="preserve">Областна дирекция „Земеделие” </w:t>
    </w:r>
    <w:r w:rsidR="00085A16">
      <w:rPr>
        <w:rFonts w:ascii="Times New Roman" w:hAnsi="Times New Roman"/>
        <w:b w:val="0"/>
        <w:noProof/>
      </w:rPr>
      <w:t>–</w:t>
    </w:r>
    <w:r w:rsidRPr="00497E4C">
      <w:rPr>
        <w:rFonts w:ascii="Times New Roman" w:hAnsi="Times New Roman"/>
        <w:b w:val="0"/>
        <w:noProof/>
      </w:rPr>
      <w:t xml:space="preserve"> </w:t>
    </w:r>
    <w:r w:rsidR="00085A16">
      <w:rPr>
        <w:rFonts w:ascii="Times New Roman" w:hAnsi="Times New Roman"/>
        <w:b w:val="0"/>
        <w:noProof/>
      </w:rPr>
      <w:t>София област</w:t>
    </w:r>
  </w:p>
  <w:p w:rsidR="00473133" w:rsidRPr="00473133" w:rsidRDefault="00473133" w:rsidP="00473133">
    <w:pPr>
      <w:rPr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BF6EDE"/>
    <w:multiLevelType w:val="hybridMultilevel"/>
    <w:tmpl w:val="E4563792"/>
    <w:lvl w:ilvl="0" w:tplc="5F1643AE">
      <w:start w:val="1"/>
      <w:numFmt w:val="bullet"/>
      <w:lvlText w:val="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FC"/>
    <w:rsid w:val="00025C86"/>
    <w:rsid w:val="00030A3E"/>
    <w:rsid w:val="00060C6B"/>
    <w:rsid w:val="000726C4"/>
    <w:rsid w:val="000729E0"/>
    <w:rsid w:val="00085656"/>
    <w:rsid w:val="00085A16"/>
    <w:rsid w:val="000A0573"/>
    <w:rsid w:val="000A7C9D"/>
    <w:rsid w:val="000B0738"/>
    <w:rsid w:val="000D00EB"/>
    <w:rsid w:val="000D44D1"/>
    <w:rsid w:val="000E5878"/>
    <w:rsid w:val="000E76DB"/>
    <w:rsid w:val="000F6DCA"/>
    <w:rsid w:val="00100CFE"/>
    <w:rsid w:val="0011384B"/>
    <w:rsid w:val="001251EC"/>
    <w:rsid w:val="0013308F"/>
    <w:rsid w:val="00134EA3"/>
    <w:rsid w:val="00136CA3"/>
    <w:rsid w:val="001405A9"/>
    <w:rsid w:val="00151C81"/>
    <w:rsid w:val="00152132"/>
    <w:rsid w:val="001566F8"/>
    <w:rsid w:val="00157D1E"/>
    <w:rsid w:val="001668A4"/>
    <w:rsid w:val="0017400D"/>
    <w:rsid w:val="001945C3"/>
    <w:rsid w:val="001A0C3C"/>
    <w:rsid w:val="001A2008"/>
    <w:rsid w:val="001A4F96"/>
    <w:rsid w:val="001B4BA5"/>
    <w:rsid w:val="001B7711"/>
    <w:rsid w:val="001B7A38"/>
    <w:rsid w:val="001C6D3A"/>
    <w:rsid w:val="001D48DF"/>
    <w:rsid w:val="001D5900"/>
    <w:rsid w:val="001E12B7"/>
    <w:rsid w:val="001E1F68"/>
    <w:rsid w:val="001E2445"/>
    <w:rsid w:val="001E741A"/>
    <w:rsid w:val="001F0EC6"/>
    <w:rsid w:val="0020653E"/>
    <w:rsid w:val="00210F93"/>
    <w:rsid w:val="00216094"/>
    <w:rsid w:val="0023643E"/>
    <w:rsid w:val="002546AD"/>
    <w:rsid w:val="0025582A"/>
    <w:rsid w:val="00266D04"/>
    <w:rsid w:val="00293346"/>
    <w:rsid w:val="002A227F"/>
    <w:rsid w:val="002A258D"/>
    <w:rsid w:val="002C62A9"/>
    <w:rsid w:val="002C6DA2"/>
    <w:rsid w:val="002E25EF"/>
    <w:rsid w:val="002E43BF"/>
    <w:rsid w:val="002E58E3"/>
    <w:rsid w:val="002E5E8F"/>
    <w:rsid w:val="00300068"/>
    <w:rsid w:val="00305D64"/>
    <w:rsid w:val="00333873"/>
    <w:rsid w:val="003423B2"/>
    <w:rsid w:val="00346AD0"/>
    <w:rsid w:val="003507CE"/>
    <w:rsid w:val="00354386"/>
    <w:rsid w:val="00366E3A"/>
    <w:rsid w:val="00391FC0"/>
    <w:rsid w:val="003A619A"/>
    <w:rsid w:val="003B3D44"/>
    <w:rsid w:val="003B57CA"/>
    <w:rsid w:val="003C6D05"/>
    <w:rsid w:val="003E36CD"/>
    <w:rsid w:val="00420BE2"/>
    <w:rsid w:val="00420F95"/>
    <w:rsid w:val="00427228"/>
    <w:rsid w:val="00431758"/>
    <w:rsid w:val="0043627F"/>
    <w:rsid w:val="00436B46"/>
    <w:rsid w:val="00441219"/>
    <w:rsid w:val="00443506"/>
    <w:rsid w:val="00446795"/>
    <w:rsid w:val="00447FE9"/>
    <w:rsid w:val="00455306"/>
    <w:rsid w:val="00455A7B"/>
    <w:rsid w:val="00460421"/>
    <w:rsid w:val="00473133"/>
    <w:rsid w:val="004852A1"/>
    <w:rsid w:val="0049168F"/>
    <w:rsid w:val="00497E4C"/>
    <w:rsid w:val="004C2417"/>
    <w:rsid w:val="004C3144"/>
    <w:rsid w:val="004C517D"/>
    <w:rsid w:val="004D4287"/>
    <w:rsid w:val="004D76B8"/>
    <w:rsid w:val="004E1AF4"/>
    <w:rsid w:val="004E4B95"/>
    <w:rsid w:val="004E6F7E"/>
    <w:rsid w:val="004F538A"/>
    <w:rsid w:val="004F6241"/>
    <w:rsid w:val="004F765C"/>
    <w:rsid w:val="0051218E"/>
    <w:rsid w:val="0051629E"/>
    <w:rsid w:val="00553135"/>
    <w:rsid w:val="0057056E"/>
    <w:rsid w:val="00571164"/>
    <w:rsid w:val="00581238"/>
    <w:rsid w:val="0058707C"/>
    <w:rsid w:val="00592E14"/>
    <w:rsid w:val="00594F98"/>
    <w:rsid w:val="005972D2"/>
    <w:rsid w:val="005A3B17"/>
    <w:rsid w:val="005A7A46"/>
    <w:rsid w:val="005B2EA4"/>
    <w:rsid w:val="005B32A8"/>
    <w:rsid w:val="005B69F7"/>
    <w:rsid w:val="005B7179"/>
    <w:rsid w:val="005C2A00"/>
    <w:rsid w:val="005D7788"/>
    <w:rsid w:val="005E0584"/>
    <w:rsid w:val="00602A0B"/>
    <w:rsid w:val="006055E7"/>
    <w:rsid w:val="00636936"/>
    <w:rsid w:val="006371F5"/>
    <w:rsid w:val="00643D96"/>
    <w:rsid w:val="00652EB4"/>
    <w:rsid w:val="00662E95"/>
    <w:rsid w:val="006824A4"/>
    <w:rsid w:val="00686027"/>
    <w:rsid w:val="006A16FC"/>
    <w:rsid w:val="006A4DB2"/>
    <w:rsid w:val="006A5892"/>
    <w:rsid w:val="006B0B9A"/>
    <w:rsid w:val="006B1FD9"/>
    <w:rsid w:val="006B26B6"/>
    <w:rsid w:val="006C2C5D"/>
    <w:rsid w:val="006C5D80"/>
    <w:rsid w:val="006D04FB"/>
    <w:rsid w:val="006E1608"/>
    <w:rsid w:val="006E26C5"/>
    <w:rsid w:val="00714C7E"/>
    <w:rsid w:val="0072081F"/>
    <w:rsid w:val="00722B61"/>
    <w:rsid w:val="00724D86"/>
    <w:rsid w:val="0073400F"/>
    <w:rsid w:val="00735898"/>
    <w:rsid w:val="00741A65"/>
    <w:rsid w:val="00750AFF"/>
    <w:rsid w:val="00756FFF"/>
    <w:rsid w:val="00766334"/>
    <w:rsid w:val="00773552"/>
    <w:rsid w:val="0078080A"/>
    <w:rsid w:val="007970E5"/>
    <w:rsid w:val="007A6290"/>
    <w:rsid w:val="007C14DE"/>
    <w:rsid w:val="007D32BD"/>
    <w:rsid w:val="007E01BE"/>
    <w:rsid w:val="007E56CC"/>
    <w:rsid w:val="00807DAB"/>
    <w:rsid w:val="00813AC6"/>
    <w:rsid w:val="00846E00"/>
    <w:rsid w:val="0085348A"/>
    <w:rsid w:val="0085636E"/>
    <w:rsid w:val="00861817"/>
    <w:rsid w:val="0087409F"/>
    <w:rsid w:val="008912D7"/>
    <w:rsid w:val="008A3DBE"/>
    <w:rsid w:val="008A753F"/>
    <w:rsid w:val="008B0206"/>
    <w:rsid w:val="008B1300"/>
    <w:rsid w:val="008B33C9"/>
    <w:rsid w:val="008C315B"/>
    <w:rsid w:val="008D0CAF"/>
    <w:rsid w:val="008D4EBF"/>
    <w:rsid w:val="008E0394"/>
    <w:rsid w:val="008F4AA6"/>
    <w:rsid w:val="008F5C01"/>
    <w:rsid w:val="00921D1B"/>
    <w:rsid w:val="00936425"/>
    <w:rsid w:val="009366CD"/>
    <w:rsid w:val="00940049"/>
    <w:rsid w:val="009407F3"/>
    <w:rsid w:val="00946D85"/>
    <w:rsid w:val="00953A0B"/>
    <w:rsid w:val="00974546"/>
    <w:rsid w:val="00982EF9"/>
    <w:rsid w:val="00984BAA"/>
    <w:rsid w:val="00992400"/>
    <w:rsid w:val="00995C50"/>
    <w:rsid w:val="009A49E5"/>
    <w:rsid w:val="009A4F52"/>
    <w:rsid w:val="009B4DD0"/>
    <w:rsid w:val="009D2C53"/>
    <w:rsid w:val="009E2D7B"/>
    <w:rsid w:val="009E65AD"/>
    <w:rsid w:val="009E7D8E"/>
    <w:rsid w:val="00A02020"/>
    <w:rsid w:val="00A05F3C"/>
    <w:rsid w:val="00A06175"/>
    <w:rsid w:val="00A1173F"/>
    <w:rsid w:val="00A1187C"/>
    <w:rsid w:val="00A12A55"/>
    <w:rsid w:val="00A1658C"/>
    <w:rsid w:val="00A17143"/>
    <w:rsid w:val="00A301E5"/>
    <w:rsid w:val="00A30A5F"/>
    <w:rsid w:val="00A35479"/>
    <w:rsid w:val="00A372C1"/>
    <w:rsid w:val="00A54738"/>
    <w:rsid w:val="00A618BD"/>
    <w:rsid w:val="00A74B4E"/>
    <w:rsid w:val="00A80196"/>
    <w:rsid w:val="00AA587B"/>
    <w:rsid w:val="00AA778D"/>
    <w:rsid w:val="00AA7EEF"/>
    <w:rsid w:val="00AB2D0D"/>
    <w:rsid w:val="00AB4B13"/>
    <w:rsid w:val="00AC09BA"/>
    <w:rsid w:val="00AC1B28"/>
    <w:rsid w:val="00AD13E8"/>
    <w:rsid w:val="00AF36AB"/>
    <w:rsid w:val="00B11EE0"/>
    <w:rsid w:val="00B16FBD"/>
    <w:rsid w:val="00B311D6"/>
    <w:rsid w:val="00B363B5"/>
    <w:rsid w:val="00B43EF4"/>
    <w:rsid w:val="00B50C5F"/>
    <w:rsid w:val="00BA3C19"/>
    <w:rsid w:val="00BA419A"/>
    <w:rsid w:val="00BA4F28"/>
    <w:rsid w:val="00BA6490"/>
    <w:rsid w:val="00BB5D06"/>
    <w:rsid w:val="00BC7BAE"/>
    <w:rsid w:val="00BD4AFC"/>
    <w:rsid w:val="00BF70A3"/>
    <w:rsid w:val="00C0003E"/>
    <w:rsid w:val="00C00904"/>
    <w:rsid w:val="00C02136"/>
    <w:rsid w:val="00C0709F"/>
    <w:rsid w:val="00C15E84"/>
    <w:rsid w:val="00C2340C"/>
    <w:rsid w:val="00C25F93"/>
    <w:rsid w:val="00C26101"/>
    <w:rsid w:val="00C26E79"/>
    <w:rsid w:val="00C34306"/>
    <w:rsid w:val="00C4436E"/>
    <w:rsid w:val="00C45034"/>
    <w:rsid w:val="00C45AE9"/>
    <w:rsid w:val="00C473A4"/>
    <w:rsid w:val="00C56513"/>
    <w:rsid w:val="00C62977"/>
    <w:rsid w:val="00C84243"/>
    <w:rsid w:val="00CA3258"/>
    <w:rsid w:val="00CA5741"/>
    <w:rsid w:val="00CA7290"/>
    <w:rsid w:val="00CA7A14"/>
    <w:rsid w:val="00CC08AB"/>
    <w:rsid w:val="00CD412D"/>
    <w:rsid w:val="00CE37C1"/>
    <w:rsid w:val="00CF2AF4"/>
    <w:rsid w:val="00CF4E3F"/>
    <w:rsid w:val="00D139CA"/>
    <w:rsid w:val="00D166EC"/>
    <w:rsid w:val="00D259F5"/>
    <w:rsid w:val="00D32B67"/>
    <w:rsid w:val="00D4064C"/>
    <w:rsid w:val="00D42AEE"/>
    <w:rsid w:val="00D4405D"/>
    <w:rsid w:val="00D442CF"/>
    <w:rsid w:val="00D450FA"/>
    <w:rsid w:val="00D607AD"/>
    <w:rsid w:val="00D60B73"/>
    <w:rsid w:val="00D61AE4"/>
    <w:rsid w:val="00D7472F"/>
    <w:rsid w:val="00D75C63"/>
    <w:rsid w:val="00D80ED0"/>
    <w:rsid w:val="00D92A91"/>
    <w:rsid w:val="00DA0861"/>
    <w:rsid w:val="00DB6938"/>
    <w:rsid w:val="00DC1842"/>
    <w:rsid w:val="00DC2014"/>
    <w:rsid w:val="00DC6080"/>
    <w:rsid w:val="00DF6B8E"/>
    <w:rsid w:val="00E03249"/>
    <w:rsid w:val="00E07A50"/>
    <w:rsid w:val="00E1294D"/>
    <w:rsid w:val="00E17382"/>
    <w:rsid w:val="00E1771A"/>
    <w:rsid w:val="00E24F67"/>
    <w:rsid w:val="00E26E87"/>
    <w:rsid w:val="00E330B9"/>
    <w:rsid w:val="00E33F2F"/>
    <w:rsid w:val="00E41B41"/>
    <w:rsid w:val="00E44F51"/>
    <w:rsid w:val="00E51376"/>
    <w:rsid w:val="00E5140A"/>
    <w:rsid w:val="00E5250B"/>
    <w:rsid w:val="00E619CA"/>
    <w:rsid w:val="00E660C5"/>
    <w:rsid w:val="00E67104"/>
    <w:rsid w:val="00E709A9"/>
    <w:rsid w:val="00E72ADD"/>
    <w:rsid w:val="00E90829"/>
    <w:rsid w:val="00EA02C2"/>
    <w:rsid w:val="00EA0742"/>
    <w:rsid w:val="00EA3B1F"/>
    <w:rsid w:val="00EA4A77"/>
    <w:rsid w:val="00EC0E2D"/>
    <w:rsid w:val="00ED06AC"/>
    <w:rsid w:val="00EE4C6D"/>
    <w:rsid w:val="00EE564B"/>
    <w:rsid w:val="00EF22A1"/>
    <w:rsid w:val="00EF4276"/>
    <w:rsid w:val="00EF6EFA"/>
    <w:rsid w:val="00F01F8B"/>
    <w:rsid w:val="00F03A05"/>
    <w:rsid w:val="00F03FCD"/>
    <w:rsid w:val="00F11128"/>
    <w:rsid w:val="00F3552C"/>
    <w:rsid w:val="00F35B94"/>
    <w:rsid w:val="00F44A89"/>
    <w:rsid w:val="00F52D2C"/>
    <w:rsid w:val="00F70053"/>
    <w:rsid w:val="00F7240B"/>
    <w:rsid w:val="00F72CF1"/>
    <w:rsid w:val="00F81AFC"/>
    <w:rsid w:val="00F82F23"/>
    <w:rsid w:val="00F8502F"/>
    <w:rsid w:val="00F87569"/>
    <w:rsid w:val="00F96299"/>
    <w:rsid w:val="00FB2737"/>
    <w:rsid w:val="00FD6EE9"/>
    <w:rsid w:val="00FF09A0"/>
    <w:rsid w:val="00FF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E1515FE-0E3C-4A4A-8DDB-B9074640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7C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3B57CA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rsid w:val="003B57CA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rsid w:val="003B57CA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3B57CA"/>
    <w:pPr>
      <w:keepNext/>
      <w:outlineLvl w:val="3"/>
    </w:pPr>
    <w:rPr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B57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B57C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B57CA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rsid w:val="003B57CA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sid w:val="003B57CA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paragraph" w:customStyle="1" w:styleId="CharCharCharCharCharCharChar">
    <w:name w:val="Char Char Char Char Char Char Char"/>
    <w:basedOn w:val="Normal"/>
    <w:rsid w:val="00134EA3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CharCharCharCharCharCharCharCharCharCharChar">
    <w:name w:val="Char Знак Char Char Знак Char Знак Char Char Char Char Знак Char Знак Char Знак Знак Char Char Char Char Char Char Char Char Char Char Char Char Знак"/>
    <w:basedOn w:val="Normal"/>
    <w:rsid w:val="002E5E8F"/>
    <w:pPr>
      <w:overflowPunct/>
      <w:spacing w:after="160" w:line="240" w:lineRule="exact"/>
      <w:ind w:right="-470"/>
      <w:textAlignment w:val="auto"/>
    </w:pPr>
    <w:rPr>
      <w:rFonts w:ascii="Tahoma" w:hAnsi="Tahoma"/>
    </w:rPr>
  </w:style>
  <w:style w:type="paragraph" w:styleId="BalloonText">
    <w:name w:val="Balloon Text"/>
    <w:basedOn w:val="Normal"/>
    <w:semiHidden/>
    <w:rsid w:val="002E5E8F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Normal"/>
    <w:rsid w:val="00BD4AFC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styleId="PageNumber">
    <w:name w:val="page number"/>
    <w:basedOn w:val="DefaultParagraphFont"/>
    <w:rsid w:val="00B311D6"/>
  </w:style>
  <w:style w:type="paragraph" w:customStyle="1" w:styleId="CharChar1CharCharCharChar">
    <w:name w:val="Char Char1 Знак Знак Char Char Знак Знак Char Char Знак Знак"/>
    <w:basedOn w:val="Normal"/>
    <w:rsid w:val="00D75C63"/>
    <w:pPr>
      <w:tabs>
        <w:tab w:val="left" w:pos="709"/>
      </w:tabs>
      <w:textAlignment w:val="auto"/>
    </w:pPr>
    <w:rPr>
      <w:rFonts w:ascii="Tahoma" w:hAnsi="Tahoma"/>
      <w:lang w:val="pl-PL" w:eastAsia="pl-PL"/>
    </w:rPr>
  </w:style>
  <w:style w:type="paragraph" w:styleId="DocumentMap">
    <w:name w:val="Document Map"/>
    <w:basedOn w:val="Normal"/>
    <w:semiHidden/>
    <w:rsid w:val="000726C4"/>
    <w:pPr>
      <w:shd w:val="clear" w:color="auto" w:fill="000080"/>
    </w:pPr>
    <w:rPr>
      <w:rFonts w:ascii="Tahoma" w:hAnsi="Tahoma" w:cs="Tahoma"/>
    </w:rPr>
  </w:style>
  <w:style w:type="character" w:customStyle="1" w:styleId="legaldocreference1">
    <w:name w:val="legaldocreference1"/>
    <w:rsid w:val="0072081F"/>
    <w:rPr>
      <w:i w:val="0"/>
      <w:iCs w:val="0"/>
      <w:color w:val="840084"/>
      <w:u w:val="single"/>
    </w:rPr>
  </w:style>
  <w:style w:type="table" w:styleId="TableGrid">
    <w:name w:val="Table Grid"/>
    <w:basedOn w:val="TableNormal"/>
    <w:rsid w:val="007663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333873"/>
    <w:rPr>
      <w:i w:val="0"/>
      <w:iCs w:val="0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44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6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216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783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54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5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5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9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38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6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17A6C-A6D9-4EB9-9E8F-F4103BEBD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691</Words>
  <Characters>3944</Characters>
  <Application>Microsoft Office Word</Application>
  <DocSecurity>0</DocSecurity>
  <Lines>32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4626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work</cp:lastModifiedBy>
  <cp:revision>26</cp:revision>
  <cp:lastPrinted>2016-02-25T07:11:00Z</cp:lastPrinted>
  <dcterms:created xsi:type="dcterms:W3CDTF">2017-02-07T14:35:00Z</dcterms:created>
  <dcterms:modified xsi:type="dcterms:W3CDTF">2017-04-26T11:21:00Z</dcterms:modified>
</cp:coreProperties>
</file>