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CD" w:rsidRDefault="00A93ECD" w:rsidP="00A93ECD">
      <w:pPr>
        <w:spacing w:line="360" w:lineRule="auto"/>
      </w:pPr>
    </w:p>
    <w:p w:rsidR="00A93ECD" w:rsidRDefault="00A93ECD" w:rsidP="00A93ECD">
      <w:pPr>
        <w:spacing w:line="360" w:lineRule="auto"/>
      </w:pPr>
    </w:p>
    <w:p w:rsidR="00A93ECD" w:rsidRDefault="00A93ECD" w:rsidP="00A93ECD">
      <w:pPr>
        <w:spacing w:line="360" w:lineRule="auto"/>
      </w:pPr>
    </w:p>
    <w:p w:rsidR="00A93ECD" w:rsidRDefault="00A93ECD" w:rsidP="00A93ECD">
      <w:pPr>
        <w:spacing w:line="360" w:lineRule="auto"/>
        <w:jc w:val="center"/>
        <w:rPr>
          <w:b/>
          <w:sz w:val="40"/>
          <w:szCs w:val="40"/>
          <w:lang w:val="bg-BG"/>
        </w:rPr>
      </w:pPr>
      <w:r w:rsidRPr="001765C6">
        <w:rPr>
          <w:b/>
          <w:sz w:val="40"/>
          <w:szCs w:val="40"/>
          <w:lang w:val="bg-BG"/>
        </w:rPr>
        <w:t>О Б Я В А</w:t>
      </w:r>
    </w:p>
    <w:p w:rsidR="00A93ECD" w:rsidRDefault="00A93ECD" w:rsidP="00A93ECD">
      <w:pPr>
        <w:spacing w:line="360" w:lineRule="auto"/>
        <w:jc w:val="both"/>
        <w:rPr>
          <w:b/>
          <w:sz w:val="40"/>
          <w:szCs w:val="40"/>
          <w:lang w:val="bg-BG"/>
        </w:rPr>
      </w:pPr>
    </w:p>
    <w:p w:rsidR="00A93ECD" w:rsidRDefault="00A93ECD" w:rsidP="00A93ECD">
      <w:pPr>
        <w:jc w:val="both"/>
        <w:rPr>
          <w:sz w:val="40"/>
          <w:szCs w:val="40"/>
          <w:lang w:val="bg-BG"/>
        </w:rPr>
      </w:pPr>
      <w:r w:rsidRPr="001765C6">
        <w:rPr>
          <w:sz w:val="40"/>
          <w:szCs w:val="40"/>
          <w:lang w:val="bg-BG"/>
        </w:rPr>
        <w:t xml:space="preserve">          Общинска служба земеделие</w:t>
      </w:r>
      <w:r>
        <w:rPr>
          <w:sz w:val="40"/>
          <w:szCs w:val="40"/>
          <w:lang w:val="bg-BG"/>
        </w:rPr>
        <w:t xml:space="preserve"> гр.Костенец, уведомява всички собственици и ползватели на земеделски земи,че е изготвен предварителния регистър по чл.72, ал.2 </w:t>
      </w:r>
    </w:p>
    <w:p w:rsidR="00A93ECD" w:rsidRDefault="00A93ECD" w:rsidP="00A93ECD">
      <w:pPr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 ППЗСПЗЗ на имоти с подадени заявления по чл.37ж, ал.2 от ЗСПЗЗ за участие в споразумение за изготвяне на масиви за ползване на пасища, мери и ливади в землището на с.Костенец, община Костенец.</w:t>
      </w:r>
    </w:p>
    <w:p w:rsidR="00A93ECD" w:rsidRDefault="00A93ECD" w:rsidP="00A93ECD">
      <w:pPr>
        <w:jc w:val="both"/>
        <w:rPr>
          <w:sz w:val="40"/>
          <w:szCs w:val="40"/>
          <w:lang w:val="bg-BG"/>
        </w:rPr>
      </w:pPr>
    </w:p>
    <w:p w:rsidR="00A93ECD" w:rsidRDefault="00A93ECD" w:rsidP="00A93ECD">
      <w:pPr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Регистърът се намира в офиса на ОСЗ гр. Костенец, в сградата на община Костенец, ет.4.</w:t>
      </w:r>
    </w:p>
    <w:p w:rsidR="00A93ECD" w:rsidRDefault="00A93ECD" w:rsidP="00A93ECD">
      <w:pPr>
        <w:jc w:val="both"/>
        <w:rPr>
          <w:sz w:val="40"/>
          <w:szCs w:val="40"/>
          <w:lang w:val="bg-BG"/>
        </w:rPr>
      </w:pPr>
    </w:p>
    <w:p w:rsidR="00A93ECD" w:rsidRPr="001765C6" w:rsidRDefault="00A93ECD" w:rsidP="00A93ECD">
      <w:pPr>
        <w:jc w:val="both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Общинска служба по земеделие гр.Костенец</w:t>
      </w:r>
    </w:p>
    <w:p w:rsidR="008A5879" w:rsidRDefault="00A93ECD">
      <w:bookmarkStart w:id="0" w:name="_GoBack"/>
      <w:bookmarkEnd w:id="0"/>
    </w:p>
    <w:sectPr w:rsidR="008A5879" w:rsidSect="006A5F05">
      <w:headerReference w:type="first" r:id="rId5"/>
      <w:footerReference w:type="first" r:id="rId6"/>
      <w:pgSz w:w="16840" w:h="11907" w:orient="landscape" w:code="9"/>
      <w:pgMar w:top="1701" w:right="1134" w:bottom="1134" w:left="567" w:header="124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F3" w:rsidRDefault="00A93EC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11BF3" w:rsidRDefault="00A93EC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11BF3" w:rsidRPr="00627A1B" w:rsidRDefault="00A93E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Костенец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 „Иван Вазов” №2</w:t>
    </w:r>
  </w:p>
  <w:p w:rsidR="00111BF3" w:rsidRPr="00331E1A" w:rsidRDefault="00A93E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  <w:lang w:val="bg-BG"/>
      </w:rPr>
      <w:t xml:space="preserve">Тел: 07142 9376 </w:t>
    </w:r>
    <w:r>
      <w:rPr>
        <w:rFonts w:ascii="Verdana" w:hAnsi="Verdana"/>
        <w:noProof/>
        <w:sz w:val="16"/>
        <w:szCs w:val="16"/>
        <w:lang w:val="ru-RU"/>
      </w:rPr>
      <w:t>Факс: 07142 9283</w:t>
    </w:r>
    <w:r>
      <w:rPr>
        <w:rFonts w:ascii="Verdana" w:hAnsi="Verdana"/>
        <w:noProof/>
        <w:sz w:val="16"/>
        <w:szCs w:val="16"/>
        <w:lang w:val="bg-BG"/>
      </w:rPr>
      <w:t>, е-п</w:t>
    </w:r>
    <w:r>
      <w:rPr>
        <w:rFonts w:ascii="Verdana" w:hAnsi="Verdana"/>
        <w:noProof/>
        <w:sz w:val="16"/>
        <w:szCs w:val="16"/>
        <w:lang w:val="bg-BG"/>
      </w:rPr>
      <w:t xml:space="preserve">оща: </w:t>
    </w:r>
    <w:r>
      <w:rPr>
        <w:rFonts w:ascii="Verdana" w:hAnsi="Verdana"/>
        <w:noProof/>
        <w:sz w:val="16"/>
        <w:szCs w:val="16"/>
      </w:rPr>
      <w:t>os_zg_kostenec@abv.bg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F3" w:rsidRPr="005B69F7" w:rsidRDefault="00A93EC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10160</wp:posOffset>
              </wp:positionV>
              <wp:extent cx="0" cy="83820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8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3.95pt;margin-top:.8pt;width:0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"/>
          </w:pict>
        </mc:Fallback>
      </mc:AlternateContent>
    </w:r>
  </w:p>
  <w:p w:rsidR="00111BF3" w:rsidRPr="005B69F7" w:rsidRDefault="00A93EC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11BF3" w:rsidRDefault="00A93E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111BF3" w:rsidRPr="00983B22" w:rsidRDefault="00A93ECD" w:rsidP="0061319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</w:pict>
        </mc:Fallback>
      </mc:AlternateContent>
    </w:r>
    <w:r>
      <w:tab/>
    </w:r>
    <w:r w:rsidRPr="00613199">
      <w:rPr>
        <w:rFonts w:ascii="Helen Bg Condensed" w:hAnsi="Helen Bg Condensed"/>
        <w:b w:val="0"/>
        <w:spacing w:val="40"/>
        <w:sz w:val="26"/>
        <w:szCs w:val="26"/>
      </w:rPr>
      <w:t>Областна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 w:rsidRPr="00613199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  <w:r w:rsidRPr="00613199">
      <w:rPr>
        <w:rFonts w:ascii="Helen Bg Condensed" w:hAnsi="Helen Bg Condensed"/>
        <w:b w:val="0"/>
        <w:spacing w:val="40"/>
        <w:sz w:val="26"/>
        <w:szCs w:val="26"/>
      </w:rPr>
      <w:br/>
      <w:t xml:space="preserve">         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   Общинска служба по земеделие - Костенец</w:t>
    </w:r>
    <w:r>
      <w:t xml:space="preserve"> </w:t>
    </w:r>
    <w:r>
      <w:rPr>
        <w:lang w:val="ru-RU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D"/>
    <w:rsid w:val="00532A93"/>
    <w:rsid w:val="00A93ECD"/>
    <w:rsid w:val="00E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3EC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3ECD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ECD"/>
    <w:rPr>
      <w:rFonts w:ascii="Bookman Old Style" w:eastAsia="Times New Roman" w:hAnsi="Bookman Old Style" w:cs="Times New Roman"/>
      <w:b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3EC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A93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3E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A93E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3EC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3ECD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ECD"/>
    <w:rPr>
      <w:rFonts w:ascii="Bookman Old Style" w:eastAsia="Times New Roman" w:hAnsi="Bookman Old Style" w:cs="Times New Roman"/>
      <w:b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3EC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A93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3E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A93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OSZ-SF</dc:creator>
  <cp:lastModifiedBy>OSZ-SF</cp:lastModifiedBy>
  <cp:revision>1</cp:revision>
  <dcterms:created xsi:type="dcterms:W3CDTF">2018-11-12T12:48:00Z</dcterms:created>
  <dcterms:modified xsi:type="dcterms:W3CDTF">2018-11-12T12:49:00Z</dcterms:modified>
</cp:coreProperties>
</file>