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1E" w:rsidRPr="0012200E" w:rsidRDefault="00874B1E" w:rsidP="00874B1E">
      <w:pPr>
        <w:pStyle w:val="22"/>
        <w:rPr>
          <w:sz w:val="24"/>
          <w:szCs w:val="24"/>
          <w:lang w:val="bg-BG"/>
        </w:rPr>
      </w:pPr>
      <w:bookmarkStart w:id="0" w:name="_GoBack"/>
      <w:bookmarkEnd w:id="0"/>
      <w:r w:rsidRPr="00FF6B2C">
        <w:rPr>
          <w:sz w:val="24"/>
          <w:szCs w:val="24"/>
          <w:lang w:val="bg-BG"/>
        </w:rPr>
        <w:t>Протокол №</w:t>
      </w:r>
      <w:r w:rsidRPr="00FF6B2C">
        <w:rPr>
          <w:sz w:val="24"/>
          <w:szCs w:val="24"/>
          <w:lang w:val="ru-RU"/>
        </w:rPr>
        <w:t xml:space="preserve"> </w:t>
      </w:r>
      <w:r w:rsidR="0012200E">
        <w:rPr>
          <w:sz w:val="24"/>
          <w:szCs w:val="24"/>
          <w:lang w:val="bg-BG"/>
        </w:rPr>
        <w:t>3</w:t>
      </w:r>
    </w:p>
    <w:p w:rsidR="00874B1E" w:rsidRDefault="00874B1E" w:rsidP="00874B1E">
      <w:pPr>
        <w:pStyle w:val="22"/>
        <w:ind w:left="0" w:firstLine="270"/>
        <w:rPr>
          <w:sz w:val="24"/>
          <w:szCs w:val="24"/>
          <w:lang w:val="bg-BG"/>
        </w:rPr>
      </w:pPr>
      <w:r w:rsidRPr="00FF6B2C">
        <w:rPr>
          <w:sz w:val="24"/>
          <w:szCs w:val="24"/>
          <w:lang w:val="bg-BG"/>
        </w:rPr>
        <w:t xml:space="preserve">От </w:t>
      </w:r>
      <w:r w:rsidR="002107CE">
        <w:rPr>
          <w:sz w:val="24"/>
          <w:szCs w:val="24"/>
          <w:lang w:val="bg-BG"/>
        </w:rPr>
        <w:t>2</w:t>
      </w:r>
      <w:r w:rsidR="0012200E">
        <w:rPr>
          <w:sz w:val="24"/>
          <w:szCs w:val="24"/>
          <w:lang w:val="bg-BG"/>
        </w:rPr>
        <w:t>2</w:t>
      </w:r>
      <w:r w:rsidR="00667EAB" w:rsidRPr="00FF6B2C">
        <w:rPr>
          <w:sz w:val="24"/>
          <w:szCs w:val="24"/>
          <w:lang w:val="bg-BG"/>
        </w:rPr>
        <w:t>.</w:t>
      </w:r>
      <w:r w:rsidR="00C81DD9">
        <w:rPr>
          <w:sz w:val="24"/>
          <w:szCs w:val="24"/>
          <w:lang w:val="bg-BG"/>
        </w:rPr>
        <w:t>0</w:t>
      </w:r>
      <w:r w:rsidR="0012200E">
        <w:rPr>
          <w:sz w:val="24"/>
          <w:szCs w:val="24"/>
          <w:lang w:val="bg-BG"/>
        </w:rPr>
        <w:t>4</w:t>
      </w:r>
      <w:r w:rsidR="00667EAB" w:rsidRPr="00FF6B2C">
        <w:rPr>
          <w:sz w:val="24"/>
          <w:szCs w:val="24"/>
          <w:lang w:val="bg-BG"/>
        </w:rPr>
        <w:t>.</w:t>
      </w:r>
      <w:r w:rsidRPr="00FF6B2C">
        <w:rPr>
          <w:sz w:val="24"/>
          <w:szCs w:val="24"/>
          <w:lang w:val="bg-BG"/>
        </w:rPr>
        <w:t>20</w:t>
      </w:r>
      <w:r w:rsidR="000B0E2E">
        <w:rPr>
          <w:sz w:val="24"/>
          <w:szCs w:val="24"/>
          <w:lang w:val="bg-BG"/>
        </w:rPr>
        <w:t>2</w:t>
      </w:r>
      <w:r w:rsidR="00C81DD9">
        <w:rPr>
          <w:sz w:val="24"/>
          <w:szCs w:val="24"/>
          <w:lang w:val="bg-BG"/>
        </w:rPr>
        <w:t>1</w:t>
      </w:r>
      <w:r w:rsidRPr="00FF6B2C">
        <w:rPr>
          <w:sz w:val="24"/>
          <w:szCs w:val="24"/>
          <w:lang w:val="bg-BG"/>
        </w:rPr>
        <w:t xml:space="preserve"> год. </w:t>
      </w:r>
    </w:p>
    <w:p w:rsidR="00F1242E" w:rsidRPr="00FF6B2C" w:rsidRDefault="00F1242E" w:rsidP="00874B1E">
      <w:pPr>
        <w:pStyle w:val="22"/>
        <w:ind w:left="0" w:firstLine="270"/>
        <w:rPr>
          <w:sz w:val="24"/>
          <w:szCs w:val="24"/>
          <w:lang w:val="bg-BG"/>
        </w:rPr>
      </w:pPr>
    </w:p>
    <w:p w:rsidR="00D43D68" w:rsidRDefault="00D43D68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 Е Ш Е Н И Е</w:t>
      </w:r>
    </w:p>
    <w:p w:rsidR="005D2960" w:rsidRPr="005D2960" w:rsidRDefault="005D2960" w:rsidP="005D2960">
      <w:pPr>
        <w:rPr>
          <w:lang w:val="bg-BG"/>
        </w:rPr>
      </w:pPr>
    </w:p>
    <w:p w:rsidR="00874B1E" w:rsidRPr="00C81DD9" w:rsidRDefault="00874B1E" w:rsidP="001F1802">
      <w:pPr>
        <w:pStyle w:val="aa"/>
        <w:spacing w:after="0" w:line="240" w:lineRule="exact"/>
        <w:ind w:left="0"/>
        <w:jc w:val="center"/>
        <w:rPr>
          <w:b/>
          <w:sz w:val="24"/>
          <w:szCs w:val="24"/>
          <w:lang w:val="bg-BG"/>
        </w:rPr>
      </w:pPr>
      <w:r w:rsidRPr="00FF6B2C">
        <w:rPr>
          <w:b/>
          <w:sz w:val="24"/>
          <w:szCs w:val="24"/>
          <w:lang w:val="bg-BG"/>
        </w:rPr>
        <w:t>№ К-</w:t>
      </w:r>
      <w:r w:rsidR="0012200E">
        <w:rPr>
          <w:b/>
          <w:sz w:val="24"/>
          <w:szCs w:val="24"/>
          <w:lang w:val="bg-BG"/>
        </w:rPr>
        <w:t>3</w:t>
      </w:r>
    </w:p>
    <w:p w:rsidR="00874B1E" w:rsidRPr="00FF6B2C" w:rsidRDefault="00874B1E" w:rsidP="001F1802">
      <w:pPr>
        <w:pStyle w:val="a5"/>
        <w:spacing w:line="240" w:lineRule="exact"/>
        <w:jc w:val="center"/>
        <w:rPr>
          <w:b/>
        </w:rPr>
      </w:pPr>
      <w:proofErr w:type="gramStart"/>
      <w:r w:rsidRPr="00FF6B2C">
        <w:rPr>
          <w:b/>
          <w:lang w:val="en-US"/>
        </w:rPr>
        <w:t>o</w:t>
      </w:r>
      <w:r w:rsidRPr="00FF6B2C">
        <w:rPr>
          <w:b/>
        </w:rPr>
        <w:t>т</w:t>
      </w:r>
      <w:proofErr w:type="gramEnd"/>
      <w:r w:rsidRPr="00FF6B2C">
        <w:rPr>
          <w:b/>
        </w:rPr>
        <w:t xml:space="preserve"> </w:t>
      </w:r>
      <w:r w:rsidR="002107CE">
        <w:rPr>
          <w:b/>
        </w:rPr>
        <w:t>2</w:t>
      </w:r>
      <w:r w:rsidR="0012200E">
        <w:rPr>
          <w:b/>
        </w:rPr>
        <w:t>2</w:t>
      </w:r>
      <w:r w:rsidR="00667EAB" w:rsidRPr="00FF6B2C">
        <w:rPr>
          <w:b/>
        </w:rPr>
        <w:t>.</w:t>
      </w:r>
      <w:r w:rsidR="00C81DD9">
        <w:rPr>
          <w:b/>
        </w:rPr>
        <w:t>0</w:t>
      </w:r>
      <w:r w:rsidR="0012200E">
        <w:rPr>
          <w:b/>
        </w:rPr>
        <w:t>4</w:t>
      </w:r>
      <w:r w:rsidR="00C41B45" w:rsidRPr="00FF6B2C">
        <w:rPr>
          <w:b/>
        </w:rPr>
        <w:t>.</w:t>
      </w:r>
      <w:r w:rsidRPr="00FF6B2C">
        <w:rPr>
          <w:b/>
        </w:rPr>
        <w:t>20</w:t>
      </w:r>
      <w:r w:rsidR="000B0E2E">
        <w:rPr>
          <w:b/>
        </w:rPr>
        <w:t>2</w:t>
      </w:r>
      <w:r w:rsidR="00C81DD9">
        <w:rPr>
          <w:b/>
        </w:rPr>
        <w:t>1</w:t>
      </w:r>
      <w:r w:rsidR="00283B93" w:rsidRPr="00FF6B2C">
        <w:rPr>
          <w:b/>
          <w:lang w:val="ru-RU"/>
        </w:rPr>
        <w:t xml:space="preserve"> </w:t>
      </w:r>
      <w:r w:rsidRPr="00FF6B2C">
        <w:rPr>
          <w:b/>
        </w:rPr>
        <w:t>год.</w:t>
      </w:r>
    </w:p>
    <w:p w:rsidR="00BB1DE4" w:rsidRPr="00FF6B2C" w:rsidRDefault="00BB1DE4" w:rsidP="001F1802">
      <w:pPr>
        <w:spacing w:line="240" w:lineRule="exact"/>
        <w:jc w:val="center"/>
      </w:pPr>
    </w:p>
    <w:p w:rsidR="00874B1E" w:rsidRPr="00FF6B2C" w:rsidRDefault="00874B1E" w:rsidP="001F1802">
      <w:pPr>
        <w:pStyle w:val="a5"/>
        <w:spacing w:line="240" w:lineRule="exact"/>
        <w:jc w:val="center"/>
        <w:rPr>
          <w:b/>
          <w:lang w:val="ru-RU"/>
        </w:rPr>
      </w:pPr>
      <w:r w:rsidRPr="00FF6B2C">
        <w:rPr>
          <w:b/>
        </w:rPr>
        <w:t>за: Промяна предназначението на земеделски земи за неземеделски нужди и утвърждаване на площадки и трасета за проектиране</w:t>
      </w:r>
    </w:p>
    <w:p w:rsidR="00F54121" w:rsidRPr="00FF6B2C" w:rsidRDefault="00F54121" w:rsidP="001F1802">
      <w:pPr>
        <w:pStyle w:val="2"/>
        <w:spacing w:line="240" w:lineRule="exact"/>
        <w:jc w:val="center"/>
        <w:rPr>
          <w:b/>
          <w:u w:val="none"/>
        </w:rPr>
      </w:pPr>
      <w:r w:rsidRPr="00FF6B2C">
        <w:rPr>
          <w:b/>
          <w:u w:val="none"/>
        </w:rPr>
        <w:t>КОМИСИЯТА по чл.17, ал.1, т.1 от ЗОЗЗ</w:t>
      </w:r>
    </w:p>
    <w:p w:rsidR="00F54121" w:rsidRPr="00FF6B2C" w:rsidRDefault="00F54121" w:rsidP="001F1802">
      <w:pPr>
        <w:pStyle w:val="1"/>
        <w:framePr w:w="0" w:hRule="auto" w:wrap="auto" w:vAnchor="margin" w:hAnchor="text" w:xAlign="left" w:yAlign="inline"/>
        <w:spacing w:line="240" w:lineRule="exact"/>
        <w:rPr>
          <w:rFonts w:ascii="Times New Roman" w:hAnsi="Times New Roman"/>
        </w:rPr>
      </w:pPr>
      <w:r w:rsidRPr="00FF6B2C">
        <w:rPr>
          <w:rFonts w:ascii="Times New Roman" w:hAnsi="Times New Roman"/>
        </w:rPr>
        <w:t>РЕШИ:</w:t>
      </w:r>
    </w:p>
    <w:p w:rsidR="00F1242E" w:rsidRPr="00FF6B2C" w:rsidRDefault="00F1242E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</w:p>
    <w:p w:rsidR="00512EAC" w:rsidRDefault="00A72CAA" w:rsidP="00CF4B72">
      <w:pPr>
        <w:pStyle w:val="22"/>
        <w:spacing w:line="240" w:lineRule="atLeast"/>
        <w:ind w:left="0" w:firstLine="506"/>
        <w:jc w:val="both"/>
        <w:rPr>
          <w:b/>
          <w:i/>
          <w:sz w:val="24"/>
          <w:szCs w:val="24"/>
          <w:lang w:val="bg-BG"/>
        </w:rPr>
      </w:pPr>
      <w:r w:rsidRPr="00FF6B2C">
        <w:rPr>
          <w:b/>
          <w:i/>
          <w:sz w:val="24"/>
          <w:szCs w:val="24"/>
          <w:lang w:val="bg-BG"/>
        </w:rPr>
        <w:t xml:space="preserve">І. </w:t>
      </w:r>
      <w:r w:rsidR="00874B1E" w:rsidRPr="00FF6B2C">
        <w:rPr>
          <w:b/>
          <w:i/>
          <w:sz w:val="24"/>
          <w:szCs w:val="24"/>
          <w:lang w:val="bg-BG"/>
        </w:rPr>
        <w:t>На основание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22, ал.1 от ЗОЗЗ и чл.</w:t>
      </w:r>
      <w:r w:rsidR="005458FE" w:rsidRPr="00FF6B2C">
        <w:rPr>
          <w:b/>
          <w:i/>
          <w:sz w:val="24"/>
          <w:szCs w:val="24"/>
          <w:lang w:val="bg-BG"/>
        </w:rPr>
        <w:t xml:space="preserve"> </w:t>
      </w:r>
      <w:r w:rsidR="00874B1E" w:rsidRPr="00FF6B2C">
        <w:rPr>
          <w:b/>
          <w:i/>
          <w:sz w:val="24"/>
          <w:szCs w:val="24"/>
          <w:lang w:val="bg-BG"/>
        </w:rPr>
        <w:t>32, ал.1 от ППЗОЗЗ утвърждава</w:t>
      </w:r>
      <w:r w:rsidR="00874B1E" w:rsidRPr="00FF6B2C">
        <w:rPr>
          <w:b/>
          <w:i/>
          <w:sz w:val="24"/>
          <w:szCs w:val="24"/>
          <w:lang w:val="ru-RU"/>
        </w:rPr>
        <w:t xml:space="preserve"> </w:t>
      </w:r>
      <w:r w:rsidR="00874B1E" w:rsidRPr="00FF6B2C">
        <w:rPr>
          <w:b/>
          <w:i/>
          <w:sz w:val="24"/>
          <w:szCs w:val="24"/>
          <w:u w:val="single"/>
          <w:lang w:val="bg-BG"/>
        </w:rPr>
        <w:t>площадка</w:t>
      </w:r>
      <w:r w:rsidR="00874B1E" w:rsidRPr="00FF6B2C">
        <w:rPr>
          <w:b/>
          <w:i/>
          <w:sz w:val="24"/>
          <w:szCs w:val="24"/>
          <w:lang w:val="bg-BG"/>
        </w:rPr>
        <w:t xml:space="preserve"> /трасе/ за проектиране на обекти, както следва:</w:t>
      </w:r>
    </w:p>
    <w:p w:rsidR="00A54100" w:rsidRDefault="00A54100" w:rsidP="00A54100">
      <w:pPr>
        <w:tabs>
          <w:tab w:val="left" w:pos="2501"/>
        </w:tabs>
        <w:spacing w:line="240" w:lineRule="exact"/>
        <w:ind w:firstLine="632"/>
        <w:jc w:val="both"/>
        <w:rPr>
          <w:b/>
          <w:color w:val="0000FF"/>
          <w:spacing w:val="3"/>
          <w:lang w:val="bg-BG"/>
        </w:rPr>
      </w:pPr>
    </w:p>
    <w:p w:rsidR="00122865" w:rsidRDefault="00122865" w:rsidP="00122865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122865">
        <w:rPr>
          <w:b/>
          <w:color w:val="0000FF"/>
          <w:spacing w:val="3"/>
        </w:rPr>
        <w:t>1</w:t>
      </w:r>
      <w:r w:rsidRPr="00122865">
        <w:rPr>
          <w:b/>
          <w:color w:val="0000FF"/>
          <w:spacing w:val="3"/>
          <w:lang w:val="bg-BG"/>
        </w:rPr>
        <w:t>.</w:t>
      </w:r>
      <w:r>
        <w:rPr>
          <w:color w:val="0000FF"/>
          <w:spacing w:val="3"/>
          <w:lang w:val="bg-BG"/>
        </w:rPr>
        <w:t xml:space="preserve"> 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Склад за селскостопански машини и инвентар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1215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 xml:space="preserve">№  </w:t>
      </w:r>
      <w:r w:rsidRPr="00D14624">
        <w:rPr>
          <w:b/>
          <w:color w:val="0000FF"/>
          <w:spacing w:val="5"/>
          <w:lang w:val="bg-BG"/>
        </w:rPr>
        <w:t>000644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5"/>
          <w:lang w:val="ru-RU"/>
        </w:rPr>
        <w:t>«С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М» ЕООД,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Долна Василица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Полето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Костенец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122865" w:rsidRDefault="00122865" w:rsidP="00122865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122865" w:rsidRDefault="00122865" w:rsidP="00122865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122865">
        <w:rPr>
          <w:b/>
          <w:color w:val="0000FF"/>
          <w:spacing w:val="3"/>
          <w:lang w:val="bg-BG"/>
        </w:rPr>
        <w:t xml:space="preserve">  2</w:t>
      </w:r>
      <w:r>
        <w:rPr>
          <w:color w:val="0000FF"/>
          <w:spacing w:val="3"/>
          <w:lang w:val="bg-BG"/>
        </w:rPr>
        <w:t xml:space="preserve">.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2315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b/>
          <w:color w:val="0000FF"/>
          <w:spacing w:val="5"/>
          <w:lang w:val="bg-BG"/>
        </w:rPr>
        <w:t xml:space="preserve">№ </w:t>
      </w:r>
      <w:r w:rsidRPr="006F5091">
        <w:rPr>
          <w:b/>
          <w:color w:val="0000FF"/>
          <w:spacing w:val="5"/>
          <w:lang w:val="bg-BG"/>
        </w:rPr>
        <w:t>041005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«С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М» ЕООД,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Долна Василица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Полето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Костенец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22865" w:rsidRDefault="00122865" w:rsidP="00122865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122865" w:rsidRDefault="00122865" w:rsidP="00122865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122865">
        <w:rPr>
          <w:b/>
          <w:color w:val="0000FF"/>
          <w:spacing w:val="3"/>
          <w:lang w:val="bg-BG"/>
        </w:rPr>
        <w:t>3.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– 3 бр. жилищни сгради</w:t>
      </w:r>
      <w:r>
        <w:rPr>
          <w:b/>
          <w:color w:val="0000FF"/>
          <w:spacing w:val="5"/>
          <w:lang w:val="bg-BG"/>
        </w:rPr>
        <w:t>”,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4500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>с идентификатор</w:t>
      </w:r>
      <w:r>
        <w:rPr>
          <w:color w:val="0000FF"/>
          <w:spacing w:val="5"/>
          <w:lang w:val="bg-BG"/>
        </w:rPr>
        <w:t xml:space="preserve"> </w:t>
      </w:r>
      <w:r w:rsidRPr="00195E8F">
        <w:rPr>
          <w:b/>
          <w:color w:val="0000FF"/>
          <w:spacing w:val="5"/>
          <w:lang w:val="bg-BG"/>
        </w:rPr>
        <w:t>58606.30.187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Я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Б</w:t>
      </w:r>
      <w:r w:rsidR="00862A5F">
        <w:rPr>
          <w:b/>
          <w:color w:val="0000FF"/>
          <w:spacing w:val="5"/>
          <w:lang w:val="ru-RU"/>
        </w:rPr>
        <w:t xml:space="preserve">. </w:t>
      </w:r>
      <w:r>
        <w:rPr>
          <w:b/>
          <w:color w:val="0000FF"/>
          <w:spacing w:val="5"/>
          <w:lang w:val="ru-RU"/>
        </w:rPr>
        <w:t>С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Пролеша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Раздолци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122865" w:rsidRDefault="00122865" w:rsidP="00122865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30663" w:rsidRDefault="00430663" w:rsidP="0043066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30663">
        <w:rPr>
          <w:b/>
          <w:color w:val="0000FF"/>
          <w:spacing w:val="3"/>
          <w:lang w:val="bg-BG"/>
        </w:rPr>
        <w:t>4.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– 2 бр. жилищни сгради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2040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десета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>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B3523">
        <w:rPr>
          <w:b/>
          <w:color w:val="0000FF"/>
          <w:spacing w:val="5"/>
          <w:lang w:val="bg-BG"/>
        </w:rPr>
        <w:t>57100.25.43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С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С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Х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Пожарево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Могила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30663" w:rsidRDefault="00430663" w:rsidP="00430663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30663" w:rsidRDefault="00430663" w:rsidP="0043066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30663">
        <w:rPr>
          <w:b/>
          <w:color w:val="0000FF"/>
          <w:spacing w:val="3"/>
          <w:lang w:val="bg-BG"/>
        </w:rPr>
        <w:t xml:space="preserve">5.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3030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седма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3579B4">
        <w:rPr>
          <w:b/>
          <w:color w:val="0000FF"/>
          <w:spacing w:val="5"/>
          <w:lang w:val="bg-BG"/>
        </w:rPr>
        <w:t>37527.246.8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З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А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Д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Ковачевци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 xml:space="preserve"> </w:t>
      </w:r>
      <w:proofErr w:type="gramStart"/>
      <w:r>
        <w:rPr>
          <w:b/>
          <w:color w:val="0000FF"/>
          <w:spacing w:val="5"/>
          <w:lang w:val="bg-BG"/>
        </w:rPr>
        <w:t>Долен</w:t>
      </w:r>
      <w:proofErr w:type="gramEnd"/>
      <w:r>
        <w:rPr>
          <w:b/>
          <w:color w:val="0000FF"/>
          <w:spacing w:val="5"/>
          <w:lang w:val="bg-BG"/>
        </w:rPr>
        <w:t xml:space="preserve"> Шаяк</w:t>
      </w:r>
      <w:r>
        <w:rPr>
          <w:color w:val="0000FF"/>
          <w:spacing w:val="5"/>
          <w:lang w:val="bg-BG"/>
        </w:rPr>
        <w:t xml:space="preserve"> ”, община </w:t>
      </w:r>
      <w:r>
        <w:rPr>
          <w:b/>
          <w:color w:val="0000FF"/>
          <w:spacing w:val="5"/>
          <w:lang w:val="bg-BG"/>
        </w:rPr>
        <w:t>Самоков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>при граници, посочени в приложената скица.</w:t>
      </w:r>
    </w:p>
    <w:p w:rsidR="00430663" w:rsidRDefault="00430663" w:rsidP="00430663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30663" w:rsidRDefault="00430663" w:rsidP="00430663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 w:rsidRPr="00430663">
        <w:rPr>
          <w:b/>
          <w:color w:val="0000FF"/>
          <w:spacing w:val="3"/>
          <w:lang w:val="bg-BG"/>
        </w:rPr>
        <w:t xml:space="preserve">  6.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Вилна сграда и постройки на допълващо застрояване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49022A">
        <w:rPr>
          <w:b/>
          <w:color w:val="0000FF"/>
          <w:spacing w:val="5"/>
          <w:lang w:val="ru-RU"/>
        </w:rPr>
        <w:t>62582.171.17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А</w:t>
      </w:r>
      <w:r w:rsidR="00862A5F">
        <w:rPr>
          <w:b/>
          <w:color w:val="0000FF"/>
          <w:spacing w:val="5"/>
          <w:lang w:val="ru-RU"/>
        </w:rPr>
        <w:t>. Р.</w:t>
      </w:r>
      <w:r>
        <w:rPr>
          <w:b/>
          <w:color w:val="0000FF"/>
          <w:spacing w:val="5"/>
          <w:lang w:val="ru-RU"/>
        </w:rPr>
        <w:t xml:space="preserve"> Ж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с. </w:t>
      </w:r>
      <w:r>
        <w:rPr>
          <w:b/>
          <w:color w:val="0000FF"/>
          <w:spacing w:val="5"/>
          <w:lang w:val="bg-BG"/>
        </w:rPr>
        <w:t>Рибарица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Симеоновото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Етрополе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30663" w:rsidRDefault="00430663" w:rsidP="00430663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30663" w:rsidRDefault="00430663" w:rsidP="00430663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430663" w:rsidRDefault="00430663" w:rsidP="00430663">
      <w:pPr>
        <w:shd w:val="clear" w:color="auto" w:fill="FFFFFF"/>
        <w:spacing w:line="240" w:lineRule="exact"/>
        <w:jc w:val="both"/>
        <w:rPr>
          <w:color w:val="0000FF"/>
          <w:spacing w:val="3"/>
          <w:lang w:val="bg-BG"/>
        </w:rPr>
      </w:pPr>
    </w:p>
    <w:p w:rsidR="00E2236D" w:rsidRDefault="00430663" w:rsidP="00E2236D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b/>
          <w:color w:val="0000FF"/>
          <w:spacing w:val="3"/>
          <w:lang w:val="bg-BG"/>
        </w:rPr>
        <w:lastRenderedPageBreak/>
        <w:t xml:space="preserve">  </w:t>
      </w:r>
      <w:r w:rsidR="00E2236D">
        <w:rPr>
          <w:b/>
          <w:color w:val="0000FF"/>
          <w:spacing w:val="3"/>
          <w:lang w:val="bg-BG"/>
        </w:rPr>
        <w:t>7. Утвърждава площадка</w:t>
      </w:r>
      <w:r w:rsidR="00E2236D">
        <w:rPr>
          <w:color w:val="0000FF"/>
          <w:spacing w:val="3"/>
          <w:lang w:val="bg-BG"/>
        </w:rPr>
        <w:t xml:space="preserve"> за проектиране на обект:</w:t>
      </w:r>
      <w:r w:rsidR="00E2236D">
        <w:rPr>
          <w:b/>
          <w:color w:val="0000FF"/>
          <w:spacing w:val="6"/>
          <w:lang w:val="bg-BG"/>
        </w:rPr>
        <w:t xml:space="preserve"> </w:t>
      </w:r>
      <w:r w:rsidR="00E2236D">
        <w:rPr>
          <w:b/>
          <w:color w:val="0000FF"/>
          <w:spacing w:val="5"/>
          <w:lang w:val="bg-BG"/>
        </w:rPr>
        <w:t>“</w:t>
      </w:r>
      <w:r w:rsidR="00E2236D">
        <w:rPr>
          <w:b/>
          <w:color w:val="0000FF"/>
          <w:spacing w:val="5"/>
          <w:lang w:val="ru-RU"/>
        </w:rPr>
        <w:t>Жилищна сграда</w:t>
      </w:r>
      <w:r w:rsidR="00E2236D">
        <w:rPr>
          <w:b/>
          <w:color w:val="0000FF"/>
          <w:spacing w:val="5"/>
          <w:lang w:val="bg-BG"/>
        </w:rPr>
        <w:t>”</w:t>
      </w:r>
      <w:r w:rsidR="00E2236D">
        <w:rPr>
          <w:color w:val="0000FF"/>
          <w:lang w:val="bg-BG"/>
        </w:rPr>
        <w:t>,</w:t>
      </w:r>
      <w:r w:rsidR="00E2236D">
        <w:rPr>
          <w:color w:val="0000FF"/>
          <w:spacing w:val="2"/>
          <w:lang w:val="bg-BG"/>
        </w:rPr>
        <w:t xml:space="preserve"> </w:t>
      </w:r>
      <w:r w:rsidR="00E2236D">
        <w:rPr>
          <w:color w:val="0000FF"/>
          <w:spacing w:val="3"/>
          <w:lang w:val="bg-BG"/>
        </w:rPr>
        <w:t>с която се засяга</w:t>
      </w:r>
      <w:r w:rsidR="00E2236D">
        <w:rPr>
          <w:color w:val="0000FF"/>
          <w:spacing w:val="3"/>
          <w:lang w:val="ru-RU"/>
        </w:rPr>
        <w:t xml:space="preserve"> </w:t>
      </w:r>
      <w:r w:rsidR="00E2236D">
        <w:rPr>
          <w:b/>
          <w:color w:val="0000FF"/>
          <w:spacing w:val="5"/>
          <w:lang w:val="ru-RU"/>
        </w:rPr>
        <w:t>1773</w:t>
      </w:r>
      <w:r w:rsidR="00E2236D">
        <w:rPr>
          <w:b/>
          <w:color w:val="0000FF"/>
          <w:spacing w:val="5"/>
          <w:lang w:val="bg-BG"/>
        </w:rPr>
        <w:t xml:space="preserve"> </w:t>
      </w:r>
      <w:r w:rsidR="00E2236D">
        <w:rPr>
          <w:b/>
          <w:color w:val="0000FF"/>
          <w:spacing w:val="6"/>
          <w:lang w:val="bg-BG"/>
        </w:rPr>
        <w:t>кв.м.</w:t>
      </w:r>
      <w:r w:rsidR="00E2236D">
        <w:rPr>
          <w:color w:val="0000FF"/>
          <w:spacing w:val="6"/>
          <w:lang w:val="bg-BG"/>
        </w:rPr>
        <w:t xml:space="preserve"> земеделска земя, </w:t>
      </w:r>
      <w:r w:rsidR="00E2236D">
        <w:rPr>
          <w:b/>
          <w:color w:val="0000FF"/>
          <w:spacing w:val="5"/>
          <w:lang w:val="bg-BG"/>
        </w:rPr>
        <w:t>шеста</w:t>
      </w:r>
      <w:r w:rsidR="00E2236D">
        <w:rPr>
          <w:color w:val="0000FF"/>
          <w:spacing w:val="5"/>
          <w:lang w:val="bg-BG"/>
        </w:rPr>
        <w:t xml:space="preserve"> </w:t>
      </w:r>
      <w:r w:rsidR="00E2236D">
        <w:rPr>
          <w:color w:val="0000FF"/>
          <w:spacing w:val="2"/>
          <w:lang w:val="bg-BG"/>
        </w:rPr>
        <w:t>категория</w:t>
      </w:r>
      <w:r w:rsidR="00E2236D">
        <w:rPr>
          <w:color w:val="0000FF"/>
          <w:spacing w:val="6"/>
          <w:lang w:val="bg-BG"/>
        </w:rPr>
        <w:t>, неполивна,</w:t>
      </w:r>
      <w:r w:rsidR="00E2236D">
        <w:rPr>
          <w:color w:val="0000FF"/>
          <w:lang w:val="bg-BG"/>
        </w:rPr>
        <w:t xml:space="preserve"> </w:t>
      </w:r>
      <w:r w:rsidR="00E2236D">
        <w:rPr>
          <w:color w:val="0000FF"/>
          <w:spacing w:val="2"/>
          <w:lang w:val="bg-BG"/>
        </w:rPr>
        <w:t xml:space="preserve"> в</w:t>
      </w:r>
      <w:r w:rsidR="00E2236D">
        <w:rPr>
          <w:color w:val="0000FF"/>
          <w:spacing w:val="1"/>
          <w:lang w:val="bg-BG"/>
        </w:rPr>
        <w:t xml:space="preserve"> </w:t>
      </w:r>
      <w:r w:rsidR="00E2236D">
        <w:rPr>
          <w:color w:val="0000FF"/>
          <w:spacing w:val="5"/>
          <w:lang w:val="bg-BG"/>
        </w:rPr>
        <w:t xml:space="preserve">имот </w:t>
      </w:r>
      <w:r w:rsidR="00E2236D">
        <w:rPr>
          <w:color w:val="0000FF"/>
          <w:spacing w:val="5"/>
          <w:lang w:val="ru-RU"/>
        </w:rPr>
        <w:t xml:space="preserve">с идентификатор </w:t>
      </w:r>
      <w:r w:rsidR="00E2236D" w:rsidRPr="001A7E35">
        <w:rPr>
          <w:b/>
          <w:color w:val="0000FF"/>
          <w:spacing w:val="5"/>
          <w:lang w:val="ru-RU"/>
        </w:rPr>
        <w:t>05815.2.55</w:t>
      </w:r>
      <w:r w:rsidR="00E2236D">
        <w:rPr>
          <w:b/>
          <w:color w:val="0000FF"/>
          <w:spacing w:val="5"/>
          <w:lang w:val="bg-BG"/>
        </w:rPr>
        <w:t>,</w:t>
      </w:r>
      <w:r w:rsidR="00E2236D">
        <w:rPr>
          <w:color w:val="0000FF"/>
          <w:spacing w:val="5"/>
          <w:lang w:val="bg-BG"/>
        </w:rPr>
        <w:t xml:space="preserve"> собственост на </w:t>
      </w:r>
      <w:r w:rsidR="00E2236D">
        <w:rPr>
          <w:b/>
          <w:color w:val="0000FF"/>
          <w:spacing w:val="5"/>
          <w:lang w:val="ru-RU"/>
        </w:rPr>
        <w:t>М</w:t>
      </w:r>
      <w:r w:rsidR="00862A5F">
        <w:rPr>
          <w:b/>
          <w:color w:val="0000FF"/>
          <w:spacing w:val="5"/>
          <w:lang w:val="ru-RU"/>
        </w:rPr>
        <w:t>.</w:t>
      </w:r>
      <w:r w:rsidR="00E2236D">
        <w:rPr>
          <w:b/>
          <w:color w:val="0000FF"/>
          <w:spacing w:val="5"/>
          <w:lang w:val="ru-RU"/>
        </w:rPr>
        <w:t xml:space="preserve"> В</w:t>
      </w:r>
      <w:r w:rsidR="00862A5F">
        <w:rPr>
          <w:b/>
          <w:color w:val="0000FF"/>
          <w:spacing w:val="5"/>
          <w:lang w:val="ru-RU"/>
        </w:rPr>
        <w:t>.</w:t>
      </w:r>
      <w:r w:rsidR="00E2236D">
        <w:rPr>
          <w:b/>
          <w:color w:val="0000FF"/>
          <w:spacing w:val="5"/>
          <w:lang w:val="ru-RU"/>
        </w:rPr>
        <w:t xml:space="preserve"> Ц</w:t>
      </w:r>
      <w:r w:rsidR="00862A5F">
        <w:rPr>
          <w:b/>
          <w:color w:val="0000FF"/>
          <w:spacing w:val="5"/>
          <w:lang w:val="ru-RU"/>
        </w:rPr>
        <w:t>.</w:t>
      </w:r>
      <w:r w:rsidR="00E2236D">
        <w:rPr>
          <w:b/>
          <w:color w:val="0000FF"/>
          <w:spacing w:val="5"/>
          <w:lang w:val="bg-BG"/>
        </w:rPr>
        <w:t xml:space="preserve"> </w:t>
      </w:r>
      <w:r w:rsidR="00E2236D">
        <w:rPr>
          <w:color w:val="0000FF"/>
          <w:spacing w:val="5"/>
          <w:lang w:val="bg-BG"/>
        </w:rPr>
        <w:t xml:space="preserve">в землището на гр. </w:t>
      </w:r>
      <w:r w:rsidR="00E2236D">
        <w:rPr>
          <w:b/>
          <w:color w:val="0000FF"/>
          <w:spacing w:val="5"/>
          <w:lang w:val="bg-BG"/>
        </w:rPr>
        <w:t>Ботевград</w:t>
      </w:r>
      <w:r w:rsidR="00E2236D">
        <w:rPr>
          <w:color w:val="0000FF"/>
          <w:spacing w:val="5"/>
          <w:lang w:val="bg-BG"/>
        </w:rPr>
        <w:t>, м.”</w:t>
      </w:r>
      <w:r w:rsidR="00E2236D">
        <w:rPr>
          <w:b/>
          <w:color w:val="0000FF"/>
          <w:spacing w:val="5"/>
          <w:lang w:val="bg-BG"/>
        </w:rPr>
        <w:t xml:space="preserve"> Ивановска рупа</w:t>
      </w:r>
      <w:r w:rsidR="00E2236D">
        <w:rPr>
          <w:color w:val="0000FF"/>
          <w:spacing w:val="5"/>
          <w:lang w:val="bg-BG"/>
        </w:rPr>
        <w:t xml:space="preserve">”, община </w:t>
      </w:r>
      <w:r w:rsidR="00E2236D">
        <w:rPr>
          <w:b/>
          <w:color w:val="0000FF"/>
          <w:spacing w:val="5"/>
          <w:lang w:val="bg-BG"/>
        </w:rPr>
        <w:t>Ботевград</w:t>
      </w:r>
      <w:r w:rsidR="00E2236D">
        <w:rPr>
          <w:color w:val="0000FF"/>
          <w:spacing w:val="5"/>
          <w:lang w:val="bg-BG"/>
        </w:rPr>
        <w:t>, София област</w:t>
      </w:r>
      <w:r w:rsidR="00E2236D">
        <w:rPr>
          <w:color w:val="0000FF"/>
          <w:spacing w:val="2"/>
          <w:lang w:val="bg-BG"/>
        </w:rPr>
        <w:t xml:space="preserve">, </w:t>
      </w:r>
      <w:r w:rsidR="00E2236D">
        <w:rPr>
          <w:color w:val="0000FF"/>
          <w:lang w:val="bg-BG"/>
        </w:rPr>
        <w:t xml:space="preserve">при граници, посочени в приложената скица. </w:t>
      </w:r>
    </w:p>
    <w:p w:rsidR="00E2236D" w:rsidRDefault="00E2236D" w:rsidP="00E2236D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65DB6" w:rsidRDefault="00465DB6" w:rsidP="00465DB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65DB6">
        <w:rPr>
          <w:b/>
          <w:color w:val="0000FF"/>
          <w:spacing w:val="3"/>
          <w:lang w:val="bg-BG"/>
        </w:rPr>
        <w:t xml:space="preserve">8.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2084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5450E0">
        <w:rPr>
          <w:b/>
          <w:color w:val="0000FF"/>
          <w:spacing w:val="5"/>
          <w:lang w:val="ru-RU"/>
        </w:rPr>
        <w:t>05815.5.419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В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Н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 w:rsidRPr="005450E0"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Зелин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65DB6" w:rsidRDefault="00465DB6" w:rsidP="00465DB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65DB6" w:rsidRDefault="00465DB6" w:rsidP="00465DB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65DB6">
        <w:rPr>
          <w:b/>
          <w:color w:val="0000FF"/>
          <w:spacing w:val="3"/>
          <w:lang w:val="bg-BG"/>
        </w:rPr>
        <w:t>9.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Вилна сграда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1073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1200D3">
        <w:rPr>
          <w:b/>
          <w:color w:val="0000FF"/>
          <w:spacing w:val="5"/>
          <w:lang w:val="ru-RU"/>
        </w:rPr>
        <w:t>05815.106.39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П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Ц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Ч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Чеканица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65DB6" w:rsidRDefault="00465DB6" w:rsidP="00465DB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465DB6" w:rsidRDefault="00465DB6" w:rsidP="00465DB6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65DB6">
        <w:rPr>
          <w:b/>
          <w:color w:val="0000FF"/>
          <w:spacing w:val="3"/>
          <w:lang w:val="bg-BG"/>
        </w:rPr>
        <w:t>10.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Вилно строителство – 4 бр. вилни сгради и гаражи към тях</w:t>
      </w:r>
      <w:r>
        <w:rPr>
          <w:b/>
          <w:color w:val="0000FF"/>
          <w:spacing w:val="5"/>
          <w:lang w:val="bg-BG"/>
        </w:rPr>
        <w:t>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3093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шеста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>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1200D3">
        <w:rPr>
          <w:b/>
          <w:color w:val="0000FF"/>
          <w:spacing w:val="5"/>
          <w:lang w:val="ru-RU"/>
        </w:rPr>
        <w:t>05815.72.126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ru-RU"/>
        </w:rPr>
        <w:t>Ц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Г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 xml:space="preserve"> Й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–К</w:t>
      </w:r>
      <w:r w:rsidR="00862A5F">
        <w:rPr>
          <w:b/>
          <w:color w:val="0000FF"/>
          <w:spacing w:val="5"/>
          <w:lang w:val="ru-RU"/>
        </w:rPr>
        <w:t>.</w:t>
      </w:r>
      <w:r>
        <w:rPr>
          <w:b/>
          <w:color w:val="0000FF"/>
          <w:spacing w:val="5"/>
          <w:lang w:val="ru-RU"/>
        </w:rPr>
        <w:t>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на гр.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м</w:t>
      </w:r>
      <w:proofErr w:type="gramStart"/>
      <w:r>
        <w:rPr>
          <w:color w:val="0000FF"/>
          <w:spacing w:val="5"/>
          <w:lang w:val="bg-BG"/>
        </w:rPr>
        <w:t>.”</w:t>
      </w:r>
      <w:proofErr w:type="gramEnd"/>
      <w:r>
        <w:rPr>
          <w:b/>
          <w:color w:val="0000FF"/>
          <w:spacing w:val="5"/>
          <w:lang w:val="bg-BG"/>
        </w:rPr>
        <w:t>Червена киселица</w:t>
      </w:r>
      <w:r>
        <w:rPr>
          <w:color w:val="0000FF"/>
          <w:spacing w:val="5"/>
          <w:lang w:val="bg-BG"/>
        </w:rPr>
        <w:t xml:space="preserve">”, община </w:t>
      </w:r>
      <w:r>
        <w:rPr>
          <w:b/>
          <w:color w:val="0000FF"/>
          <w:spacing w:val="5"/>
          <w:lang w:val="bg-BG"/>
        </w:rPr>
        <w:t>Ботевград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65DB6" w:rsidRDefault="00465DB6" w:rsidP="00465DB6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</w:p>
    <w:p w:rsidR="00CA228A" w:rsidRDefault="00CA228A" w:rsidP="00CA228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lang w:val="bg-BG"/>
        </w:rPr>
      </w:pPr>
      <w:r>
        <w:rPr>
          <w:color w:val="0000FF"/>
          <w:spacing w:val="3"/>
          <w:lang w:val="bg-BG"/>
        </w:rPr>
        <w:t xml:space="preserve">  </w:t>
      </w:r>
      <w:r w:rsidRPr="004F302E">
        <w:rPr>
          <w:b/>
          <w:color w:val="0000FF"/>
          <w:spacing w:val="3"/>
          <w:lang w:val="bg-BG"/>
        </w:rPr>
        <w:t>11.</w:t>
      </w:r>
      <w:r>
        <w:rPr>
          <w:color w:val="0000FF"/>
          <w:spacing w:val="3"/>
          <w:lang w:val="bg-BG"/>
        </w:rPr>
        <w:t xml:space="preserve"> </w:t>
      </w:r>
      <w:r>
        <w:rPr>
          <w:b/>
          <w:color w:val="0000FF"/>
          <w:spacing w:val="3"/>
          <w:lang w:val="bg-BG"/>
        </w:rPr>
        <w:t>Утвърждава площадка</w:t>
      </w:r>
      <w:r>
        <w:rPr>
          <w:color w:val="0000FF"/>
          <w:spacing w:val="3"/>
          <w:lang w:val="bg-BG"/>
        </w:rPr>
        <w:t xml:space="preserve"> за проектиране на обект:</w:t>
      </w:r>
      <w:r>
        <w:rPr>
          <w:b/>
          <w:color w:val="0000FF"/>
          <w:spacing w:val="6"/>
          <w:lang w:val="bg-BG"/>
        </w:rPr>
        <w:t xml:space="preserve"> </w:t>
      </w:r>
      <w:r>
        <w:rPr>
          <w:b/>
          <w:color w:val="0000FF"/>
          <w:spacing w:val="5"/>
          <w:lang w:val="bg-BG"/>
        </w:rPr>
        <w:t>“</w:t>
      </w:r>
      <w:r>
        <w:rPr>
          <w:b/>
          <w:color w:val="0000FF"/>
          <w:spacing w:val="5"/>
          <w:lang w:val="ru-RU"/>
        </w:rPr>
        <w:t>Жилищно строителство строителство – 4 бр. жилищни сгради</w:t>
      </w:r>
      <w:r>
        <w:rPr>
          <w:b/>
          <w:color w:val="0000FF"/>
          <w:spacing w:val="5"/>
          <w:lang w:val="bg-BG"/>
        </w:rPr>
        <w:t xml:space="preserve"> ”</w:t>
      </w:r>
      <w:r>
        <w:rPr>
          <w:color w:val="0000FF"/>
          <w:lang w:val="bg-BG"/>
        </w:rPr>
        <w:t>,</w:t>
      </w:r>
      <w:r>
        <w:rPr>
          <w:color w:val="0000FF"/>
          <w:spacing w:val="2"/>
          <w:lang w:val="bg-BG"/>
        </w:rPr>
        <w:t xml:space="preserve"> </w:t>
      </w:r>
      <w:r>
        <w:rPr>
          <w:color w:val="0000FF"/>
          <w:spacing w:val="3"/>
          <w:lang w:val="bg-BG"/>
        </w:rPr>
        <w:t>с която се засяга</w:t>
      </w:r>
      <w:r>
        <w:rPr>
          <w:color w:val="0000FF"/>
          <w:spacing w:val="3"/>
          <w:lang w:val="ru-RU"/>
        </w:rPr>
        <w:t xml:space="preserve"> </w:t>
      </w:r>
      <w:r>
        <w:rPr>
          <w:b/>
          <w:color w:val="0000FF"/>
          <w:spacing w:val="5"/>
          <w:lang w:val="ru-RU"/>
        </w:rPr>
        <w:t>3400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b/>
          <w:color w:val="0000FF"/>
          <w:spacing w:val="6"/>
          <w:lang w:val="bg-BG"/>
        </w:rPr>
        <w:t>кв.м.</w:t>
      </w:r>
      <w:r>
        <w:rPr>
          <w:color w:val="0000FF"/>
          <w:spacing w:val="6"/>
          <w:lang w:val="bg-BG"/>
        </w:rPr>
        <w:t xml:space="preserve"> земеделска земя, </w:t>
      </w:r>
      <w:r>
        <w:rPr>
          <w:b/>
          <w:color w:val="0000FF"/>
          <w:spacing w:val="5"/>
          <w:lang w:val="bg-BG"/>
        </w:rPr>
        <w:t>пета</w:t>
      </w:r>
      <w:r>
        <w:rPr>
          <w:color w:val="0000FF"/>
          <w:spacing w:val="5"/>
          <w:lang w:val="bg-BG"/>
        </w:rPr>
        <w:t xml:space="preserve"> </w:t>
      </w:r>
      <w:r>
        <w:rPr>
          <w:color w:val="0000FF"/>
          <w:spacing w:val="2"/>
          <w:lang w:val="bg-BG"/>
        </w:rPr>
        <w:t>категория</w:t>
      </w:r>
      <w:r>
        <w:rPr>
          <w:color w:val="0000FF"/>
          <w:spacing w:val="6"/>
          <w:lang w:val="bg-BG"/>
        </w:rPr>
        <w:t>, неполивна,</w:t>
      </w:r>
      <w:r>
        <w:rPr>
          <w:color w:val="0000FF"/>
          <w:lang w:val="bg-BG"/>
        </w:rPr>
        <w:t xml:space="preserve"> </w:t>
      </w:r>
      <w:r>
        <w:rPr>
          <w:color w:val="0000FF"/>
          <w:spacing w:val="2"/>
          <w:lang w:val="bg-BG"/>
        </w:rPr>
        <w:t xml:space="preserve"> в</w:t>
      </w:r>
      <w:r>
        <w:rPr>
          <w:color w:val="0000FF"/>
          <w:spacing w:val="1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имот </w:t>
      </w:r>
      <w:r>
        <w:rPr>
          <w:color w:val="0000FF"/>
          <w:spacing w:val="5"/>
          <w:lang w:val="ru-RU"/>
        </w:rPr>
        <w:t xml:space="preserve">с идентификатор </w:t>
      </w:r>
      <w:r w:rsidRPr="00A575BD">
        <w:rPr>
          <w:b/>
          <w:color w:val="0000FF"/>
          <w:spacing w:val="5"/>
          <w:lang w:val="ru-RU"/>
        </w:rPr>
        <w:t>77246.25.84</w:t>
      </w:r>
      <w:r>
        <w:rPr>
          <w:b/>
          <w:color w:val="0000FF"/>
          <w:spacing w:val="5"/>
          <w:lang w:val="bg-BG"/>
        </w:rPr>
        <w:t>,</w:t>
      </w:r>
      <w:r>
        <w:rPr>
          <w:color w:val="0000FF"/>
          <w:spacing w:val="5"/>
          <w:lang w:val="bg-BG"/>
        </w:rPr>
        <w:t xml:space="preserve"> собственост на </w:t>
      </w:r>
      <w:r>
        <w:rPr>
          <w:b/>
          <w:color w:val="0000FF"/>
          <w:spacing w:val="5"/>
          <w:lang w:val="bg-BG"/>
        </w:rPr>
        <w:t>Г</w:t>
      </w:r>
      <w:r w:rsidR="00862A5F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Ж</w:t>
      </w:r>
      <w:r w:rsidR="00862A5F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Ж</w:t>
      </w:r>
      <w:r w:rsidR="00862A5F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и М</w:t>
      </w:r>
      <w:r w:rsidR="00862A5F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Н</w:t>
      </w:r>
      <w:r w:rsidR="00862A5F">
        <w:rPr>
          <w:b/>
          <w:color w:val="0000FF"/>
          <w:spacing w:val="5"/>
          <w:lang w:val="bg-BG"/>
        </w:rPr>
        <w:t>.</w:t>
      </w:r>
      <w:r>
        <w:rPr>
          <w:b/>
          <w:color w:val="0000FF"/>
          <w:spacing w:val="5"/>
          <w:lang w:val="bg-BG"/>
        </w:rPr>
        <w:t xml:space="preserve"> Л</w:t>
      </w:r>
      <w:r w:rsidR="00862A5F">
        <w:rPr>
          <w:b/>
          <w:color w:val="0000FF"/>
          <w:spacing w:val="5"/>
          <w:lang w:val="bg-BG"/>
        </w:rPr>
        <w:t>.,</w:t>
      </w:r>
      <w:r>
        <w:rPr>
          <w:b/>
          <w:color w:val="0000FF"/>
          <w:spacing w:val="5"/>
          <w:lang w:val="bg-BG"/>
        </w:rPr>
        <w:t xml:space="preserve"> </w:t>
      </w:r>
      <w:r>
        <w:rPr>
          <w:color w:val="0000FF"/>
          <w:spacing w:val="5"/>
          <w:lang w:val="bg-BG"/>
        </w:rPr>
        <w:t xml:space="preserve">в землището </w:t>
      </w:r>
      <w:proofErr w:type="gramStart"/>
      <w:r>
        <w:rPr>
          <w:color w:val="0000FF"/>
          <w:spacing w:val="5"/>
          <w:lang w:val="bg-BG"/>
        </w:rPr>
        <w:t>на</w:t>
      </w:r>
      <w:proofErr w:type="gramEnd"/>
      <w:r>
        <w:rPr>
          <w:color w:val="0000FF"/>
          <w:spacing w:val="5"/>
          <w:lang w:val="bg-BG"/>
        </w:rPr>
        <w:t xml:space="preserve"> с. </w:t>
      </w:r>
      <w:r>
        <w:rPr>
          <w:b/>
          <w:color w:val="0000FF"/>
          <w:spacing w:val="5"/>
          <w:lang w:val="bg-BG"/>
        </w:rPr>
        <w:t>Хераково</w:t>
      </w:r>
      <w:r>
        <w:rPr>
          <w:color w:val="0000FF"/>
          <w:spacing w:val="5"/>
          <w:lang w:val="bg-BG"/>
        </w:rPr>
        <w:t>, м.”</w:t>
      </w:r>
      <w:r>
        <w:rPr>
          <w:b/>
          <w:color w:val="0000FF"/>
          <w:spacing w:val="5"/>
          <w:lang w:val="bg-BG"/>
        </w:rPr>
        <w:t xml:space="preserve"> Герена</w:t>
      </w:r>
      <w:r>
        <w:rPr>
          <w:color w:val="0000FF"/>
          <w:spacing w:val="5"/>
          <w:lang w:val="bg-BG"/>
        </w:rPr>
        <w:t xml:space="preserve"> ”, община </w:t>
      </w:r>
      <w:r>
        <w:rPr>
          <w:b/>
          <w:color w:val="0000FF"/>
          <w:spacing w:val="5"/>
          <w:lang w:val="bg-BG"/>
        </w:rPr>
        <w:t>Божурище</w:t>
      </w:r>
      <w:r>
        <w:rPr>
          <w:color w:val="0000FF"/>
          <w:spacing w:val="5"/>
          <w:lang w:val="bg-BG"/>
        </w:rPr>
        <w:t>, София област</w:t>
      </w:r>
      <w:r>
        <w:rPr>
          <w:color w:val="0000FF"/>
          <w:spacing w:val="2"/>
          <w:lang w:val="bg-BG"/>
        </w:rPr>
        <w:t xml:space="preserve">, </w:t>
      </w:r>
      <w:r>
        <w:rPr>
          <w:color w:val="0000FF"/>
          <w:lang w:val="bg-BG"/>
        </w:rPr>
        <w:t xml:space="preserve">при граници, посочени в приложената скица. </w:t>
      </w:r>
    </w:p>
    <w:p w:rsidR="004F302E" w:rsidRDefault="004F302E" w:rsidP="00CA228A">
      <w:pPr>
        <w:tabs>
          <w:tab w:val="left" w:pos="2501"/>
        </w:tabs>
        <w:spacing w:line="240" w:lineRule="exact"/>
        <w:ind w:firstLine="632"/>
        <w:jc w:val="both"/>
        <w:rPr>
          <w:color w:val="0000FF"/>
          <w:spacing w:val="5"/>
          <w:lang w:val="bg-BG"/>
        </w:rPr>
      </w:pPr>
    </w:p>
    <w:p w:rsidR="004F302E" w:rsidRDefault="004F302E" w:rsidP="004F302E">
      <w:pPr>
        <w:tabs>
          <w:tab w:val="left" w:pos="2501"/>
        </w:tabs>
        <w:spacing w:line="240" w:lineRule="exact"/>
        <w:ind w:firstLine="632"/>
        <w:jc w:val="both"/>
        <w:rPr>
          <w:color w:val="0206BE"/>
          <w:lang w:val="bg-BG"/>
        </w:rPr>
      </w:pPr>
      <w:r>
        <w:rPr>
          <w:b/>
          <w:color w:val="0000FF"/>
          <w:spacing w:val="3"/>
          <w:lang w:val="bg-BG"/>
        </w:rPr>
        <w:t xml:space="preserve">    16.</w:t>
      </w:r>
      <w:r w:rsidRPr="004F302E">
        <w:rPr>
          <w:b/>
          <w:color w:val="0206BE"/>
          <w:spacing w:val="3"/>
          <w:lang w:val="bg-BG"/>
        </w:rPr>
        <w:t>1.</w:t>
      </w:r>
      <w:r w:rsidRPr="00B04564">
        <w:rPr>
          <w:color w:val="0206BE"/>
          <w:spacing w:val="3"/>
          <w:lang w:val="bg-BG"/>
        </w:rPr>
        <w:t xml:space="preserve">  </w:t>
      </w:r>
      <w:r w:rsidRPr="00B04564">
        <w:rPr>
          <w:b/>
          <w:color w:val="0206BE"/>
          <w:spacing w:val="3"/>
          <w:lang w:val="bg-BG"/>
        </w:rPr>
        <w:t>Утвърждава площадка</w:t>
      </w:r>
      <w:r w:rsidRPr="00B04564">
        <w:rPr>
          <w:color w:val="0206BE"/>
          <w:lang w:val="bg-BG"/>
        </w:rPr>
        <w:t>,</w:t>
      </w:r>
      <w:r w:rsidRPr="00B04564">
        <w:rPr>
          <w:color w:val="0206BE"/>
          <w:spacing w:val="2"/>
          <w:lang w:val="bg-BG"/>
        </w:rPr>
        <w:t xml:space="preserve"> </w:t>
      </w:r>
      <w:r w:rsidRPr="00B04564">
        <w:rPr>
          <w:color w:val="0206BE"/>
          <w:spacing w:val="3"/>
          <w:lang w:val="bg-BG"/>
        </w:rPr>
        <w:t>с която се засяга</w:t>
      </w:r>
      <w:r w:rsidRPr="00B04564">
        <w:rPr>
          <w:color w:val="0206BE"/>
          <w:spacing w:val="3"/>
          <w:lang w:val="ru-RU"/>
        </w:rPr>
        <w:t xml:space="preserve"> бщо 6438 кв.м. </w:t>
      </w:r>
      <w:r w:rsidRPr="00B04564">
        <w:rPr>
          <w:b/>
          <w:color w:val="0206BE"/>
          <w:spacing w:val="6"/>
          <w:lang w:val="bg-BG"/>
        </w:rPr>
        <w:t>кв.м.</w:t>
      </w:r>
      <w:r w:rsidRPr="00B04564">
        <w:rPr>
          <w:color w:val="0206BE"/>
          <w:spacing w:val="6"/>
          <w:lang w:val="bg-BG"/>
        </w:rPr>
        <w:t xml:space="preserve"> земеделска земя, </w:t>
      </w:r>
      <w:r w:rsidRPr="00B04564">
        <w:rPr>
          <w:b/>
          <w:color w:val="0206BE"/>
          <w:spacing w:val="5"/>
          <w:lang w:val="bg-BG"/>
        </w:rPr>
        <w:t>седма</w:t>
      </w:r>
      <w:r w:rsidRPr="00B04564">
        <w:rPr>
          <w:color w:val="0206BE"/>
          <w:spacing w:val="5"/>
          <w:lang w:val="bg-BG"/>
        </w:rPr>
        <w:t xml:space="preserve"> </w:t>
      </w:r>
      <w:r w:rsidRPr="00B04564">
        <w:rPr>
          <w:color w:val="0206BE"/>
          <w:spacing w:val="2"/>
          <w:lang w:val="bg-BG"/>
        </w:rPr>
        <w:t>категория</w:t>
      </w:r>
      <w:r w:rsidRPr="00B04564">
        <w:rPr>
          <w:color w:val="0206BE"/>
          <w:spacing w:val="6"/>
          <w:lang w:val="bg-BG"/>
        </w:rPr>
        <w:t>, неполивна,</w:t>
      </w:r>
      <w:r w:rsidRPr="00B04564">
        <w:rPr>
          <w:color w:val="0206BE"/>
          <w:lang w:val="bg-BG"/>
        </w:rPr>
        <w:t xml:space="preserve"> </w:t>
      </w:r>
      <w:r w:rsidRPr="00B04564">
        <w:rPr>
          <w:color w:val="0206BE"/>
          <w:spacing w:val="3"/>
          <w:lang w:val="bg-BG"/>
        </w:rPr>
        <w:t>за проектиране на обекти:</w:t>
      </w:r>
      <w:r w:rsidRPr="00B04564">
        <w:rPr>
          <w:b/>
          <w:color w:val="0206BE"/>
          <w:spacing w:val="6"/>
          <w:lang w:val="bg-BG"/>
        </w:rPr>
        <w:t xml:space="preserve"> </w:t>
      </w:r>
      <w:r w:rsidRPr="00B04564">
        <w:rPr>
          <w:b/>
          <w:color w:val="0206BE"/>
          <w:spacing w:val="5"/>
          <w:lang w:val="bg-BG"/>
        </w:rPr>
        <w:t>“</w:t>
      </w:r>
      <w:r w:rsidRPr="00B04564">
        <w:rPr>
          <w:b/>
          <w:color w:val="0206BE"/>
          <w:spacing w:val="5"/>
          <w:lang w:val="ru-RU"/>
        </w:rPr>
        <w:t>Хоспис със старчески дом</w:t>
      </w:r>
      <w:r w:rsidRPr="00B04564">
        <w:rPr>
          <w:b/>
          <w:color w:val="0206BE"/>
          <w:spacing w:val="5"/>
          <w:lang w:val="bg-BG"/>
        </w:rPr>
        <w:t>”</w:t>
      </w:r>
      <w:r w:rsidRPr="00B04564">
        <w:rPr>
          <w:color w:val="0206BE"/>
          <w:spacing w:val="2"/>
          <w:lang w:val="bg-BG"/>
        </w:rPr>
        <w:t xml:space="preserve"> в</w:t>
      </w:r>
      <w:r w:rsidRPr="00B04564">
        <w:rPr>
          <w:color w:val="0206BE"/>
          <w:spacing w:val="1"/>
          <w:lang w:val="bg-BG"/>
        </w:rPr>
        <w:t xml:space="preserve"> </w:t>
      </w:r>
      <w:r w:rsidRPr="00B04564">
        <w:rPr>
          <w:color w:val="0206BE"/>
          <w:spacing w:val="5"/>
          <w:lang w:val="bg-BG"/>
        </w:rPr>
        <w:t xml:space="preserve">имот </w:t>
      </w:r>
      <w:r w:rsidRPr="00B04564">
        <w:rPr>
          <w:color w:val="0206BE"/>
          <w:spacing w:val="5"/>
          <w:lang w:val="ru-RU"/>
        </w:rPr>
        <w:t xml:space="preserve">с идентификатор </w:t>
      </w:r>
      <w:r w:rsidRPr="00B04564">
        <w:rPr>
          <w:b/>
          <w:color w:val="0206BE"/>
          <w:spacing w:val="5"/>
          <w:lang w:val="ru-RU"/>
        </w:rPr>
        <w:t>52012.30.112 (5226 кв.м.)</w:t>
      </w:r>
      <w:r w:rsidRPr="00B04564">
        <w:rPr>
          <w:b/>
          <w:color w:val="0206BE"/>
          <w:spacing w:val="5"/>
          <w:lang w:val="bg-BG"/>
        </w:rPr>
        <w:t>,</w:t>
      </w:r>
      <w:r w:rsidRPr="00B04564">
        <w:rPr>
          <w:color w:val="0206BE"/>
          <w:spacing w:val="5"/>
          <w:lang w:val="bg-BG"/>
        </w:rPr>
        <w:t xml:space="preserve"> собственост на </w:t>
      </w:r>
      <w:r w:rsidRPr="00B04564">
        <w:rPr>
          <w:b/>
          <w:color w:val="0206BE"/>
          <w:spacing w:val="5"/>
          <w:lang w:val="ru-RU"/>
        </w:rPr>
        <w:t>«Б</w:t>
      </w:r>
      <w:r w:rsidR="00862A5F">
        <w:rPr>
          <w:b/>
          <w:color w:val="0206BE"/>
          <w:spacing w:val="5"/>
          <w:lang w:val="ru-RU"/>
        </w:rPr>
        <w:t>.</w:t>
      </w:r>
      <w:r w:rsidRPr="00B04564">
        <w:rPr>
          <w:b/>
          <w:color w:val="0206BE"/>
          <w:spacing w:val="5"/>
          <w:lang w:val="ru-RU"/>
        </w:rPr>
        <w:t xml:space="preserve"> Х</w:t>
      </w:r>
      <w:r w:rsidR="00862A5F">
        <w:rPr>
          <w:b/>
          <w:color w:val="0206BE"/>
          <w:spacing w:val="5"/>
          <w:lang w:val="ru-RU"/>
        </w:rPr>
        <w:t>.</w:t>
      </w:r>
      <w:r w:rsidRPr="00B04564">
        <w:rPr>
          <w:b/>
          <w:color w:val="0206BE"/>
          <w:spacing w:val="5"/>
          <w:lang w:val="ru-RU"/>
        </w:rPr>
        <w:t xml:space="preserve"> К</w:t>
      </w:r>
      <w:r w:rsidR="00862A5F">
        <w:rPr>
          <w:b/>
          <w:color w:val="0206BE"/>
          <w:spacing w:val="5"/>
          <w:lang w:val="ru-RU"/>
        </w:rPr>
        <w:t>.</w:t>
      </w:r>
      <w:r w:rsidRPr="00B04564">
        <w:rPr>
          <w:b/>
          <w:color w:val="0206BE"/>
          <w:spacing w:val="5"/>
          <w:lang w:val="ru-RU"/>
        </w:rPr>
        <w:t xml:space="preserve">» ЕООД </w:t>
      </w:r>
      <w:r w:rsidRPr="00B04564">
        <w:rPr>
          <w:color w:val="0206BE"/>
          <w:spacing w:val="5"/>
          <w:lang w:val="ru-RU"/>
        </w:rPr>
        <w:t>и трасе за</w:t>
      </w:r>
      <w:r w:rsidRPr="00B04564">
        <w:rPr>
          <w:b/>
          <w:color w:val="0206BE"/>
          <w:spacing w:val="5"/>
          <w:lang w:val="ru-RU"/>
        </w:rPr>
        <w:t xml:space="preserve"> ''Транспортна инфраструктура до път с трайна настилка'' </w:t>
      </w:r>
      <w:r w:rsidRPr="00B04564">
        <w:rPr>
          <w:color w:val="0206BE"/>
          <w:spacing w:val="5"/>
          <w:lang w:val="ru-RU"/>
        </w:rPr>
        <w:t>в част от имоти с идентификатори:</w:t>
      </w:r>
      <w:r w:rsidRPr="00B04564">
        <w:rPr>
          <w:b/>
          <w:color w:val="0206BE"/>
          <w:spacing w:val="5"/>
          <w:lang w:val="bg-BG"/>
        </w:rPr>
        <w:t xml:space="preserve"> 52012.30.781, 52012.30.939 и 52012.30.778</w:t>
      </w:r>
      <w:r w:rsidRPr="00B04564">
        <w:rPr>
          <w:color w:val="0206BE"/>
          <w:spacing w:val="5"/>
          <w:lang w:val="bg-BG"/>
        </w:rPr>
        <w:t xml:space="preserve"> (с обща площ </w:t>
      </w:r>
      <w:r w:rsidRPr="00B04564">
        <w:rPr>
          <w:b/>
          <w:color w:val="0206BE"/>
          <w:spacing w:val="5"/>
          <w:lang w:val="bg-BG"/>
        </w:rPr>
        <w:t>1212 кв</w:t>
      </w:r>
      <w:proofErr w:type="gramStart"/>
      <w:r w:rsidRPr="00B04564">
        <w:rPr>
          <w:b/>
          <w:color w:val="0206BE"/>
          <w:spacing w:val="5"/>
          <w:lang w:val="bg-BG"/>
        </w:rPr>
        <w:t>.м</w:t>
      </w:r>
      <w:proofErr w:type="gramEnd"/>
      <w:r w:rsidRPr="00B04564">
        <w:rPr>
          <w:color w:val="0206BE"/>
          <w:spacing w:val="5"/>
          <w:lang w:val="bg-BG"/>
        </w:rPr>
        <w:t xml:space="preserve">,) представляващи </w:t>
      </w:r>
      <w:r w:rsidRPr="00B04564">
        <w:rPr>
          <w:color w:val="0206BE"/>
          <w:spacing w:val="5"/>
          <w:lang w:val="ru-RU"/>
        </w:rPr>
        <w:t xml:space="preserve">земеделска земя - </w:t>
      </w:r>
      <w:r w:rsidRPr="00B04564">
        <w:rPr>
          <w:color w:val="0206BE"/>
          <w:spacing w:val="5"/>
          <w:lang w:val="bg-BG"/>
        </w:rPr>
        <w:t xml:space="preserve">полски пътища и дере, общинска собственост, за нуждите на </w:t>
      </w:r>
      <w:r w:rsidRPr="00B04564">
        <w:rPr>
          <w:b/>
          <w:color w:val="0206BE"/>
          <w:spacing w:val="5"/>
          <w:lang w:val="ru-RU"/>
        </w:rPr>
        <w:t>«Б</w:t>
      </w:r>
      <w:r w:rsidR="00862A5F">
        <w:rPr>
          <w:b/>
          <w:color w:val="0206BE"/>
          <w:spacing w:val="5"/>
          <w:lang w:val="ru-RU"/>
        </w:rPr>
        <w:t>.</w:t>
      </w:r>
      <w:r w:rsidRPr="00B04564">
        <w:rPr>
          <w:b/>
          <w:color w:val="0206BE"/>
          <w:spacing w:val="5"/>
          <w:lang w:val="ru-RU"/>
        </w:rPr>
        <w:t xml:space="preserve"> Х</w:t>
      </w:r>
      <w:r w:rsidR="00862A5F">
        <w:rPr>
          <w:b/>
          <w:color w:val="0206BE"/>
          <w:spacing w:val="5"/>
          <w:lang w:val="ru-RU"/>
        </w:rPr>
        <w:t>.</w:t>
      </w:r>
      <w:r w:rsidRPr="00B04564">
        <w:rPr>
          <w:b/>
          <w:color w:val="0206BE"/>
          <w:spacing w:val="5"/>
          <w:lang w:val="ru-RU"/>
        </w:rPr>
        <w:t xml:space="preserve"> К</w:t>
      </w:r>
      <w:r w:rsidR="00862A5F">
        <w:rPr>
          <w:b/>
          <w:color w:val="0206BE"/>
          <w:spacing w:val="5"/>
          <w:lang w:val="ru-RU"/>
        </w:rPr>
        <w:t>.</w:t>
      </w:r>
      <w:r w:rsidRPr="00B04564">
        <w:rPr>
          <w:b/>
          <w:color w:val="0206BE"/>
          <w:spacing w:val="5"/>
          <w:lang w:val="ru-RU"/>
        </w:rPr>
        <w:t>» ЕООД,</w:t>
      </w:r>
      <w:r w:rsidRPr="00B04564">
        <w:rPr>
          <w:b/>
          <w:color w:val="0206BE"/>
          <w:spacing w:val="5"/>
          <w:lang w:val="bg-BG"/>
        </w:rPr>
        <w:t xml:space="preserve"> </w:t>
      </w:r>
      <w:r w:rsidRPr="00B04564">
        <w:rPr>
          <w:color w:val="0206BE"/>
          <w:spacing w:val="5"/>
          <w:lang w:val="bg-BG"/>
        </w:rPr>
        <w:t xml:space="preserve">в землището на с. </w:t>
      </w:r>
      <w:r w:rsidRPr="00B04564">
        <w:rPr>
          <w:b/>
          <w:color w:val="0206BE"/>
          <w:spacing w:val="5"/>
          <w:lang w:val="bg-BG"/>
        </w:rPr>
        <w:t>Нови хан</w:t>
      </w:r>
      <w:r w:rsidRPr="00B04564">
        <w:rPr>
          <w:color w:val="0206BE"/>
          <w:spacing w:val="5"/>
          <w:lang w:val="bg-BG"/>
        </w:rPr>
        <w:t>, м.”</w:t>
      </w:r>
      <w:r w:rsidRPr="00B04564">
        <w:rPr>
          <w:b/>
          <w:color w:val="0206BE"/>
          <w:spacing w:val="5"/>
          <w:lang w:val="bg-BG"/>
        </w:rPr>
        <w:t>Бабанова ливада</w:t>
      </w:r>
      <w:r w:rsidRPr="00B04564">
        <w:rPr>
          <w:color w:val="0206BE"/>
          <w:spacing w:val="5"/>
          <w:lang w:val="bg-BG"/>
        </w:rPr>
        <w:t xml:space="preserve">”, община </w:t>
      </w:r>
      <w:r w:rsidRPr="00B04564">
        <w:rPr>
          <w:b/>
          <w:color w:val="0206BE"/>
          <w:spacing w:val="5"/>
          <w:lang w:val="bg-BG"/>
        </w:rPr>
        <w:t>Елин Пелин</w:t>
      </w:r>
      <w:r w:rsidRPr="00B04564">
        <w:rPr>
          <w:color w:val="0206BE"/>
          <w:spacing w:val="5"/>
          <w:lang w:val="bg-BG"/>
        </w:rPr>
        <w:t>, София област</w:t>
      </w:r>
      <w:r w:rsidRPr="00B04564">
        <w:rPr>
          <w:color w:val="0206BE"/>
          <w:spacing w:val="2"/>
          <w:lang w:val="bg-BG"/>
        </w:rPr>
        <w:t xml:space="preserve">, </w:t>
      </w:r>
      <w:r w:rsidRPr="00B04564">
        <w:rPr>
          <w:color w:val="0206BE"/>
          <w:lang w:val="bg-BG"/>
        </w:rPr>
        <w:t xml:space="preserve">при граници, посочени в приложените скици и ПУП-ПП. </w:t>
      </w:r>
    </w:p>
    <w:p w:rsidR="001316A7" w:rsidRPr="00B04564" w:rsidRDefault="001316A7" w:rsidP="004F302E">
      <w:pPr>
        <w:tabs>
          <w:tab w:val="left" w:pos="2501"/>
        </w:tabs>
        <w:spacing w:line="240" w:lineRule="exact"/>
        <w:ind w:firstLine="632"/>
        <w:jc w:val="both"/>
        <w:rPr>
          <w:color w:val="0206BE"/>
          <w:spacing w:val="5"/>
          <w:lang w:val="bg-BG"/>
        </w:rPr>
      </w:pPr>
    </w:p>
    <w:p w:rsidR="001316A7" w:rsidRPr="004A022B" w:rsidRDefault="001316A7" w:rsidP="001316A7">
      <w:pPr>
        <w:tabs>
          <w:tab w:val="left" w:pos="2501"/>
        </w:tabs>
        <w:spacing w:line="240" w:lineRule="exact"/>
        <w:ind w:firstLine="632"/>
        <w:jc w:val="both"/>
        <w:rPr>
          <w:color w:val="0206BE"/>
          <w:spacing w:val="5"/>
          <w:lang w:val="bg-BG"/>
        </w:rPr>
      </w:pPr>
      <w:r>
        <w:rPr>
          <w:b/>
          <w:color w:val="0206BE"/>
          <w:spacing w:val="3"/>
          <w:lang w:val="bg-BG"/>
        </w:rPr>
        <w:t xml:space="preserve">     17.</w:t>
      </w:r>
      <w:r w:rsidRPr="006B5D07">
        <w:rPr>
          <w:b/>
          <w:color w:val="0206BE"/>
          <w:spacing w:val="3"/>
          <w:lang w:val="bg-BG"/>
        </w:rPr>
        <w:t>1.</w:t>
      </w:r>
      <w:r w:rsidRPr="004A022B">
        <w:rPr>
          <w:color w:val="0206BE"/>
          <w:spacing w:val="3"/>
          <w:lang w:val="bg-BG"/>
        </w:rPr>
        <w:t xml:space="preserve">  </w:t>
      </w:r>
      <w:r w:rsidRPr="004A022B">
        <w:rPr>
          <w:b/>
          <w:color w:val="0206BE"/>
          <w:spacing w:val="3"/>
          <w:lang w:val="bg-BG"/>
        </w:rPr>
        <w:t>Утвърждава площадка</w:t>
      </w:r>
      <w:r w:rsidRPr="004A022B">
        <w:rPr>
          <w:color w:val="0206BE"/>
          <w:lang w:val="bg-BG"/>
        </w:rPr>
        <w:t>,</w:t>
      </w:r>
      <w:r w:rsidRPr="004A022B">
        <w:rPr>
          <w:color w:val="0206BE"/>
          <w:spacing w:val="2"/>
          <w:lang w:val="bg-BG"/>
        </w:rPr>
        <w:t xml:space="preserve"> </w:t>
      </w:r>
      <w:r w:rsidRPr="004A022B">
        <w:rPr>
          <w:color w:val="0206BE"/>
          <w:spacing w:val="3"/>
          <w:lang w:val="bg-BG"/>
        </w:rPr>
        <w:t>с която се засяга</w:t>
      </w:r>
      <w:r w:rsidRPr="004A022B">
        <w:rPr>
          <w:color w:val="0206BE"/>
          <w:spacing w:val="3"/>
          <w:lang w:val="ru-RU"/>
        </w:rPr>
        <w:t xml:space="preserve"> бщо </w:t>
      </w:r>
      <w:r>
        <w:rPr>
          <w:b/>
          <w:color w:val="0206BE"/>
          <w:spacing w:val="3"/>
          <w:lang w:val="ru-RU"/>
        </w:rPr>
        <w:t>9487</w:t>
      </w:r>
      <w:r w:rsidRPr="004A022B">
        <w:rPr>
          <w:color w:val="0206BE"/>
          <w:spacing w:val="3"/>
          <w:lang w:val="ru-RU"/>
        </w:rPr>
        <w:t xml:space="preserve">кв.м. </w:t>
      </w:r>
      <w:r w:rsidRPr="004A022B">
        <w:rPr>
          <w:b/>
          <w:color w:val="0206BE"/>
          <w:spacing w:val="6"/>
          <w:lang w:val="bg-BG"/>
        </w:rPr>
        <w:t>кв.м.</w:t>
      </w:r>
      <w:r w:rsidRPr="004A022B">
        <w:rPr>
          <w:color w:val="0206BE"/>
          <w:spacing w:val="6"/>
          <w:lang w:val="bg-BG"/>
        </w:rPr>
        <w:t xml:space="preserve"> земеделска земя, </w:t>
      </w:r>
      <w:r w:rsidRPr="004A022B">
        <w:rPr>
          <w:b/>
          <w:color w:val="0206BE"/>
          <w:spacing w:val="5"/>
          <w:lang w:val="bg-BG"/>
        </w:rPr>
        <w:t>осма</w:t>
      </w:r>
      <w:r w:rsidRPr="004A022B">
        <w:rPr>
          <w:color w:val="0206BE"/>
          <w:spacing w:val="5"/>
          <w:lang w:val="bg-BG"/>
        </w:rPr>
        <w:t xml:space="preserve"> </w:t>
      </w:r>
      <w:r w:rsidRPr="004A022B">
        <w:rPr>
          <w:color w:val="0206BE"/>
          <w:spacing w:val="2"/>
          <w:lang w:val="bg-BG"/>
        </w:rPr>
        <w:t>категория</w:t>
      </w:r>
      <w:r w:rsidRPr="004A022B">
        <w:rPr>
          <w:color w:val="0206BE"/>
          <w:spacing w:val="6"/>
          <w:lang w:val="bg-BG"/>
        </w:rPr>
        <w:t>, неполивна,</w:t>
      </w:r>
      <w:r w:rsidRPr="004A022B">
        <w:rPr>
          <w:color w:val="0206BE"/>
          <w:lang w:val="bg-BG"/>
        </w:rPr>
        <w:t xml:space="preserve"> </w:t>
      </w:r>
      <w:r w:rsidRPr="004A022B">
        <w:rPr>
          <w:color w:val="0206BE"/>
          <w:spacing w:val="3"/>
          <w:lang w:val="bg-BG"/>
        </w:rPr>
        <w:t>за проектиране на обекти:</w:t>
      </w:r>
      <w:r w:rsidRPr="004A022B">
        <w:rPr>
          <w:b/>
          <w:color w:val="0206BE"/>
          <w:spacing w:val="6"/>
          <w:lang w:val="bg-BG"/>
        </w:rPr>
        <w:t xml:space="preserve"> </w:t>
      </w:r>
      <w:r w:rsidRPr="004A022B">
        <w:rPr>
          <w:b/>
          <w:color w:val="0206BE"/>
          <w:spacing w:val="5"/>
          <w:lang w:val="bg-BG"/>
        </w:rPr>
        <w:t>“</w:t>
      </w:r>
      <w:r w:rsidRPr="004A022B">
        <w:rPr>
          <w:b/>
          <w:color w:val="0206BE"/>
          <w:spacing w:val="5"/>
          <w:lang w:val="ru-RU"/>
        </w:rPr>
        <w:t>Склад за съхранение на продукти от хранително-вкусовата промишленост</w:t>
      </w:r>
      <w:r w:rsidRPr="004A022B">
        <w:rPr>
          <w:b/>
          <w:color w:val="0206BE"/>
          <w:spacing w:val="5"/>
          <w:lang w:val="bg-BG"/>
        </w:rPr>
        <w:t xml:space="preserve">” </w:t>
      </w:r>
      <w:r w:rsidRPr="004A022B">
        <w:rPr>
          <w:color w:val="0206BE"/>
          <w:spacing w:val="2"/>
          <w:lang w:val="bg-BG"/>
        </w:rPr>
        <w:t>в</w:t>
      </w:r>
      <w:r w:rsidRPr="004A022B">
        <w:rPr>
          <w:color w:val="0206BE"/>
          <w:spacing w:val="1"/>
          <w:lang w:val="bg-BG"/>
        </w:rPr>
        <w:t xml:space="preserve"> </w:t>
      </w:r>
      <w:r w:rsidRPr="004A022B">
        <w:rPr>
          <w:color w:val="0206BE"/>
          <w:spacing w:val="5"/>
          <w:lang w:val="bg-BG"/>
        </w:rPr>
        <w:t xml:space="preserve">имот </w:t>
      </w:r>
      <w:r w:rsidRPr="004A022B">
        <w:rPr>
          <w:color w:val="0206BE"/>
          <w:spacing w:val="5"/>
          <w:lang w:val="ru-RU"/>
        </w:rPr>
        <w:t xml:space="preserve">с идентификатор </w:t>
      </w:r>
      <w:r w:rsidRPr="004A022B">
        <w:rPr>
          <w:b/>
          <w:color w:val="0206BE"/>
          <w:spacing w:val="5"/>
          <w:lang w:val="ru-RU"/>
        </w:rPr>
        <w:t>27303.59.79 (9365 кв.м.)</w:t>
      </w:r>
      <w:r w:rsidRPr="004A022B">
        <w:rPr>
          <w:b/>
          <w:color w:val="0206BE"/>
          <w:spacing w:val="5"/>
          <w:lang w:val="bg-BG"/>
        </w:rPr>
        <w:t>,</w:t>
      </w:r>
      <w:r w:rsidRPr="004A022B">
        <w:rPr>
          <w:color w:val="0206BE"/>
          <w:spacing w:val="5"/>
          <w:lang w:val="bg-BG"/>
        </w:rPr>
        <w:t xml:space="preserve"> собственост на </w:t>
      </w:r>
      <w:r w:rsidRPr="004A022B">
        <w:rPr>
          <w:b/>
          <w:color w:val="0206BE"/>
          <w:spacing w:val="5"/>
          <w:lang w:val="ru-RU"/>
        </w:rPr>
        <w:t>«А</w:t>
      </w:r>
      <w:r w:rsidR="00862A5F">
        <w:rPr>
          <w:b/>
          <w:color w:val="0206BE"/>
          <w:spacing w:val="5"/>
          <w:lang w:val="ru-RU"/>
        </w:rPr>
        <w:t>.</w:t>
      </w:r>
      <w:r w:rsidRPr="004A022B">
        <w:rPr>
          <w:b/>
          <w:color w:val="0206BE"/>
          <w:spacing w:val="5"/>
          <w:lang w:val="ru-RU"/>
        </w:rPr>
        <w:t xml:space="preserve"> Е</w:t>
      </w:r>
      <w:r w:rsidR="00862A5F">
        <w:rPr>
          <w:b/>
          <w:color w:val="0206BE"/>
          <w:spacing w:val="5"/>
          <w:lang w:val="ru-RU"/>
        </w:rPr>
        <w:t>.</w:t>
      </w:r>
      <w:r w:rsidRPr="004A022B">
        <w:rPr>
          <w:b/>
          <w:color w:val="0206BE"/>
          <w:spacing w:val="5"/>
          <w:lang w:val="ru-RU"/>
        </w:rPr>
        <w:t>» ЕООД</w:t>
      </w:r>
      <w:r w:rsidRPr="004A022B">
        <w:rPr>
          <w:b/>
          <w:color w:val="0206BE"/>
          <w:spacing w:val="5"/>
          <w:lang w:val="bg-BG"/>
        </w:rPr>
        <w:t xml:space="preserve"> </w:t>
      </w:r>
      <w:r w:rsidRPr="004A022B">
        <w:rPr>
          <w:color w:val="0206BE"/>
          <w:spacing w:val="5"/>
          <w:lang w:val="ru-RU"/>
        </w:rPr>
        <w:t>и трасе за</w:t>
      </w:r>
      <w:r w:rsidRPr="004A022B">
        <w:rPr>
          <w:b/>
          <w:color w:val="0206BE"/>
          <w:spacing w:val="5"/>
          <w:lang w:val="ru-RU"/>
        </w:rPr>
        <w:t xml:space="preserve"> ''Транспортна инфраструктура до път с трайна настилка'' </w:t>
      </w:r>
      <w:r w:rsidRPr="004A022B">
        <w:rPr>
          <w:color w:val="0206BE"/>
          <w:spacing w:val="5"/>
          <w:lang w:val="ru-RU"/>
        </w:rPr>
        <w:t xml:space="preserve">в </w:t>
      </w:r>
      <w:proofErr w:type="gramStart"/>
      <w:r w:rsidRPr="004A022B">
        <w:rPr>
          <w:color w:val="0206BE"/>
          <w:spacing w:val="5"/>
          <w:lang w:val="ru-RU"/>
        </w:rPr>
        <w:t>част</w:t>
      </w:r>
      <w:proofErr w:type="gramEnd"/>
      <w:r w:rsidRPr="004A022B">
        <w:rPr>
          <w:color w:val="0206BE"/>
          <w:spacing w:val="5"/>
          <w:lang w:val="ru-RU"/>
        </w:rPr>
        <w:t xml:space="preserve"> от имоти с идентификатори:</w:t>
      </w:r>
      <w:r w:rsidRPr="004A022B">
        <w:rPr>
          <w:b/>
          <w:color w:val="0206BE"/>
          <w:spacing w:val="5"/>
          <w:lang w:val="bg-BG"/>
        </w:rPr>
        <w:t xml:space="preserve"> 27303.58.282</w:t>
      </w:r>
      <w:r>
        <w:rPr>
          <w:b/>
          <w:color w:val="0206BE"/>
          <w:spacing w:val="5"/>
          <w:lang w:val="bg-BG"/>
        </w:rPr>
        <w:t>,</w:t>
      </w:r>
      <w:r w:rsidRPr="004A022B">
        <w:rPr>
          <w:b/>
          <w:color w:val="0206BE"/>
          <w:spacing w:val="5"/>
          <w:lang w:val="bg-BG"/>
        </w:rPr>
        <w:t xml:space="preserve"> 27303.58.473; </w:t>
      </w:r>
      <w:r w:rsidRPr="00EF61FF">
        <w:rPr>
          <w:b/>
          <w:color w:val="0206BE"/>
          <w:spacing w:val="5"/>
          <w:lang w:val="bg-BG"/>
        </w:rPr>
        <w:t>27303.57</w:t>
      </w:r>
      <w:r>
        <w:rPr>
          <w:b/>
          <w:color w:val="0206BE"/>
          <w:spacing w:val="5"/>
          <w:lang w:val="bg-BG"/>
        </w:rPr>
        <w:t>.</w:t>
      </w:r>
      <w:r w:rsidRPr="00EF61FF">
        <w:rPr>
          <w:b/>
          <w:color w:val="0206BE"/>
          <w:spacing w:val="5"/>
          <w:lang w:val="bg-BG"/>
        </w:rPr>
        <w:t>14</w:t>
      </w:r>
      <w:r w:rsidRPr="004A022B">
        <w:rPr>
          <w:b/>
          <w:color w:val="0206BE"/>
          <w:spacing w:val="5"/>
          <w:lang w:val="bg-BG"/>
        </w:rPr>
        <w:t xml:space="preserve"> </w:t>
      </w:r>
      <w:r w:rsidRPr="004A022B">
        <w:rPr>
          <w:color w:val="0206BE"/>
          <w:spacing w:val="5"/>
          <w:lang w:val="bg-BG"/>
        </w:rPr>
        <w:t xml:space="preserve">(с обща площ </w:t>
      </w:r>
      <w:r>
        <w:rPr>
          <w:b/>
          <w:color w:val="0206BE"/>
          <w:spacing w:val="5"/>
          <w:lang w:val="bg-BG"/>
        </w:rPr>
        <w:t>122</w:t>
      </w:r>
      <w:r w:rsidRPr="004A022B">
        <w:rPr>
          <w:b/>
          <w:color w:val="0206BE"/>
          <w:spacing w:val="5"/>
          <w:lang w:val="bg-BG"/>
        </w:rPr>
        <w:t xml:space="preserve"> кв.м</w:t>
      </w:r>
      <w:r w:rsidRPr="004A022B">
        <w:rPr>
          <w:color w:val="0206BE"/>
          <w:spacing w:val="5"/>
          <w:lang w:val="bg-BG"/>
        </w:rPr>
        <w:t xml:space="preserve">,) представляващи </w:t>
      </w:r>
      <w:r w:rsidRPr="004A022B">
        <w:rPr>
          <w:color w:val="0206BE"/>
          <w:spacing w:val="5"/>
          <w:lang w:val="ru-RU"/>
        </w:rPr>
        <w:t xml:space="preserve">земеделска земя - </w:t>
      </w:r>
      <w:r w:rsidRPr="004A022B">
        <w:rPr>
          <w:color w:val="0206BE"/>
          <w:spacing w:val="5"/>
          <w:lang w:val="bg-BG"/>
        </w:rPr>
        <w:t xml:space="preserve">полски пътища общинска собственост, за нуждите на </w:t>
      </w:r>
      <w:r w:rsidRPr="004A022B">
        <w:rPr>
          <w:b/>
          <w:color w:val="0206BE"/>
          <w:spacing w:val="5"/>
          <w:lang w:val="ru-RU"/>
        </w:rPr>
        <w:t>«А</w:t>
      </w:r>
      <w:r w:rsidR="00862A5F">
        <w:rPr>
          <w:b/>
          <w:color w:val="0206BE"/>
          <w:spacing w:val="5"/>
          <w:lang w:val="ru-RU"/>
        </w:rPr>
        <w:t>.</w:t>
      </w:r>
      <w:r w:rsidRPr="004A022B">
        <w:rPr>
          <w:b/>
          <w:color w:val="0206BE"/>
          <w:spacing w:val="5"/>
          <w:lang w:val="ru-RU"/>
        </w:rPr>
        <w:t xml:space="preserve"> Е</w:t>
      </w:r>
      <w:r w:rsidR="00862A5F">
        <w:rPr>
          <w:b/>
          <w:color w:val="0206BE"/>
          <w:spacing w:val="5"/>
          <w:lang w:val="ru-RU"/>
        </w:rPr>
        <w:t>.</w:t>
      </w:r>
      <w:r w:rsidRPr="004A022B">
        <w:rPr>
          <w:b/>
          <w:color w:val="0206BE"/>
          <w:spacing w:val="5"/>
          <w:lang w:val="ru-RU"/>
        </w:rPr>
        <w:t>» ЕООД,</w:t>
      </w:r>
      <w:r w:rsidRPr="004A022B">
        <w:rPr>
          <w:b/>
          <w:color w:val="0206BE"/>
          <w:spacing w:val="5"/>
          <w:lang w:val="bg-BG"/>
        </w:rPr>
        <w:t xml:space="preserve"> </w:t>
      </w:r>
      <w:r w:rsidRPr="004A022B">
        <w:rPr>
          <w:color w:val="0206BE"/>
          <w:spacing w:val="5"/>
          <w:lang w:val="bg-BG"/>
        </w:rPr>
        <w:t xml:space="preserve">в землището на гр. </w:t>
      </w:r>
      <w:r w:rsidRPr="004A022B">
        <w:rPr>
          <w:b/>
          <w:color w:val="0206BE"/>
          <w:spacing w:val="5"/>
          <w:lang w:val="bg-BG"/>
        </w:rPr>
        <w:t>Елин Пелин</w:t>
      </w:r>
      <w:r w:rsidRPr="004A022B">
        <w:rPr>
          <w:color w:val="0206BE"/>
          <w:spacing w:val="5"/>
          <w:lang w:val="bg-BG"/>
        </w:rPr>
        <w:t>, м</w:t>
      </w:r>
      <w:proofErr w:type="gramStart"/>
      <w:r w:rsidRPr="004A022B">
        <w:rPr>
          <w:color w:val="0206BE"/>
          <w:spacing w:val="5"/>
          <w:lang w:val="bg-BG"/>
        </w:rPr>
        <w:t>.”</w:t>
      </w:r>
      <w:proofErr w:type="gramEnd"/>
      <w:r w:rsidRPr="004A022B">
        <w:rPr>
          <w:b/>
          <w:color w:val="0206BE"/>
          <w:spacing w:val="5"/>
          <w:lang w:val="bg-BG"/>
        </w:rPr>
        <w:t>Селището</w:t>
      </w:r>
      <w:r w:rsidRPr="004A022B">
        <w:rPr>
          <w:color w:val="0206BE"/>
          <w:spacing w:val="5"/>
          <w:lang w:val="bg-BG"/>
        </w:rPr>
        <w:t xml:space="preserve">”, община </w:t>
      </w:r>
      <w:r w:rsidRPr="004A022B">
        <w:rPr>
          <w:b/>
          <w:color w:val="0206BE"/>
          <w:spacing w:val="5"/>
          <w:lang w:val="bg-BG"/>
        </w:rPr>
        <w:t>Елин Пелин</w:t>
      </w:r>
      <w:r w:rsidRPr="004A022B">
        <w:rPr>
          <w:color w:val="0206BE"/>
          <w:spacing w:val="5"/>
          <w:lang w:val="bg-BG"/>
        </w:rPr>
        <w:t>, София област</w:t>
      </w:r>
      <w:r w:rsidRPr="004A022B">
        <w:rPr>
          <w:color w:val="0206BE"/>
          <w:spacing w:val="2"/>
          <w:lang w:val="bg-BG"/>
        </w:rPr>
        <w:t xml:space="preserve">, </w:t>
      </w:r>
      <w:r w:rsidRPr="004A022B">
        <w:rPr>
          <w:color w:val="0206BE"/>
          <w:lang w:val="bg-BG"/>
        </w:rPr>
        <w:t xml:space="preserve">при граници, посочени в приложените скици и ПУП-ПП. </w:t>
      </w:r>
    </w:p>
    <w:p w:rsidR="00CA228A" w:rsidRDefault="00CA228A" w:rsidP="00CA228A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DB66B9" w:rsidRDefault="00DB66B9" w:rsidP="008D42A0">
      <w:pPr>
        <w:shd w:val="clear" w:color="auto" w:fill="FFFFFF"/>
        <w:spacing w:line="240" w:lineRule="exact"/>
        <w:jc w:val="both"/>
        <w:rPr>
          <w:b/>
          <w:color w:val="0000FF"/>
          <w:spacing w:val="3"/>
          <w:lang w:val="bg-BG"/>
        </w:rPr>
      </w:pPr>
    </w:p>
    <w:p w:rsidR="00B45515" w:rsidRDefault="008F6A82" w:rsidP="00EF2D80">
      <w:pPr>
        <w:shd w:val="clear" w:color="auto" w:fill="FFFFFF"/>
        <w:spacing w:line="240" w:lineRule="exact"/>
        <w:jc w:val="both"/>
        <w:rPr>
          <w:b/>
          <w:i/>
          <w:lang w:val="bg-BG"/>
        </w:rPr>
      </w:pPr>
      <w:r>
        <w:rPr>
          <w:b/>
          <w:color w:val="0000FF"/>
          <w:spacing w:val="3"/>
          <w:lang w:val="bg-BG"/>
        </w:rPr>
        <w:t xml:space="preserve">          </w:t>
      </w:r>
      <w:r w:rsidR="00044A64">
        <w:rPr>
          <w:b/>
          <w:i/>
          <w:lang w:val="bg-BG"/>
        </w:rPr>
        <w:t>І</w:t>
      </w:r>
      <w:r w:rsidR="00697EEC">
        <w:rPr>
          <w:b/>
          <w:i/>
        </w:rPr>
        <w:t>I</w:t>
      </w:r>
      <w:r w:rsidR="00485AC0" w:rsidRPr="00FF6B2C">
        <w:rPr>
          <w:b/>
          <w:i/>
          <w:lang w:val="bg-BG"/>
        </w:rPr>
        <w:t>.</w:t>
      </w:r>
      <w:r w:rsidR="00485AC0" w:rsidRPr="00FF6B2C">
        <w:rPr>
          <w:b/>
          <w:i/>
        </w:rPr>
        <w:t xml:space="preserve"> </w:t>
      </w:r>
      <w:r w:rsidR="00B45515" w:rsidRPr="00FF6B2C">
        <w:rPr>
          <w:b/>
          <w:i/>
          <w:lang w:val="bg-BG"/>
        </w:rPr>
        <w:t xml:space="preserve">На основание чл. 24, ал.2 от ЗОЗЗ и чл. 41, ал.1 от ППЗОЗЗ, </w:t>
      </w:r>
      <w:r w:rsidR="00B45515" w:rsidRPr="00FF6B2C">
        <w:rPr>
          <w:b/>
          <w:i/>
          <w:u w:val="single"/>
          <w:lang w:val="bg-BG"/>
        </w:rPr>
        <w:t xml:space="preserve">променя </w:t>
      </w:r>
      <w:r w:rsidR="00B45515" w:rsidRPr="00FF6B2C">
        <w:rPr>
          <w:b/>
          <w:i/>
          <w:lang w:val="bg-BG"/>
        </w:rPr>
        <w:t>предназначението на земеделски земи, собственост на физически и юридически лица, за нуждите на собствениците, както следва:</w:t>
      </w:r>
    </w:p>
    <w:p w:rsidR="00E634BC" w:rsidRDefault="004F302E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</w:t>
      </w:r>
    </w:p>
    <w:p w:rsidR="004F302E" w:rsidRDefault="004F302E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4F302E" w:rsidRDefault="004F302E" w:rsidP="004F302E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lastRenderedPageBreak/>
        <w:t>12.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3743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седма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 и басейн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>
        <w:rPr>
          <w:b/>
          <w:color w:val="008000"/>
          <w:spacing w:val="5"/>
          <w:lang w:val="bg-BG"/>
        </w:rPr>
        <w:t xml:space="preserve">№ </w:t>
      </w:r>
      <w:r w:rsidRPr="00805A3C">
        <w:rPr>
          <w:b/>
          <w:color w:val="00823B"/>
          <w:spacing w:val="5"/>
          <w:lang w:val="bg-BG"/>
        </w:rPr>
        <w:t>000241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Д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Н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>
        <w:rPr>
          <w:color w:val="008000"/>
          <w:spacing w:val="2"/>
          <w:lang w:val="bg-BG"/>
        </w:rPr>
        <w:t xml:space="preserve"> в землището на </w:t>
      </w:r>
      <w:r w:rsidRPr="00581888">
        <w:rPr>
          <w:color w:val="00823B"/>
          <w:spacing w:val="5"/>
          <w:lang w:val="bg-BG"/>
        </w:rPr>
        <w:t xml:space="preserve">с. </w:t>
      </w:r>
      <w:r>
        <w:rPr>
          <w:b/>
          <w:color w:val="00823B"/>
          <w:spacing w:val="5"/>
          <w:lang w:val="bg-BG"/>
        </w:rPr>
        <w:t>Пчелин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Нойчовица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Костенец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F302E" w:rsidRDefault="004F302E" w:rsidP="004F302E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2358,09 лв.</w:t>
      </w:r>
    </w:p>
    <w:p w:rsidR="00DB66B9" w:rsidRDefault="00DB66B9" w:rsidP="008C329D">
      <w:pPr>
        <w:shd w:val="clear" w:color="auto" w:fill="FFFFFF"/>
        <w:spacing w:line="240" w:lineRule="exact"/>
        <w:ind w:firstLine="720"/>
        <w:jc w:val="both"/>
        <w:rPr>
          <w:b/>
          <w:i/>
          <w:lang w:val="bg-BG"/>
        </w:rPr>
      </w:pPr>
    </w:p>
    <w:p w:rsidR="004F302E" w:rsidRDefault="004F302E" w:rsidP="004F302E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13.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3038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>обект: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Енергиен център за обучение и лечение със стаи за настаняване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805A3C">
        <w:rPr>
          <w:b/>
          <w:color w:val="00823B"/>
          <w:spacing w:val="5"/>
          <w:lang w:val="ru-RU"/>
        </w:rPr>
        <w:t>18294.11.47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«Н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К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»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Гълъбовци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Реката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Сливница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F302E" w:rsidRDefault="004F302E" w:rsidP="004F302E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1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2460,78 лв.</w:t>
      </w:r>
    </w:p>
    <w:p w:rsidR="004F302E" w:rsidRDefault="004F302E" w:rsidP="004F302E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4F302E" w:rsidRDefault="004F302E" w:rsidP="004F302E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14.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2000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 xml:space="preserve">, неполивна, за изграждане на </w:t>
      </w:r>
      <w:r w:rsidRPr="00581888">
        <w:rPr>
          <w:color w:val="00823B"/>
          <w:spacing w:val="5"/>
          <w:lang w:val="bg-BG"/>
        </w:rPr>
        <w:t>обект: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C72A56">
        <w:rPr>
          <w:b/>
          <w:color w:val="00823B"/>
          <w:spacing w:val="5"/>
          <w:lang w:val="ru-RU"/>
        </w:rPr>
        <w:t>51281.53.2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В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 В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Н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>
        <w:rPr>
          <w:color w:val="008000"/>
          <w:spacing w:val="2"/>
          <w:lang w:val="bg-BG"/>
        </w:rPr>
        <w:t xml:space="preserve"> в землището на с. </w:t>
      </w:r>
      <w:r>
        <w:rPr>
          <w:b/>
          <w:color w:val="00823B"/>
          <w:spacing w:val="5"/>
          <w:lang w:val="bg-BG"/>
        </w:rPr>
        <w:t>Негушево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Мала могила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Горна Малина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F302E" w:rsidRDefault="004F302E" w:rsidP="004F302E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540,00 лв.</w:t>
      </w:r>
    </w:p>
    <w:p w:rsidR="004F302E" w:rsidRDefault="004F302E" w:rsidP="004F302E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4F302E" w:rsidRDefault="004F302E" w:rsidP="004F302E">
      <w:pPr>
        <w:spacing w:line="240" w:lineRule="exact"/>
        <w:ind w:firstLine="506"/>
        <w:jc w:val="both"/>
        <w:rPr>
          <w:b/>
          <w:color w:val="008000"/>
          <w:spacing w:val="4"/>
          <w:lang w:val="bg-BG"/>
        </w:rPr>
      </w:pPr>
    </w:p>
    <w:p w:rsidR="004F302E" w:rsidRDefault="004F302E" w:rsidP="004F302E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15.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2199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Жилищна сграда и селскостопанска сграда – конна база, като допълващо застрояване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636AF4">
        <w:rPr>
          <w:b/>
          <w:color w:val="00823B"/>
          <w:spacing w:val="5"/>
          <w:lang w:val="ru-RU"/>
        </w:rPr>
        <w:t>77400.73.26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Д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Л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С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>
        <w:rPr>
          <w:color w:val="008000"/>
          <w:spacing w:val="2"/>
          <w:lang w:val="bg-BG"/>
        </w:rPr>
        <w:t xml:space="preserve"> в землището на с. </w:t>
      </w:r>
      <w:r>
        <w:rPr>
          <w:b/>
          <w:color w:val="00823B"/>
          <w:spacing w:val="5"/>
          <w:lang w:val="bg-BG"/>
        </w:rPr>
        <w:t>Храбърско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Горни Расул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4F302E" w:rsidRDefault="004F302E" w:rsidP="004F302E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1781,19 лв.</w:t>
      </w:r>
    </w:p>
    <w:p w:rsidR="004F302E" w:rsidRDefault="004F302E" w:rsidP="004F302E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4F555D" w:rsidRPr="00B04564" w:rsidRDefault="004F555D" w:rsidP="004F555D">
      <w:pPr>
        <w:spacing w:line="240" w:lineRule="exact"/>
        <w:ind w:firstLine="506"/>
        <w:jc w:val="both"/>
        <w:rPr>
          <w:color w:val="00863D"/>
          <w:lang w:val="bg-BG"/>
        </w:rPr>
      </w:pPr>
      <w:r>
        <w:rPr>
          <w:b/>
          <w:color w:val="00863D"/>
          <w:spacing w:val="4"/>
          <w:lang w:val="bg-BG"/>
        </w:rPr>
        <w:t xml:space="preserve">16.2. </w:t>
      </w:r>
      <w:r w:rsidRPr="00B04564">
        <w:rPr>
          <w:b/>
          <w:color w:val="00863D"/>
          <w:spacing w:val="4"/>
          <w:lang w:val="bg-BG"/>
        </w:rPr>
        <w:t>Променя предназначението</w:t>
      </w:r>
      <w:r w:rsidRPr="00B04564">
        <w:rPr>
          <w:color w:val="00863D"/>
          <w:spacing w:val="4"/>
          <w:lang w:val="bg-BG"/>
        </w:rPr>
        <w:t xml:space="preserve"> на </w:t>
      </w:r>
      <w:r w:rsidRPr="00B04564">
        <w:rPr>
          <w:b/>
          <w:color w:val="00863D"/>
          <w:spacing w:val="5"/>
          <w:lang w:val="ru-RU"/>
        </w:rPr>
        <w:t>6438</w:t>
      </w:r>
      <w:r w:rsidRPr="00B04564">
        <w:rPr>
          <w:b/>
          <w:color w:val="00863D"/>
          <w:spacing w:val="2"/>
          <w:lang w:val="bg-BG"/>
        </w:rPr>
        <w:t xml:space="preserve"> </w:t>
      </w:r>
      <w:r w:rsidRPr="00B04564">
        <w:rPr>
          <w:b/>
          <w:color w:val="00863D"/>
          <w:spacing w:val="4"/>
          <w:lang w:val="bg-BG"/>
        </w:rPr>
        <w:t>кв.</w:t>
      </w:r>
      <w:r w:rsidRPr="00B04564">
        <w:rPr>
          <w:b/>
          <w:color w:val="00863D"/>
          <w:spacing w:val="6"/>
          <w:lang w:val="bg-BG"/>
        </w:rPr>
        <w:t>м</w:t>
      </w:r>
      <w:r w:rsidRPr="00B04564">
        <w:rPr>
          <w:color w:val="00863D"/>
          <w:spacing w:val="6"/>
          <w:lang w:val="bg-BG"/>
        </w:rPr>
        <w:t xml:space="preserve"> земеделска земя, </w:t>
      </w:r>
      <w:r w:rsidRPr="00B04564">
        <w:rPr>
          <w:b/>
          <w:color w:val="00863D"/>
          <w:spacing w:val="5"/>
          <w:lang w:val="bg-BG"/>
        </w:rPr>
        <w:t>седма</w:t>
      </w:r>
      <w:r w:rsidRPr="00B04564">
        <w:rPr>
          <w:b/>
          <w:color w:val="00863D"/>
          <w:spacing w:val="2"/>
          <w:lang w:val="bg-BG"/>
        </w:rPr>
        <w:t xml:space="preserve"> </w:t>
      </w:r>
      <w:r w:rsidRPr="00B04564">
        <w:rPr>
          <w:color w:val="00863D"/>
          <w:spacing w:val="2"/>
          <w:lang w:val="bg-BG"/>
        </w:rPr>
        <w:t>категория</w:t>
      </w:r>
      <w:r w:rsidRPr="00B04564">
        <w:rPr>
          <w:color w:val="00863D"/>
          <w:spacing w:val="6"/>
          <w:lang w:val="bg-BG"/>
        </w:rPr>
        <w:t xml:space="preserve">, неполивна, за изграждане на </w:t>
      </w:r>
      <w:r w:rsidRPr="00B04564">
        <w:rPr>
          <w:color w:val="00863D"/>
          <w:spacing w:val="3"/>
          <w:lang w:val="bg-BG"/>
        </w:rPr>
        <w:t>обекти:</w:t>
      </w:r>
      <w:r w:rsidRPr="00B04564">
        <w:rPr>
          <w:b/>
          <w:color w:val="00863D"/>
          <w:spacing w:val="6"/>
          <w:lang w:val="bg-BG"/>
        </w:rPr>
        <w:t xml:space="preserve"> </w:t>
      </w:r>
      <w:r w:rsidRPr="00B04564">
        <w:rPr>
          <w:b/>
          <w:color w:val="00863D"/>
          <w:spacing w:val="5"/>
          <w:lang w:val="bg-BG"/>
        </w:rPr>
        <w:t>“</w:t>
      </w:r>
      <w:r w:rsidRPr="00B04564">
        <w:rPr>
          <w:b/>
          <w:color w:val="00863D"/>
          <w:spacing w:val="5"/>
          <w:lang w:val="ru-RU"/>
        </w:rPr>
        <w:t>Хоспис със старчески дом</w:t>
      </w:r>
      <w:r w:rsidRPr="00B04564">
        <w:rPr>
          <w:b/>
          <w:color w:val="00863D"/>
          <w:spacing w:val="5"/>
          <w:lang w:val="bg-BG"/>
        </w:rPr>
        <w:t>”</w:t>
      </w:r>
      <w:r w:rsidRPr="00B04564">
        <w:rPr>
          <w:color w:val="00863D"/>
          <w:spacing w:val="2"/>
          <w:lang w:val="bg-BG"/>
        </w:rPr>
        <w:t xml:space="preserve"> в</w:t>
      </w:r>
      <w:r w:rsidRPr="00B04564">
        <w:rPr>
          <w:color w:val="00863D"/>
          <w:spacing w:val="1"/>
          <w:lang w:val="bg-BG"/>
        </w:rPr>
        <w:t xml:space="preserve"> </w:t>
      </w:r>
      <w:r w:rsidRPr="00B04564">
        <w:rPr>
          <w:color w:val="00863D"/>
          <w:spacing w:val="5"/>
          <w:lang w:val="bg-BG"/>
        </w:rPr>
        <w:t xml:space="preserve">имот </w:t>
      </w:r>
      <w:r w:rsidRPr="00B04564">
        <w:rPr>
          <w:color w:val="00863D"/>
          <w:spacing w:val="5"/>
          <w:lang w:val="ru-RU"/>
        </w:rPr>
        <w:t xml:space="preserve">с идентификатор </w:t>
      </w:r>
      <w:r w:rsidRPr="00B04564">
        <w:rPr>
          <w:b/>
          <w:color w:val="00863D"/>
          <w:spacing w:val="5"/>
          <w:lang w:val="ru-RU"/>
        </w:rPr>
        <w:t>52012.30.112 (5226 кв.м.)</w:t>
      </w:r>
      <w:r w:rsidRPr="00B04564">
        <w:rPr>
          <w:b/>
          <w:color w:val="00863D"/>
          <w:spacing w:val="5"/>
          <w:lang w:val="bg-BG"/>
        </w:rPr>
        <w:t>,</w:t>
      </w:r>
      <w:r w:rsidRPr="00B04564">
        <w:rPr>
          <w:color w:val="00863D"/>
          <w:spacing w:val="5"/>
          <w:lang w:val="bg-BG"/>
        </w:rPr>
        <w:t xml:space="preserve"> собственост на </w:t>
      </w:r>
      <w:r w:rsidRPr="00B04564">
        <w:rPr>
          <w:b/>
          <w:color w:val="00863D"/>
          <w:spacing w:val="5"/>
          <w:lang w:val="ru-RU"/>
        </w:rPr>
        <w:t>«Б</w:t>
      </w:r>
      <w:r w:rsidR="00862A5F">
        <w:rPr>
          <w:b/>
          <w:color w:val="00863D"/>
          <w:spacing w:val="5"/>
          <w:lang w:val="ru-RU"/>
        </w:rPr>
        <w:t>.</w:t>
      </w:r>
      <w:r w:rsidRPr="00B04564">
        <w:rPr>
          <w:b/>
          <w:color w:val="00863D"/>
          <w:spacing w:val="5"/>
          <w:lang w:val="ru-RU"/>
        </w:rPr>
        <w:t xml:space="preserve"> Х</w:t>
      </w:r>
      <w:r w:rsidR="00862A5F">
        <w:rPr>
          <w:b/>
          <w:color w:val="00863D"/>
          <w:spacing w:val="5"/>
          <w:lang w:val="ru-RU"/>
        </w:rPr>
        <w:t>.</w:t>
      </w:r>
      <w:r w:rsidRPr="00B04564">
        <w:rPr>
          <w:b/>
          <w:color w:val="00863D"/>
          <w:spacing w:val="5"/>
          <w:lang w:val="ru-RU"/>
        </w:rPr>
        <w:t xml:space="preserve"> К</w:t>
      </w:r>
      <w:r w:rsidR="00862A5F">
        <w:rPr>
          <w:b/>
          <w:color w:val="00863D"/>
          <w:spacing w:val="5"/>
          <w:lang w:val="ru-RU"/>
        </w:rPr>
        <w:t>.</w:t>
      </w:r>
      <w:r w:rsidRPr="00B04564">
        <w:rPr>
          <w:b/>
          <w:color w:val="00863D"/>
          <w:spacing w:val="5"/>
          <w:lang w:val="ru-RU"/>
        </w:rPr>
        <w:t xml:space="preserve">» ЕООД </w:t>
      </w:r>
      <w:r w:rsidRPr="00B04564">
        <w:rPr>
          <w:color w:val="00863D"/>
          <w:spacing w:val="5"/>
          <w:lang w:val="ru-RU"/>
        </w:rPr>
        <w:t>и трасе за</w:t>
      </w:r>
      <w:r w:rsidRPr="00B04564">
        <w:rPr>
          <w:b/>
          <w:color w:val="00863D"/>
          <w:spacing w:val="5"/>
          <w:lang w:val="ru-RU"/>
        </w:rPr>
        <w:t xml:space="preserve"> ''Транспортна инфраструктура до път с трайна настилка'' </w:t>
      </w:r>
      <w:r w:rsidRPr="00B04564">
        <w:rPr>
          <w:color w:val="00863D"/>
          <w:spacing w:val="5"/>
          <w:lang w:val="ru-RU"/>
        </w:rPr>
        <w:t>в част от имоти с идентификатори:</w:t>
      </w:r>
      <w:r w:rsidRPr="00B04564">
        <w:rPr>
          <w:b/>
          <w:color w:val="00863D"/>
          <w:spacing w:val="5"/>
          <w:lang w:val="bg-BG"/>
        </w:rPr>
        <w:t xml:space="preserve"> 52012.30.781, 52012.30.939 и 52012.30.778</w:t>
      </w:r>
      <w:r w:rsidRPr="00B04564">
        <w:rPr>
          <w:color w:val="00863D"/>
          <w:spacing w:val="5"/>
          <w:lang w:val="bg-BG"/>
        </w:rPr>
        <w:t xml:space="preserve"> (с обща площ </w:t>
      </w:r>
      <w:r w:rsidRPr="00B04564">
        <w:rPr>
          <w:b/>
          <w:color w:val="00863D"/>
          <w:spacing w:val="5"/>
          <w:lang w:val="bg-BG"/>
        </w:rPr>
        <w:t>1212 кв</w:t>
      </w:r>
      <w:proofErr w:type="gramStart"/>
      <w:r w:rsidRPr="00B04564">
        <w:rPr>
          <w:b/>
          <w:color w:val="00863D"/>
          <w:spacing w:val="5"/>
          <w:lang w:val="bg-BG"/>
        </w:rPr>
        <w:t>.м</w:t>
      </w:r>
      <w:proofErr w:type="gramEnd"/>
      <w:r w:rsidRPr="00B04564">
        <w:rPr>
          <w:color w:val="00863D"/>
          <w:spacing w:val="5"/>
          <w:lang w:val="bg-BG"/>
        </w:rPr>
        <w:t xml:space="preserve">,) представляващи </w:t>
      </w:r>
      <w:r w:rsidRPr="00B04564">
        <w:rPr>
          <w:color w:val="00863D"/>
          <w:spacing w:val="5"/>
          <w:lang w:val="ru-RU"/>
        </w:rPr>
        <w:t xml:space="preserve">земеделска земя - </w:t>
      </w:r>
      <w:r w:rsidRPr="00B04564">
        <w:rPr>
          <w:color w:val="00863D"/>
          <w:spacing w:val="5"/>
          <w:lang w:val="bg-BG"/>
        </w:rPr>
        <w:t xml:space="preserve">полски пътища и дере, общинска собственост, за нуждите на </w:t>
      </w:r>
      <w:r w:rsidRPr="00B04564">
        <w:rPr>
          <w:b/>
          <w:color w:val="00863D"/>
          <w:spacing w:val="5"/>
          <w:lang w:val="ru-RU"/>
        </w:rPr>
        <w:t>«Б</w:t>
      </w:r>
      <w:r w:rsidR="00862A5F">
        <w:rPr>
          <w:b/>
          <w:color w:val="00863D"/>
          <w:spacing w:val="5"/>
          <w:lang w:val="ru-RU"/>
        </w:rPr>
        <w:t>.</w:t>
      </w:r>
      <w:r w:rsidRPr="00B04564">
        <w:rPr>
          <w:b/>
          <w:color w:val="00863D"/>
          <w:spacing w:val="5"/>
          <w:lang w:val="ru-RU"/>
        </w:rPr>
        <w:t xml:space="preserve"> Х</w:t>
      </w:r>
      <w:r w:rsidR="00862A5F">
        <w:rPr>
          <w:b/>
          <w:color w:val="00863D"/>
          <w:spacing w:val="5"/>
          <w:lang w:val="ru-RU"/>
        </w:rPr>
        <w:t>.</w:t>
      </w:r>
      <w:r w:rsidRPr="00B04564">
        <w:rPr>
          <w:b/>
          <w:color w:val="00863D"/>
          <w:spacing w:val="5"/>
          <w:lang w:val="ru-RU"/>
        </w:rPr>
        <w:t xml:space="preserve"> К</w:t>
      </w:r>
      <w:r w:rsidR="00862A5F">
        <w:rPr>
          <w:b/>
          <w:color w:val="00863D"/>
          <w:spacing w:val="5"/>
          <w:lang w:val="ru-RU"/>
        </w:rPr>
        <w:t>.</w:t>
      </w:r>
      <w:r w:rsidRPr="00B04564">
        <w:rPr>
          <w:b/>
          <w:color w:val="00863D"/>
          <w:spacing w:val="5"/>
          <w:lang w:val="ru-RU"/>
        </w:rPr>
        <w:t>» ЕООД,</w:t>
      </w:r>
      <w:r w:rsidRPr="00B04564">
        <w:rPr>
          <w:b/>
          <w:color w:val="00863D"/>
          <w:spacing w:val="5"/>
          <w:lang w:val="bg-BG"/>
        </w:rPr>
        <w:t xml:space="preserve"> </w:t>
      </w:r>
      <w:r w:rsidRPr="00B04564">
        <w:rPr>
          <w:color w:val="00863D"/>
          <w:spacing w:val="5"/>
          <w:lang w:val="bg-BG"/>
        </w:rPr>
        <w:t xml:space="preserve">в землището на с. </w:t>
      </w:r>
      <w:r w:rsidRPr="00B04564">
        <w:rPr>
          <w:b/>
          <w:color w:val="00863D"/>
          <w:spacing w:val="5"/>
          <w:lang w:val="bg-BG"/>
        </w:rPr>
        <w:t>Нови хан</w:t>
      </w:r>
      <w:r w:rsidRPr="00B04564">
        <w:rPr>
          <w:color w:val="00863D"/>
          <w:spacing w:val="5"/>
          <w:lang w:val="bg-BG"/>
        </w:rPr>
        <w:t>, м.”</w:t>
      </w:r>
      <w:r w:rsidRPr="00B04564">
        <w:rPr>
          <w:b/>
          <w:color w:val="00863D"/>
          <w:spacing w:val="5"/>
          <w:lang w:val="bg-BG"/>
        </w:rPr>
        <w:t>Бабанова ливада</w:t>
      </w:r>
      <w:r w:rsidRPr="00B04564">
        <w:rPr>
          <w:color w:val="00863D"/>
          <w:spacing w:val="5"/>
          <w:lang w:val="bg-BG"/>
        </w:rPr>
        <w:t xml:space="preserve">”, община </w:t>
      </w:r>
      <w:r w:rsidRPr="00B04564">
        <w:rPr>
          <w:b/>
          <w:color w:val="00863D"/>
          <w:spacing w:val="5"/>
          <w:lang w:val="bg-BG"/>
        </w:rPr>
        <w:t>Елин Пелин</w:t>
      </w:r>
      <w:r w:rsidRPr="00B04564">
        <w:rPr>
          <w:color w:val="00863D"/>
          <w:spacing w:val="5"/>
          <w:lang w:val="bg-BG"/>
        </w:rPr>
        <w:t>,</w:t>
      </w:r>
      <w:r w:rsidRPr="00B04564">
        <w:rPr>
          <w:b/>
          <w:color w:val="00863D"/>
          <w:spacing w:val="2"/>
          <w:lang w:val="bg-BG"/>
        </w:rPr>
        <w:t>,</w:t>
      </w:r>
      <w:r w:rsidRPr="00B04564">
        <w:rPr>
          <w:color w:val="00863D"/>
          <w:lang w:val="bg-BG"/>
        </w:rPr>
        <w:t xml:space="preserve"> София област,</w:t>
      </w:r>
      <w:r w:rsidRPr="00B04564">
        <w:rPr>
          <w:color w:val="00863D"/>
          <w:spacing w:val="3"/>
          <w:lang w:val="bg-BG"/>
        </w:rPr>
        <w:t xml:space="preserve"> </w:t>
      </w:r>
      <w:r w:rsidRPr="00B04564">
        <w:rPr>
          <w:color w:val="00863D"/>
          <w:lang w:val="bg-BG"/>
        </w:rPr>
        <w:t>при граници, посочени в приложените скици  и влезли в сила ПУП-ПЗ и ПУП-ПП.</w:t>
      </w:r>
    </w:p>
    <w:p w:rsidR="004F555D" w:rsidRPr="00B04564" w:rsidRDefault="004F555D" w:rsidP="004F555D">
      <w:pPr>
        <w:shd w:val="clear" w:color="auto" w:fill="FFFFFF"/>
        <w:spacing w:line="240" w:lineRule="exact"/>
        <w:ind w:firstLine="506"/>
        <w:jc w:val="both"/>
        <w:rPr>
          <w:b/>
          <w:color w:val="00863D"/>
          <w:spacing w:val="1"/>
          <w:lang w:val="bg-BG"/>
        </w:rPr>
      </w:pPr>
      <w:r w:rsidRPr="00B04564">
        <w:rPr>
          <w:color w:val="00863D"/>
          <w:spacing w:val="5"/>
          <w:lang w:val="bg-BG"/>
        </w:rPr>
        <w:t xml:space="preserve">Собственикът на земята да заплати, съгласно </w:t>
      </w:r>
      <w:r w:rsidRPr="00B04564">
        <w:rPr>
          <w:color w:val="00863D"/>
          <w:spacing w:val="1"/>
          <w:lang w:val="bg-BG"/>
        </w:rPr>
        <w:t xml:space="preserve">чл.30, ал.1 от ЗОЗЗ, такса по </w:t>
      </w:r>
      <w:r w:rsidRPr="00B04564">
        <w:rPr>
          <w:b/>
          <w:color w:val="00863D"/>
          <w:spacing w:val="1"/>
          <w:lang w:val="bg-BG"/>
        </w:rPr>
        <w:t>чл. 6, т. 1 /вр. с чл. 3/</w:t>
      </w:r>
      <w:r w:rsidRPr="00B04564">
        <w:rPr>
          <w:color w:val="00863D"/>
          <w:spacing w:val="1"/>
          <w:lang w:val="bg-BG"/>
        </w:rPr>
        <w:t xml:space="preserve"> на Тарифата в размер на</w:t>
      </w:r>
      <w:r w:rsidRPr="00B04564">
        <w:rPr>
          <w:b/>
          <w:color w:val="00863D"/>
          <w:spacing w:val="1"/>
          <w:lang w:val="bg-BG"/>
        </w:rPr>
        <w:t xml:space="preserve"> </w:t>
      </w:r>
      <w:r w:rsidRPr="00B04564">
        <w:rPr>
          <w:b/>
          <w:color w:val="00863D"/>
          <w:spacing w:val="1"/>
          <w:u w:val="single"/>
          <w:lang w:val="bg-BG"/>
        </w:rPr>
        <w:t>8111,88 лв.</w:t>
      </w:r>
    </w:p>
    <w:p w:rsidR="004F302E" w:rsidRDefault="004F302E" w:rsidP="004F302E">
      <w:pPr>
        <w:spacing w:line="240" w:lineRule="exact"/>
        <w:ind w:firstLine="506"/>
        <w:jc w:val="both"/>
        <w:rPr>
          <w:b/>
          <w:color w:val="008000"/>
          <w:spacing w:val="4"/>
          <w:lang w:val="bg-BG"/>
        </w:rPr>
      </w:pPr>
    </w:p>
    <w:p w:rsidR="004B0B93" w:rsidRPr="00D873EF" w:rsidRDefault="004B0B93" w:rsidP="004B0B93">
      <w:pPr>
        <w:spacing w:line="240" w:lineRule="exact"/>
        <w:ind w:firstLine="506"/>
        <w:jc w:val="both"/>
        <w:rPr>
          <w:color w:val="00823B"/>
          <w:lang w:val="bg-BG"/>
        </w:rPr>
      </w:pPr>
      <w:r>
        <w:rPr>
          <w:b/>
          <w:color w:val="00823B"/>
          <w:spacing w:val="4"/>
          <w:lang w:val="bg-BG"/>
        </w:rPr>
        <w:t>17.</w:t>
      </w:r>
      <w:r w:rsidRPr="00D873EF">
        <w:rPr>
          <w:b/>
          <w:color w:val="00823B"/>
          <w:spacing w:val="4"/>
          <w:lang w:val="bg-BG"/>
        </w:rPr>
        <w:t>2. Променя предназначението</w:t>
      </w:r>
      <w:r w:rsidRPr="00D873EF">
        <w:rPr>
          <w:color w:val="00823B"/>
          <w:spacing w:val="4"/>
          <w:lang w:val="bg-BG"/>
        </w:rPr>
        <w:t xml:space="preserve"> на </w:t>
      </w:r>
      <w:r w:rsidRPr="00D873EF">
        <w:rPr>
          <w:b/>
          <w:color w:val="00823B"/>
          <w:spacing w:val="3"/>
          <w:lang w:val="ru-RU"/>
        </w:rPr>
        <w:t>9487</w:t>
      </w:r>
      <w:r w:rsidRPr="00D873EF">
        <w:rPr>
          <w:b/>
          <w:color w:val="00823B"/>
          <w:spacing w:val="2"/>
          <w:lang w:val="bg-BG"/>
        </w:rPr>
        <w:t xml:space="preserve"> </w:t>
      </w:r>
      <w:r w:rsidRPr="00D873EF">
        <w:rPr>
          <w:b/>
          <w:color w:val="00823B"/>
          <w:spacing w:val="4"/>
          <w:lang w:val="bg-BG"/>
        </w:rPr>
        <w:t>кв.</w:t>
      </w:r>
      <w:r w:rsidRPr="00D873EF">
        <w:rPr>
          <w:b/>
          <w:color w:val="00823B"/>
          <w:spacing w:val="6"/>
          <w:lang w:val="bg-BG"/>
        </w:rPr>
        <w:t>м.</w:t>
      </w:r>
      <w:r w:rsidRPr="00D873EF">
        <w:rPr>
          <w:color w:val="00823B"/>
          <w:spacing w:val="6"/>
          <w:lang w:val="bg-BG"/>
        </w:rPr>
        <w:t xml:space="preserve"> земеделска земя, </w:t>
      </w:r>
      <w:r w:rsidRPr="00D873EF">
        <w:rPr>
          <w:b/>
          <w:color w:val="00823B"/>
          <w:spacing w:val="5"/>
          <w:lang w:val="bg-BG"/>
        </w:rPr>
        <w:t>осма</w:t>
      </w:r>
      <w:r w:rsidRPr="00D873EF">
        <w:rPr>
          <w:color w:val="00823B"/>
          <w:spacing w:val="5"/>
          <w:lang w:val="bg-BG"/>
        </w:rPr>
        <w:t xml:space="preserve"> </w:t>
      </w:r>
      <w:r w:rsidRPr="00D873EF">
        <w:rPr>
          <w:color w:val="00823B"/>
          <w:spacing w:val="2"/>
          <w:lang w:val="bg-BG"/>
        </w:rPr>
        <w:t>категория</w:t>
      </w:r>
      <w:r w:rsidRPr="00D873EF">
        <w:rPr>
          <w:color w:val="00823B"/>
          <w:spacing w:val="6"/>
          <w:lang w:val="bg-BG"/>
        </w:rPr>
        <w:t>, неполивна,</w:t>
      </w:r>
      <w:r w:rsidRPr="00D873EF">
        <w:rPr>
          <w:color w:val="00823B"/>
          <w:lang w:val="bg-BG"/>
        </w:rPr>
        <w:t xml:space="preserve"> </w:t>
      </w:r>
      <w:r w:rsidRPr="00D873EF">
        <w:rPr>
          <w:color w:val="00823B"/>
          <w:spacing w:val="3"/>
          <w:lang w:val="bg-BG"/>
        </w:rPr>
        <w:t>за изграждане на обекти:</w:t>
      </w:r>
      <w:r w:rsidRPr="00D873EF">
        <w:rPr>
          <w:b/>
          <w:color w:val="00823B"/>
          <w:spacing w:val="6"/>
          <w:lang w:val="bg-BG"/>
        </w:rPr>
        <w:t xml:space="preserve"> </w:t>
      </w:r>
      <w:r w:rsidRPr="00D873EF">
        <w:rPr>
          <w:b/>
          <w:color w:val="00823B"/>
          <w:spacing w:val="5"/>
          <w:lang w:val="bg-BG"/>
        </w:rPr>
        <w:t>“</w:t>
      </w:r>
      <w:r w:rsidRPr="00D873EF">
        <w:rPr>
          <w:b/>
          <w:color w:val="00823B"/>
          <w:spacing w:val="5"/>
          <w:lang w:val="ru-RU"/>
        </w:rPr>
        <w:t>Склад за съхранение на продукти от хранително-вкусовата промишленост</w:t>
      </w:r>
      <w:r w:rsidRPr="00D873EF">
        <w:rPr>
          <w:b/>
          <w:color w:val="00823B"/>
          <w:spacing w:val="5"/>
          <w:lang w:val="bg-BG"/>
        </w:rPr>
        <w:t xml:space="preserve">” </w:t>
      </w:r>
      <w:r w:rsidRPr="00D873EF">
        <w:rPr>
          <w:color w:val="00823B"/>
          <w:spacing w:val="2"/>
          <w:lang w:val="bg-BG"/>
        </w:rPr>
        <w:t>в</w:t>
      </w:r>
      <w:r w:rsidRPr="00D873EF">
        <w:rPr>
          <w:color w:val="00823B"/>
          <w:spacing w:val="1"/>
          <w:lang w:val="bg-BG"/>
        </w:rPr>
        <w:t xml:space="preserve"> </w:t>
      </w:r>
      <w:r w:rsidRPr="00D873EF">
        <w:rPr>
          <w:color w:val="00823B"/>
          <w:spacing w:val="5"/>
          <w:lang w:val="bg-BG"/>
        </w:rPr>
        <w:t xml:space="preserve">имот </w:t>
      </w:r>
      <w:r w:rsidRPr="00D873EF">
        <w:rPr>
          <w:color w:val="00823B"/>
          <w:spacing w:val="5"/>
          <w:lang w:val="ru-RU"/>
        </w:rPr>
        <w:t xml:space="preserve">с идентификатор </w:t>
      </w:r>
      <w:r w:rsidRPr="00D873EF">
        <w:rPr>
          <w:b/>
          <w:color w:val="00823B"/>
          <w:spacing w:val="5"/>
          <w:lang w:val="ru-RU"/>
        </w:rPr>
        <w:t>27303.59.79 (9365 кв.м.)</w:t>
      </w:r>
      <w:r w:rsidRPr="00D873EF">
        <w:rPr>
          <w:b/>
          <w:color w:val="00823B"/>
          <w:spacing w:val="5"/>
          <w:lang w:val="bg-BG"/>
        </w:rPr>
        <w:t>,</w:t>
      </w:r>
      <w:r w:rsidRPr="00D873EF">
        <w:rPr>
          <w:color w:val="00823B"/>
          <w:spacing w:val="5"/>
          <w:lang w:val="bg-BG"/>
        </w:rPr>
        <w:t xml:space="preserve"> собственост на </w:t>
      </w:r>
      <w:r w:rsidRPr="00D873EF">
        <w:rPr>
          <w:b/>
          <w:color w:val="00823B"/>
          <w:spacing w:val="5"/>
          <w:lang w:val="ru-RU"/>
        </w:rPr>
        <w:t>«А</w:t>
      </w:r>
      <w:r w:rsidR="00862A5F">
        <w:rPr>
          <w:b/>
          <w:color w:val="00823B"/>
          <w:spacing w:val="5"/>
          <w:lang w:val="ru-RU"/>
        </w:rPr>
        <w:t>.</w:t>
      </w:r>
      <w:r w:rsidRPr="00D873EF">
        <w:rPr>
          <w:b/>
          <w:color w:val="00823B"/>
          <w:spacing w:val="5"/>
          <w:lang w:val="ru-RU"/>
        </w:rPr>
        <w:t xml:space="preserve"> Е</w:t>
      </w:r>
      <w:r w:rsidR="00862A5F">
        <w:rPr>
          <w:b/>
          <w:color w:val="00823B"/>
          <w:spacing w:val="5"/>
          <w:lang w:val="ru-RU"/>
        </w:rPr>
        <w:t>.</w:t>
      </w:r>
      <w:r w:rsidRPr="00D873EF">
        <w:rPr>
          <w:b/>
          <w:color w:val="00823B"/>
          <w:spacing w:val="5"/>
          <w:lang w:val="ru-RU"/>
        </w:rPr>
        <w:t>» ЕООД</w:t>
      </w:r>
      <w:r w:rsidRPr="00D873EF">
        <w:rPr>
          <w:b/>
          <w:color w:val="00823B"/>
          <w:spacing w:val="5"/>
          <w:lang w:val="bg-BG"/>
        </w:rPr>
        <w:t xml:space="preserve"> </w:t>
      </w:r>
      <w:r w:rsidRPr="00D873EF">
        <w:rPr>
          <w:color w:val="00823B"/>
          <w:spacing w:val="5"/>
          <w:lang w:val="ru-RU"/>
        </w:rPr>
        <w:t>и трасе за</w:t>
      </w:r>
      <w:r w:rsidRPr="00D873EF">
        <w:rPr>
          <w:b/>
          <w:color w:val="00823B"/>
          <w:spacing w:val="5"/>
          <w:lang w:val="ru-RU"/>
        </w:rPr>
        <w:t xml:space="preserve"> ''Транспортна инфраструктура до път с трайна настилка'' </w:t>
      </w:r>
      <w:r w:rsidRPr="00D873EF">
        <w:rPr>
          <w:color w:val="00823B"/>
          <w:spacing w:val="5"/>
          <w:lang w:val="ru-RU"/>
        </w:rPr>
        <w:t xml:space="preserve">в </w:t>
      </w:r>
      <w:proofErr w:type="gramStart"/>
      <w:r w:rsidRPr="00D873EF">
        <w:rPr>
          <w:color w:val="00823B"/>
          <w:spacing w:val="5"/>
          <w:lang w:val="ru-RU"/>
        </w:rPr>
        <w:t>част</w:t>
      </w:r>
      <w:proofErr w:type="gramEnd"/>
      <w:r w:rsidRPr="00D873EF">
        <w:rPr>
          <w:color w:val="00823B"/>
          <w:spacing w:val="5"/>
          <w:lang w:val="ru-RU"/>
        </w:rPr>
        <w:t xml:space="preserve"> от имоти с идентификатори:</w:t>
      </w:r>
      <w:r w:rsidRPr="00D873EF">
        <w:rPr>
          <w:b/>
          <w:color w:val="00823B"/>
          <w:spacing w:val="5"/>
          <w:lang w:val="bg-BG"/>
        </w:rPr>
        <w:t xml:space="preserve"> 27303.58.282, 27303.58.473; 27303.57.14 </w:t>
      </w:r>
      <w:r w:rsidRPr="00D873EF">
        <w:rPr>
          <w:color w:val="00823B"/>
          <w:spacing w:val="5"/>
          <w:lang w:val="bg-BG"/>
        </w:rPr>
        <w:t xml:space="preserve">(с обща площ </w:t>
      </w:r>
      <w:r w:rsidRPr="00D873EF">
        <w:rPr>
          <w:b/>
          <w:color w:val="00823B"/>
          <w:spacing w:val="5"/>
          <w:lang w:val="bg-BG"/>
        </w:rPr>
        <w:t>122 кв.м</w:t>
      </w:r>
      <w:r w:rsidRPr="00D873EF">
        <w:rPr>
          <w:color w:val="00823B"/>
          <w:spacing w:val="5"/>
          <w:lang w:val="bg-BG"/>
        </w:rPr>
        <w:t xml:space="preserve">.) представляващи </w:t>
      </w:r>
      <w:r w:rsidRPr="00D873EF">
        <w:rPr>
          <w:color w:val="00823B"/>
          <w:spacing w:val="5"/>
          <w:lang w:val="ru-RU"/>
        </w:rPr>
        <w:t xml:space="preserve">земеделска земя - </w:t>
      </w:r>
      <w:r w:rsidRPr="00D873EF">
        <w:rPr>
          <w:color w:val="00823B"/>
          <w:spacing w:val="5"/>
          <w:lang w:val="bg-BG"/>
        </w:rPr>
        <w:t xml:space="preserve">полски пътища общинска собственост, за нуждите на </w:t>
      </w:r>
      <w:r w:rsidRPr="00D873EF">
        <w:rPr>
          <w:b/>
          <w:color w:val="00823B"/>
          <w:spacing w:val="5"/>
          <w:lang w:val="ru-RU"/>
        </w:rPr>
        <w:t>«А</w:t>
      </w:r>
      <w:r w:rsidR="00862A5F">
        <w:rPr>
          <w:b/>
          <w:color w:val="00823B"/>
          <w:spacing w:val="5"/>
          <w:lang w:val="ru-RU"/>
        </w:rPr>
        <w:t>.</w:t>
      </w:r>
      <w:r w:rsidRPr="00D873EF">
        <w:rPr>
          <w:b/>
          <w:color w:val="00823B"/>
          <w:spacing w:val="5"/>
          <w:lang w:val="ru-RU"/>
        </w:rPr>
        <w:t xml:space="preserve"> Е</w:t>
      </w:r>
      <w:r w:rsidR="00862A5F">
        <w:rPr>
          <w:b/>
          <w:color w:val="00823B"/>
          <w:spacing w:val="5"/>
          <w:lang w:val="ru-RU"/>
        </w:rPr>
        <w:t>.</w:t>
      </w:r>
      <w:r w:rsidRPr="00D873EF">
        <w:rPr>
          <w:b/>
          <w:color w:val="00823B"/>
          <w:spacing w:val="5"/>
          <w:lang w:val="ru-RU"/>
        </w:rPr>
        <w:t>» ЕООД,</w:t>
      </w:r>
      <w:r w:rsidRPr="00D873EF">
        <w:rPr>
          <w:b/>
          <w:color w:val="00823B"/>
          <w:spacing w:val="5"/>
          <w:lang w:val="bg-BG"/>
        </w:rPr>
        <w:t xml:space="preserve"> </w:t>
      </w:r>
      <w:r w:rsidRPr="00D873EF">
        <w:rPr>
          <w:color w:val="00823B"/>
          <w:spacing w:val="5"/>
          <w:lang w:val="bg-BG"/>
        </w:rPr>
        <w:t xml:space="preserve">в землището на </w:t>
      </w:r>
      <w:r w:rsidRPr="00D873EF">
        <w:rPr>
          <w:color w:val="00823B"/>
          <w:spacing w:val="5"/>
          <w:lang w:val="bg-BG"/>
        </w:rPr>
        <w:lastRenderedPageBreak/>
        <w:t xml:space="preserve">гр. </w:t>
      </w:r>
      <w:r w:rsidRPr="00D873EF">
        <w:rPr>
          <w:b/>
          <w:color w:val="00823B"/>
          <w:spacing w:val="5"/>
          <w:lang w:val="bg-BG"/>
        </w:rPr>
        <w:t>Елин Пелин</w:t>
      </w:r>
      <w:r w:rsidRPr="00D873EF">
        <w:rPr>
          <w:color w:val="00823B"/>
          <w:spacing w:val="5"/>
          <w:lang w:val="bg-BG"/>
        </w:rPr>
        <w:t>, м</w:t>
      </w:r>
      <w:proofErr w:type="gramStart"/>
      <w:r w:rsidRPr="00D873EF">
        <w:rPr>
          <w:color w:val="00823B"/>
          <w:spacing w:val="5"/>
          <w:lang w:val="bg-BG"/>
        </w:rPr>
        <w:t>.”</w:t>
      </w:r>
      <w:proofErr w:type="gramEnd"/>
      <w:r w:rsidRPr="00D873EF">
        <w:rPr>
          <w:b/>
          <w:color w:val="00823B"/>
          <w:spacing w:val="5"/>
          <w:lang w:val="bg-BG"/>
        </w:rPr>
        <w:t>Селището</w:t>
      </w:r>
      <w:r w:rsidRPr="00D873EF">
        <w:rPr>
          <w:color w:val="00823B"/>
          <w:spacing w:val="5"/>
          <w:lang w:val="bg-BG"/>
        </w:rPr>
        <w:t xml:space="preserve">”, община </w:t>
      </w:r>
      <w:r w:rsidRPr="00D873EF">
        <w:rPr>
          <w:b/>
          <w:color w:val="00823B"/>
          <w:spacing w:val="5"/>
          <w:lang w:val="bg-BG"/>
        </w:rPr>
        <w:t>Елин Пелин</w:t>
      </w:r>
      <w:r w:rsidRPr="00D873EF">
        <w:rPr>
          <w:color w:val="00823B"/>
          <w:spacing w:val="5"/>
          <w:lang w:val="bg-BG"/>
        </w:rPr>
        <w:t xml:space="preserve">, </w:t>
      </w:r>
      <w:r w:rsidRPr="00D873EF">
        <w:rPr>
          <w:color w:val="00823B"/>
          <w:lang w:val="bg-BG"/>
        </w:rPr>
        <w:t xml:space="preserve"> София област,</w:t>
      </w:r>
      <w:r w:rsidRPr="00D873EF">
        <w:rPr>
          <w:color w:val="00823B"/>
          <w:spacing w:val="3"/>
          <w:lang w:val="bg-BG"/>
        </w:rPr>
        <w:t xml:space="preserve"> </w:t>
      </w:r>
      <w:r w:rsidRPr="00D873EF">
        <w:rPr>
          <w:color w:val="00823B"/>
          <w:lang w:val="bg-BG"/>
        </w:rPr>
        <w:t>при граници, посочени в приложените скици  и влезли в сила ПУП-ПЗ и ПУП-ПП.</w:t>
      </w:r>
    </w:p>
    <w:p w:rsidR="004F302E" w:rsidRDefault="004B0B93" w:rsidP="004B0B93">
      <w:pPr>
        <w:spacing w:line="240" w:lineRule="exact"/>
        <w:ind w:firstLine="506"/>
        <w:jc w:val="both"/>
        <w:rPr>
          <w:b/>
          <w:color w:val="008000"/>
          <w:spacing w:val="4"/>
          <w:lang w:val="bg-BG"/>
        </w:rPr>
      </w:pPr>
      <w:r w:rsidRPr="00D873EF">
        <w:rPr>
          <w:color w:val="00823B"/>
          <w:spacing w:val="5"/>
          <w:lang w:val="bg-BG"/>
        </w:rPr>
        <w:t xml:space="preserve">Собственикът на земята да заплати, съгласно </w:t>
      </w:r>
      <w:r w:rsidRPr="00D873EF">
        <w:rPr>
          <w:color w:val="00823B"/>
          <w:spacing w:val="1"/>
          <w:lang w:val="bg-BG"/>
        </w:rPr>
        <w:t xml:space="preserve">чл.30, ал.1 от ЗОЗЗ, такса по </w:t>
      </w:r>
      <w:r w:rsidRPr="00D873EF">
        <w:rPr>
          <w:b/>
          <w:color w:val="00823B"/>
          <w:spacing w:val="1"/>
          <w:lang w:val="bg-BG"/>
        </w:rPr>
        <w:t>чл. 8, т. 9 /вр. с чл. 3/</w:t>
      </w:r>
      <w:r w:rsidRPr="00D873EF">
        <w:rPr>
          <w:color w:val="00823B"/>
          <w:spacing w:val="1"/>
          <w:lang w:val="bg-BG"/>
        </w:rPr>
        <w:t xml:space="preserve"> на Тарифата в размер на</w:t>
      </w:r>
      <w:r w:rsidRPr="00D873EF">
        <w:rPr>
          <w:b/>
          <w:color w:val="00823B"/>
          <w:spacing w:val="1"/>
          <w:lang w:val="bg-BG"/>
        </w:rPr>
        <w:t xml:space="preserve"> </w:t>
      </w:r>
      <w:r>
        <w:rPr>
          <w:b/>
          <w:color w:val="00823B"/>
          <w:spacing w:val="1"/>
          <w:u w:val="single"/>
          <w:lang w:val="bg-BG"/>
        </w:rPr>
        <w:t>569,22</w:t>
      </w:r>
      <w:r w:rsidRPr="00D873EF">
        <w:rPr>
          <w:b/>
          <w:color w:val="00823B"/>
          <w:spacing w:val="1"/>
          <w:u w:val="single"/>
          <w:lang w:val="bg-BG"/>
        </w:rPr>
        <w:t xml:space="preserve"> лв.</w:t>
      </w:r>
    </w:p>
    <w:p w:rsidR="004F302E" w:rsidRDefault="004F302E" w:rsidP="004F302E">
      <w:pPr>
        <w:spacing w:line="240" w:lineRule="exact"/>
        <w:ind w:firstLine="506"/>
        <w:jc w:val="both"/>
        <w:rPr>
          <w:b/>
          <w:color w:val="008000"/>
          <w:spacing w:val="4"/>
          <w:lang w:val="bg-BG"/>
        </w:rPr>
      </w:pPr>
    </w:p>
    <w:p w:rsidR="0088649B" w:rsidRDefault="0088649B" w:rsidP="0088649B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18.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2054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шеста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Две вилни сгради и гаражи към тях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D1BAF">
        <w:rPr>
          <w:b/>
          <w:color w:val="00823B"/>
          <w:spacing w:val="5"/>
          <w:lang w:val="ru-RU"/>
        </w:rPr>
        <w:t>05815.5.531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М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Я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М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</w:t>
      </w:r>
      <w:r>
        <w:rPr>
          <w:color w:val="00823B"/>
          <w:spacing w:val="5"/>
          <w:lang w:val="bg-BG"/>
        </w:rPr>
        <w:t>гр</w:t>
      </w:r>
      <w:r w:rsidRPr="00581888">
        <w:rPr>
          <w:color w:val="00823B"/>
          <w:spacing w:val="5"/>
          <w:lang w:val="bg-BG"/>
        </w:rPr>
        <w:t xml:space="preserve">. </w:t>
      </w:r>
      <w:r>
        <w:rPr>
          <w:b/>
          <w:color w:val="00823B"/>
          <w:spacing w:val="5"/>
          <w:lang w:val="bg-BG"/>
        </w:rPr>
        <w:t>Ботевград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Зелин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Ботевград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88649B" w:rsidRDefault="0088649B" w:rsidP="0088649B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3604,77 лв.</w:t>
      </w:r>
    </w:p>
    <w:p w:rsidR="0088649B" w:rsidRDefault="0088649B" w:rsidP="0088649B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88649B" w:rsidRDefault="0088649B" w:rsidP="0088649B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19.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1455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933A04">
        <w:rPr>
          <w:b/>
          <w:color w:val="00823B"/>
          <w:spacing w:val="5"/>
          <w:lang w:val="ru-RU"/>
        </w:rPr>
        <w:t>18174.22.60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П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Б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>
        <w:rPr>
          <w:color w:val="008000"/>
          <w:spacing w:val="2"/>
          <w:lang w:val="bg-BG"/>
        </w:rPr>
        <w:t xml:space="preserve"> в землището на с.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Шеовица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88649B" w:rsidRDefault="0088649B" w:rsidP="0088649B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2160.68 лв.</w:t>
      </w:r>
    </w:p>
    <w:p w:rsidR="0088649B" w:rsidRDefault="0088649B" w:rsidP="0088649B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88649B" w:rsidRDefault="0088649B" w:rsidP="0088649B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20.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8398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пета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>имот</w:t>
      </w:r>
      <w:r>
        <w:rPr>
          <w:color w:val="00823B"/>
          <w:spacing w:val="5"/>
          <w:lang w:val="bg-BG"/>
        </w:rPr>
        <w:t>и</w:t>
      </w:r>
      <w:r w:rsidRPr="00581888">
        <w:rPr>
          <w:color w:val="00823B"/>
          <w:spacing w:val="5"/>
          <w:lang w:val="ru-RU"/>
        </w:rPr>
        <w:t xml:space="preserve"> с идентификатор</w:t>
      </w:r>
      <w:r>
        <w:rPr>
          <w:color w:val="00823B"/>
          <w:spacing w:val="5"/>
          <w:lang w:val="ru-RU"/>
        </w:rPr>
        <w:t xml:space="preserve">и: </w:t>
      </w:r>
      <w:r w:rsidRPr="00052734">
        <w:rPr>
          <w:b/>
          <w:color w:val="00823B"/>
          <w:spacing w:val="5"/>
          <w:lang w:val="bg-BG"/>
        </w:rPr>
        <w:t>77246.32.152</w:t>
      </w:r>
      <w:r>
        <w:rPr>
          <w:color w:val="00823B"/>
          <w:spacing w:val="5"/>
          <w:lang w:val="bg-BG"/>
        </w:rPr>
        <w:t xml:space="preserve"> и </w:t>
      </w:r>
      <w:r w:rsidRPr="00052734">
        <w:rPr>
          <w:b/>
          <w:color w:val="00823B"/>
          <w:spacing w:val="5"/>
          <w:lang w:val="bg-BG"/>
        </w:rPr>
        <w:t>77246.32.151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«Т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» ЕООД,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Хераково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Бели брег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скици  и влязъл в сила ПУП.</w:t>
      </w:r>
    </w:p>
    <w:p w:rsidR="0088649B" w:rsidRDefault="0088649B" w:rsidP="0088649B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11085.36 лв.</w:t>
      </w:r>
    </w:p>
    <w:p w:rsidR="0088649B" w:rsidRDefault="0088649B" w:rsidP="0088649B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88649B" w:rsidRDefault="0088649B" w:rsidP="0088649B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21.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1962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Жилищна сграда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143877">
        <w:rPr>
          <w:b/>
          <w:color w:val="00823B"/>
          <w:spacing w:val="5"/>
          <w:lang w:val="ru-RU"/>
        </w:rPr>
        <w:t>18174.7.17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В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Й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З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Гурмазово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Стърната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88649B" w:rsidRDefault="0088649B" w:rsidP="0088649B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794,61 лв.</w:t>
      </w:r>
    </w:p>
    <w:p w:rsidR="0088649B" w:rsidRDefault="0088649B" w:rsidP="0088649B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05319E" w:rsidRDefault="0005319E" w:rsidP="0005319E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22.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3399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Жилищно строителство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70721B">
        <w:rPr>
          <w:b/>
          <w:color w:val="00823B"/>
          <w:spacing w:val="5"/>
          <w:lang w:val="ru-RU"/>
        </w:rPr>
        <w:t>77246.15.89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В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Й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З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Хераково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Ганини шумки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Божурище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05319E" w:rsidRDefault="0005319E" w:rsidP="0005319E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чл.6 , т. 7.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917,73 лв.</w:t>
      </w:r>
    </w:p>
    <w:p w:rsidR="0005319E" w:rsidRDefault="0005319E" w:rsidP="0005319E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000A6C" w:rsidRDefault="00000A6C" w:rsidP="00000A6C">
      <w:pPr>
        <w:spacing w:line="240" w:lineRule="exact"/>
        <w:ind w:firstLine="506"/>
        <w:jc w:val="both"/>
        <w:rPr>
          <w:color w:val="008000"/>
          <w:lang w:val="bg-BG"/>
        </w:rPr>
      </w:pPr>
      <w:r>
        <w:rPr>
          <w:b/>
          <w:color w:val="008000"/>
          <w:spacing w:val="4"/>
          <w:lang w:val="bg-BG"/>
        </w:rPr>
        <w:t>23. Променя предназначението</w:t>
      </w:r>
      <w:r>
        <w:rPr>
          <w:color w:val="008000"/>
          <w:spacing w:val="4"/>
          <w:lang w:val="bg-BG"/>
        </w:rPr>
        <w:t xml:space="preserve"> на </w:t>
      </w:r>
      <w:r>
        <w:rPr>
          <w:b/>
          <w:color w:val="00823B"/>
          <w:spacing w:val="5"/>
          <w:lang w:val="ru-RU"/>
        </w:rPr>
        <w:t>1043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b/>
          <w:color w:val="008000"/>
          <w:spacing w:val="4"/>
          <w:lang w:val="bg-BG"/>
        </w:rPr>
        <w:t>кв.</w:t>
      </w:r>
      <w:r>
        <w:rPr>
          <w:b/>
          <w:color w:val="008000"/>
          <w:spacing w:val="6"/>
          <w:lang w:val="bg-BG"/>
        </w:rPr>
        <w:t>м.</w:t>
      </w:r>
      <w:r>
        <w:rPr>
          <w:color w:val="008000"/>
          <w:spacing w:val="6"/>
          <w:lang w:val="bg-BG"/>
        </w:rPr>
        <w:t xml:space="preserve"> земеделска земя, </w:t>
      </w:r>
      <w:r>
        <w:rPr>
          <w:b/>
          <w:color w:val="00823B"/>
          <w:spacing w:val="5"/>
          <w:lang w:val="bg-BG"/>
        </w:rPr>
        <w:t>девета</w:t>
      </w:r>
      <w:r>
        <w:rPr>
          <w:b/>
          <w:color w:val="008000"/>
          <w:spacing w:val="2"/>
          <w:lang w:val="bg-BG"/>
        </w:rPr>
        <w:t xml:space="preserve"> </w:t>
      </w:r>
      <w:r>
        <w:rPr>
          <w:color w:val="008000"/>
          <w:spacing w:val="2"/>
          <w:lang w:val="bg-BG"/>
        </w:rPr>
        <w:t>категория</w:t>
      </w:r>
      <w:r>
        <w:rPr>
          <w:color w:val="008000"/>
          <w:spacing w:val="6"/>
          <w:lang w:val="bg-BG"/>
        </w:rPr>
        <w:t>, неполивна, за изграждане на</w:t>
      </w:r>
      <w:r w:rsidRPr="00581888">
        <w:rPr>
          <w:color w:val="00823B"/>
          <w:spacing w:val="5"/>
          <w:lang w:val="bg-BG"/>
        </w:rPr>
        <w:t xml:space="preserve"> обект:</w:t>
      </w:r>
      <w:r>
        <w:rPr>
          <w:color w:val="008000"/>
          <w:spacing w:val="6"/>
          <w:lang w:val="bg-BG"/>
        </w:rPr>
        <w:t xml:space="preserve"> </w:t>
      </w:r>
      <w:r w:rsidRPr="00581888">
        <w:rPr>
          <w:b/>
          <w:color w:val="00823B"/>
          <w:spacing w:val="5"/>
          <w:lang w:val="bg-BG"/>
        </w:rPr>
        <w:t>“</w:t>
      </w:r>
      <w:r>
        <w:rPr>
          <w:b/>
          <w:color w:val="00823B"/>
          <w:spacing w:val="5"/>
          <w:lang w:val="ru-RU"/>
        </w:rPr>
        <w:t>Жилищна сграда</w:t>
      </w:r>
      <w:r w:rsidRPr="00581888">
        <w:rPr>
          <w:b/>
          <w:color w:val="00823B"/>
          <w:spacing w:val="5"/>
          <w:lang w:val="bg-BG"/>
        </w:rPr>
        <w:t>”</w:t>
      </w:r>
      <w:r>
        <w:rPr>
          <w:color w:val="008000"/>
          <w:spacing w:val="2"/>
          <w:lang w:val="bg-BG"/>
        </w:rPr>
        <w:t xml:space="preserve"> в</w:t>
      </w:r>
      <w:r>
        <w:rPr>
          <w:color w:val="008000"/>
          <w:spacing w:val="1"/>
          <w:lang w:val="bg-BG"/>
        </w:rPr>
        <w:t xml:space="preserve"> </w:t>
      </w:r>
      <w:r>
        <w:rPr>
          <w:color w:val="008000"/>
          <w:spacing w:val="5"/>
          <w:lang w:val="bg-BG"/>
        </w:rPr>
        <w:t xml:space="preserve">имот </w:t>
      </w:r>
      <w:r w:rsidRPr="00581888">
        <w:rPr>
          <w:color w:val="00823B"/>
          <w:spacing w:val="5"/>
          <w:lang w:val="ru-RU"/>
        </w:rPr>
        <w:t>с идентификатор</w:t>
      </w:r>
      <w:r>
        <w:rPr>
          <w:color w:val="00823B"/>
          <w:spacing w:val="5"/>
          <w:lang w:val="ru-RU"/>
        </w:rPr>
        <w:t xml:space="preserve"> </w:t>
      </w:r>
      <w:r w:rsidRPr="00D13434">
        <w:rPr>
          <w:b/>
          <w:color w:val="00823B"/>
          <w:spacing w:val="5"/>
          <w:lang w:val="ru-RU"/>
        </w:rPr>
        <w:t>10029.602.4</w:t>
      </w:r>
      <w:r>
        <w:rPr>
          <w:b/>
          <w:color w:val="008000"/>
          <w:spacing w:val="5"/>
          <w:lang w:val="bg-BG"/>
        </w:rPr>
        <w:t xml:space="preserve">, </w:t>
      </w:r>
      <w:r>
        <w:rPr>
          <w:color w:val="008000"/>
          <w:spacing w:val="2"/>
          <w:lang w:val="bg-BG"/>
        </w:rPr>
        <w:t>собственост на</w:t>
      </w:r>
      <w:r>
        <w:rPr>
          <w:b/>
          <w:color w:val="008000"/>
          <w:spacing w:val="5"/>
          <w:lang w:val="bg-BG"/>
        </w:rPr>
        <w:t xml:space="preserve"> </w:t>
      </w:r>
      <w:r>
        <w:rPr>
          <w:b/>
          <w:color w:val="00823B"/>
          <w:spacing w:val="5"/>
          <w:lang w:val="ru-RU"/>
        </w:rPr>
        <w:t>Б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И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 xml:space="preserve"> Я</w:t>
      </w:r>
      <w:r w:rsidR="00862A5F">
        <w:rPr>
          <w:b/>
          <w:color w:val="00823B"/>
          <w:spacing w:val="5"/>
          <w:lang w:val="ru-RU"/>
        </w:rPr>
        <w:t>.</w:t>
      </w:r>
      <w:r>
        <w:rPr>
          <w:b/>
          <w:color w:val="00823B"/>
          <w:spacing w:val="5"/>
          <w:lang w:val="ru-RU"/>
        </w:rPr>
        <w:t>,</w:t>
      </w:r>
      <w:r w:rsidRPr="00581888">
        <w:rPr>
          <w:b/>
          <w:color w:val="00823B"/>
          <w:spacing w:val="5"/>
          <w:lang w:val="bg-BG"/>
        </w:rPr>
        <w:t xml:space="preserve"> </w:t>
      </w:r>
      <w:r w:rsidRPr="00581888">
        <w:rPr>
          <w:color w:val="00823B"/>
          <w:spacing w:val="5"/>
          <w:lang w:val="bg-BG"/>
        </w:rPr>
        <w:t xml:space="preserve">в землището на с. </w:t>
      </w:r>
      <w:r>
        <w:rPr>
          <w:b/>
          <w:color w:val="00823B"/>
          <w:spacing w:val="5"/>
          <w:lang w:val="bg-BG"/>
        </w:rPr>
        <w:t>Вакарел</w:t>
      </w:r>
      <w:r w:rsidRPr="00581888">
        <w:rPr>
          <w:color w:val="00823B"/>
          <w:spacing w:val="5"/>
          <w:lang w:val="bg-BG"/>
        </w:rPr>
        <w:t>, м</w:t>
      </w:r>
      <w:proofErr w:type="gramStart"/>
      <w:r w:rsidRPr="00581888">
        <w:rPr>
          <w:color w:val="00823B"/>
          <w:spacing w:val="5"/>
          <w:lang w:val="bg-BG"/>
        </w:rPr>
        <w:t>.”</w:t>
      </w:r>
      <w:proofErr w:type="gramEnd"/>
      <w:r>
        <w:rPr>
          <w:b/>
          <w:color w:val="00823B"/>
          <w:spacing w:val="5"/>
          <w:lang w:val="bg-BG"/>
        </w:rPr>
        <w:t>Корията/при дома</w:t>
      </w:r>
      <w:r w:rsidRPr="00581888">
        <w:rPr>
          <w:color w:val="00823B"/>
          <w:spacing w:val="5"/>
          <w:lang w:val="bg-BG"/>
        </w:rPr>
        <w:t xml:space="preserve">”, община </w:t>
      </w:r>
      <w:r>
        <w:rPr>
          <w:b/>
          <w:color w:val="00823B"/>
          <w:spacing w:val="5"/>
          <w:lang w:val="bg-BG"/>
        </w:rPr>
        <w:t>Ихтиман</w:t>
      </w:r>
      <w:r>
        <w:rPr>
          <w:b/>
          <w:color w:val="008000"/>
          <w:spacing w:val="2"/>
          <w:lang w:val="bg-BG"/>
        </w:rPr>
        <w:t>,</w:t>
      </w:r>
      <w:r>
        <w:rPr>
          <w:color w:val="008000"/>
          <w:lang w:val="bg-BG"/>
        </w:rPr>
        <w:t xml:space="preserve"> София област,</w:t>
      </w:r>
      <w:r>
        <w:rPr>
          <w:color w:val="008000"/>
          <w:spacing w:val="3"/>
          <w:lang w:val="bg-BG"/>
        </w:rPr>
        <w:t xml:space="preserve"> </w:t>
      </w:r>
      <w:r>
        <w:rPr>
          <w:color w:val="008000"/>
          <w:lang w:val="bg-BG"/>
        </w:rPr>
        <w:t>при граници, посочени в приложените скица  и влязъл в сила ПУП.</w:t>
      </w:r>
    </w:p>
    <w:p w:rsidR="00000A6C" w:rsidRDefault="00000A6C" w:rsidP="00000A6C">
      <w:pPr>
        <w:shd w:val="clear" w:color="auto" w:fill="FFFFFF"/>
        <w:spacing w:line="240" w:lineRule="exact"/>
        <w:ind w:firstLine="506"/>
        <w:jc w:val="both"/>
        <w:rPr>
          <w:b/>
          <w:color w:val="008000"/>
          <w:spacing w:val="1"/>
          <w:lang w:val="bg-BG"/>
        </w:rPr>
      </w:pPr>
      <w:r>
        <w:rPr>
          <w:color w:val="008000"/>
          <w:spacing w:val="5"/>
          <w:lang w:val="bg-BG"/>
        </w:rPr>
        <w:t xml:space="preserve">Собственикът на земята да заплати, съгласно </w:t>
      </w:r>
      <w:r>
        <w:rPr>
          <w:color w:val="008000"/>
          <w:spacing w:val="1"/>
          <w:lang w:val="bg-BG"/>
        </w:rPr>
        <w:t xml:space="preserve">чл.30, ал.1 от ЗОЗЗ, такса по </w:t>
      </w:r>
      <w:r>
        <w:rPr>
          <w:b/>
          <w:color w:val="008000"/>
          <w:spacing w:val="1"/>
          <w:lang w:val="bg-BG"/>
        </w:rPr>
        <w:t>чл. 6, т. 7</w:t>
      </w:r>
      <w:r>
        <w:rPr>
          <w:color w:val="008000"/>
          <w:spacing w:val="1"/>
          <w:lang w:val="bg-BG"/>
        </w:rPr>
        <w:t xml:space="preserve">  на Тарифата в размер на</w:t>
      </w:r>
      <w:r>
        <w:rPr>
          <w:b/>
          <w:color w:val="008000"/>
          <w:spacing w:val="1"/>
          <w:lang w:val="bg-BG"/>
        </w:rPr>
        <w:t xml:space="preserve"> </w:t>
      </w:r>
      <w:r>
        <w:rPr>
          <w:b/>
          <w:color w:val="008000"/>
          <w:spacing w:val="1"/>
          <w:u w:val="single"/>
          <w:lang w:val="bg-BG"/>
        </w:rPr>
        <w:t>422</w:t>
      </w:r>
      <w:r w:rsidR="006D4E6D">
        <w:rPr>
          <w:b/>
          <w:color w:val="008000"/>
          <w:spacing w:val="1"/>
          <w:u w:val="single"/>
          <w:lang w:val="bg-BG"/>
        </w:rPr>
        <w:t>,4</w:t>
      </w:r>
      <w:r>
        <w:rPr>
          <w:b/>
          <w:color w:val="008000"/>
          <w:spacing w:val="1"/>
          <w:u w:val="single"/>
          <w:lang w:val="bg-BG"/>
        </w:rPr>
        <w:t>1 лв.</w:t>
      </w:r>
    </w:p>
    <w:p w:rsidR="00000A6C" w:rsidRDefault="00000A6C" w:rsidP="00000A6C">
      <w:pPr>
        <w:shd w:val="clear" w:color="auto" w:fill="FFFFFF"/>
        <w:spacing w:line="240" w:lineRule="exact"/>
        <w:jc w:val="both"/>
        <w:rPr>
          <w:b/>
          <w:color w:val="008000"/>
          <w:spacing w:val="1"/>
          <w:lang w:val="bg-BG"/>
        </w:rPr>
      </w:pPr>
    </w:p>
    <w:p w:rsidR="00BC2920" w:rsidRDefault="00BC2920" w:rsidP="00B45515">
      <w:pPr>
        <w:shd w:val="clear" w:color="auto" w:fill="FFFFFF"/>
        <w:spacing w:line="240" w:lineRule="exact"/>
        <w:ind w:firstLine="506"/>
        <w:jc w:val="both"/>
        <w:rPr>
          <w:b/>
          <w:i/>
          <w:lang w:val="bg-BG"/>
        </w:rPr>
      </w:pPr>
    </w:p>
    <w:p w:rsidR="00970E8E" w:rsidRDefault="00DC14D8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  <w:r>
        <w:rPr>
          <w:b/>
          <w:i/>
        </w:rPr>
        <w:t>I</w:t>
      </w:r>
      <w:r w:rsidR="0012200E">
        <w:rPr>
          <w:b/>
          <w:i/>
        </w:rPr>
        <w:t>II</w:t>
      </w:r>
      <w:r w:rsidR="004A2F7B">
        <w:rPr>
          <w:b/>
          <w:i/>
          <w:lang w:val="bg-BG" w:eastAsia="bg-BG"/>
        </w:rPr>
        <w:t>.</w:t>
      </w:r>
      <w:r w:rsidR="004D289B">
        <w:rPr>
          <w:b/>
          <w:i/>
          <w:lang w:val="bg-BG" w:eastAsia="bg-BG"/>
        </w:rPr>
        <w:t xml:space="preserve"> </w:t>
      </w:r>
      <w:r w:rsidR="004A2F7B" w:rsidRPr="00FF6B2C">
        <w:rPr>
          <w:b/>
          <w:i/>
          <w:lang w:val="bg-BG" w:eastAsia="bg-BG"/>
        </w:rPr>
        <w:t>На основание § 30, ал. 2 от Преходните и заключителни разпоредби към Закона за изменение и допълнение на Закона за посевния и посадъчния материал,</w:t>
      </w:r>
      <w:r w:rsidR="004A2F7B" w:rsidRPr="00FF6B2C">
        <w:rPr>
          <w:lang w:val="bg-BG" w:eastAsia="bg-BG"/>
        </w:rPr>
        <w:t xml:space="preserve"> </w:t>
      </w:r>
      <w:r w:rsidR="004A2F7B" w:rsidRPr="00FF6B2C">
        <w:rPr>
          <w:b/>
          <w:i/>
          <w:u w:val="single"/>
          <w:lang w:val="bg-BG" w:eastAsia="bg-BG"/>
        </w:rPr>
        <w:t>потвърждава</w:t>
      </w:r>
      <w:r w:rsidR="004A2F7B" w:rsidRPr="00FF6B2C">
        <w:rPr>
          <w:b/>
          <w:i/>
          <w:lang w:val="bg-BG" w:eastAsia="bg-BG"/>
        </w:rPr>
        <w:t>: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000A6C" w:rsidRDefault="00000A6C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000A6C" w:rsidRPr="00DD6FF8" w:rsidRDefault="00000A6C" w:rsidP="00000A6C">
      <w:pPr>
        <w:ind w:firstLine="720"/>
        <w:jc w:val="both"/>
        <w:rPr>
          <w:color w:val="512373"/>
        </w:rPr>
      </w:pPr>
      <w:r>
        <w:rPr>
          <w:b/>
          <w:color w:val="512373"/>
          <w:spacing w:val="3"/>
          <w:lang w:val="bg-BG"/>
        </w:rPr>
        <w:t xml:space="preserve">24. </w:t>
      </w:r>
      <w:r w:rsidRPr="00DD6FF8">
        <w:rPr>
          <w:b/>
          <w:color w:val="512373"/>
          <w:spacing w:val="3"/>
          <w:lang w:val="bg-BG"/>
        </w:rPr>
        <w:t xml:space="preserve">Решение </w:t>
      </w:r>
      <w:r w:rsidRPr="00DD6FF8">
        <w:rPr>
          <w:b/>
          <w:color w:val="512373"/>
          <w:lang w:val="bg-BG" w:eastAsia="bg-BG"/>
        </w:rPr>
        <w:t xml:space="preserve">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7/26.05.2009г.</w:t>
      </w:r>
      <w:r>
        <w:rPr>
          <w:b/>
          <w:color w:val="512373"/>
          <w:spacing w:val="3"/>
        </w:rPr>
        <w:t xml:space="preserve">, </w:t>
      </w:r>
      <w:proofErr w:type="gramStart"/>
      <w:r>
        <w:rPr>
          <w:b/>
          <w:color w:val="512373"/>
          <w:spacing w:val="3"/>
        </w:rPr>
        <w:t>т.</w:t>
      </w:r>
      <w:r>
        <w:rPr>
          <w:b/>
          <w:color w:val="512373"/>
          <w:spacing w:val="3"/>
          <w:lang w:val="bg-BG"/>
        </w:rPr>
        <w:t>195</w:t>
      </w:r>
      <w:proofErr w:type="gramEnd"/>
      <w:r>
        <w:rPr>
          <w:b/>
          <w:color w:val="512373"/>
          <w:spacing w:val="3"/>
          <w:lang w:val="bg-BG"/>
        </w:rPr>
        <w:t xml:space="preserve"> </w:t>
      </w:r>
      <w:r w:rsidRPr="00DD6FF8">
        <w:rPr>
          <w:color w:val="512373"/>
          <w:lang w:val="bg-BG" w:eastAsia="bg-BG"/>
        </w:rPr>
        <w:t>на Комисията по чл. 17, ал.1, т.1 при</w:t>
      </w:r>
      <w:r>
        <w:rPr>
          <w:color w:val="512373"/>
          <w:lang w:val="bg-BG" w:eastAsia="bg-BG"/>
        </w:rPr>
        <w:t xml:space="preserve"> ОД „Земеделие“ – София област,</w:t>
      </w:r>
      <w:r w:rsidRPr="00DD6FF8">
        <w:rPr>
          <w:color w:val="512373"/>
          <w:lang w:val="bg-BG" w:eastAsia="bg-BG"/>
        </w:rPr>
        <w:t xml:space="preserve"> за</w:t>
      </w:r>
      <w:r w:rsidRPr="00DD6FF8">
        <w:rPr>
          <w:color w:val="512373"/>
          <w:spacing w:val="3"/>
          <w:lang w:val="bg-BG"/>
        </w:rPr>
        <w:t xml:space="preserve"> промяна предназначението</w:t>
      </w:r>
      <w:r w:rsidRPr="00DD6FF8">
        <w:rPr>
          <w:color w:val="512373"/>
          <w:spacing w:val="5"/>
          <w:lang w:val="bg-BG"/>
        </w:rPr>
        <w:t xml:space="preserve"> на </w:t>
      </w:r>
      <w:r>
        <w:rPr>
          <w:b/>
          <w:color w:val="512373"/>
          <w:spacing w:val="2"/>
          <w:lang w:val="bg-BG"/>
        </w:rPr>
        <w:t>2504</w:t>
      </w:r>
      <w:r w:rsidRPr="00DD6FF8">
        <w:rPr>
          <w:b/>
          <w:color w:val="512373"/>
          <w:spacing w:val="2"/>
          <w:lang w:val="bg-BG"/>
        </w:rPr>
        <w:t xml:space="preserve"> кв.</w:t>
      </w:r>
      <w:r w:rsidRPr="00DD6FF8">
        <w:rPr>
          <w:b/>
          <w:color w:val="512373"/>
          <w:spacing w:val="5"/>
          <w:lang w:val="bg-BG"/>
        </w:rPr>
        <w:t xml:space="preserve">м. </w:t>
      </w:r>
      <w:r w:rsidRPr="00DD6FF8">
        <w:rPr>
          <w:color w:val="512373"/>
          <w:spacing w:val="2"/>
          <w:lang w:val="bg-BG"/>
        </w:rPr>
        <w:t xml:space="preserve">земеделска земя, от </w:t>
      </w:r>
      <w:r>
        <w:rPr>
          <w:b/>
          <w:color w:val="512373"/>
          <w:spacing w:val="2"/>
          <w:lang w:val="bg-BG"/>
        </w:rPr>
        <w:t>четвърта</w:t>
      </w:r>
      <w:r w:rsidRPr="00DD6FF8">
        <w:rPr>
          <w:color w:val="512373"/>
          <w:spacing w:val="2"/>
          <w:lang w:val="bg-BG"/>
        </w:rPr>
        <w:t xml:space="preserve"> категория, неполивна, бивша собственост на </w:t>
      </w:r>
      <w:r>
        <w:rPr>
          <w:b/>
          <w:color w:val="512373"/>
          <w:spacing w:val="5"/>
          <w:lang w:val="bg-BG"/>
        </w:rPr>
        <w:t>„И</w:t>
      </w:r>
      <w:r w:rsidR="00862A5F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Д</w:t>
      </w:r>
      <w:r w:rsidR="00862A5F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</w:t>
      </w:r>
      <w:r w:rsidRPr="00DD6FF8">
        <w:rPr>
          <w:b/>
          <w:color w:val="512373"/>
          <w:spacing w:val="5"/>
          <w:lang w:val="bg-BG"/>
        </w:rPr>
        <w:t>,</w:t>
      </w:r>
      <w:r w:rsidRPr="00DD6FF8">
        <w:rPr>
          <w:color w:val="512373"/>
          <w:spacing w:val="5"/>
          <w:lang w:val="bg-BG"/>
        </w:rPr>
        <w:t xml:space="preserve"> а понастоящем на </w:t>
      </w:r>
      <w:r>
        <w:rPr>
          <w:b/>
          <w:color w:val="512373"/>
          <w:spacing w:val="5"/>
          <w:lang w:val="bg-BG"/>
        </w:rPr>
        <w:t>„Г</w:t>
      </w:r>
      <w:r w:rsidR="00862A5F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Л</w:t>
      </w:r>
      <w:r w:rsidR="00862A5F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 xml:space="preserve"> Ф</w:t>
      </w:r>
      <w:r w:rsidR="00862A5F">
        <w:rPr>
          <w:b/>
          <w:color w:val="512373"/>
          <w:spacing w:val="5"/>
          <w:lang w:val="bg-BG"/>
        </w:rPr>
        <w:t>.</w:t>
      </w:r>
      <w:r>
        <w:rPr>
          <w:b/>
          <w:color w:val="512373"/>
          <w:spacing w:val="5"/>
          <w:lang w:val="bg-BG"/>
        </w:rPr>
        <w:t>“ ЕООД,</w:t>
      </w:r>
      <w:r w:rsidRPr="00DD6FF8">
        <w:rPr>
          <w:color w:val="512373"/>
          <w:spacing w:val="5"/>
          <w:lang w:val="bg-BG"/>
        </w:rPr>
        <w:t xml:space="preserve"> </w:t>
      </w:r>
      <w:r w:rsidRPr="00DD6FF8">
        <w:rPr>
          <w:color w:val="512373"/>
          <w:spacing w:val="2"/>
          <w:lang w:val="bg-BG"/>
        </w:rPr>
        <w:t xml:space="preserve">за изграждане на обект: </w:t>
      </w:r>
      <w:r w:rsidRPr="00DD6FF8">
        <w:rPr>
          <w:b/>
          <w:color w:val="512373"/>
          <w:spacing w:val="2"/>
          <w:lang w:val="bg-BG"/>
        </w:rPr>
        <w:t>“</w:t>
      </w:r>
      <w:r>
        <w:rPr>
          <w:b/>
          <w:color w:val="512373"/>
          <w:spacing w:val="2"/>
          <w:lang w:val="bg-BG"/>
        </w:rPr>
        <w:t>Офис – сграда, магазин и складове“</w:t>
      </w:r>
      <w:r w:rsidRPr="00DD6FF8">
        <w:rPr>
          <w:color w:val="512373"/>
          <w:spacing w:val="2"/>
          <w:lang w:val="bg-BG"/>
        </w:rPr>
        <w:t xml:space="preserve"> в</w:t>
      </w:r>
      <w:r w:rsidRPr="00DD6FF8">
        <w:rPr>
          <w:color w:val="512373"/>
          <w:spacing w:val="1"/>
          <w:lang w:val="bg-BG"/>
        </w:rPr>
        <w:t xml:space="preserve"> </w:t>
      </w:r>
      <w:r w:rsidRPr="00DD6FF8">
        <w:rPr>
          <w:color w:val="512373"/>
          <w:spacing w:val="5"/>
          <w:lang w:val="bg-BG"/>
        </w:rPr>
        <w:t xml:space="preserve">имот № </w:t>
      </w:r>
      <w:r>
        <w:rPr>
          <w:color w:val="512373"/>
          <w:spacing w:val="5"/>
          <w:lang w:val="bg-BG"/>
        </w:rPr>
        <w:t>015037</w:t>
      </w:r>
      <w:r w:rsidRPr="00DD6FF8">
        <w:rPr>
          <w:color w:val="512373"/>
          <w:spacing w:val="5"/>
          <w:lang w:val="bg-BG"/>
        </w:rPr>
        <w:t xml:space="preserve">, понастоящем с идентификатор  </w:t>
      </w:r>
      <w:r w:rsidRPr="00DD6FF8">
        <w:rPr>
          <w:b/>
          <w:color w:val="512373"/>
          <w:spacing w:val="5"/>
          <w:lang w:val="bg-BG"/>
        </w:rPr>
        <w:t xml:space="preserve">по КК </w:t>
      </w:r>
      <w:r>
        <w:rPr>
          <w:b/>
          <w:color w:val="512373"/>
          <w:spacing w:val="5"/>
          <w:lang w:val="bg-BG"/>
        </w:rPr>
        <w:t>18174.15.37</w:t>
      </w:r>
      <w:r w:rsidRPr="00DD6FF8">
        <w:rPr>
          <w:b/>
          <w:color w:val="512373"/>
          <w:spacing w:val="5"/>
          <w:lang w:val="bg-BG"/>
        </w:rPr>
        <w:t xml:space="preserve">, </w:t>
      </w:r>
      <w:r w:rsidRPr="00DD6FF8">
        <w:rPr>
          <w:color w:val="512373"/>
          <w:spacing w:val="2"/>
          <w:lang w:val="bg-BG"/>
        </w:rPr>
        <w:t xml:space="preserve">в землището на </w:t>
      </w:r>
      <w:r>
        <w:rPr>
          <w:color w:val="512373"/>
          <w:spacing w:val="2"/>
          <w:lang w:val="bg-BG"/>
        </w:rPr>
        <w:t>с</w:t>
      </w:r>
      <w:r w:rsidRPr="00DD6FF8">
        <w:rPr>
          <w:color w:val="512373"/>
          <w:spacing w:val="2"/>
          <w:lang w:val="bg-BG"/>
        </w:rPr>
        <w:t xml:space="preserve">. </w:t>
      </w:r>
      <w:r>
        <w:rPr>
          <w:b/>
          <w:color w:val="512373"/>
          <w:spacing w:val="2"/>
          <w:lang w:val="bg-BG"/>
        </w:rPr>
        <w:t>Гурмазово</w:t>
      </w:r>
      <w:r w:rsidRPr="00DD6FF8">
        <w:rPr>
          <w:b/>
          <w:color w:val="512373"/>
          <w:spacing w:val="2"/>
          <w:lang w:val="bg-BG"/>
        </w:rPr>
        <w:t>,</w:t>
      </w:r>
      <w:r w:rsidRPr="00DD6FF8">
        <w:rPr>
          <w:color w:val="512373"/>
          <w:spacing w:val="2"/>
          <w:lang w:val="bg-BG"/>
        </w:rPr>
        <w:t xml:space="preserve"> община </w:t>
      </w:r>
      <w:r>
        <w:rPr>
          <w:b/>
          <w:color w:val="512373"/>
          <w:spacing w:val="2"/>
          <w:lang w:val="bg-BG"/>
        </w:rPr>
        <w:t>Божурище</w:t>
      </w:r>
      <w:r w:rsidRPr="00DD6FF8">
        <w:rPr>
          <w:color w:val="512373"/>
          <w:spacing w:val="2"/>
          <w:lang w:val="bg-BG"/>
        </w:rPr>
        <w:t>,</w:t>
      </w:r>
      <w:r w:rsidRPr="00DD6FF8">
        <w:rPr>
          <w:color w:val="512373"/>
          <w:lang w:val="bg-BG"/>
        </w:rPr>
        <w:t xml:space="preserve"> София област.</w:t>
      </w:r>
    </w:p>
    <w:p w:rsidR="00000A6C" w:rsidRPr="00DD6FF8" w:rsidRDefault="00000A6C" w:rsidP="00000A6C">
      <w:pPr>
        <w:jc w:val="both"/>
        <w:rPr>
          <w:color w:val="512373"/>
          <w:lang w:val="bg-BG" w:eastAsia="bg-BG"/>
        </w:rPr>
      </w:pPr>
      <w:r w:rsidRPr="00DD6FF8">
        <w:rPr>
          <w:b/>
          <w:color w:val="512373"/>
          <w:lang w:val="bg-BG" w:eastAsia="bg-BG"/>
        </w:rPr>
        <w:t xml:space="preserve">Заинтересованото лице </w:t>
      </w:r>
      <w:r w:rsidRPr="002D6449">
        <w:rPr>
          <w:b/>
          <w:color w:val="512373"/>
          <w:u w:val="single"/>
          <w:lang w:val="bg-BG" w:eastAsia="bg-BG"/>
        </w:rPr>
        <w:t>да заплати</w:t>
      </w:r>
      <w:r w:rsidRPr="00DD6FF8">
        <w:rPr>
          <w:color w:val="512373"/>
          <w:lang w:val="bg-BG" w:eastAsia="bg-BG"/>
        </w:rPr>
        <w:t xml:space="preserve"> на основание чл. 30, ал. 1 от ЗОЗЗ, такса по чл. 6, т.7 на Тарифата в размер на </w:t>
      </w:r>
      <w:r>
        <w:rPr>
          <w:b/>
          <w:color w:val="512373"/>
          <w:u w:val="single"/>
          <w:lang w:val="bg-BG" w:eastAsia="bg-BG"/>
        </w:rPr>
        <w:t>1464,84</w:t>
      </w:r>
      <w:r w:rsidRPr="00DD6FF8">
        <w:rPr>
          <w:b/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представляваща разликата между внесената такса в размер на </w:t>
      </w:r>
      <w:r>
        <w:rPr>
          <w:color w:val="512373"/>
          <w:u w:val="single"/>
          <w:lang w:val="bg-BG" w:eastAsia="bg-BG"/>
        </w:rPr>
        <w:t>2929,68</w:t>
      </w:r>
      <w:r w:rsidRPr="00DD6FF8">
        <w:rPr>
          <w:color w:val="512373"/>
          <w:u w:val="single"/>
          <w:lang w:val="bg-BG" w:eastAsia="bg-BG"/>
        </w:rPr>
        <w:t xml:space="preserve"> лева</w:t>
      </w:r>
      <w:r w:rsidRPr="00DD6FF8">
        <w:rPr>
          <w:color w:val="512373"/>
          <w:lang w:val="bg-BG" w:eastAsia="bg-BG"/>
        </w:rPr>
        <w:t xml:space="preserve">, посочена в Решение № </w:t>
      </w:r>
      <w:r w:rsidRPr="00DD6FF8">
        <w:rPr>
          <w:b/>
          <w:color w:val="512373"/>
          <w:spacing w:val="3"/>
        </w:rPr>
        <w:t>К-</w:t>
      </w:r>
      <w:r>
        <w:rPr>
          <w:b/>
          <w:color w:val="512373"/>
          <w:spacing w:val="3"/>
          <w:lang w:val="bg-BG"/>
        </w:rPr>
        <w:t>7/26.05.2009г.</w:t>
      </w:r>
      <w:r w:rsidRPr="00DD6FF8">
        <w:rPr>
          <w:b/>
          <w:color w:val="512373"/>
          <w:spacing w:val="3"/>
        </w:rPr>
        <w:t xml:space="preserve">, т. </w:t>
      </w:r>
      <w:r>
        <w:rPr>
          <w:b/>
          <w:color w:val="512373"/>
          <w:spacing w:val="3"/>
          <w:lang w:val="bg-BG"/>
        </w:rPr>
        <w:t>195</w:t>
      </w:r>
      <w:r w:rsidRPr="00DD6FF8">
        <w:rPr>
          <w:color w:val="512373"/>
          <w:spacing w:val="3"/>
        </w:rPr>
        <w:t xml:space="preserve"> </w:t>
      </w:r>
      <w:r w:rsidRPr="00DD6FF8">
        <w:rPr>
          <w:color w:val="512373"/>
          <w:lang w:val="bg-BG" w:eastAsia="bg-BG"/>
        </w:rPr>
        <w:t xml:space="preserve">на Комисията по чл.17, ал.1, т.1 при ОД „Земеделие“ – София област и определената такса по действащата към момента на внасяне на предложението тарифа в размер на </w:t>
      </w:r>
      <w:r>
        <w:rPr>
          <w:color w:val="512373"/>
          <w:u w:val="single"/>
          <w:lang w:val="bg-BG" w:eastAsia="bg-BG"/>
        </w:rPr>
        <w:t>4394,52</w:t>
      </w:r>
      <w:r w:rsidRPr="00DD6FF8">
        <w:rPr>
          <w:color w:val="512373"/>
          <w:u w:val="single"/>
          <w:lang w:val="bg-BG" w:eastAsia="bg-BG"/>
        </w:rPr>
        <w:t xml:space="preserve"> лева.</w:t>
      </w:r>
      <w:r w:rsidRPr="00DD6FF8">
        <w:rPr>
          <w:color w:val="512373"/>
          <w:lang w:val="bg-BG" w:eastAsia="bg-BG"/>
        </w:rPr>
        <w:t xml:space="preserve"> </w:t>
      </w:r>
    </w:p>
    <w:p w:rsidR="00000A6C" w:rsidRPr="00DD6FF8" w:rsidRDefault="00000A6C" w:rsidP="00000A6C">
      <w:pPr>
        <w:ind w:firstLine="700"/>
        <w:jc w:val="both"/>
        <w:rPr>
          <w:color w:val="5F497A"/>
          <w:spacing w:val="5"/>
          <w:lang w:val="bg-BG"/>
        </w:rPr>
      </w:pPr>
      <w:r w:rsidRPr="00DD6FF8">
        <w:rPr>
          <w:color w:val="5F497A"/>
          <w:spacing w:val="5"/>
          <w:lang w:val="bg-BG"/>
        </w:rPr>
        <w:t>Собственикът на земята да отнеме и оползотвори хумусния пласт от терена, предвиден за строителството.</w:t>
      </w:r>
    </w:p>
    <w:p w:rsidR="00000A6C" w:rsidRDefault="00000A6C" w:rsidP="00000A6C">
      <w:pPr>
        <w:ind w:firstLine="700"/>
        <w:jc w:val="both"/>
        <w:rPr>
          <w:b/>
          <w:color w:val="5F497A"/>
          <w:spacing w:val="4"/>
          <w:lang w:val="bg-BG"/>
        </w:rPr>
      </w:pPr>
    </w:p>
    <w:p w:rsidR="00DB66B9" w:rsidRPr="00DB66B9" w:rsidRDefault="00DB66B9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823C3F" w:rsidRPr="00306D5F" w:rsidRDefault="00823C3F" w:rsidP="00823C3F">
      <w:pPr>
        <w:tabs>
          <w:tab w:val="left" w:pos="2501"/>
        </w:tabs>
        <w:spacing w:line="240" w:lineRule="exact"/>
        <w:ind w:firstLine="632"/>
        <w:jc w:val="both"/>
        <w:rPr>
          <w:spacing w:val="5"/>
        </w:rPr>
      </w:pPr>
    </w:p>
    <w:p w:rsidR="00AF2DE2" w:rsidRPr="008F08C8" w:rsidRDefault="00AF2DE2" w:rsidP="00AF2DE2">
      <w:pPr>
        <w:spacing w:before="120" w:after="120"/>
        <w:ind w:left="180" w:firstLine="452"/>
        <w:jc w:val="both"/>
        <w:rPr>
          <w:b/>
          <w:i/>
          <w:sz w:val="22"/>
          <w:szCs w:val="22"/>
          <w:lang w:val="ru-RU"/>
        </w:rPr>
      </w:pPr>
      <w:r w:rsidRPr="008F08C8">
        <w:rPr>
          <w:b/>
          <w:i/>
          <w:sz w:val="22"/>
          <w:szCs w:val="22"/>
          <w:lang w:val="ru-RU"/>
        </w:rPr>
        <w:t xml:space="preserve">Решението може да бъде обжалвано при условията и по </w:t>
      </w:r>
      <w:proofErr w:type="gramStart"/>
      <w:r w:rsidRPr="008F08C8">
        <w:rPr>
          <w:b/>
          <w:i/>
          <w:sz w:val="22"/>
          <w:szCs w:val="22"/>
          <w:lang w:val="ru-RU"/>
        </w:rPr>
        <w:t>реда на</w:t>
      </w:r>
      <w:proofErr w:type="gramEnd"/>
      <w:r w:rsidRPr="008F08C8">
        <w:rPr>
          <w:b/>
          <w:i/>
          <w:sz w:val="22"/>
          <w:szCs w:val="22"/>
          <w:lang w:val="ru-RU"/>
        </w:rPr>
        <w:t xml:space="preserve"> Административнопроцесуалния кодекс.</w:t>
      </w:r>
    </w:p>
    <w:p w:rsidR="004A2F7B" w:rsidRDefault="004A2F7B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E75F01" w:rsidRDefault="00E75F01" w:rsidP="001A171D">
      <w:pPr>
        <w:spacing w:line="240" w:lineRule="exact"/>
        <w:ind w:firstLine="506"/>
        <w:jc w:val="both"/>
        <w:rPr>
          <w:b/>
          <w:color w:val="007E39"/>
          <w:spacing w:val="4"/>
          <w:lang w:val="bg-BG"/>
        </w:rPr>
      </w:pPr>
    </w:p>
    <w:p w:rsidR="00340183" w:rsidRPr="00DD3C2A" w:rsidRDefault="00340183" w:rsidP="00340183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ПРЕДСЕДАТЕЛ НА КОМИСИЯТА: </w:t>
      </w:r>
    </w:p>
    <w:p w:rsidR="00340183" w:rsidRPr="00DD3C2A" w:rsidRDefault="00340183" w:rsidP="00340183">
      <w:pPr>
        <w:spacing w:after="120"/>
        <w:rPr>
          <w:b/>
          <w:sz w:val="22"/>
          <w:szCs w:val="22"/>
          <w:lang w:val="ru-RU"/>
        </w:rPr>
      </w:pPr>
      <w:r w:rsidRPr="00DD3C2A">
        <w:rPr>
          <w:b/>
          <w:sz w:val="22"/>
          <w:szCs w:val="22"/>
          <w:lang w:val="bg-BG"/>
        </w:rPr>
        <w:t>/А. Стоименова/</w:t>
      </w:r>
    </w:p>
    <w:p w:rsidR="00340183" w:rsidRPr="00DD3C2A" w:rsidRDefault="00340183" w:rsidP="00340183">
      <w:pPr>
        <w:keepNext/>
        <w:outlineLvl w:val="3"/>
        <w:rPr>
          <w:b/>
          <w:bCs/>
          <w:sz w:val="22"/>
          <w:szCs w:val="22"/>
          <w:lang w:val="bg-BG"/>
        </w:rPr>
      </w:pPr>
      <w:r w:rsidRPr="00DD3C2A">
        <w:rPr>
          <w:b/>
          <w:bCs/>
          <w:sz w:val="22"/>
          <w:szCs w:val="22"/>
          <w:lang w:val="bg-BG"/>
        </w:rPr>
        <w:t xml:space="preserve">СЕКРЕТАР НА КОМИСИЯТА:  </w:t>
      </w:r>
    </w:p>
    <w:p w:rsidR="00340183" w:rsidRPr="008F08C8" w:rsidRDefault="00340183" w:rsidP="00340183">
      <w:pPr>
        <w:spacing w:after="120"/>
        <w:rPr>
          <w:b/>
          <w:sz w:val="20"/>
          <w:szCs w:val="20"/>
          <w:lang w:val="bg-BG"/>
        </w:rPr>
      </w:pPr>
      <w:r w:rsidRPr="00DD3C2A">
        <w:rPr>
          <w:b/>
          <w:sz w:val="22"/>
          <w:szCs w:val="22"/>
          <w:lang w:val="bg-BG"/>
        </w:rPr>
        <w:t>/С.Иванова/</w:t>
      </w:r>
      <w:r w:rsidRPr="008F08C8">
        <w:rPr>
          <w:b/>
          <w:sz w:val="20"/>
          <w:szCs w:val="20"/>
          <w:lang w:val="bg-BG"/>
        </w:rPr>
        <w:t xml:space="preserve"> </w:t>
      </w:r>
    </w:p>
    <w:p w:rsidR="00340183" w:rsidRDefault="00340183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Default="00241199" w:rsidP="00340183">
      <w:pPr>
        <w:jc w:val="both"/>
        <w:rPr>
          <w:b/>
          <w:sz w:val="22"/>
          <w:szCs w:val="22"/>
        </w:rPr>
      </w:pPr>
    </w:p>
    <w:p w:rsidR="00241199" w:rsidRPr="00241199" w:rsidRDefault="00241199" w:rsidP="00340183">
      <w:pPr>
        <w:jc w:val="both"/>
        <w:rPr>
          <w:b/>
          <w:sz w:val="22"/>
          <w:szCs w:val="22"/>
        </w:rPr>
      </w:pPr>
    </w:p>
    <w:sectPr w:rsidR="00241199" w:rsidRPr="00241199" w:rsidSect="00542E8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1276" w:header="855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37" w:rsidRDefault="005E2037">
      <w:r>
        <w:separator/>
      </w:r>
    </w:p>
  </w:endnote>
  <w:endnote w:type="continuationSeparator" w:id="0">
    <w:p w:rsidR="005E2037" w:rsidRDefault="005E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arrow">
    <w:altName w:val="Arial Narrow"/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21BF" w:rsidRDefault="00F121BF" w:rsidP="007D01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0175D2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3512">
      <w:rPr>
        <w:rStyle w:val="a9"/>
        <w:noProof/>
      </w:rPr>
      <w:t>5</w:t>
    </w:r>
    <w:r>
      <w:rPr>
        <w:rStyle w:val="a9"/>
      </w:rPr>
      <w:fldChar w:fldCharType="end"/>
    </w:r>
  </w:p>
  <w:p w:rsidR="00F121BF" w:rsidRDefault="00E33F22" w:rsidP="0081518A">
    <w:pPr>
      <w:pStyle w:val="a4"/>
      <w:tabs>
        <w:tab w:val="clear" w:pos="8640"/>
        <w:tab w:val="left" w:pos="5040"/>
        <w:tab w:val="left" w:pos="5760"/>
        <w:tab w:val="left" w:pos="6660"/>
      </w:tabs>
      <w:spacing w:line="216" w:lineRule="auto"/>
      <w:ind w:left="-851" w:right="360"/>
      <w:rPr>
        <w:noProof/>
        <w:sz w:val="16"/>
        <w:szCs w:val="16"/>
        <w:lang w:val="bg-BG"/>
      </w:rPr>
    </w:pP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>
      <w:rPr>
        <w:noProof/>
        <w:sz w:val="16"/>
        <w:szCs w:val="16"/>
        <w:lang w:val="bg-BG"/>
      </w:rPr>
      <w:tab/>
    </w:r>
    <w:r w:rsidR="0081518A">
      <w:rPr>
        <w:noProof/>
        <w:sz w:val="16"/>
        <w:szCs w:val="16"/>
        <w:lang w:val="bg-BG"/>
      </w:rPr>
      <w:tab/>
    </w:r>
  </w:p>
  <w:p w:rsidR="00F121BF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Решение № </w:t>
    </w:r>
    <w:r w:rsidR="00AC24F5">
      <w:rPr>
        <w:rFonts w:ascii="Verdana" w:hAnsi="Verdana"/>
        <w:noProof/>
        <w:sz w:val="16"/>
        <w:szCs w:val="16"/>
        <w:lang w:val="bg-BG"/>
      </w:rPr>
      <w:t>К-</w:t>
    </w:r>
    <w:r w:rsidR="00241199">
      <w:rPr>
        <w:rFonts w:ascii="Verdana" w:hAnsi="Verdana"/>
        <w:noProof/>
        <w:sz w:val="16"/>
        <w:szCs w:val="16"/>
      </w:rPr>
      <w:t>3</w:t>
    </w:r>
    <w:r w:rsidR="008821AE">
      <w:rPr>
        <w:rFonts w:ascii="Verdana" w:hAnsi="Verdana"/>
        <w:noProof/>
        <w:sz w:val="16"/>
        <w:szCs w:val="16"/>
        <w:lang w:val="bg-BG"/>
      </w:rPr>
      <w:t>/</w:t>
    </w:r>
    <w:r w:rsidR="00587F63">
      <w:rPr>
        <w:rFonts w:ascii="Verdana" w:hAnsi="Verdana"/>
        <w:noProof/>
        <w:sz w:val="16"/>
        <w:szCs w:val="16"/>
        <w:lang w:val="bg-BG"/>
      </w:rPr>
      <w:t>2</w:t>
    </w:r>
    <w:r w:rsidR="00241199">
      <w:rPr>
        <w:rFonts w:ascii="Verdana" w:hAnsi="Verdana"/>
        <w:noProof/>
        <w:sz w:val="16"/>
        <w:szCs w:val="16"/>
      </w:rPr>
      <w:t>2</w:t>
    </w:r>
    <w:r w:rsidR="00AC24F5">
      <w:rPr>
        <w:rFonts w:ascii="Verdana" w:hAnsi="Verdana"/>
        <w:noProof/>
        <w:sz w:val="16"/>
        <w:szCs w:val="16"/>
        <w:lang w:val="bg-BG"/>
      </w:rPr>
      <w:t>.</w:t>
    </w:r>
    <w:r w:rsidR="00582177">
      <w:rPr>
        <w:rFonts w:ascii="Verdana" w:hAnsi="Verdana"/>
        <w:noProof/>
        <w:sz w:val="16"/>
        <w:szCs w:val="16"/>
        <w:lang w:val="bg-BG"/>
      </w:rPr>
      <w:t>0</w:t>
    </w:r>
    <w:r w:rsidR="00241199">
      <w:rPr>
        <w:rFonts w:ascii="Verdana" w:hAnsi="Verdana"/>
        <w:noProof/>
        <w:sz w:val="16"/>
        <w:szCs w:val="16"/>
      </w:rPr>
      <w:t>4</w:t>
    </w:r>
    <w:r w:rsidR="00AC24F5">
      <w:rPr>
        <w:rFonts w:ascii="Verdana" w:hAnsi="Verdana"/>
        <w:noProof/>
        <w:sz w:val="16"/>
        <w:szCs w:val="16"/>
        <w:lang w:val="bg-BG"/>
      </w:rPr>
      <w:t>.20</w:t>
    </w:r>
    <w:r w:rsidR="001F38AD">
      <w:rPr>
        <w:rFonts w:ascii="Verdana" w:hAnsi="Verdana"/>
        <w:noProof/>
        <w:sz w:val="16"/>
        <w:szCs w:val="16"/>
        <w:lang w:val="bg-BG"/>
      </w:rPr>
      <w:t>2</w:t>
    </w:r>
    <w:r w:rsidR="00582177">
      <w:rPr>
        <w:rFonts w:ascii="Verdana" w:hAnsi="Verdana"/>
        <w:noProof/>
        <w:sz w:val="16"/>
        <w:szCs w:val="16"/>
        <w:lang w:val="bg-BG"/>
      </w:rPr>
      <w:t>1</w:t>
    </w:r>
    <w:r w:rsidR="00AC24F5">
      <w:rPr>
        <w:rFonts w:ascii="Verdana" w:hAnsi="Verdana"/>
        <w:noProof/>
        <w:sz w:val="16"/>
        <w:szCs w:val="16"/>
        <w:lang w:val="bg-BG"/>
      </w:rPr>
      <w:t xml:space="preserve"> г.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F121BF" w:rsidRPr="00004F45" w:rsidRDefault="00F121BF" w:rsidP="00F00D7A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F121BF" w:rsidRPr="002639F4" w:rsidRDefault="00F121BF" w:rsidP="002639F4">
    <w:pPr>
      <w:jc w:val="center"/>
      <w:rPr>
        <w:rFonts w:ascii="Verdana" w:hAnsi="Verdana"/>
        <w:noProof/>
        <w:sz w:val="16"/>
        <w:szCs w:val="16"/>
        <w:lang w:val="bg-BG"/>
      </w:rPr>
    </w:pPr>
  </w:p>
  <w:p w:rsidR="00F121BF" w:rsidRPr="00835BBA" w:rsidRDefault="00F121BF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Решение № К-</w:t>
    </w:r>
    <w:r w:rsidR="0012200E">
      <w:rPr>
        <w:rFonts w:ascii="Verdana" w:hAnsi="Verdana"/>
        <w:noProof/>
        <w:sz w:val="16"/>
        <w:szCs w:val="16"/>
      </w:rPr>
      <w:t>3</w:t>
    </w:r>
    <w:r>
      <w:rPr>
        <w:rFonts w:ascii="Verdana" w:hAnsi="Verdana"/>
        <w:noProof/>
        <w:sz w:val="16"/>
        <w:szCs w:val="16"/>
        <w:lang w:val="bg-BG"/>
      </w:rPr>
      <w:t>/</w:t>
    </w:r>
    <w:r w:rsidR="00AF2DE2">
      <w:rPr>
        <w:rFonts w:ascii="Verdana" w:hAnsi="Verdana"/>
        <w:noProof/>
        <w:sz w:val="16"/>
        <w:szCs w:val="16"/>
      </w:rPr>
      <w:t>2</w:t>
    </w:r>
    <w:r w:rsidR="0012200E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noProof/>
        <w:sz w:val="16"/>
        <w:szCs w:val="16"/>
        <w:lang w:val="bg-BG"/>
      </w:rPr>
      <w:t>.</w:t>
    </w:r>
    <w:r w:rsidR="002E4140">
      <w:rPr>
        <w:rFonts w:ascii="Verdana" w:hAnsi="Verdana"/>
        <w:noProof/>
        <w:sz w:val="16"/>
        <w:szCs w:val="16"/>
        <w:lang w:val="bg-BG"/>
      </w:rPr>
      <w:t>0</w:t>
    </w:r>
    <w:r w:rsidR="0012200E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bg-BG"/>
      </w:rPr>
      <w:t>.20</w:t>
    </w:r>
    <w:r w:rsidR="000B0E2E">
      <w:rPr>
        <w:rFonts w:ascii="Verdana" w:hAnsi="Verdana"/>
        <w:noProof/>
        <w:sz w:val="16"/>
        <w:szCs w:val="16"/>
        <w:lang w:val="bg-BG"/>
      </w:rPr>
      <w:t>2</w:t>
    </w:r>
    <w:r w:rsidR="002E4140">
      <w:rPr>
        <w:rFonts w:ascii="Verdana" w:hAnsi="Verdana"/>
        <w:noProof/>
        <w:sz w:val="16"/>
        <w:szCs w:val="16"/>
        <w:lang w:val="bg-BG"/>
      </w:rPr>
      <w:t>1</w:t>
    </w:r>
    <w:r>
      <w:rPr>
        <w:rFonts w:ascii="Verdana" w:hAnsi="Verdana"/>
        <w:noProof/>
        <w:sz w:val="16"/>
        <w:szCs w:val="16"/>
        <w:lang w:val="bg-BG"/>
      </w:rPr>
      <w:t>г.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F121BF" w:rsidRPr="00004F45" w:rsidRDefault="00F121BF" w:rsidP="00333929">
    <w:pPr>
      <w:spacing w:line="240" w:lineRule="exact"/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37" w:rsidRDefault="005E2037">
      <w:r>
        <w:separator/>
      </w:r>
    </w:p>
  </w:footnote>
  <w:footnote w:type="continuationSeparator" w:id="0">
    <w:p w:rsidR="005E2037" w:rsidRDefault="005E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BF" w:rsidRPr="005B69F7" w:rsidRDefault="0067354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CCE545E" wp14:editId="52877842">
          <wp:simplePos x="0" y="0"/>
          <wp:positionH relativeFrom="column">
            <wp:posOffset>97155</wp:posOffset>
          </wp:positionH>
          <wp:positionV relativeFrom="paragraph">
            <wp:posOffset>-27940</wp:posOffset>
          </wp:positionV>
          <wp:extent cx="544195" cy="734060"/>
          <wp:effectExtent l="0" t="0" r="8255" b="889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1BF" w:rsidRPr="003502F2" w:rsidRDefault="0067354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vetica Narrow" w:hAnsi="Helvetica Narrow"/>
        <w:spacing w:val="40"/>
      </w:rPr>
    </w:pPr>
    <w:r>
      <w:rPr>
        <w:rFonts w:ascii="Helvetica Narrow" w:hAnsi="Helvetica Narrow"/>
        <w:i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D5B36" wp14:editId="2B40FB4A">
              <wp:simplePos x="0" y="0"/>
              <wp:positionH relativeFrom="column">
                <wp:posOffset>673735</wp:posOffset>
              </wp:positionH>
              <wp:positionV relativeFrom="paragraph">
                <wp:posOffset>63500</wp:posOffset>
              </wp:positionV>
              <wp:extent cx="635" cy="62865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286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52868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5pt;width:.0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"/>
          </w:pict>
        </mc:Fallback>
      </mc:AlternateContent>
    </w:r>
    <w:r w:rsidR="00F121BF" w:rsidRPr="003502F2">
      <w:rPr>
        <w:rFonts w:ascii="Arial" w:hAnsi="Arial" w:cs="Arial"/>
        <w:spacing w:val="40"/>
      </w:rPr>
      <w:t>РЕПУБЛИКА</w:t>
    </w:r>
    <w:r w:rsidR="00F121BF" w:rsidRPr="003502F2">
      <w:rPr>
        <w:rFonts w:ascii="Helvetica Narrow" w:hAnsi="Helvetica Narrow"/>
        <w:spacing w:val="40"/>
      </w:rPr>
      <w:t xml:space="preserve"> </w:t>
    </w:r>
    <w:r w:rsidR="00F121BF" w:rsidRPr="003502F2">
      <w:rPr>
        <w:rFonts w:ascii="Arial" w:hAnsi="Arial" w:cs="Arial"/>
        <w:spacing w:val="40"/>
      </w:rPr>
      <w:t>БЪЛГАРИЯ</w:t>
    </w:r>
  </w:p>
  <w:p w:rsidR="00F121BF" w:rsidRPr="003502F2" w:rsidRDefault="00F121BF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en-US"/>
      </w:rPr>
    </w:pPr>
    <w:r w:rsidRPr="003502F2">
      <w:rPr>
        <w:rFonts w:ascii="Helvetica Narrow" w:hAnsi="Helvetica Narrow"/>
      </w:rPr>
      <w:tab/>
    </w:r>
    <w:r w:rsidRPr="003502F2">
      <w:rPr>
        <w:rFonts w:ascii="Arial" w:hAnsi="Arial" w:cs="Arial"/>
        <w:b w:val="0"/>
        <w:spacing w:val="40"/>
      </w:rPr>
      <w:t>Министерство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на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земеделието</w:t>
    </w:r>
    <w:r w:rsidR="00AC1955">
      <w:rPr>
        <w:rFonts w:ascii="Arial" w:hAnsi="Arial" w:cs="Arial"/>
        <w:b w:val="0"/>
        <w:spacing w:val="40"/>
      </w:rPr>
      <w:t>,</w:t>
    </w:r>
    <w:r w:rsidRPr="003502F2">
      <w:rPr>
        <w:rFonts w:ascii="Helvetica Narrow" w:hAnsi="Helvetica Narrow"/>
        <w:b w:val="0"/>
        <w:spacing w:val="40"/>
      </w:rPr>
      <w:t xml:space="preserve"> </w:t>
    </w:r>
    <w:r w:rsidRPr="003502F2">
      <w:rPr>
        <w:rFonts w:ascii="Arial" w:hAnsi="Arial" w:cs="Arial"/>
        <w:b w:val="0"/>
        <w:spacing w:val="40"/>
      </w:rPr>
      <w:t>храните</w:t>
    </w:r>
    <w:r w:rsidR="00AC1955">
      <w:rPr>
        <w:rFonts w:ascii="Arial" w:hAnsi="Arial" w:cs="Arial"/>
        <w:b w:val="0"/>
        <w:spacing w:val="40"/>
      </w:rPr>
      <w:t xml:space="preserve"> и горите</w:t>
    </w:r>
  </w:p>
  <w:p w:rsidR="00F121BF" w:rsidRPr="003502F2" w:rsidRDefault="00673548" w:rsidP="00333929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exact"/>
      <w:jc w:val="left"/>
      <w:rPr>
        <w:rFonts w:ascii="Helvetica Narrow" w:hAnsi="Helvetica Narrow"/>
        <w:b w:val="0"/>
        <w:spacing w:val="40"/>
        <w:lang w:val="ru-RU"/>
      </w:rPr>
    </w:pPr>
    <w:r>
      <w:rPr>
        <w:rFonts w:ascii="Helvetica Narrow" w:hAnsi="Helvetica Narrow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F50319" wp14:editId="3084BF4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4E8BF6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121BF" w:rsidRPr="003502F2">
      <w:rPr>
        <w:rFonts w:ascii="Helvetica Narrow" w:hAnsi="Helvetica Narrow"/>
        <w:b w:val="0"/>
        <w:spacing w:val="40"/>
      </w:rPr>
      <w:tab/>
    </w:r>
    <w:r w:rsidR="00F121BF" w:rsidRPr="003502F2">
      <w:rPr>
        <w:rFonts w:ascii="Arial" w:hAnsi="Arial" w:cs="Arial"/>
        <w:b w:val="0"/>
        <w:spacing w:val="40"/>
      </w:rPr>
      <w:t>Областна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дирекция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„</w:t>
    </w:r>
    <w:r w:rsidR="00F121BF" w:rsidRPr="003502F2">
      <w:rPr>
        <w:rFonts w:ascii="Arial" w:hAnsi="Arial" w:cs="Arial"/>
        <w:b w:val="0"/>
        <w:spacing w:val="40"/>
      </w:rPr>
      <w:t>Земеделие</w:t>
    </w:r>
    <w:r w:rsidR="00F121BF" w:rsidRPr="003502F2">
      <w:rPr>
        <w:rFonts w:ascii="Helvetica Narrow" w:hAnsi="Helvetica Narrow" w:cs="Helvetica Narrow"/>
        <w:b w:val="0"/>
        <w:spacing w:val="40"/>
      </w:rPr>
      <w:t>”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Helvetica Narrow" w:hAnsi="Helvetica Narrow" w:cs="Helvetica Narrow"/>
        <w:b w:val="0"/>
        <w:spacing w:val="40"/>
      </w:rPr>
      <w:t>–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Софи</w:t>
    </w:r>
    <w:r w:rsidR="0006685F">
      <w:rPr>
        <w:rFonts w:ascii="Arial" w:hAnsi="Arial" w:cs="Arial"/>
        <w:b w:val="0"/>
        <w:spacing w:val="40"/>
      </w:rPr>
      <w:t>я</w:t>
    </w:r>
    <w:r w:rsidR="00F121BF" w:rsidRPr="003502F2">
      <w:rPr>
        <w:rFonts w:ascii="Helvetica Narrow" w:hAnsi="Helvetica Narrow"/>
        <w:b w:val="0"/>
        <w:spacing w:val="40"/>
      </w:rPr>
      <w:t xml:space="preserve"> </w:t>
    </w:r>
    <w:r w:rsidR="00F121BF" w:rsidRPr="003502F2">
      <w:rPr>
        <w:rFonts w:ascii="Arial" w:hAnsi="Arial" w:cs="Arial"/>
        <w:b w:val="0"/>
        <w:spacing w:val="40"/>
      </w:rPr>
      <w:t>област</w:t>
    </w:r>
  </w:p>
  <w:p w:rsidR="00F121BF" w:rsidRPr="003502F2" w:rsidRDefault="00F121BF" w:rsidP="00333929">
    <w:pPr>
      <w:spacing w:line="240" w:lineRule="atLeast"/>
      <w:ind w:right="141" w:firstLine="720"/>
      <w:rPr>
        <w:rFonts w:ascii="Helvetica Narrow" w:hAnsi="Helvetica Narrow"/>
        <w:spacing w:val="20"/>
        <w:lang w:val="ru-RU"/>
      </w:rPr>
    </w:pPr>
    <w:r w:rsidRPr="003502F2">
      <w:rPr>
        <w:rFonts w:ascii="Helvetica Narrow" w:hAnsi="Helvetica Narrow"/>
        <w:lang w:val="ru-RU"/>
      </w:rPr>
      <w:t xml:space="preserve">          </w:t>
    </w:r>
    <w:r w:rsidRPr="003502F2">
      <w:rPr>
        <w:rFonts w:ascii="Arial" w:hAnsi="Arial" w:cs="Arial"/>
        <w:spacing w:val="20"/>
        <w:lang w:val="bg-BG"/>
      </w:rPr>
      <w:t>КОМИСИЯ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по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чл</w:t>
    </w:r>
    <w:r w:rsidRPr="003502F2">
      <w:rPr>
        <w:rFonts w:ascii="Helvetica Narrow" w:hAnsi="Helvetica Narrow"/>
        <w:spacing w:val="20"/>
        <w:lang w:val="bg-BG"/>
      </w:rPr>
      <w:t xml:space="preserve">.17, </w:t>
    </w:r>
    <w:r w:rsidRPr="003502F2">
      <w:rPr>
        <w:rFonts w:ascii="Arial" w:hAnsi="Arial" w:cs="Arial"/>
        <w:spacing w:val="20"/>
        <w:lang w:val="bg-BG"/>
      </w:rPr>
      <w:t>ал</w:t>
    </w:r>
    <w:r w:rsidRPr="003502F2">
      <w:rPr>
        <w:rFonts w:ascii="Helvetica Narrow" w:hAnsi="Helvetica Narrow"/>
        <w:spacing w:val="20"/>
        <w:lang w:val="bg-BG"/>
      </w:rPr>
      <w:t xml:space="preserve">.1, </w:t>
    </w:r>
    <w:r w:rsidRPr="003502F2">
      <w:rPr>
        <w:rFonts w:ascii="Arial" w:hAnsi="Arial" w:cs="Arial"/>
        <w:spacing w:val="20"/>
        <w:lang w:val="bg-BG"/>
      </w:rPr>
      <w:t>т</w:t>
    </w:r>
    <w:r w:rsidRPr="003502F2">
      <w:rPr>
        <w:rFonts w:ascii="Helvetica Narrow" w:hAnsi="Helvetica Narrow"/>
        <w:spacing w:val="20"/>
        <w:lang w:val="bg-BG"/>
      </w:rPr>
      <w:t xml:space="preserve">.1 </w:t>
    </w:r>
    <w:r w:rsidRPr="003502F2">
      <w:rPr>
        <w:rFonts w:ascii="Arial" w:hAnsi="Arial" w:cs="Arial"/>
        <w:spacing w:val="20"/>
        <w:lang w:val="bg-BG"/>
      </w:rPr>
      <w:t>от</w:t>
    </w:r>
    <w:r w:rsidRPr="003502F2">
      <w:rPr>
        <w:rFonts w:ascii="Helvetica Narrow" w:hAnsi="Helvetica Narrow"/>
        <w:spacing w:val="20"/>
        <w:lang w:val="bg-BG"/>
      </w:rPr>
      <w:t xml:space="preserve"> </w:t>
    </w:r>
    <w:r w:rsidRPr="003502F2">
      <w:rPr>
        <w:rFonts w:ascii="Arial" w:hAnsi="Arial" w:cs="Arial"/>
        <w:spacing w:val="20"/>
        <w:lang w:val="bg-BG"/>
      </w:rPr>
      <w:t>ЗОЗЗ</w:t>
    </w:r>
  </w:p>
  <w:p w:rsidR="00F121BF" w:rsidRPr="003502F2" w:rsidRDefault="00F121BF" w:rsidP="00983B22">
    <w:pPr>
      <w:rPr>
        <w:rFonts w:ascii="Helvetica Narrow" w:hAnsi="Helvetica Narrow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92E"/>
    <w:multiLevelType w:val="hybridMultilevel"/>
    <w:tmpl w:val="F81CF700"/>
    <w:lvl w:ilvl="0" w:tplc="75CC905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1D2"/>
    <w:multiLevelType w:val="hybridMultilevel"/>
    <w:tmpl w:val="07DE2D40"/>
    <w:lvl w:ilvl="0" w:tplc="0402000F">
      <w:start w:val="1"/>
      <w:numFmt w:val="decimal"/>
      <w:lvlText w:val="%1."/>
      <w:lvlJc w:val="left"/>
      <w:pPr>
        <w:ind w:left="1226" w:hanging="360"/>
      </w:pPr>
    </w:lvl>
    <w:lvl w:ilvl="1" w:tplc="04020019" w:tentative="1">
      <w:start w:val="1"/>
      <w:numFmt w:val="lowerLetter"/>
      <w:lvlText w:val="%2."/>
      <w:lvlJc w:val="left"/>
      <w:pPr>
        <w:ind w:left="1946" w:hanging="360"/>
      </w:pPr>
    </w:lvl>
    <w:lvl w:ilvl="2" w:tplc="0402001B" w:tentative="1">
      <w:start w:val="1"/>
      <w:numFmt w:val="lowerRoman"/>
      <w:lvlText w:val="%3."/>
      <w:lvlJc w:val="right"/>
      <w:pPr>
        <w:ind w:left="2666" w:hanging="180"/>
      </w:pPr>
    </w:lvl>
    <w:lvl w:ilvl="3" w:tplc="0402000F" w:tentative="1">
      <w:start w:val="1"/>
      <w:numFmt w:val="decimal"/>
      <w:lvlText w:val="%4."/>
      <w:lvlJc w:val="left"/>
      <w:pPr>
        <w:ind w:left="3386" w:hanging="360"/>
      </w:pPr>
    </w:lvl>
    <w:lvl w:ilvl="4" w:tplc="04020019" w:tentative="1">
      <w:start w:val="1"/>
      <w:numFmt w:val="lowerLetter"/>
      <w:lvlText w:val="%5."/>
      <w:lvlJc w:val="left"/>
      <w:pPr>
        <w:ind w:left="4106" w:hanging="360"/>
      </w:pPr>
    </w:lvl>
    <w:lvl w:ilvl="5" w:tplc="0402001B" w:tentative="1">
      <w:start w:val="1"/>
      <w:numFmt w:val="lowerRoman"/>
      <w:lvlText w:val="%6."/>
      <w:lvlJc w:val="right"/>
      <w:pPr>
        <w:ind w:left="4826" w:hanging="180"/>
      </w:pPr>
    </w:lvl>
    <w:lvl w:ilvl="6" w:tplc="0402000F" w:tentative="1">
      <w:start w:val="1"/>
      <w:numFmt w:val="decimal"/>
      <w:lvlText w:val="%7."/>
      <w:lvlJc w:val="left"/>
      <w:pPr>
        <w:ind w:left="5546" w:hanging="360"/>
      </w:pPr>
    </w:lvl>
    <w:lvl w:ilvl="7" w:tplc="04020019" w:tentative="1">
      <w:start w:val="1"/>
      <w:numFmt w:val="lowerLetter"/>
      <w:lvlText w:val="%8."/>
      <w:lvlJc w:val="left"/>
      <w:pPr>
        <w:ind w:left="6266" w:hanging="360"/>
      </w:pPr>
    </w:lvl>
    <w:lvl w:ilvl="8" w:tplc="0402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2">
    <w:nsid w:val="10BF15D9"/>
    <w:multiLevelType w:val="hybridMultilevel"/>
    <w:tmpl w:val="3B50E35C"/>
    <w:lvl w:ilvl="0" w:tplc="B558A55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>
    <w:nsid w:val="154F33DD"/>
    <w:multiLevelType w:val="hybridMultilevel"/>
    <w:tmpl w:val="717ABEC4"/>
    <w:lvl w:ilvl="0" w:tplc="139C8A74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1B037521"/>
    <w:multiLevelType w:val="hybridMultilevel"/>
    <w:tmpl w:val="F822F440"/>
    <w:lvl w:ilvl="0" w:tplc="FCC25EBE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>
    <w:nsid w:val="1F8A389A"/>
    <w:multiLevelType w:val="hybridMultilevel"/>
    <w:tmpl w:val="FD460034"/>
    <w:lvl w:ilvl="0" w:tplc="011CD132">
      <w:start w:val="5"/>
      <w:numFmt w:val="decimal"/>
      <w:lvlText w:val="%1."/>
      <w:lvlJc w:val="left"/>
      <w:pPr>
        <w:tabs>
          <w:tab w:val="num" w:pos="1652"/>
        </w:tabs>
        <w:ind w:left="1652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2"/>
        </w:tabs>
        <w:ind w:left="177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>
    <w:nsid w:val="2E5A6201"/>
    <w:multiLevelType w:val="hybridMultilevel"/>
    <w:tmpl w:val="175A252E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7">
    <w:nsid w:val="33EF0CCB"/>
    <w:multiLevelType w:val="hybridMultilevel"/>
    <w:tmpl w:val="D1566F6C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">
    <w:nsid w:val="383D4C46"/>
    <w:multiLevelType w:val="hybridMultilevel"/>
    <w:tmpl w:val="9A1A5758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9">
    <w:nsid w:val="3B380515"/>
    <w:multiLevelType w:val="hybridMultilevel"/>
    <w:tmpl w:val="500A0156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10">
    <w:nsid w:val="49022579"/>
    <w:multiLevelType w:val="hybridMultilevel"/>
    <w:tmpl w:val="DCAE9482"/>
    <w:lvl w:ilvl="0" w:tplc="0608A8CA">
      <w:start w:val="1"/>
      <w:numFmt w:val="decimal"/>
      <w:lvlText w:val="%1."/>
      <w:lvlJc w:val="left"/>
      <w:pPr>
        <w:ind w:left="216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D032A74"/>
    <w:multiLevelType w:val="hybridMultilevel"/>
    <w:tmpl w:val="EEAA75E8"/>
    <w:lvl w:ilvl="0" w:tplc="96A24888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50440F55"/>
    <w:multiLevelType w:val="hybridMultilevel"/>
    <w:tmpl w:val="831EA846"/>
    <w:lvl w:ilvl="0" w:tplc="2E70FF5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505E7C7B"/>
    <w:multiLevelType w:val="hybridMultilevel"/>
    <w:tmpl w:val="B316C8F4"/>
    <w:lvl w:ilvl="0" w:tplc="35A429D2">
      <w:start w:val="6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4">
    <w:nsid w:val="50661DC6"/>
    <w:multiLevelType w:val="hybridMultilevel"/>
    <w:tmpl w:val="6912577A"/>
    <w:lvl w:ilvl="0" w:tplc="D4A084A6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5">
    <w:nsid w:val="510E5A84"/>
    <w:multiLevelType w:val="hybridMultilevel"/>
    <w:tmpl w:val="8B14E57C"/>
    <w:lvl w:ilvl="0" w:tplc="239454F4">
      <w:start w:val="5"/>
      <w:numFmt w:val="upperRoman"/>
      <w:lvlText w:val="%1.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6">
    <w:nsid w:val="56A70B7E"/>
    <w:multiLevelType w:val="hybridMultilevel"/>
    <w:tmpl w:val="BF942FB2"/>
    <w:lvl w:ilvl="0" w:tplc="777A082C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7">
    <w:nsid w:val="5C631717"/>
    <w:multiLevelType w:val="hybridMultilevel"/>
    <w:tmpl w:val="2AC677C8"/>
    <w:lvl w:ilvl="0" w:tplc="0402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8">
    <w:nsid w:val="5F1747CA"/>
    <w:multiLevelType w:val="hybridMultilevel"/>
    <w:tmpl w:val="8A1273CE"/>
    <w:lvl w:ilvl="0" w:tplc="64B61BD2">
      <w:start w:val="1"/>
      <w:numFmt w:val="decimal"/>
      <w:lvlText w:val="%1."/>
      <w:lvlJc w:val="left"/>
      <w:pPr>
        <w:tabs>
          <w:tab w:val="num" w:pos="1532"/>
        </w:tabs>
        <w:ind w:left="1532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19">
    <w:nsid w:val="645E3978"/>
    <w:multiLevelType w:val="hybridMultilevel"/>
    <w:tmpl w:val="C8749052"/>
    <w:lvl w:ilvl="0" w:tplc="EE62AD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3739D"/>
    <w:multiLevelType w:val="hybridMultilevel"/>
    <w:tmpl w:val="18FAA620"/>
    <w:lvl w:ilvl="0" w:tplc="04020001">
      <w:start w:val="1"/>
      <w:numFmt w:val="bullet"/>
      <w:lvlText w:val=""/>
      <w:lvlJc w:val="left"/>
      <w:pPr>
        <w:tabs>
          <w:tab w:val="num" w:pos="1226"/>
        </w:tabs>
        <w:ind w:left="12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21">
    <w:nsid w:val="68C34391"/>
    <w:multiLevelType w:val="hybridMultilevel"/>
    <w:tmpl w:val="C8D62F22"/>
    <w:lvl w:ilvl="0" w:tplc="03484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229DC"/>
    <w:multiLevelType w:val="hybridMultilevel"/>
    <w:tmpl w:val="7320FFF8"/>
    <w:lvl w:ilvl="0" w:tplc="11206F5A">
      <w:start w:val="1"/>
      <w:numFmt w:val="decimal"/>
      <w:lvlText w:val="%1."/>
      <w:lvlJc w:val="left"/>
      <w:pPr>
        <w:ind w:left="90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1F5CF0"/>
    <w:multiLevelType w:val="hybridMultilevel"/>
    <w:tmpl w:val="214CCDE4"/>
    <w:lvl w:ilvl="0" w:tplc="338A9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4422B"/>
    <w:multiLevelType w:val="hybridMultilevel"/>
    <w:tmpl w:val="5FF8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00C26"/>
    <w:multiLevelType w:val="hybridMultilevel"/>
    <w:tmpl w:val="387AEBBE"/>
    <w:lvl w:ilvl="0" w:tplc="E118EF06">
      <w:start w:val="1"/>
      <w:numFmt w:val="decimal"/>
      <w:lvlText w:val="%1."/>
      <w:lvlJc w:val="left"/>
      <w:pPr>
        <w:ind w:left="720" w:hanging="3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8"/>
  </w:num>
  <w:num w:numId="5">
    <w:abstractNumId w:val="6"/>
  </w:num>
  <w:num w:numId="6">
    <w:abstractNumId w:val="17"/>
  </w:num>
  <w:num w:numId="7">
    <w:abstractNumId w:val="18"/>
  </w:num>
  <w:num w:numId="8">
    <w:abstractNumId w:val="5"/>
  </w:num>
  <w:num w:numId="9">
    <w:abstractNumId w:val="14"/>
  </w:num>
  <w:num w:numId="10">
    <w:abstractNumId w:val="25"/>
  </w:num>
  <w:num w:numId="11">
    <w:abstractNumId w:val="10"/>
  </w:num>
  <w:num w:numId="12">
    <w:abstractNumId w:val="22"/>
  </w:num>
  <w:num w:numId="13">
    <w:abstractNumId w:val="23"/>
  </w:num>
  <w:num w:numId="14">
    <w:abstractNumId w:val="24"/>
  </w:num>
  <w:num w:numId="15">
    <w:abstractNumId w:val="2"/>
  </w:num>
  <w:num w:numId="16">
    <w:abstractNumId w:val="12"/>
  </w:num>
  <w:num w:numId="17">
    <w:abstractNumId w:val="3"/>
  </w:num>
  <w:num w:numId="18">
    <w:abstractNumId w:val="1"/>
  </w:num>
  <w:num w:numId="19">
    <w:abstractNumId w:val="21"/>
  </w:num>
  <w:num w:numId="20">
    <w:abstractNumId w:val="4"/>
  </w:num>
  <w:num w:numId="21">
    <w:abstractNumId w:val="16"/>
  </w:num>
  <w:num w:numId="22">
    <w:abstractNumId w:val="11"/>
  </w:num>
  <w:num w:numId="23">
    <w:abstractNumId w:val="13"/>
  </w:num>
  <w:num w:numId="24">
    <w:abstractNumId w:val="15"/>
  </w:num>
  <w:num w:numId="25">
    <w:abstractNumId w:val="0"/>
  </w:num>
  <w:num w:numId="2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00065A"/>
    <w:rsid w:val="00000A6C"/>
    <w:rsid w:val="00000B58"/>
    <w:rsid w:val="00000C21"/>
    <w:rsid w:val="00001BB5"/>
    <w:rsid w:val="00002388"/>
    <w:rsid w:val="00002860"/>
    <w:rsid w:val="00002CAD"/>
    <w:rsid w:val="00003D37"/>
    <w:rsid w:val="00004F45"/>
    <w:rsid w:val="0000707C"/>
    <w:rsid w:val="000071A8"/>
    <w:rsid w:val="00010118"/>
    <w:rsid w:val="000106C7"/>
    <w:rsid w:val="00011E75"/>
    <w:rsid w:val="000133B3"/>
    <w:rsid w:val="00013A9F"/>
    <w:rsid w:val="00013F52"/>
    <w:rsid w:val="00017041"/>
    <w:rsid w:val="000175D2"/>
    <w:rsid w:val="00017BCD"/>
    <w:rsid w:val="000204AD"/>
    <w:rsid w:val="00021B2D"/>
    <w:rsid w:val="000220F2"/>
    <w:rsid w:val="0002254C"/>
    <w:rsid w:val="0002447E"/>
    <w:rsid w:val="00024A74"/>
    <w:rsid w:val="00026572"/>
    <w:rsid w:val="00026F6E"/>
    <w:rsid w:val="00030358"/>
    <w:rsid w:val="0003461B"/>
    <w:rsid w:val="00035678"/>
    <w:rsid w:val="00036978"/>
    <w:rsid w:val="00040E20"/>
    <w:rsid w:val="00041857"/>
    <w:rsid w:val="00041DFF"/>
    <w:rsid w:val="000420D6"/>
    <w:rsid w:val="00042B13"/>
    <w:rsid w:val="00043617"/>
    <w:rsid w:val="00044A4B"/>
    <w:rsid w:val="00044A64"/>
    <w:rsid w:val="00044C5A"/>
    <w:rsid w:val="00044FE8"/>
    <w:rsid w:val="00045545"/>
    <w:rsid w:val="00045585"/>
    <w:rsid w:val="00046154"/>
    <w:rsid w:val="00046F51"/>
    <w:rsid w:val="00047897"/>
    <w:rsid w:val="00047A42"/>
    <w:rsid w:val="00047C3A"/>
    <w:rsid w:val="00052391"/>
    <w:rsid w:val="0005288E"/>
    <w:rsid w:val="0005319E"/>
    <w:rsid w:val="00054BC7"/>
    <w:rsid w:val="00055046"/>
    <w:rsid w:val="000550BE"/>
    <w:rsid w:val="00056042"/>
    <w:rsid w:val="000566B5"/>
    <w:rsid w:val="00056F84"/>
    <w:rsid w:val="000604A1"/>
    <w:rsid w:val="000606BE"/>
    <w:rsid w:val="00060724"/>
    <w:rsid w:val="00061E4E"/>
    <w:rsid w:val="000621AB"/>
    <w:rsid w:val="000637F8"/>
    <w:rsid w:val="00064310"/>
    <w:rsid w:val="0006685F"/>
    <w:rsid w:val="00066FC0"/>
    <w:rsid w:val="000671DA"/>
    <w:rsid w:val="00067A95"/>
    <w:rsid w:val="00070B94"/>
    <w:rsid w:val="00071C89"/>
    <w:rsid w:val="000723BD"/>
    <w:rsid w:val="000728A3"/>
    <w:rsid w:val="00073638"/>
    <w:rsid w:val="00073E3E"/>
    <w:rsid w:val="00075610"/>
    <w:rsid w:val="00076BCB"/>
    <w:rsid w:val="00077BAF"/>
    <w:rsid w:val="00080043"/>
    <w:rsid w:val="000806BB"/>
    <w:rsid w:val="00080724"/>
    <w:rsid w:val="00081C3B"/>
    <w:rsid w:val="00082631"/>
    <w:rsid w:val="00083CED"/>
    <w:rsid w:val="00083E2C"/>
    <w:rsid w:val="00084DAB"/>
    <w:rsid w:val="000851EA"/>
    <w:rsid w:val="00085C84"/>
    <w:rsid w:val="0008634C"/>
    <w:rsid w:val="000900B8"/>
    <w:rsid w:val="000908CD"/>
    <w:rsid w:val="000908EC"/>
    <w:rsid w:val="00092255"/>
    <w:rsid w:val="0009415A"/>
    <w:rsid w:val="000941CF"/>
    <w:rsid w:val="00095E87"/>
    <w:rsid w:val="00096E3C"/>
    <w:rsid w:val="000971EA"/>
    <w:rsid w:val="000A02D1"/>
    <w:rsid w:val="000A106B"/>
    <w:rsid w:val="000A1750"/>
    <w:rsid w:val="000A1B87"/>
    <w:rsid w:val="000A1BCE"/>
    <w:rsid w:val="000A27E5"/>
    <w:rsid w:val="000A344D"/>
    <w:rsid w:val="000A4A5C"/>
    <w:rsid w:val="000A64F3"/>
    <w:rsid w:val="000B0103"/>
    <w:rsid w:val="000B0AA2"/>
    <w:rsid w:val="000B0E2E"/>
    <w:rsid w:val="000B1B56"/>
    <w:rsid w:val="000B233D"/>
    <w:rsid w:val="000B337F"/>
    <w:rsid w:val="000B6CE1"/>
    <w:rsid w:val="000B7355"/>
    <w:rsid w:val="000B7F67"/>
    <w:rsid w:val="000C0D8F"/>
    <w:rsid w:val="000C29D6"/>
    <w:rsid w:val="000C3438"/>
    <w:rsid w:val="000C4824"/>
    <w:rsid w:val="000C6419"/>
    <w:rsid w:val="000D27DC"/>
    <w:rsid w:val="000D2B80"/>
    <w:rsid w:val="000D33F1"/>
    <w:rsid w:val="000D424B"/>
    <w:rsid w:val="000D5CEF"/>
    <w:rsid w:val="000D6478"/>
    <w:rsid w:val="000D7E1E"/>
    <w:rsid w:val="000E047B"/>
    <w:rsid w:val="000E1D64"/>
    <w:rsid w:val="000E2981"/>
    <w:rsid w:val="000E3C83"/>
    <w:rsid w:val="000E3CED"/>
    <w:rsid w:val="000E42C3"/>
    <w:rsid w:val="000E4D89"/>
    <w:rsid w:val="000E4D8D"/>
    <w:rsid w:val="000E4EF4"/>
    <w:rsid w:val="000E4FFE"/>
    <w:rsid w:val="000E7437"/>
    <w:rsid w:val="000E7724"/>
    <w:rsid w:val="000E7BEC"/>
    <w:rsid w:val="000F067B"/>
    <w:rsid w:val="000F0B53"/>
    <w:rsid w:val="000F14BF"/>
    <w:rsid w:val="000F389A"/>
    <w:rsid w:val="000F4482"/>
    <w:rsid w:val="000F4B4E"/>
    <w:rsid w:val="000F54C0"/>
    <w:rsid w:val="000F59A1"/>
    <w:rsid w:val="000F5B55"/>
    <w:rsid w:val="000F5C47"/>
    <w:rsid w:val="000F5C83"/>
    <w:rsid w:val="000F6652"/>
    <w:rsid w:val="000F68D2"/>
    <w:rsid w:val="000F7699"/>
    <w:rsid w:val="0010291C"/>
    <w:rsid w:val="00103766"/>
    <w:rsid w:val="00104157"/>
    <w:rsid w:val="00104833"/>
    <w:rsid w:val="0010507E"/>
    <w:rsid w:val="001065E3"/>
    <w:rsid w:val="00110737"/>
    <w:rsid w:val="0011170E"/>
    <w:rsid w:val="00111C95"/>
    <w:rsid w:val="00111DB8"/>
    <w:rsid w:val="00112E9C"/>
    <w:rsid w:val="00113825"/>
    <w:rsid w:val="0011530C"/>
    <w:rsid w:val="00115B1D"/>
    <w:rsid w:val="001161C8"/>
    <w:rsid w:val="00117B97"/>
    <w:rsid w:val="0012006E"/>
    <w:rsid w:val="00120179"/>
    <w:rsid w:val="001203F9"/>
    <w:rsid w:val="001207AF"/>
    <w:rsid w:val="0012200E"/>
    <w:rsid w:val="00122865"/>
    <w:rsid w:val="0012292E"/>
    <w:rsid w:val="00122B53"/>
    <w:rsid w:val="00122C8C"/>
    <w:rsid w:val="00126D68"/>
    <w:rsid w:val="0012741D"/>
    <w:rsid w:val="00127976"/>
    <w:rsid w:val="00130141"/>
    <w:rsid w:val="0013108F"/>
    <w:rsid w:val="001316A7"/>
    <w:rsid w:val="00132548"/>
    <w:rsid w:val="00133ACA"/>
    <w:rsid w:val="00133C49"/>
    <w:rsid w:val="00134195"/>
    <w:rsid w:val="001345FE"/>
    <w:rsid w:val="001347BE"/>
    <w:rsid w:val="0013650A"/>
    <w:rsid w:val="00136E70"/>
    <w:rsid w:val="00140034"/>
    <w:rsid w:val="00140095"/>
    <w:rsid w:val="001402E0"/>
    <w:rsid w:val="00143305"/>
    <w:rsid w:val="0014343F"/>
    <w:rsid w:val="00145AA0"/>
    <w:rsid w:val="00146BBD"/>
    <w:rsid w:val="00146F50"/>
    <w:rsid w:val="00147CE5"/>
    <w:rsid w:val="0015265B"/>
    <w:rsid w:val="00155C91"/>
    <w:rsid w:val="00155FAD"/>
    <w:rsid w:val="0015751E"/>
    <w:rsid w:val="00157D1E"/>
    <w:rsid w:val="00160AE4"/>
    <w:rsid w:val="001618D3"/>
    <w:rsid w:val="00161DDC"/>
    <w:rsid w:val="001625DF"/>
    <w:rsid w:val="001673C1"/>
    <w:rsid w:val="001678A6"/>
    <w:rsid w:val="001678D6"/>
    <w:rsid w:val="00170D77"/>
    <w:rsid w:val="0017100E"/>
    <w:rsid w:val="001710FD"/>
    <w:rsid w:val="00171D79"/>
    <w:rsid w:val="00172195"/>
    <w:rsid w:val="00172440"/>
    <w:rsid w:val="0017277B"/>
    <w:rsid w:val="001729E0"/>
    <w:rsid w:val="0017327A"/>
    <w:rsid w:val="001736E0"/>
    <w:rsid w:val="00173706"/>
    <w:rsid w:val="001761E4"/>
    <w:rsid w:val="00176E8C"/>
    <w:rsid w:val="00177C41"/>
    <w:rsid w:val="00180AC5"/>
    <w:rsid w:val="00181A8D"/>
    <w:rsid w:val="00181AC8"/>
    <w:rsid w:val="00182195"/>
    <w:rsid w:val="001857AB"/>
    <w:rsid w:val="00190734"/>
    <w:rsid w:val="001930F0"/>
    <w:rsid w:val="00193EC5"/>
    <w:rsid w:val="001940E6"/>
    <w:rsid w:val="0019412A"/>
    <w:rsid w:val="001943AC"/>
    <w:rsid w:val="001947A5"/>
    <w:rsid w:val="00195064"/>
    <w:rsid w:val="001950F5"/>
    <w:rsid w:val="0019738C"/>
    <w:rsid w:val="001A12EB"/>
    <w:rsid w:val="001A171D"/>
    <w:rsid w:val="001A1C66"/>
    <w:rsid w:val="001A28E7"/>
    <w:rsid w:val="001A2BF8"/>
    <w:rsid w:val="001A3D63"/>
    <w:rsid w:val="001A6336"/>
    <w:rsid w:val="001A65DD"/>
    <w:rsid w:val="001A696D"/>
    <w:rsid w:val="001A7003"/>
    <w:rsid w:val="001A7963"/>
    <w:rsid w:val="001B06F7"/>
    <w:rsid w:val="001B1265"/>
    <w:rsid w:val="001B1DAD"/>
    <w:rsid w:val="001B2221"/>
    <w:rsid w:val="001B293B"/>
    <w:rsid w:val="001B2ABE"/>
    <w:rsid w:val="001B2E51"/>
    <w:rsid w:val="001B2ED8"/>
    <w:rsid w:val="001B4BA5"/>
    <w:rsid w:val="001B6977"/>
    <w:rsid w:val="001C08B3"/>
    <w:rsid w:val="001C2A12"/>
    <w:rsid w:val="001C3931"/>
    <w:rsid w:val="001C51DF"/>
    <w:rsid w:val="001C6B64"/>
    <w:rsid w:val="001C77F2"/>
    <w:rsid w:val="001D091D"/>
    <w:rsid w:val="001D0AD8"/>
    <w:rsid w:val="001D1433"/>
    <w:rsid w:val="001D17F6"/>
    <w:rsid w:val="001D1A20"/>
    <w:rsid w:val="001D2C8A"/>
    <w:rsid w:val="001D3ABF"/>
    <w:rsid w:val="001D4136"/>
    <w:rsid w:val="001D4782"/>
    <w:rsid w:val="001D4FBF"/>
    <w:rsid w:val="001D5A80"/>
    <w:rsid w:val="001D5ECF"/>
    <w:rsid w:val="001D688B"/>
    <w:rsid w:val="001D6E57"/>
    <w:rsid w:val="001D71D2"/>
    <w:rsid w:val="001D7343"/>
    <w:rsid w:val="001D7BEB"/>
    <w:rsid w:val="001E0762"/>
    <w:rsid w:val="001E1128"/>
    <w:rsid w:val="001E28B2"/>
    <w:rsid w:val="001E2985"/>
    <w:rsid w:val="001E4350"/>
    <w:rsid w:val="001E4738"/>
    <w:rsid w:val="001E49C9"/>
    <w:rsid w:val="001E539E"/>
    <w:rsid w:val="001E54AB"/>
    <w:rsid w:val="001E55E1"/>
    <w:rsid w:val="001E6056"/>
    <w:rsid w:val="001E671B"/>
    <w:rsid w:val="001F0EC5"/>
    <w:rsid w:val="001F1802"/>
    <w:rsid w:val="001F2EA7"/>
    <w:rsid w:val="001F38AD"/>
    <w:rsid w:val="001F3DAE"/>
    <w:rsid w:val="001F3FB4"/>
    <w:rsid w:val="001F4DA4"/>
    <w:rsid w:val="001F4F36"/>
    <w:rsid w:val="001F727E"/>
    <w:rsid w:val="001F7695"/>
    <w:rsid w:val="002011AD"/>
    <w:rsid w:val="002042F3"/>
    <w:rsid w:val="002051BA"/>
    <w:rsid w:val="002053FF"/>
    <w:rsid w:val="00205740"/>
    <w:rsid w:val="00205949"/>
    <w:rsid w:val="00205DC1"/>
    <w:rsid w:val="0020653E"/>
    <w:rsid w:val="002070D9"/>
    <w:rsid w:val="00207129"/>
    <w:rsid w:val="002073F3"/>
    <w:rsid w:val="002102AC"/>
    <w:rsid w:val="0021033E"/>
    <w:rsid w:val="00210675"/>
    <w:rsid w:val="002107CE"/>
    <w:rsid w:val="0021211D"/>
    <w:rsid w:val="00214A46"/>
    <w:rsid w:val="0021753C"/>
    <w:rsid w:val="002175AC"/>
    <w:rsid w:val="00217B0B"/>
    <w:rsid w:val="00217DC4"/>
    <w:rsid w:val="00222125"/>
    <w:rsid w:val="00222DC8"/>
    <w:rsid w:val="00223869"/>
    <w:rsid w:val="00225A4F"/>
    <w:rsid w:val="00225E60"/>
    <w:rsid w:val="002264C8"/>
    <w:rsid w:val="002302A7"/>
    <w:rsid w:val="0023080C"/>
    <w:rsid w:val="002317BE"/>
    <w:rsid w:val="002336E4"/>
    <w:rsid w:val="0023393C"/>
    <w:rsid w:val="00234105"/>
    <w:rsid w:val="00234B1F"/>
    <w:rsid w:val="00236511"/>
    <w:rsid w:val="00241199"/>
    <w:rsid w:val="00243F7C"/>
    <w:rsid w:val="00243F85"/>
    <w:rsid w:val="00244657"/>
    <w:rsid w:val="0024508D"/>
    <w:rsid w:val="00246F20"/>
    <w:rsid w:val="002471F9"/>
    <w:rsid w:val="0024736E"/>
    <w:rsid w:val="002502F2"/>
    <w:rsid w:val="00251116"/>
    <w:rsid w:val="0025323E"/>
    <w:rsid w:val="00253652"/>
    <w:rsid w:val="00253BF8"/>
    <w:rsid w:val="00254985"/>
    <w:rsid w:val="00256B01"/>
    <w:rsid w:val="00256CE4"/>
    <w:rsid w:val="00257627"/>
    <w:rsid w:val="0026094B"/>
    <w:rsid w:val="002639F4"/>
    <w:rsid w:val="00265666"/>
    <w:rsid w:val="00266D04"/>
    <w:rsid w:val="00266FB8"/>
    <w:rsid w:val="0027060B"/>
    <w:rsid w:val="00271880"/>
    <w:rsid w:val="00272FB4"/>
    <w:rsid w:val="0027623B"/>
    <w:rsid w:val="00276FD9"/>
    <w:rsid w:val="00277493"/>
    <w:rsid w:val="00277EDC"/>
    <w:rsid w:val="002800D4"/>
    <w:rsid w:val="00280464"/>
    <w:rsid w:val="002812AC"/>
    <w:rsid w:val="00281EBB"/>
    <w:rsid w:val="00282D45"/>
    <w:rsid w:val="00283B93"/>
    <w:rsid w:val="00283BB3"/>
    <w:rsid w:val="00283C9F"/>
    <w:rsid w:val="002849D2"/>
    <w:rsid w:val="00286E5A"/>
    <w:rsid w:val="00287295"/>
    <w:rsid w:val="00287B37"/>
    <w:rsid w:val="00290CCE"/>
    <w:rsid w:val="00291700"/>
    <w:rsid w:val="00291DEF"/>
    <w:rsid w:val="00293D03"/>
    <w:rsid w:val="00293FEE"/>
    <w:rsid w:val="002974B4"/>
    <w:rsid w:val="00297706"/>
    <w:rsid w:val="002A1449"/>
    <w:rsid w:val="002A21F7"/>
    <w:rsid w:val="002A348E"/>
    <w:rsid w:val="002A47EA"/>
    <w:rsid w:val="002A48E1"/>
    <w:rsid w:val="002B068E"/>
    <w:rsid w:val="002B13B0"/>
    <w:rsid w:val="002B1A73"/>
    <w:rsid w:val="002B2AF3"/>
    <w:rsid w:val="002B3C69"/>
    <w:rsid w:val="002B471D"/>
    <w:rsid w:val="002B5F09"/>
    <w:rsid w:val="002B6C9C"/>
    <w:rsid w:val="002B7218"/>
    <w:rsid w:val="002C01BA"/>
    <w:rsid w:val="002C206D"/>
    <w:rsid w:val="002C2F1B"/>
    <w:rsid w:val="002C34F6"/>
    <w:rsid w:val="002C3DFA"/>
    <w:rsid w:val="002C5916"/>
    <w:rsid w:val="002C65EA"/>
    <w:rsid w:val="002C75EE"/>
    <w:rsid w:val="002D01B9"/>
    <w:rsid w:val="002D0272"/>
    <w:rsid w:val="002D0CFE"/>
    <w:rsid w:val="002D18E4"/>
    <w:rsid w:val="002D2B76"/>
    <w:rsid w:val="002D2CF5"/>
    <w:rsid w:val="002D3B8A"/>
    <w:rsid w:val="002D3D00"/>
    <w:rsid w:val="002D4F0C"/>
    <w:rsid w:val="002D5541"/>
    <w:rsid w:val="002D559E"/>
    <w:rsid w:val="002D56BF"/>
    <w:rsid w:val="002D5B66"/>
    <w:rsid w:val="002D5C17"/>
    <w:rsid w:val="002D683E"/>
    <w:rsid w:val="002D7D53"/>
    <w:rsid w:val="002E02AC"/>
    <w:rsid w:val="002E0927"/>
    <w:rsid w:val="002E122F"/>
    <w:rsid w:val="002E1BAC"/>
    <w:rsid w:val="002E25EF"/>
    <w:rsid w:val="002E31CA"/>
    <w:rsid w:val="002E39D6"/>
    <w:rsid w:val="002E3D10"/>
    <w:rsid w:val="002E4140"/>
    <w:rsid w:val="002E53CB"/>
    <w:rsid w:val="002E5BE3"/>
    <w:rsid w:val="002E6961"/>
    <w:rsid w:val="002E7CB0"/>
    <w:rsid w:val="002E7FD5"/>
    <w:rsid w:val="002F0527"/>
    <w:rsid w:val="002F0661"/>
    <w:rsid w:val="002F0D41"/>
    <w:rsid w:val="002F41C1"/>
    <w:rsid w:val="002F4ADF"/>
    <w:rsid w:val="002F6934"/>
    <w:rsid w:val="002F6A4B"/>
    <w:rsid w:val="002F6F2A"/>
    <w:rsid w:val="00300CA3"/>
    <w:rsid w:val="00301CE0"/>
    <w:rsid w:val="00301FA2"/>
    <w:rsid w:val="0030231E"/>
    <w:rsid w:val="0030235E"/>
    <w:rsid w:val="00302C06"/>
    <w:rsid w:val="00302DB9"/>
    <w:rsid w:val="0030769A"/>
    <w:rsid w:val="00307A8E"/>
    <w:rsid w:val="003101CC"/>
    <w:rsid w:val="00311CE4"/>
    <w:rsid w:val="0031300D"/>
    <w:rsid w:val="003140CD"/>
    <w:rsid w:val="00314DE3"/>
    <w:rsid w:val="00317CC8"/>
    <w:rsid w:val="00320274"/>
    <w:rsid w:val="003203C0"/>
    <w:rsid w:val="00320706"/>
    <w:rsid w:val="00322190"/>
    <w:rsid w:val="003225E4"/>
    <w:rsid w:val="00323629"/>
    <w:rsid w:val="00325645"/>
    <w:rsid w:val="00325F35"/>
    <w:rsid w:val="0032650F"/>
    <w:rsid w:val="00330DD6"/>
    <w:rsid w:val="003312D1"/>
    <w:rsid w:val="003323F6"/>
    <w:rsid w:val="003323FE"/>
    <w:rsid w:val="0033293A"/>
    <w:rsid w:val="00333929"/>
    <w:rsid w:val="00333946"/>
    <w:rsid w:val="00333B03"/>
    <w:rsid w:val="00333BD5"/>
    <w:rsid w:val="00334434"/>
    <w:rsid w:val="00334651"/>
    <w:rsid w:val="003374C2"/>
    <w:rsid w:val="00340183"/>
    <w:rsid w:val="00341326"/>
    <w:rsid w:val="00342321"/>
    <w:rsid w:val="00343417"/>
    <w:rsid w:val="003455C1"/>
    <w:rsid w:val="00345938"/>
    <w:rsid w:val="003471BF"/>
    <w:rsid w:val="0034740D"/>
    <w:rsid w:val="00347A6F"/>
    <w:rsid w:val="00347B0B"/>
    <w:rsid w:val="003502F2"/>
    <w:rsid w:val="0035229E"/>
    <w:rsid w:val="003541B9"/>
    <w:rsid w:val="00354C05"/>
    <w:rsid w:val="00357DF5"/>
    <w:rsid w:val="00362033"/>
    <w:rsid w:val="00362038"/>
    <w:rsid w:val="003620DB"/>
    <w:rsid w:val="0036243C"/>
    <w:rsid w:val="003638F6"/>
    <w:rsid w:val="00363E3C"/>
    <w:rsid w:val="00364B71"/>
    <w:rsid w:val="00365AB8"/>
    <w:rsid w:val="00366953"/>
    <w:rsid w:val="0036743C"/>
    <w:rsid w:val="003678F6"/>
    <w:rsid w:val="00367D9E"/>
    <w:rsid w:val="0037030B"/>
    <w:rsid w:val="00372815"/>
    <w:rsid w:val="00373C61"/>
    <w:rsid w:val="0037508B"/>
    <w:rsid w:val="00380C28"/>
    <w:rsid w:val="00381772"/>
    <w:rsid w:val="003837BC"/>
    <w:rsid w:val="003842C4"/>
    <w:rsid w:val="00385A5B"/>
    <w:rsid w:val="00385A7C"/>
    <w:rsid w:val="003862A5"/>
    <w:rsid w:val="00393FBF"/>
    <w:rsid w:val="003A21C1"/>
    <w:rsid w:val="003A2A19"/>
    <w:rsid w:val="003A388C"/>
    <w:rsid w:val="003A543B"/>
    <w:rsid w:val="003A6158"/>
    <w:rsid w:val="003A6A14"/>
    <w:rsid w:val="003A7442"/>
    <w:rsid w:val="003B07EC"/>
    <w:rsid w:val="003B1CEB"/>
    <w:rsid w:val="003B7C09"/>
    <w:rsid w:val="003C2E20"/>
    <w:rsid w:val="003C2E48"/>
    <w:rsid w:val="003C2E6F"/>
    <w:rsid w:val="003C31BB"/>
    <w:rsid w:val="003C3333"/>
    <w:rsid w:val="003C397A"/>
    <w:rsid w:val="003C3C79"/>
    <w:rsid w:val="003C549F"/>
    <w:rsid w:val="003C6199"/>
    <w:rsid w:val="003C631F"/>
    <w:rsid w:val="003D0326"/>
    <w:rsid w:val="003D1BAC"/>
    <w:rsid w:val="003D1F4A"/>
    <w:rsid w:val="003D4251"/>
    <w:rsid w:val="003D58DC"/>
    <w:rsid w:val="003D5D43"/>
    <w:rsid w:val="003D6705"/>
    <w:rsid w:val="003D7781"/>
    <w:rsid w:val="003D7BCD"/>
    <w:rsid w:val="003E056F"/>
    <w:rsid w:val="003E0596"/>
    <w:rsid w:val="003E4CED"/>
    <w:rsid w:val="003E6174"/>
    <w:rsid w:val="003E7691"/>
    <w:rsid w:val="003F04F6"/>
    <w:rsid w:val="003F0A6D"/>
    <w:rsid w:val="003F0BCE"/>
    <w:rsid w:val="003F1BD2"/>
    <w:rsid w:val="003F3D1D"/>
    <w:rsid w:val="003F447C"/>
    <w:rsid w:val="003F4500"/>
    <w:rsid w:val="003F4D7F"/>
    <w:rsid w:val="003F516B"/>
    <w:rsid w:val="003F6648"/>
    <w:rsid w:val="003F6BE1"/>
    <w:rsid w:val="00401827"/>
    <w:rsid w:val="00401851"/>
    <w:rsid w:val="00403392"/>
    <w:rsid w:val="00403D04"/>
    <w:rsid w:val="0040404A"/>
    <w:rsid w:val="0040603F"/>
    <w:rsid w:val="00406CBF"/>
    <w:rsid w:val="00406D09"/>
    <w:rsid w:val="0041251D"/>
    <w:rsid w:val="00412B72"/>
    <w:rsid w:val="00413576"/>
    <w:rsid w:val="00413F00"/>
    <w:rsid w:val="00413FF6"/>
    <w:rsid w:val="00415656"/>
    <w:rsid w:val="00417CA1"/>
    <w:rsid w:val="00421CD7"/>
    <w:rsid w:val="0042230F"/>
    <w:rsid w:val="00422989"/>
    <w:rsid w:val="004233C1"/>
    <w:rsid w:val="0042525A"/>
    <w:rsid w:val="0042731C"/>
    <w:rsid w:val="00427908"/>
    <w:rsid w:val="00427DD6"/>
    <w:rsid w:val="00427F2E"/>
    <w:rsid w:val="004301C1"/>
    <w:rsid w:val="00430663"/>
    <w:rsid w:val="00432B20"/>
    <w:rsid w:val="00433075"/>
    <w:rsid w:val="00433ADF"/>
    <w:rsid w:val="00433BBF"/>
    <w:rsid w:val="00433D70"/>
    <w:rsid w:val="00433E2B"/>
    <w:rsid w:val="00436964"/>
    <w:rsid w:val="00437349"/>
    <w:rsid w:val="00440142"/>
    <w:rsid w:val="0044193D"/>
    <w:rsid w:val="00441BEE"/>
    <w:rsid w:val="0044257E"/>
    <w:rsid w:val="004425A9"/>
    <w:rsid w:val="004435EB"/>
    <w:rsid w:val="0044496A"/>
    <w:rsid w:val="00446795"/>
    <w:rsid w:val="0044699B"/>
    <w:rsid w:val="0045045C"/>
    <w:rsid w:val="004515F0"/>
    <w:rsid w:val="00452AFA"/>
    <w:rsid w:val="004544A9"/>
    <w:rsid w:val="00454D64"/>
    <w:rsid w:val="00455B54"/>
    <w:rsid w:val="004577E4"/>
    <w:rsid w:val="004579C4"/>
    <w:rsid w:val="00457EC5"/>
    <w:rsid w:val="00460884"/>
    <w:rsid w:val="00461533"/>
    <w:rsid w:val="004615DA"/>
    <w:rsid w:val="0046210E"/>
    <w:rsid w:val="004625D1"/>
    <w:rsid w:val="004650EC"/>
    <w:rsid w:val="004651A7"/>
    <w:rsid w:val="00465CE4"/>
    <w:rsid w:val="00465DB6"/>
    <w:rsid w:val="00466FE2"/>
    <w:rsid w:val="004701A6"/>
    <w:rsid w:val="004726E8"/>
    <w:rsid w:val="004732CA"/>
    <w:rsid w:val="00473351"/>
    <w:rsid w:val="00473BA3"/>
    <w:rsid w:val="00473E7B"/>
    <w:rsid w:val="00474684"/>
    <w:rsid w:val="00474F47"/>
    <w:rsid w:val="004755A1"/>
    <w:rsid w:val="0047573C"/>
    <w:rsid w:val="00475B7F"/>
    <w:rsid w:val="004805BC"/>
    <w:rsid w:val="004817BA"/>
    <w:rsid w:val="0048351A"/>
    <w:rsid w:val="00485AC0"/>
    <w:rsid w:val="00485BD4"/>
    <w:rsid w:val="004877AF"/>
    <w:rsid w:val="00491174"/>
    <w:rsid w:val="004926C3"/>
    <w:rsid w:val="00492CE2"/>
    <w:rsid w:val="00493787"/>
    <w:rsid w:val="00494380"/>
    <w:rsid w:val="00494A01"/>
    <w:rsid w:val="004950A0"/>
    <w:rsid w:val="0049549A"/>
    <w:rsid w:val="00495A1B"/>
    <w:rsid w:val="00495D1D"/>
    <w:rsid w:val="00496707"/>
    <w:rsid w:val="00496975"/>
    <w:rsid w:val="004A04FF"/>
    <w:rsid w:val="004A09D3"/>
    <w:rsid w:val="004A10BF"/>
    <w:rsid w:val="004A208E"/>
    <w:rsid w:val="004A2439"/>
    <w:rsid w:val="004A2671"/>
    <w:rsid w:val="004A2F7B"/>
    <w:rsid w:val="004A473C"/>
    <w:rsid w:val="004A536C"/>
    <w:rsid w:val="004A5E36"/>
    <w:rsid w:val="004A5F5B"/>
    <w:rsid w:val="004A6B86"/>
    <w:rsid w:val="004A7662"/>
    <w:rsid w:val="004A7F6F"/>
    <w:rsid w:val="004B0B93"/>
    <w:rsid w:val="004B10BF"/>
    <w:rsid w:val="004B1B4A"/>
    <w:rsid w:val="004B22BC"/>
    <w:rsid w:val="004B329B"/>
    <w:rsid w:val="004B3556"/>
    <w:rsid w:val="004B3C54"/>
    <w:rsid w:val="004B5614"/>
    <w:rsid w:val="004B59A5"/>
    <w:rsid w:val="004B63A0"/>
    <w:rsid w:val="004B7BF7"/>
    <w:rsid w:val="004C064C"/>
    <w:rsid w:val="004C1E5F"/>
    <w:rsid w:val="004C3144"/>
    <w:rsid w:val="004C3D0F"/>
    <w:rsid w:val="004C429A"/>
    <w:rsid w:val="004C46D3"/>
    <w:rsid w:val="004C485B"/>
    <w:rsid w:val="004C6C18"/>
    <w:rsid w:val="004C7D79"/>
    <w:rsid w:val="004D0E3F"/>
    <w:rsid w:val="004D0FF5"/>
    <w:rsid w:val="004D289B"/>
    <w:rsid w:val="004D34E8"/>
    <w:rsid w:val="004D37D6"/>
    <w:rsid w:val="004D42FB"/>
    <w:rsid w:val="004D6996"/>
    <w:rsid w:val="004D7B76"/>
    <w:rsid w:val="004E0321"/>
    <w:rsid w:val="004E1A97"/>
    <w:rsid w:val="004E3DFD"/>
    <w:rsid w:val="004E6083"/>
    <w:rsid w:val="004E72C6"/>
    <w:rsid w:val="004F0B21"/>
    <w:rsid w:val="004F1826"/>
    <w:rsid w:val="004F1AF9"/>
    <w:rsid w:val="004F23F6"/>
    <w:rsid w:val="004F290D"/>
    <w:rsid w:val="004F2931"/>
    <w:rsid w:val="004F2E0D"/>
    <w:rsid w:val="004F302E"/>
    <w:rsid w:val="004F3641"/>
    <w:rsid w:val="004F49BF"/>
    <w:rsid w:val="004F555D"/>
    <w:rsid w:val="004F765C"/>
    <w:rsid w:val="0050070E"/>
    <w:rsid w:val="0050172D"/>
    <w:rsid w:val="00501767"/>
    <w:rsid w:val="005028AE"/>
    <w:rsid w:val="00502EA7"/>
    <w:rsid w:val="005030CF"/>
    <w:rsid w:val="00503627"/>
    <w:rsid w:val="00503D5E"/>
    <w:rsid w:val="00503DF5"/>
    <w:rsid w:val="00505C00"/>
    <w:rsid w:val="00505C21"/>
    <w:rsid w:val="00505E15"/>
    <w:rsid w:val="00507364"/>
    <w:rsid w:val="00507CA5"/>
    <w:rsid w:val="00507DEA"/>
    <w:rsid w:val="00510F6B"/>
    <w:rsid w:val="0051165F"/>
    <w:rsid w:val="00512EAC"/>
    <w:rsid w:val="00513A6D"/>
    <w:rsid w:val="005141DC"/>
    <w:rsid w:val="00514BDA"/>
    <w:rsid w:val="00514ECE"/>
    <w:rsid w:val="00514F34"/>
    <w:rsid w:val="00515767"/>
    <w:rsid w:val="005157FA"/>
    <w:rsid w:val="00515DE2"/>
    <w:rsid w:val="00517D84"/>
    <w:rsid w:val="00520F34"/>
    <w:rsid w:val="0052163D"/>
    <w:rsid w:val="00521747"/>
    <w:rsid w:val="005217D3"/>
    <w:rsid w:val="005227A4"/>
    <w:rsid w:val="00522FFA"/>
    <w:rsid w:val="0052318D"/>
    <w:rsid w:val="00524591"/>
    <w:rsid w:val="00525655"/>
    <w:rsid w:val="00526A9D"/>
    <w:rsid w:val="00530BB4"/>
    <w:rsid w:val="00530C7F"/>
    <w:rsid w:val="00531F99"/>
    <w:rsid w:val="005325A8"/>
    <w:rsid w:val="00532D18"/>
    <w:rsid w:val="00533524"/>
    <w:rsid w:val="0053376A"/>
    <w:rsid w:val="00533A59"/>
    <w:rsid w:val="00533B05"/>
    <w:rsid w:val="005340A6"/>
    <w:rsid w:val="00534297"/>
    <w:rsid w:val="00535648"/>
    <w:rsid w:val="005357F1"/>
    <w:rsid w:val="00535D8F"/>
    <w:rsid w:val="00537370"/>
    <w:rsid w:val="00537DF4"/>
    <w:rsid w:val="0054082B"/>
    <w:rsid w:val="00540B4F"/>
    <w:rsid w:val="00542700"/>
    <w:rsid w:val="00542E81"/>
    <w:rsid w:val="00543068"/>
    <w:rsid w:val="0054338D"/>
    <w:rsid w:val="00543776"/>
    <w:rsid w:val="00543A23"/>
    <w:rsid w:val="0054429A"/>
    <w:rsid w:val="00544337"/>
    <w:rsid w:val="005458FE"/>
    <w:rsid w:val="005475DE"/>
    <w:rsid w:val="005501E4"/>
    <w:rsid w:val="00550362"/>
    <w:rsid w:val="00550A68"/>
    <w:rsid w:val="00550D5E"/>
    <w:rsid w:val="0055111B"/>
    <w:rsid w:val="005514C8"/>
    <w:rsid w:val="00551D92"/>
    <w:rsid w:val="00552D1D"/>
    <w:rsid w:val="00553A83"/>
    <w:rsid w:val="005553A8"/>
    <w:rsid w:val="0055656E"/>
    <w:rsid w:val="00556685"/>
    <w:rsid w:val="00556877"/>
    <w:rsid w:val="00556DC2"/>
    <w:rsid w:val="0056034B"/>
    <w:rsid w:val="00560538"/>
    <w:rsid w:val="00560FD0"/>
    <w:rsid w:val="00561749"/>
    <w:rsid w:val="00563744"/>
    <w:rsid w:val="00564A90"/>
    <w:rsid w:val="00566663"/>
    <w:rsid w:val="00567EA2"/>
    <w:rsid w:val="00570239"/>
    <w:rsid w:val="0057056E"/>
    <w:rsid w:val="005726DF"/>
    <w:rsid w:val="00575425"/>
    <w:rsid w:val="00575AA3"/>
    <w:rsid w:val="00575E4C"/>
    <w:rsid w:val="005768B9"/>
    <w:rsid w:val="00577D61"/>
    <w:rsid w:val="00577F6A"/>
    <w:rsid w:val="00581971"/>
    <w:rsid w:val="00581C3C"/>
    <w:rsid w:val="00582177"/>
    <w:rsid w:val="00582295"/>
    <w:rsid w:val="005822EB"/>
    <w:rsid w:val="0058652A"/>
    <w:rsid w:val="00587F63"/>
    <w:rsid w:val="00590E5C"/>
    <w:rsid w:val="0059311D"/>
    <w:rsid w:val="00593D43"/>
    <w:rsid w:val="00596A50"/>
    <w:rsid w:val="00596DB7"/>
    <w:rsid w:val="005972CE"/>
    <w:rsid w:val="005A0066"/>
    <w:rsid w:val="005A0D6A"/>
    <w:rsid w:val="005A0FE0"/>
    <w:rsid w:val="005A1D95"/>
    <w:rsid w:val="005A1E69"/>
    <w:rsid w:val="005A25D2"/>
    <w:rsid w:val="005A25D4"/>
    <w:rsid w:val="005A3198"/>
    <w:rsid w:val="005A3B17"/>
    <w:rsid w:val="005A3FA3"/>
    <w:rsid w:val="005A4209"/>
    <w:rsid w:val="005A4279"/>
    <w:rsid w:val="005B121C"/>
    <w:rsid w:val="005B1551"/>
    <w:rsid w:val="005B165D"/>
    <w:rsid w:val="005B550F"/>
    <w:rsid w:val="005B65DA"/>
    <w:rsid w:val="005B69F7"/>
    <w:rsid w:val="005C12BE"/>
    <w:rsid w:val="005C161A"/>
    <w:rsid w:val="005C1E5D"/>
    <w:rsid w:val="005C2154"/>
    <w:rsid w:val="005C284E"/>
    <w:rsid w:val="005C2EC2"/>
    <w:rsid w:val="005C327F"/>
    <w:rsid w:val="005C3685"/>
    <w:rsid w:val="005C4918"/>
    <w:rsid w:val="005C4C46"/>
    <w:rsid w:val="005C593D"/>
    <w:rsid w:val="005C593F"/>
    <w:rsid w:val="005C61F6"/>
    <w:rsid w:val="005C722A"/>
    <w:rsid w:val="005D014B"/>
    <w:rsid w:val="005D0836"/>
    <w:rsid w:val="005D1377"/>
    <w:rsid w:val="005D1A11"/>
    <w:rsid w:val="005D2960"/>
    <w:rsid w:val="005D30C7"/>
    <w:rsid w:val="005D42C6"/>
    <w:rsid w:val="005D50AA"/>
    <w:rsid w:val="005D6924"/>
    <w:rsid w:val="005D7518"/>
    <w:rsid w:val="005D7788"/>
    <w:rsid w:val="005D7949"/>
    <w:rsid w:val="005E00EE"/>
    <w:rsid w:val="005E035E"/>
    <w:rsid w:val="005E0B72"/>
    <w:rsid w:val="005E2037"/>
    <w:rsid w:val="005E33E4"/>
    <w:rsid w:val="005E3861"/>
    <w:rsid w:val="005E3C6F"/>
    <w:rsid w:val="005E4CAD"/>
    <w:rsid w:val="005E4FC7"/>
    <w:rsid w:val="005E57EC"/>
    <w:rsid w:val="005E5C57"/>
    <w:rsid w:val="005E733D"/>
    <w:rsid w:val="005F0F23"/>
    <w:rsid w:val="005F0FBC"/>
    <w:rsid w:val="005F160F"/>
    <w:rsid w:val="005F18B8"/>
    <w:rsid w:val="005F42D5"/>
    <w:rsid w:val="005F5542"/>
    <w:rsid w:val="005F625B"/>
    <w:rsid w:val="005F7A1E"/>
    <w:rsid w:val="005F7DA8"/>
    <w:rsid w:val="00600AA3"/>
    <w:rsid w:val="00601109"/>
    <w:rsid w:val="00602A0B"/>
    <w:rsid w:val="00603DBA"/>
    <w:rsid w:val="0060493E"/>
    <w:rsid w:val="006054FD"/>
    <w:rsid w:val="006066F9"/>
    <w:rsid w:val="00606B2E"/>
    <w:rsid w:val="0060762D"/>
    <w:rsid w:val="006120D1"/>
    <w:rsid w:val="00613ACA"/>
    <w:rsid w:val="0061411E"/>
    <w:rsid w:val="00617518"/>
    <w:rsid w:val="00617948"/>
    <w:rsid w:val="00622312"/>
    <w:rsid w:val="00622974"/>
    <w:rsid w:val="00623195"/>
    <w:rsid w:val="006245F5"/>
    <w:rsid w:val="00624E11"/>
    <w:rsid w:val="00624FA0"/>
    <w:rsid w:val="0062511E"/>
    <w:rsid w:val="0062564E"/>
    <w:rsid w:val="00625A54"/>
    <w:rsid w:val="00625AA9"/>
    <w:rsid w:val="006262F4"/>
    <w:rsid w:val="0062664D"/>
    <w:rsid w:val="00626A60"/>
    <w:rsid w:val="00627667"/>
    <w:rsid w:val="0063131E"/>
    <w:rsid w:val="006323AE"/>
    <w:rsid w:val="0063318E"/>
    <w:rsid w:val="0063490F"/>
    <w:rsid w:val="00634950"/>
    <w:rsid w:val="006355E4"/>
    <w:rsid w:val="00635E5C"/>
    <w:rsid w:val="00636BF0"/>
    <w:rsid w:val="00637164"/>
    <w:rsid w:val="00641049"/>
    <w:rsid w:val="00641660"/>
    <w:rsid w:val="006421E4"/>
    <w:rsid w:val="00642A35"/>
    <w:rsid w:val="00644D2C"/>
    <w:rsid w:val="006454C7"/>
    <w:rsid w:val="00645B7A"/>
    <w:rsid w:val="006469F1"/>
    <w:rsid w:val="00650B5E"/>
    <w:rsid w:val="00650C18"/>
    <w:rsid w:val="00651091"/>
    <w:rsid w:val="00652E14"/>
    <w:rsid w:val="00653922"/>
    <w:rsid w:val="0065476E"/>
    <w:rsid w:val="006548C7"/>
    <w:rsid w:val="00660255"/>
    <w:rsid w:val="00661733"/>
    <w:rsid w:val="00663F0A"/>
    <w:rsid w:val="006644D1"/>
    <w:rsid w:val="00665CFF"/>
    <w:rsid w:val="00667991"/>
    <w:rsid w:val="00667A2E"/>
    <w:rsid w:val="00667DAC"/>
    <w:rsid w:val="00667EAB"/>
    <w:rsid w:val="00671673"/>
    <w:rsid w:val="00673548"/>
    <w:rsid w:val="00675DDD"/>
    <w:rsid w:val="00676290"/>
    <w:rsid w:val="00676D7D"/>
    <w:rsid w:val="0068037F"/>
    <w:rsid w:val="00681558"/>
    <w:rsid w:val="0068488D"/>
    <w:rsid w:val="00687B2F"/>
    <w:rsid w:val="0069079F"/>
    <w:rsid w:val="006909D2"/>
    <w:rsid w:val="00690FE0"/>
    <w:rsid w:val="00692550"/>
    <w:rsid w:val="0069296B"/>
    <w:rsid w:val="0069319F"/>
    <w:rsid w:val="00694D7A"/>
    <w:rsid w:val="00695639"/>
    <w:rsid w:val="0069716B"/>
    <w:rsid w:val="00697EEC"/>
    <w:rsid w:val="006A08F3"/>
    <w:rsid w:val="006A21B2"/>
    <w:rsid w:val="006A2E36"/>
    <w:rsid w:val="006A539B"/>
    <w:rsid w:val="006A58E4"/>
    <w:rsid w:val="006A5E77"/>
    <w:rsid w:val="006A6E74"/>
    <w:rsid w:val="006B0B9A"/>
    <w:rsid w:val="006B19EF"/>
    <w:rsid w:val="006B2DA1"/>
    <w:rsid w:val="006B4B28"/>
    <w:rsid w:val="006B4BB2"/>
    <w:rsid w:val="006B6610"/>
    <w:rsid w:val="006B6F79"/>
    <w:rsid w:val="006C1E3E"/>
    <w:rsid w:val="006C3002"/>
    <w:rsid w:val="006C7512"/>
    <w:rsid w:val="006D05B0"/>
    <w:rsid w:val="006D1D28"/>
    <w:rsid w:val="006D2185"/>
    <w:rsid w:val="006D230B"/>
    <w:rsid w:val="006D3ABE"/>
    <w:rsid w:val="006D4E6D"/>
    <w:rsid w:val="006D560B"/>
    <w:rsid w:val="006D620D"/>
    <w:rsid w:val="006D66A7"/>
    <w:rsid w:val="006D7E7C"/>
    <w:rsid w:val="006E1608"/>
    <w:rsid w:val="006E3198"/>
    <w:rsid w:val="006E6B3F"/>
    <w:rsid w:val="006F0F91"/>
    <w:rsid w:val="006F3CF0"/>
    <w:rsid w:val="006F41D4"/>
    <w:rsid w:val="006F4547"/>
    <w:rsid w:val="006F5111"/>
    <w:rsid w:val="006F646C"/>
    <w:rsid w:val="00700AEF"/>
    <w:rsid w:val="0070310F"/>
    <w:rsid w:val="00703B81"/>
    <w:rsid w:val="00703E74"/>
    <w:rsid w:val="00704A9E"/>
    <w:rsid w:val="00704FD8"/>
    <w:rsid w:val="00705EED"/>
    <w:rsid w:val="00710D81"/>
    <w:rsid w:val="0071163C"/>
    <w:rsid w:val="007116BD"/>
    <w:rsid w:val="00711B1B"/>
    <w:rsid w:val="00711DAE"/>
    <w:rsid w:val="0071234F"/>
    <w:rsid w:val="007123AF"/>
    <w:rsid w:val="007137D7"/>
    <w:rsid w:val="007137E8"/>
    <w:rsid w:val="0071537D"/>
    <w:rsid w:val="00715B7E"/>
    <w:rsid w:val="00715CC9"/>
    <w:rsid w:val="007162D7"/>
    <w:rsid w:val="00717488"/>
    <w:rsid w:val="0071748A"/>
    <w:rsid w:val="00721A7B"/>
    <w:rsid w:val="0072209F"/>
    <w:rsid w:val="007224C8"/>
    <w:rsid w:val="007226C6"/>
    <w:rsid w:val="00722C3F"/>
    <w:rsid w:val="00724E5F"/>
    <w:rsid w:val="007263BA"/>
    <w:rsid w:val="00726E3F"/>
    <w:rsid w:val="007300F3"/>
    <w:rsid w:val="00731263"/>
    <w:rsid w:val="007312B5"/>
    <w:rsid w:val="007340B9"/>
    <w:rsid w:val="0073494F"/>
    <w:rsid w:val="00735364"/>
    <w:rsid w:val="00735898"/>
    <w:rsid w:val="00737676"/>
    <w:rsid w:val="00741626"/>
    <w:rsid w:val="007430ED"/>
    <w:rsid w:val="00743478"/>
    <w:rsid w:val="00744792"/>
    <w:rsid w:val="0074610F"/>
    <w:rsid w:val="00746E61"/>
    <w:rsid w:val="00746F09"/>
    <w:rsid w:val="00746F90"/>
    <w:rsid w:val="00747A75"/>
    <w:rsid w:val="007502A9"/>
    <w:rsid w:val="007507E5"/>
    <w:rsid w:val="00751C7B"/>
    <w:rsid w:val="0075588A"/>
    <w:rsid w:val="0075769C"/>
    <w:rsid w:val="00760CD1"/>
    <w:rsid w:val="00761D05"/>
    <w:rsid w:val="00762D63"/>
    <w:rsid w:val="00762DA8"/>
    <w:rsid w:val="007630B0"/>
    <w:rsid w:val="0076333A"/>
    <w:rsid w:val="00764EBD"/>
    <w:rsid w:val="0076542B"/>
    <w:rsid w:val="00765875"/>
    <w:rsid w:val="00766638"/>
    <w:rsid w:val="0076773D"/>
    <w:rsid w:val="00767762"/>
    <w:rsid w:val="00771991"/>
    <w:rsid w:val="007726C2"/>
    <w:rsid w:val="00773949"/>
    <w:rsid w:val="007740FE"/>
    <w:rsid w:val="0077516F"/>
    <w:rsid w:val="0077599B"/>
    <w:rsid w:val="00776358"/>
    <w:rsid w:val="007772FE"/>
    <w:rsid w:val="00780B6B"/>
    <w:rsid w:val="007819D7"/>
    <w:rsid w:val="00782969"/>
    <w:rsid w:val="00782C11"/>
    <w:rsid w:val="007845A6"/>
    <w:rsid w:val="007851E4"/>
    <w:rsid w:val="00785809"/>
    <w:rsid w:val="00785A3E"/>
    <w:rsid w:val="00787F53"/>
    <w:rsid w:val="0079065C"/>
    <w:rsid w:val="007916EC"/>
    <w:rsid w:val="00793670"/>
    <w:rsid w:val="00794B78"/>
    <w:rsid w:val="007957A4"/>
    <w:rsid w:val="00795FF7"/>
    <w:rsid w:val="007965EB"/>
    <w:rsid w:val="007A1563"/>
    <w:rsid w:val="007A2EFC"/>
    <w:rsid w:val="007A5466"/>
    <w:rsid w:val="007A5826"/>
    <w:rsid w:val="007A6290"/>
    <w:rsid w:val="007A78B2"/>
    <w:rsid w:val="007B0253"/>
    <w:rsid w:val="007B0C57"/>
    <w:rsid w:val="007B14FA"/>
    <w:rsid w:val="007B1539"/>
    <w:rsid w:val="007B360E"/>
    <w:rsid w:val="007B3703"/>
    <w:rsid w:val="007B3DA7"/>
    <w:rsid w:val="007B45F1"/>
    <w:rsid w:val="007B4A7A"/>
    <w:rsid w:val="007B4B8A"/>
    <w:rsid w:val="007B5705"/>
    <w:rsid w:val="007B672F"/>
    <w:rsid w:val="007B6740"/>
    <w:rsid w:val="007B7191"/>
    <w:rsid w:val="007B7457"/>
    <w:rsid w:val="007B76FD"/>
    <w:rsid w:val="007C0716"/>
    <w:rsid w:val="007C0FC3"/>
    <w:rsid w:val="007C1ACD"/>
    <w:rsid w:val="007C44AF"/>
    <w:rsid w:val="007C4FD4"/>
    <w:rsid w:val="007C724E"/>
    <w:rsid w:val="007D015A"/>
    <w:rsid w:val="007D1164"/>
    <w:rsid w:val="007D1F29"/>
    <w:rsid w:val="007D2FB8"/>
    <w:rsid w:val="007D3983"/>
    <w:rsid w:val="007D6839"/>
    <w:rsid w:val="007D6F0C"/>
    <w:rsid w:val="007D70E0"/>
    <w:rsid w:val="007D7680"/>
    <w:rsid w:val="007E1045"/>
    <w:rsid w:val="007E121D"/>
    <w:rsid w:val="007E1D8C"/>
    <w:rsid w:val="007E59F1"/>
    <w:rsid w:val="007E74F2"/>
    <w:rsid w:val="007E7A21"/>
    <w:rsid w:val="007E7A4B"/>
    <w:rsid w:val="007F01D5"/>
    <w:rsid w:val="007F0365"/>
    <w:rsid w:val="007F10A0"/>
    <w:rsid w:val="007F2849"/>
    <w:rsid w:val="007F39EC"/>
    <w:rsid w:val="007F53DC"/>
    <w:rsid w:val="007F54A0"/>
    <w:rsid w:val="007F6BD9"/>
    <w:rsid w:val="007F6C73"/>
    <w:rsid w:val="007F7D44"/>
    <w:rsid w:val="00800079"/>
    <w:rsid w:val="00800706"/>
    <w:rsid w:val="00801418"/>
    <w:rsid w:val="008054D0"/>
    <w:rsid w:val="00806A26"/>
    <w:rsid w:val="00807DB2"/>
    <w:rsid w:val="008106BC"/>
    <w:rsid w:val="00810828"/>
    <w:rsid w:val="0081103A"/>
    <w:rsid w:val="0081250C"/>
    <w:rsid w:val="0081257B"/>
    <w:rsid w:val="00812989"/>
    <w:rsid w:val="008130D8"/>
    <w:rsid w:val="00813903"/>
    <w:rsid w:val="00814683"/>
    <w:rsid w:val="00814DF1"/>
    <w:rsid w:val="0081518A"/>
    <w:rsid w:val="008156B4"/>
    <w:rsid w:val="00815C3A"/>
    <w:rsid w:val="00815F93"/>
    <w:rsid w:val="008163A6"/>
    <w:rsid w:val="0081659D"/>
    <w:rsid w:val="008166EF"/>
    <w:rsid w:val="008167B0"/>
    <w:rsid w:val="00817064"/>
    <w:rsid w:val="00820A5B"/>
    <w:rsid w:val="008221DA"/>
    <w:rsid w:val="00823C3F"/>
    <w:rsid w:val="00823FF9"/>
    <w:rsid w:val="00824198"/>
    <w:rsid w:val="00824249"/>
    <w:rsid w:val="00825A46"/>
    <w:rsid w:val="00825D8F"/>
    <w:rsid w:val="00831747"/>
    <w:rsid w:val="008330B4"/>
    <w:rsid w:val="00833EC4"/>
    <w:rsid w:val="00835BBA"/>
    <w:rsid w:val="00835DD0"/>
    <w:rsid w:val="00835F67"/>
    <w:rsid w:val="008367E8"/>
    <w:rsid w:val="0084721A"/>
    <w:rsid w:val="008474CA"/>
    <w:rsid w:val="00847C15"/>
    <w:rsid w:val="00850221"/>
    <w:rsid w:val="008505AE"/>
    <w:rsid w:val="008518CF"/>
    <w:rsid w:val="0085192E"/>
    <w:rsid w:val="00852415"/>
    <w:rsid w:val="00853480"/>
    <w:rsid w:val="0085348A"/>
    <w:rsid w:val="008534BF"/>
    <w:rsid w:val="00854680"/>
    <w:rsid w:val="00854826"/>
    <w:rsid w:val="0085532A"/>
    <w:rsid w:val="00856E93"/>
    <w:rsid w:val="008571F0"/>
    <w:rsid w:val="00860010"/>
    <w:rsid w:val="008605EB"/>
    <w:rsid w:val="00860A01"/>
    <w:rsid w:val="00861069"/>
    <w:rsid w:val="00861702"/>
    <w:rsid w:val="0086241D"/>
    <w:rsid w:val="00862A5F"/>
    <w:rsid w:val="00862FD9"/>
    <w:rsid w:val="00863457"/>
    <w:rsid w:val="00864989"/>
    <w:rsid w:val="00865035"/>
    <w:rsid w:val="00866CD3"/>
    <w:rsid w:val="008677F0"/>
    <w:rsid w:val="008679E9"/>
    <w:rsid w:val="00867E96"/>
    <w:rsid w:val="00870C01"/>
    <w:rsid w:val="0087208A"/>
    <w:rsid w:val="00874763"/>
    <w:rsid w:val="00874B1E"/>
    <w:rsid w:val="00875757"/>
    <w:rsid w:val="0087763C"/>
    <w:rsid w:val="00877D53"/>
    <w:rsid w:val="008821AE"/>
    <w:rsid w:val="00884B20"/>
    <w:rsid w:val="00884DBB"/>
    <w:rsid w:val="0088649B"/>
    <w:rsid w:val="0088711B"/>
    <w:rsid w:val="0088753F"/>
    <w:rsid w:val="008909C6"/>
    <w:rsid w:val="008912F2"/>
    <w:rsid w:val="00891A6B"/>
    <w:rsid w:val="00892100"/>
    <w:rsid w:val="00894929"/>
    <w:rsid w:val="00894B86"/>
    <w:rsid w:val="00894C70"/>
    <w:rsid w:val="00896DA6"/>
    <w:rsid w:val="008A26C7"/>
    <w:rsid w:val="008A42B5"/>
    <w:rsid w:val="008A48DC"/>
    <w:rsid w:val="008A5001"/>
    <w:rsid w:val="008A5DF9"/>
    <w:rsid w:val="008A5FCB"/>
    <w:rsid w:val="008A66F0"/>
    <w:rsid w:val="008B0206"/>
    <w:rsid w:val="008B0C4D"/>
    <w:rsid w:val="008B12C6"/>
    <w:rsid w:val="008B1300"/>
    <w:rsid w:val="008B1E2E"/>
    <w:rsid w:val="008B21E2"/>
    <w:rsid w:val="008B2860"/>
    <w:rsid w:val="008B2A5C"/>
    <w:rsid w:val="008B372E"/>
    <w:rsid w:val="008B3782"/>
    <w:rsid w:val="008B66A7"/>
    <w:rsid w:val="008B767B"/>
    <w:rsid w:val="008B7A19"/>
    <w:rsid w:val="008B7C7E"/>
    <w:rsid w:val="008C1834"/>
    <w:rsid w:val="008C2265"/>
    <w:rsid w:val="008C2750"/>
    <w:rsid w:val="008C329D"/>
    <w:rsid w:val="008C7477"/>
    <w:rsid w:val="008D1ADC"/>
    <w:rsid w:val="008D32F5"/>
    <w:rsid w:val="008D42A0"/>
    <w:rsid w:val="008D5305"/>
    <w:rsid w:val="008D56BE"/>
    <w:rsid w:val="008D5A43"/>
    <w:rsid w:val="008D65F3"/>
    <w:rsid w:val="008D68CD"/>
    <w:rsid w:val="008D6D89"/>
    <w:rsid w:val="008D6ECA"/>
    <w:rsid w:val="008D70C8"/>
    <w:rsid w:val="008E029B"/>
    <w:rsid w:val="008E16CC"/>
    <w:rsid w:val="008E2D90"/>
    <w:rsid w:val="008E306A"/>
    <w:rsid w:val="008E4839"/>
    <w:rsid w:val="008E55FB"/>
    <w:rsid w:val="008E56E7"/>
    <w:rsid w:val="008E6ACE"/>
    <w:rsid w:val="008E7E72"/>
    <w:rsid w:val="008F06DB"/>
    <w:rsid w:val="008F40EE"/>
    <w:rsid w:val="008F4343"/>
    <w:rsid w:val="008F43DD"/>
    <w:rsid w:val="008F483D"/>
    <w:rsid w:val="008F615E"/>
    <w:rsid w:val="008F6A82"/>
    <w:rsid w:val="008F6D9A"/>
    <w:rsid w:val="008F7AE5"/>
    <w:rsid w:val="008F7FDA"/>
    <w:rsid w:val="009010CC"/>
    <w:rsid w:val="00901DCB"/>
    <w:rsid w:val="0090251D"/>
    <w:rsid w:val="0090274F"/>
    <w:rsid w:val="00905D2F"/>
    <w:rsid w:val="00907703"/>
    <w:rsid w:val="00907C15"/>
    <w:rsid w:val="009105AA"/>
    <w:rsid w:val="009107DA"/>
    <w:rsid w:val="00910957"/>
    <w:rsid w:val="0091350E"/>
    <w:rsid w:val="00914B9E"/>
    <w:rsid w:val="00917548"/>
    <w:rsid w:val="00917F0F"/>
    <w:rsid w:val="009218D8"/>
    <w:rsid w:val="00922402"/>
    <w:rsid w:val="009238B1"/>
    <w:rsid w:val="0092428C"/>
    <w:rsid w:val="00925DDB"/>
    <w:rsid w:val="009262E2"/>
    <w:rsid w:val="00926802"/>
    <w:rsid w:val="0092684C"/>
    <w:rsid w:val="00927D12"/>
    <w:rsid w:val="00930C20"/>
    <w:rsid w:val="00930E90"/>
    <w:rsid w:val="0093274C"/>
    <w:rsid w:val="00932FC6"/>
    <w:rsid w:val="00933DD7"/>
    <w:rsid w:val="00934143"/>
    <w:rsid w:val="0093437F"/>
    <w:rsid w:val="00935093"/>
    <w:rsid w:val="00935563"/>
    <w:rsid w:val="00936425"/>
    <w:rsid w:val="009367D5"/>
    <w:rsid w:val="00936EAF"/>
    <w:rsid w:val="0093716B"/>
    <w:rsid w:val="009405FC"/>
    <w:rsid w:val="00941877"/>
    <w:rsid w:val="009419F5"/>
    <w:rsid w:val="00942E6B"/>
    <w:rsid w:val="00946D85"/>
    <w:rsid w:val="00947600"/>
    <w:rsid w:val="00950867"/>
    <w:rsid w:val="009515B8"/>
    <w:rsid w:val="0095243E"/>
    <w:rsid w:val="00953748"/>
    <w:rsid w:val="009543AD"/>
    <w:rsid w:val="009545B4"/>
    <w:rsid w:val="00955BDB"/>
    <w:rsid w:val="00956973"/>
    <w:rsid w:val="00956EF0"/>
    <w:rsid w:val="00957204"/>
    <w:rsid w:val="00961510"/>
    <w:rsid w:val="00962021"/>
    <w:rsid w:val="0096307B"/>
    <w:rsid w:val="00963F03"/>
    <w:rsid w:val="00965BAF"/>
    <w:rsid w:val="00970E8E"/>
    <w:rsid w:val="00972790"/>
    <w:rsid w:val="00972CC1"/>
    <w:rsid w:val="00974546"/>
    <w:rsid w:val="00974AA3"/>
    <w:rsid w:val="009756A0"/>
    <w:rsid w:val="00975B6F"/>
    <w:rsid w:val="0098186B"/>
    <w:rsid w:val="009818AE"/>
    <w:rsid w:val="00982AB2"/>
    <w:rsid w:val="00982F1C"/>
    <w:rsid w:val="009830E7"/>
    <w:rsid w:val="0098359E"/>
    <w:rsid w:val="00983B22"/>
    <w:rsid w:val="00983DFE"/>
    <w:rsid w:val="009848BE"/>
    <w:rsid w:val="00984FF1"/>
    <w:rsid w:val="009850C1"/>
    <w:rsid w:val="009854D8"/>
    <w:rsid w:val="0098597F"/>
    <w:rsid w:val="00985D37"/>
    <w:rsid w:val="0098695A"/>
    <w:rsid w:val="00987836"/>
    <w:rsid w:val="0099016D"/>
    <w:rsid w:val="00990CE7"/>
    <w:rsid w:val="00990EE1"/>
    <w:rsid w:val="009911EA"/>
    <w:rsid w:val="0099268B"/>
    <w:rsid w:val="00993C5E"/>
    <w:rsid w:val="00993D85"/>
    <w:rsid w:val="00995036"/>
    <w:rsid w:val="00995B0A"/>
    <w:rsid w:val="00996392"/>
    <w:rsid w:val="009968EB"/>
    <w:rsid w:val="009A0E6F"/>
    <w:rsid w:val="009A1CE7"/>
    <w:rsid w:val="009A2BA7"/>
    <w:rsid w:val="009A49E5"/>
    <w:rsid w:val="009A570D"/>
    <w:rsid w:val="009A6347"/>
    <w:rsid w:val="009A65F4"/>
    <w:rsid w:val="009A69DD"/>
    <w:rsid w:val="009B0562"/>
    <w:rsid w:val="009B1177"/>
    <w:rsid w:val="009B223F"/>
    <w:rsid w:val="009B2E28"/>
    <w:rsid w:val="009B475D"/>
    <w:rsid w:val="009B4F59"/>
    <w:rsid w:val="009B70F5"/>
    <w:rsid w:val="009C0942"/>
    <w:rsid w:val="009C1D2B"/>
    <w:rsid w:val="009C2495"/>
    <w:rsid w:val="009C282D"/>
    <w:rsid w:val="009C3FB8"/>
    <w:rsid w:val="009C4BE6"/>
    <w:rsid w:val="009C65E6"/>
    <w:rsid w:val="009C7D4C"/>
    <w:rsid w:val="009D0889"/>
    <w:rsid w:val="009D17BE"/>
    <w:rsid w:val="009D3512"/>
    <w:rsid w:val="009D3902"/>
    <w:rsid w:val="009D3BD7"/>
    <w:rsid w:val="009D4FBF"/>
    <w:rsid w:val="009D5D78"/>
    <w:rsid w:val="009D7F62"/>
    <w:rsid w:val="009E0F70"/>
    <w:rsid w:val="009E21BC"/>
    <w:rsid w:val="009E2262"/>
    <w:rsid w:val="009E2A44"/>
    <w:rsid w:val="009E3D74"/>
    <w:rsid w:val="009E58FD"/>
    <w:rsid w:val="009E7CA7"/>
    <w:rsid w:val="009E7D8E"/>
    <w:rsid w:val="009F00ED"/>
    <w:rsid w:val="009F3A71"/>
    <w:rsid w:val="009F642A"/>
    <w:rsid w:val="009F72D3"/>
    <w:rsid w:val="009F7499"/>
    <w:rsid w:val="009F75CF"/>
    <w:rsid w:val="00A0094C"/>
    <w:rsid w:val="00A011CA"/>
    <w:rsid w:val="00A012A4"/>
    <w:rsid w:val="00A030AD"/>
    <w:rsid w:val="00A0408D"/>
    <w:rsid w:val="00A05E77"/>
    <w:rsid w:val="00A06E77"/>
    <w:rsid w:val="00A0758F"/>
    <w:rsid w:val="00A0774C"/>
    <w:rsid w:val="00A1084C"/>
    <w:rsid w:val="00A10C62"/>
    <w:rsid w:val="00A11656"/>
    <w:rsid w:val="00A118B7"/>
    <w:rsid w:val="00A128A0"/>
    <w:rsid w:val="00A13DDE"/>
    <w:rsid w:val="00A14DB9"/>
    <w:rsid w:val="00A1501C"/>
    <w:rsid w:val="00A157ED"/>
    <w:rsid w:val="00A1582B"/>
    <w:rsid w:val="00A15BED"/>
    <w:rsid w:val="00A173E5"/>
    <w:rsid w:val="00A2044A"/>
    <w:rsid w:val="00A2076C"/>
    <w:rsid w:val="00A20CBE"/>
    <w:rsid w:val="00A218B1"/>
    <w:rsid w:val="00A2190B"/>
    <w:rsid w:val="00A219F4"/>
    <w:rsid w:val="00A23870"/>
    <w:rsid w:val="00A2397E"/>
    <w:rsid w:val="00A24481"/>
    <w:rsid w:val="00A24506"/>
    <w:rsid w:val="00A24AD7"/>
    <w:rsid w:val="00A24E8E"/>
    <w:rsid w:val="00A25220"/>
    <w:rsid w:val="00A27B02"/>
    <w:rsid w:val="00A3027E"/>
    <w:rsid w:val="00A3165C"/>
    <w:rsid w:val="00A329EF"/>
    <w:rsid w:val="00A343A0"/>
    <w:rsid w:val="00A34C7F"/>
    <w:rsid w:val="00A34DF2"/>
    <w:rsid w:val="00A34F79"/>
    <w:rsid w:val="00A3594A"/>
    <w:rsid w:val="00A3604E"/>
    <w:rsid w:val="00A36C2A"/>
    <w:rsid w:val="00A407D5"/>
    <w:rsid w:val="00A40CFB"/>
    <w:rsid w:val="00A4114B"/>
    <w:rsid w:val="00A42105"/>
    <w:rsid w:val="00A42415"/>
    <w:rsid w:val="00A42DFF"/>
    <w:rsid w:val="00A438F5"/>
    <w:rsid w:val="00A44EE0"/>
    <w:rsid w:val="00A46F81"/>
    <w:rsid w:val="00A478E2"/>
    <w:rsid w:val="00A50489"/>
    <w:rsid w:val="00A50643"/>
    <w:rsid w:val="00A5114E"/>
    <w:rsid w:val="00A525A9"/>
    <w:rsid w:val="00A53E73"/>
    <w:rsid w:val="00A54100"/>
    <w:rsid w:val="00A54C73"/>
    <w:rsid w:val="00A5697C"/>
    <w:rsid w:val="00A6019F"/>
    <w:rsid w:val="00A60E5D"/>
    <w:rsid w:val="00A612E2"/>
    <w:rsid w:val="00A62592"/>
    <w:rsid w:val="00A62824"/>
    <w:rsid w:val="00A63705"/>
    <w:rsid w:val="00A6657E"/>
    <w:rsid w:val="00A6766E"/>
    <w:rsid w:val="00A676E1"/>
    <w:rsid w:val="00A67A14"/>
    <w:rsid w:val="00A67B3D"/>
    <w:rsid w:val="00A7025B"/>
    <w:rsid w:val="00A7112C"/>
    <w:rsid w:val="00A7212C"/>
    <w:rsid w:val="00A7256D"/>
    <w:rsid w:val="00A72913"/>
    <w:rsid w:val="00A72CAA"/>
    <w:rsid w:val="00A7529F"/>
    <w:rsid w:val="00A75E06"/>
    <w:rsid w:val="00A766A1"/>
    <w:rsid w:val="00A77CEC"/>
    <w:rsid w:val="00A80057"/>
    <w:rsid w:val="00A806FD"/>
    <w:rsid w:val="00A80FB6"/>
    <w:rsid w:val="00A810A5"/>
    <w:rsid w:val="00A819FD"/>
    <w:rsid w:val="00A82598"/>
    <w:rsid w:val="00A837AA"/>
    <w:rsid w:val="00A83ED7"/>
    <w:rsid w:val="00A841BF"/>
    <w:rsid w:val="00A841C4"/>
    <w:rsid w:val="00A84AB9"/>
    <w:rsid w:val="00A856DC"/>
    <w:rsid w:val="00A85E81"/>
    <w:rsid w:val="00A86C8C"/>
    <w:rsid w:val="00A86D14"/>
    <w:rsid w:val="00A86F11"/>
    <w:rsid w:val="00A87F2E"/>
    <w:rsid w:val="00A90098"/>
    <w:rsid w:val="00A9077C"/>
    <w:rsid w:val="00A91966"/>
    <w:rsid w:val="00A919B8"/>
    <w:rsid w:val="00A9654E"/>
    <w:rsid w:val="00A96BD6"/>
    <w:rsid w:val="00AA30E1"/>
    <w:rsid w:val="00AA35DE"/>
    <w:rsid w:val="00AA4001"/>
    <w:rsid w:val="00AA4604"/>
    <w:rsid w:val="00AA486E"/>
    <w:rsid w:val="00AA6BF7"/>
    <w:rsid w:val="00AB0804"/>
    <w:rsid w:val="00AB0AEE"/>
    <w:rsid w:val="00AB1709"/>
    <w:rsid w:val="00AB243A"/>
    <w:rsid w:val="00AB2799"/>
    <w:rsid w:val="00AB43D6"/>
    <w:rsid w:val="00AB4BD5"/>
    <w:rsid w:val="00AB7E22"/>
    <w:rsid w:val="00AC1955"/>
    <w:rsid w:val="00AC1C2B"/>
    <w:rsid w:val="00AC24F5"/>
    <w:rsid w:val="00AC31D1"/>
    <w:rsid w:val="00AC3506"/>
    <w:rsid w:val="00AC3760"/>
    <w:rsid w:val="00AC4EF1"/>
    <w:rsid w:val="00AC4F3E"/>
    <w:rsid w:val="00AC6252"/>
    <w:rsid w:val="00AC6B1B"/>
    <w:rsid w:val="00AC6F64"/>
    <w:rsid w:val="00AC7356"/>
    <w:rsid w:val="00AD0016"/>
    <w:rsid w:val="00AD0699"/>
    <w:rsid w:val="00AD0F31"/>
    <w:rsid w:val="00AD107F"/>
    <w:rsid w:val="00AD1343"/>
    <w:rsid w:val="00AD13E8"/>
    <w:rsid w:val="00AD2230"/>
    <w:rsid w:val="00AD31F4"/>
    <w:rsid w:val="00AD578E"/>
    <w:rsid w:val="00AD6232"/>
    <w:rsid w:val="00AD64DE"/>
    <w:rsid w:val="00AD6784"/>
    <w:rsid w:val="00AD77ED"/>
    <w:rsid w:val="00AE083B"/>
    <w:rsid w:val="00AE14CD"/>
    <w:rsid w:val="00AE28D1"/>
    <w:rsid w:val="00AE4194"/>
    <w:rsid w:val="00AE4409"/>
    <w:rsid w:val="00AE4631"/>
    <w:rsid w:val="00AE5BE2"/>
    <w:rsid w:val="00AE6009"/>
    <w:rsid w:val="00AE6BB1"/>
    <w:rsid w:val="00AE7924"/>
    <w:rsid w:val="00AF07B6"/>
    <w:rsid w:val="00AF251A"/>
    <w:rsid w:val="00AF2DE2"/>
    <w:rsid w:val="00AF3846"/>
    <w:rsid w:val="00AF4532"/>
    <w:rsid w:val="00AF453F"/>
    <w:rsid w:val="00AF66D0"/>
    <w:rsid w:val="00AF6B8E"/>
    <w:rsid w:val="00AF72D8"/>
    <w:rsid w:val="00AF78BF"/>
    <w:rsid w:val="00B012B3"/>
    <w:rsid w:val="00B01462"/>
    <w:rsid w:val="00B02B38"/>
    <w:rsid w:val="00B038C3"/>
    <w:rsid w:val="00B03EED"/>
    <w:rsid w:val="00B043B8"/>
    <w:rsid w:val="00B05067"/>
    <w:rsid w:val="00B0593B"/>
    <w:rsid w:val="00B05D5A"/>
    <w:rsid w:val="00B06CE5"/>
    <w:rsid w:val="00B06FC3"/>
    <w:rsid w:val="00B125B3"/>
    <w:rsid w:val="00B127FC"/>
    <w:rsid w:val="00B13B64"/>
    <w:rsid w:val="00B160B3"/>
    <w:rsid w:val="00B23094"/>
    <w:rsid w:val="00B24A15"/>
    <w:rsid w:val="00B262C2"/>
    <w:rsid w:val="00B2661A"/>
    <w:rsid w:val="00B26F14"/>
    <w:rsid w:val="00B272AA"/>
    <w:rsid w:val="00B272C7"/>
    <w:rsid w:val="00B275C8"/>
    <w:rsid w:val="00B30D01"/>
    <w:rsid w:val="00B32DD4"/>
    <w:rsid w:val="00B34E7C"/>
    <w:rsid w:val="00B354C7"/>
    <w:rsid w:val="00B35536"/>
    <w:rsid w:val="00B35B32"/>
    <w:rsid w:val="00B36DB5"/>
    <w:rsid w:val="00B37AEE"/>
    <w:rsid w:val="00B41121"/>
    <w:rsid w:val="00B42A43"/>
    <w:rsid w:val="00B43648"/>
    <w:rsid w:val="00B44E9F"/>
    <w:rsid w:val="00B4520E"/>
    <w:rsid w:val="00B45515"/>
    <w:rsid w:val="00B46036"/>
    <w:rsid w:val="00B47966"/>
    <w:rsid w:val="00B50273"/>
    <w:rsid w:val="00B52541"/>
    <w:rsid w:val="00B52674"/>
    <w:rsid w:val="00B53EB1"/>
    <w:rsid w:val="00B561D9"/>
    <w:rsid w:val="00B575DD"/>
    <w:rsid w:val="00B61B10"/>
    <w:rsid w:val="00B623E5"/>
    <w:rsid w:val="00B641BB"/>
    <w:rsid w:val="00B64DA6"/>
    <w:rsid w:val="00B65AB2"/>
    <w:rsid w:val="00B66D38"/>
    <w:rsid w:val="00B67008"/>
    <w:rsid w:val="00B67771"/>
    <w:rsid w:val="00B70E3A"/>
    <w:rsid w:val="00B71875"/>
    <w:rsid w:val="00B72444"/>
    <w:rsid w:val="00B745F8"/>
    <w:rsid w:val="00B7611B"/>
    <w:rsid w:val="00B76F3C"/>
    <w:rsid w:val="00B774D2"/>
    <w:rsid w:val="00B77A00"/>
    <w:rsid w:val="00B804CA"/>
    <w:rsid w:val="00B80D86"/>
    <w:rsid w:val="00B8186C"/>
    <w:rsid w:val="00B82516"/>
    <w:rsid w:val="00B83515"/>
    <w:rsid w:val="00B8428D"/>
    <w:rsid w:val="00B84897"/>
    <w:rsid w:val="00B85DB5"/>
    <w:rsid w:val="00B8719C"/>
    <w:rsid w:val="00B901B4"/>
    <w:rsid w:val="00B90DF2"/>
    <w:rsid w:val="00B911B3"/>
    <w:rsid w:val="00B924DD"/>
    <w:rsid w:val="00B925A3"/>
    <w:rsid w:val="00B927D5"/>
    <w:rsid w:val="00B928C1"/>
    <w:rsid w:val="00B92B1F"/>
    <w:rsid w:val="00B92DE3"/>
    <w:rsid w:val="00B951CC"/>
    <w:rsid w:val="00B95CC0"/>
    <w:rsid w:val="00B966B3"/>
    <w:rsid w:val="00B97015"/>
    <w:rsid w:val="00B9738B"/>
    <w:rsid w:val="00B973D4"/>
    <w:rsid w:val="00BA02E2"/>
    <w:rsid w:val="00BA09F5"/>
    <w:rsid w:val="00BA254C"/>
    <w:rsid w:val="00BA3823"/>
    <w:rsid w:val="00BA3CD3"/>
    <w:rsid w:val="00BA5012"/>
    <w:rsid w:val="00BA753E"/>
    <w:rsid w:val="00BA7A02"/>
    <w:rsid w:val="00BB1DE4"/>
    <w:rsid w:val="00BB2EDF"/>
    <w:rsid w:val="00BB3FA5"/>
    <w:rsid w:val="00BB42F6"/>
    <w:rsid w:val="00BB495F"/>
    <w:rsid w:val="00BB5AE2"/>
    <w:rsid w:val="00BB646A"/>
    <w:rsid w:val="00BB6A13"/>
    <w:rsid w:val="00BB734B"/>
    <w:rsid w:val="00BB7C39"/>
    <w:rsid w:val="00BC2920"/>
    <w:rsid w:val="00BC38E5"/>
    <w:rsid w:val="00BC510D"/>
    <w:rsid w:val="00BC5330"/>
    <w:rsid w:val="00BC5648"/>
    <w:rsid w:val="00BC580D"/>
    <w:rsid w:val="00BC5A8D"/>
    <w:rsid w:val="00BC5E87"/>
    <w:rsid w:val="00BD065A"/>
    <w:rsid w:val="00BD1ABA"/>
    <w:rsid w:val="00BD1BCF"/>
    <w:rsid w:val="00BD1CD1"/>
    <w:rsid w:val="00BD4E99"/>
    <w:rsid w:val="00BD5884"/>
    <w:rsid w:val="00BD5EA9"/>
    <w:rsid w:val="00BD6CA8"/>
    <w:rsid w:val="00BD797B"/>
    <w:rsid w:val="00BE124C"/>
    <w:rsid w:val="00BE25FB"/>
    <w:rsid w:val="00BE2E37"/>
    <w:rsid w:val="00BE4787"/>
    <w:rsid w:val="00BE4F37"/>
    <w:rsid w:val="00BE5470"/>
    <w:rsid w:val="00BE5592"/>
    <w:rsid w:val="00BE6052"/>
    <w:rsid w:val="00BE6385"/>
    <w:rsid w:val="00BE6952"/>
    <w:rsid w:val="00BF0AA6"/>
    <w:rsid w:val="00BF0BF4"/>
    <w:rsid w:val="00BF0E81"/>
    <w:rsid w:val="00BF1C4B"/>
    <w:rsid w:val="00BF2237"/>
    <w:rsid w:val="00BF22EB"/>
    <w:rsid w:val="00BF248D"/>
    <w:rsid w:val="00BF415F"/>
    <w:rsid w:val="00BF4914"/>
    <w:rsid w:val="00BF4FF0"/>
    <w:rsid w:val="00BF7737"/>
    <w:rsid w:val="00BF7A56"/>
    <w:rsid w:val="00C00904"/>
    <w:rsid w:val="00C02136"/>
    <w:rsid w:val="00C02C56"/>
    <w:rsid w:val="00C031FF"/>
    <w:rsid w:val="00C03B61"/>
    <w:rsid w:val="00C0412B"/>
    <w:rsid w:val="00C04E6B"/>
    <w:rsid w:val="00C060D5"/>
    <w:rsid w:val="00C10895"/>
    <w:rsid w:val="00C108E9"/>
    <w:rsid w:val="00C11018"/>
    <w:rsid w:val="00C120B5"/>
    <w:rsid w:val="00C12B9E"/>
    <w:rsid w:val="00C13FA3"/>
    <w:rsid w:val="00C14F11"/>
    <w:rsid w:val="00C1714F"/>
    <w:rsid w:val="00C17935"/>
    <w:rsid w:val="00C21E76"/>
    <w:rsid w:val="00C229FA"/>
    <w:rsid w:val="00C24CE3"/>
    <w:rsid w:val="00C25CA5"/>
    <w:rsid w:val="00C30112"/>
    <w:rsid w:val="00C34243"/>
    <w:rsid w:val="00C344B9"/>
    <w:rsid w:val="00C348D7"/>
    <w:rsid w:val="00C377C2"/>
    <w:rsid w:val="00C37B8B"/>
    <w:rsid w:val="00C37DCF"/>
    <w:rsid w:val="00C41B45"/>
    <w:rsid w:val="00C43E60"/>
    <w:rsid w:val="00C449A1"/>
    <w:rsid w:val="00C46245"/>
    <w:rsid w:val="00C473A4"/>
    <w:rsid w:val="00C47E1D"/>
    <w:rsid w:val="00C5035E"/>
    <w:rsid w:val="00C51F50"/>
    <w:rsid w:val="00C53788"/>
    <w:rsid w:val="00C54351"/>
    <w:rsid w:val="00C54744"/>
    <w:rsid w:val="00C548FB"/>
    <w:rsid w:val="00C557FA"/>
    <w:rsid w:val="00C60C34"/>
    <w:rsid w:val="00C61F80"/>
    <w:rsid w:val="00C646FB"/>
    <w:rsid w:val="00C64C0B"/>
    <w:rsid w:val="00C65DD3"/>
    <w:rsid w:val="00C66837"/>
    <w:rsid w:val="00C67ADD"/>
    <w:rsid w:val="00C7100D"/>
    <w:rsid w:val="00C74DB3"/>
    <w:rsid w:val="00C75694"/>
    <w:rsid w:val="00C80A93"/>
    <w:rsid w:val="00C81182"/>
    <w:rsid w:val="00C81DD9"/>
    <w:rsid w:val="00C825E7"/>
    <w:rsid w:val="00C8294F"/>
    <w:rsid w:val="00C82A57"/>
    <w:rsid w:val="00C83022"/>
    <w:rsid w:val="00C83553"/>
    <w:rsid w:val="00C84971"/>
    <w:rsid w:val="00C866CB"/>
    <w:rsid w:val="00C86C4C"/>
    <w:rsid w:val="00C87489"/>
    <w:rsid w:val="00C87608"/>
    <w:rsid w:val="00C879C0"/>
    <w:rsid w:val="00C900EB"/>
    <w:rsid w:val="00C90627"/>
    <w:rsid w:val="00C924C0"/>
    <w:rsid w:val="00C928FC"/>
    <w:rsid w:val="00C93F0B"/>
    <w:rsid w:val="00C955CA"/>
    <w:rsid w:val="00C95D12"/>
    <w:rsid w:val="00C97A6A"/>
    <w:rsid w:val="00C97BF6"/>
    <w:rsid w:val="00CA1697"/>
    <w:rsid w:val="00CA21D2"/>
    <w:rsid w:val="00CA228A"/>
    <w:rsid w:val="00CA27DC"/>
    <w:rsid w:val="00CA3258"/>
    <w:rsid w:val="00CA3540"/>
    <w:rsid w:val="00CA386C"/>
    <w:rsid w:val="00CA49BC"/>
    <w:rsid w:val="00CA57B2"/>
    <w:rsid w:val="00CA5CEF"/>
    <w:rsid w:val="00CA6A97"/>
    <w:rsid w:val="00CA77CA"/>
    <w:rsid w:val="00CA7A14"/>
    <w:rsid w:val="00CB26A2"/>
    <w:rsid w:val="00CB2903"/>
    <w:rsid w:val="00CB3763"/>
    <w:rsid w:val="00CB3E9D"/>
    <w:rsid w:val="00CB42F2"/>
    <w:rsid w:val="00CB60DD"/>
    <w:rsid w:val="00CB7083"/>
    <w:rsid w:val="00CB733D"/>
    <w:rsid w:val="00CB7B6F"/>
    <w:rsid w:val="00CC18A8"/>
    <w:rsid w:val="00CC221E"/>
    <w:rsid w:val="00CC281B"/>
    <w:rsid w:val="00CC2BC8"/>
    <w:rsid w:val="00CC3149"/>
    <w:rsid w:val="00CC4C5A"/>
    <w:rsid w:val="00CC744A"/>
    <w:rsid w:val="00CD08BB"/>
    <w:rsid w:val="00CD1968"/>
    <w:rsid w:val="00CD1BBE"/>
    <w:rsid w:val="00CD29B1"/>
    <w:rsid w:val="00CD2CFC"/>
    <w:rsid w:val="00CD311B"/>
    <w:rsid w:val="00CD477C"/>
    <w:rsid w:val="00CD607B"/>
    <w:rsid w:val="00CD6B16"/>
    <w:rsid w:val="00CD727F"/>
    <w:rsid w:val="00CE1E96"/>
    <w:rsid w:val="00CE2134"/>
    <w:rsid w:val="00CE340D"/>
    <w:rsid w:val="00CE47C7"/>
    <w:rsid w:val="00CE4D00"/>
    <w:rsid w:val="00CE4EDC"/>
    <w:rsid w:val="00CE5417"/>
    <w:rsid w:val="00CE7873"/>
    <w:rsid w:val="00CE79E3"/>
    <w:rsid w:val="00CE7BD7"/>
    <w:rsid w:val="00CF0105"/>
    <w:rsid w:val="00CF0A64"/>
    <w:rsid w:val="00CF1702"/>
    <w:rsid w:val="00CF171A"/>
    <w:rsid w:val="00CF3A95"/>
    <w:rsid w:val="00CF4B72"/>
    <w:rsid w:val="00CF585D"/>
    <w:rsid w:val="00CF7178"/>
    <w:rsid w:val="00D0033C"/>
    <w:rsid w:val="00D00E27"/>
    <w:rsid w:val="00D021B5"/>
    <w:rsid w:val="00D0246B"/>
    <w:rsid w:val="00D02E94"/>
    <w:rsid w:val="00D067D5"/>
    <w:rsid w:val="00D10021"/>
    <w:rsid w:val="00D10B5A"/>
    <w:rsid w:val="00D117C6"/>
    <w:rsid w:val="00D1412D"/>
    <w:rsid w:val="00D14953"/>
    <w:rsid w:val="00D14E7B"/>
    <w:rsid w:val="00D16104"/>
    <w:rsid w:val="00D17B0E"/>
    <w:rsid w:val="00D21FD0"/>
    <w:rsid w:val="00D22922"/>
    <w:rsid w:val="00D22F01"/>
    <w:rsid w:val="00D2371C"/>
    <w:rsid w:val="00D23A28"/>
    <w:rsid w:val="00D242B0"/>
    <w:rsid w:val="00D2515F"/>
    <w:rsid w:val="00D2579F"/>
    <w:rsid w:val="00D2599E"/>
    <w:rsid w:val="00D259D1"/>
    <w:rsid w:val="00D259F5"/>
    <w:rsid w:val="00D2602A"/>
    <w:rsid w:val="00D2771B"/>
    <w:rsid w:val="00D322AD"/>
    <w:rsid w:val="00D32313"/>
    <w:rsid w:val="00D32750"/>
    <w:rsid w:val="00D32877"/>
    <w:rsid w:val="00D36010"/>
    <w:rsid w:val="00D37326"/>
    <w:rsid w:val="00D37466"/>
    <w:rsid w:val="00D37605"/>
    <w:rsid w:val="00D411EC"/>
    <w:rsid w:val="00D4201D"/>
    <w:rsid w:val="00D42199"/>
    <w:rsid w:val="00D42576"/>
    <w:rsid w:val="00D43D68"/>
    <w:rsid w:val="00D4507E"/>
    <w:rsid w:val="00D450FA"/>
    <w:rsid w:val="00D45580"/>
    <w:rsid w:val="00D457A4"/>
    <w:rsid w:val="00D458AD"/>
    <w:rsid w:val="00D504B6"/>
    <w:rsid w:val="00D508B9"/>
    <w:rsid w:val="00D50981"/>
    <w:rsid w:val="00D50E92"/>
    <w:rsid w:val="00D51959"/>
    <w:rsid w:val="00D520F3"/>
    <w:rsid w:val="00D534D1"/>
    <w:rsid w:val="00D53EA9"/>
    <w:rsid w:val="00D55012"/>
    <w:rsid w:val="00D55C2C"/>
    <w:rsid w:val="00D604E7"/>
    <w:rsid w:val="00D60EC4"/>
    <w:rsid w:val="00D61471"/>
    <w:rsid w:val="00D6197C"/>
    <w:rsid w:val="00D61AE4"/>
    <w:rsid w:val="00D626FC"/>
    <w:rsid w:val="00D628E8"/>
    <w:rsid w:val="00D63195"/>
    <w:rsid w:val="00D66D01"/>
    <w:rsid w:val="00D67269"/>
    <w:rsid w:val="00D7134D"/>
    <w:rsid w:val="00D713F4"/>
    <w:rsid w:val="00D71509"/>
    <w:rsid w:val="00D71E37"/>
    <w:rsid w:val="00D728EB"/>
    <w:rsid w:val="00D7330C"/>
    <w:rsid w:val="00D733BE"/>
    <w:rsid w:val="00D7472F"/>
    <w:rsid w:val="00D749A0"/>
    <w:rsid w:val="00D75307"/>
    <w:rsid w:val="00D76E9B"/>
    <w:rsid w:val="00D805FE"/>
    <w:rsid w:val="00D806E5"/>
    <w:rsid w:val="00D81D3E"/>
    <w:rsid w:val="00D8267B"/>
    <w:rsid w:val="00D840DC"/>
    <w:rsid w:val="00D84A78"/>
    <w:rsid w:val="00D84C55"/>
    <w:rsid w:val="00D8614A"/>
    <w:rsid w:val="00D86338"/>
    <w:rsid w:val="00D86D8C"/>
    <w:rsid w:val="00D8759E"/>
    <w:rsid w:val="00D905BA"/>
    <w:rsid w:val="00D906C6"/>
    <w:rsid w:val="00D90C19"/>
    <w:rsid w:val="00D920BC"/>
    <w:rsid w:val="00D92178"/>
    <w:rsid w:val="00D92A60"/>
    <w:rsid w:val="00D92F2B"/>
    <w:rsid w:val="00D93AFB"/>
    <w:rsid w:val="00D93EA6"/>
    <w:rsid w:val="00D9422E"/>
    <w:rsid w:val="00D94BA0"/>
    <w:rsid w:val="00D95AAD"/>
    <w:rsid w:val="00D969A1"/>
    <w:rsid w:val="00DA070D"/>
    <w:rsid w:val="00DA1CCD"/>
    <w:rsid w:val="00DA1FA9"/>
    <w:rsid w:val="00DA3538"/>
    <w:rsid w:val="00DA5CF1"/>
    <w:rsid w:val="00DA6E96"/>
    <w:rsid w:val="00DA7151"/>
    <w:rsid w:val="00DA7A90"/>
    <w:rsid w:val="00DB12BA"/>
    <w:rsid w:val="00DB1F6F"/>
    <w:rsid w:val="00DB228E"/>
    <w:rsid w:val="00DB2F6F"/>
    <w:rsid w:val="00DB35B1"/>
    <w:rsid w:val="00DB463B"/>
    <w:rsid w:val="00DB5126"/>
    <w:rsid w:val="00DB66A2"/>
    <w:rsid w:val="00DB66B9"/>
    <w:rsid w:val="00DB66E4"/>
    <w:rsid w:val="00DB6945"/>
    <w:rsid w:val="00DC014D"/>
    <w:rsid w:val="00DC0406"/>
    <w:rsid w:val="00DC103D"/>
    <w:rsid w:val="00DC1235"/>
    <w:rsid w:val="00DC14D8"/>
    <w:rsid w:val="00DC32D9"/>
    <w:rsid w:val="00DC34CB"/>
    <w:rsid w:val="00DC6DF8"/>
    <w:rsid w:val="00DD01D8"/>
    <w:rsid w:val="00DD346A"/>
    <w:rsid w:val="00DD577A"/>
    <w:rsid w:val="00DD66B9"/>
    <w:rsid w:val="00DD7D3F"/>
    <w:rsid w:val="00DE03C9"/>
    <w:rsid w:val="00DE0C80"/>
    <w:rsid w:val="00DE2011"/>
    <w:rsid w:val="00DE22B1"/>
    <w:rsid w:val="00DE2395"/>
    <w:rsid w:val="00DE2754"/>
    <w:rsid w:val="00DE2F45"/>
    <w:rsid w:val="00DE42F7"/>
    <w:rsid w:val="00DE4A2D"/>
    <w:rsid w:val="00DE5618"/>
    <w:rsid w:val="00DE5849"/>
    <w:rsid w:val="00DE630D"/>
    <w:rsid w:val="00DE7545"/>
    <w:rsid w:val="00DF0B0B"/>
    <w:rsid w:val="00DF2633"/>
    <w:rsid w:val="00DF4CE1"/>
    <w:rsid w:val="00DF5902"/>
    <w:rsid w:val="00DF79DD"/>
    <w:rsid w:val="00E002EE"/>
    <w:rsid w:val="00E005C5"/>
    <w:rsid w:val="00E00716"/>
    <w:rsid w:val="00E0150A"/>
    <w:rsid w:val="00E01E3D"/>
    <w:rsid w:val="00E029E0"/>
    <w:rsid w:val="00E06FC8"/>
    <w:rsid w:val="00E0750B"/>
    <w:rsid w:val="00E07DD8"/>
    <w:rsid w:val="00E110CA"/>
    <w:rsid w:val="00E11914"/>
    <w:rsid w:val="00E12A71"/>
    <w:rsid w:val="00E133D8"/>
    <w:rsid w:val="00E13CA8"/>
    <w:rsid w:val="00E14AEE"/>
    <w:rsid w:val="00E1500F"/>
    <w:rsid w:val="00E158C5"/>
    <w:rsid w:val="00E175B1"/>
    <w:rsid w:val="00E2236D"/>
    <w:rsid w:val="00E23244"/>
    <w:rsid w:val="00E23F4D"/>
    <w:rsid w:val="00E246DD"/>
    <w:rsid w:val="00E26B0E"/>
    <w:rsid w:val="00E310BF"/>
    <w:rsid w:val="00E3157B"/>
    <w:rsid w:val="00E31F22"/>
    <w:rsid w:val="00E33D59"/>
    <w:rsid w:val="00E33F22"/>
    <w:rsid w:val="00E34450"/>
    <w:rsid w:val="00E40135"/>
    <w:rsid w:val="00E4073A"/>
    <w:rsid w:val="00E41D49"/>
    <w:rsid w:val="00E420E7"/>
    <w:rsid w:val="00E42650"/>
    <w:rsid w:val="00E430DF"/>
    <w:rsid w:val="00E444DE"/>
    <w:rsid w:val="00E44B4C"/>
    <w:rsid w:val="00E47324"/>
    <w:rsid w:val="00E50C15"/>
    <w:rsid w:val="00E51AD7"/>
    <w:rsid w:val="00E51FC4"/>
    <w:rsid w:val="00E52010"/>
    <w:rsid w:val="00E539A3"/>
    <w:rsid w:val="00E552C5"/>
    <w:rsid w:val="00E5532A"/>
    <w:rsid w:val="00E55373"/>
    <w:rsid w:val="00E554BA"/>
    <w:rsid w:val="00E5556B"/>
    <w:rsid w:val="00E55A9E"/>
    <w:rsid w:val="00E55B17"/>
    <w:rsid w:val="00E56013"/>
    <w:rsid w:val="00E569AA"/>
    <w:rsid w:val="00E5706F"/>
    <w:rsid w:val="00E57F6A"/>
    <w:rsid w:val="00E6102A"/>
    <w:rsid w:val="00E62005"/>
    <w:rsid w:val="00E6220A"/>
    <w:rsid w:val="00E62564"/>
    <w:rsid w:val="00E626AF"/>
    <w:rsid w:val="00E627CF"/>
    <w:rsid w:val="00E6281A"/>
    <w:rsid w:val="00E62EE0"/>
    <w:rsid w:val="00E634BC"/>
    <w:rsid w:val="00E64874"/>
    <w:rsid w:val="00E655E8"/>
    <w:rsid w:val="00E67A01"/>
    <w:rsid w:val="00E70787"/>
    <w:rsid w:val="00E724A3"/>
    <w:rsid w:val="00E72512"/>
    <w:rsid w:val="00E72539"/>
    <w:rsid w:val="00E739EA"/>
    <w:rsid w:val="00E73F39"/>
    <w:rsid w:val="00E73F77"/>
    <w:rsid w:val="00E74F6E"/>
    <w:rsid w:val="00E75506"/>
    <w:rsid w:val="00E75994"/>
    <w:rsid w:val="00E75DD9"/>
    <w:rsid w:val="00E75F01"/>
    <w:rsid w:val="00E76833"/>
    <w:rsid w:val="00E76F6B"/>
    <w:rsid w:val="00E802CB"/>
    <w:rsid w:val="00E81E7A"/>
    <w:rsid w:val="00E82394"/>
    <w:rsid w:val="00E83809"/>
    <w:rsid w:val="00E8674C"/>
    <w:rsid w:val="00E873BD"/>
    <w:rsid w:val="00E91196"/>
    <w:rsid w:val="00E91724"/>
    <w:rsid w:val="00E9192C"/>
    <w:rsid w:val="00E95BFE"/>
    <w:rsid w:val="00E963B0"/>
    <w:rsid w:val="00E97478"/>
    <w:rsid w:val="00EA010A"/>
    <w:rsid w:val="00EA03D1"/>
    <w:rsid w:val="00EA0870"/>
    <w:rsid w:val="00EA1E0C"/>
    <w:rsid w:val="00EA31CD"/>
    <w:rsid w:val="00EA3B1F"/>
    <w:rsid w:val="00EA5D6A"/>
    <w:rsid w:val="00EA66A5"/>
    <w:rsid w:val="00EA739E"/>
    <w:rsid w:val="00EB0A7A"/>
    <w:rsid w:val="00EB11C0"/>
    <w:rsid w:val="00EB1A50"/>
    <w:rsid w:val="00EB1E61"/>
    <w:rsid w:val="00EB2046"/>
    <w:rsid w:val="00EB22AB"/>
    <w:rsid w:val="00EB41CB"/>
    <w:rsid w:val="00EB49E7"/>
    <w:rsid w:val="00EB5C9E"/>
    <w:rsid w:val="00EB5F4E"/>
    <w:rsid w:val="00EB60CD"/>
    <w:rsid w:val="00EB73EA"/>
    <w:rsid w:val="00EB7C92"/>
    <w:rsid w:val="00EC061C"/>
    <w:rsid w:val="00EC0B22"/>
    <w:rsid w:val="00EC116C"/>
    <w:rsid w:val="00EC2101"/>
    <w:rsid w:val="00EC4923"/>
    <w:rsid w:val="00EC4CE0"/>
    <w:rsid w:val="00EC54C4"/>
    <w:rsid w:val="00EC5948"/>
    <w:rsid w:val="00EC6A79"/>
    <w:rsid w:val="00ED17D8"/>
    <w:rsid w:val="00ED1E15"/>
    <w:rsid w:val="00ED2D03"/>
    <w:rsid w:val="00ED4094"/>
    <w:rsid w:val="00ED6D1E"/>
    <w:rsid w:val="00ED7225"/>
    <w:rsid w:val="00EE0DAF"/>
    <w:rsid w:val="00EE279C"/>
    <w:rsid w:val="00EE3796"/>
    <w:rsid w:val="00EE534D"/>
    <w:rsid w:val="00EE548E"/>
    <w:rsid w:val="00EE5BEC"/>
    <w:rsid w:val="00EE61BF"/>
    <w:rsid w:val="00EE6D81"/>
    <w:rsid w:val="00EF0339"/>
    <w:rsid w:val="00EF2782"/>
    <w:rsid w:val="00EF28CE"/>
    <w:rsid w:val="00EF2D80"/>
    <w:rsid w:val="00EF4F92"/>
    <w:rsid w:val="00EF6476"/>
    <w:rsid w:val="00EF677C"/>
    <w:rsid w:val="00EF6794"/>
    <w:rsid w:val="00EF6DC7"/>
    <w:rsid w:val="00EF7457"/>
    <w:rsid w:val="00F00D7A"/>
    <w:rsid w:val="00F01523"/>
    <w:rsid w:val="00F0153D"/>
    <w:rsid w:val="00F03F27"/>
    <w:rsid w:val="00F0490F"/>
    <w:rsid w:val="00F04992"/>
    <w:rsid w:val="00F04CDA"/>
    <w:rsid w:val="00F04DA6"/>
    <w:rsid w:val="00F04EBA"/>
    <w:rsid w:val="00F058B0"/>
    <w:rsid w:val="00F10908"/>
    <w:rsid w:val="00F121BF"/>
    <w:rsid w:val="00F1242E"/>
    <w:rsid w:val="00F1399F"/>
    <w:rsid w:val="00F13DB9"/>
    <w:rsid w:val="00F14AA2"/>
    <w:rsid w:val="00F14E6A"/>
    <w:rsid w:val="00F16444"/>
    <w:rsid w:val="00F20706"/>
    <w:rsid w:val="00F2081F"/>
    <w:rsid w:val="00F20A26"/>
    <w:rsid w:val="00F22250"/>
    <w:rsid w:val="00F22875"/>
    <w:rsid w:val="00F2372A"/>
    <w:rsid w:val="00F24CA9"/>
    <w:rsid w:val="00F24D5D"/>
    <w:rsid w:val="00F2502C"/>
    <w:rsid w:val="00F26A3C"/>
    <w:rsid w:val="00F27FC5"/>
    <w:rsid w:val="00F315D2"/>
    <w:rsid w:val="00F35F7C"/>
    <w:rsid w:val="00F36258"/>
    <w:rsid w:val="00F3674C"/>
    <w:rsid w:val="00F378F8"/>
    <w:rsid w:val="00F40D21"/>
    <w:rsid w:val="00F41E23"/>
    <w:rsid w:val="00F43521"/>
    <w:rsid w:val="00F444A3"/>
    <w:rsid w:val="00F445CD"/>
    <w:rsid w:val="00F44B75"/>
    <w:rsid w:val="00F455E4"/>
    <w:rsid w:val="00F46356"/>
    <w:rsid w:val="00F467A9"/>
    <w:rsid w:val="00F469F0"/>
    <w:rsid w:val="00F51C43"/>
    <w:rsid w:val="00F52D44"/>
    <w:rsid w:val="00F537BA"/>
    <w:rsid w:val="00F54121"/>
    <w:rsid w:val="00F5604C"/>
    <w:rsid w:val="00F56A56"/>
    <w:rsid w:val="00F57F41"/>
    <w:rsid w:val="00F6041A"/>
    <w:rsid w:val="00F60C2D"/>
    <w:rsid w:val="00F61B38"/>
    <w:rsid w:val="00F61C9E"/>
    <w:rsid w:val="00F62175"/>
    <w:rsid w:val="00F62FBA"/>
    <w:rsid w:val="00F63CFF"/>
    <w:rsid w:val="00F6462E"/>
    <w:rsid w:val="00F64A14"/>
    <w:rsid w:val="00F655B5"/>
    <w:rsid w:val="00F65839"/>
    <w:rsid w:val="00F67321"/>
    <w:rsid w:val="00F6756B"/>
    <w:rsid w:val="00F70473"/>
    <w:rsid w:val="00F70497"/>
    <w:rsid w:val="00F70CB9"/>
    <w:rsid w:val="00F72CF1"/>
    <w:rsid w:val="00F735CD"/>
    <w:rsid w:val="00F746AF"/>
    <w:rsid w:val="00F7577A"/>
    <w:rsid w:val="00F75EB8"/>
    <w:rsid w:val="00F76047"/>
    <w:rsid w:val="00F77636"/>
    <w:rsid w:val="00F812B0"/>
    <w:rsid w:val="00F81970"/>
    <w:rsid w:val="00F81B9C"/>
    <w:rsid w:val="00F820F3"/>
    <w:rsid w:val="00F82356"/>
    <w:rsid w:val="00F82D47"/>
    <w:rsid w:val="00F84420"/>
    <w:rsid w:val="00F86314"/>
    <w:rsid w:val="00F86DBC"/>
    <w:rsid w:val="00F90442"/>
    <w:rsid w:val="00F92A08"/>
    <w:rsid w:val="00F936CD"/>
    <w:rsid w:val="00F95161"/>
    <w:rsid w:val="00F9589D"/>
    <w:rsid w:val="00F95DCD"/>
    <w:rsid w:val="00F96D34"/>
    <w:rsid w:val="00F97F69"/>
    <w:rsid w:val="00FA0455"/>
    <w:rsid w:val="00FA11F5"/>
    <w:rsid w:val="00FA3099"/>
    <w:rsid w:val="00FA329C"/>
    <w:rsid w:val="00FA4106"/>
    <w:rsid w:val="00FA4E89"/>
    <w:rsid w:val="00FA522F"/>
    <w:rsid w:val="00FA56A1"/>
    <w:rsid w:val="00FA5D34"/>
    <w:rsid w:val="00FB0A6E"/>
    <w:rsid w:val="00FB11B1"/>
    <w:rsid w:val="00FB2631"/>
    <w:rsid w:val="00FB2D8D"/>
    <w:rsid w:val="00FB3A94"/>
    <w:rsid w:val="00FB5F77"/>
    <w:rsid w:val="00FB5FBF"/>
    <w:rsid w:val="00FB7908"/>
    <w:rsid w:val="00FB7AA6"/>
    <w:rsid w:val="00FC0413"/>
    <w:rsid w:val="00FC1D45"/>
    <w:rsid w:val="00FC200E"/>
    <w:rsid w:val="00FC24C5"/>
    <w:rsid w:val="00FC2D12"/>
    <w:rsid w:val="00FC3895"/>
    <w:rsid w:val="00FC495A"/>
    <w:rsid w:val="00FC549E"/>
    <w:rsid w:val="00FC6102"/>
    <w:rsid w:val="00FC670C"/>
    <w:rsid w:val="00FC7654"/>
    <w:rsid w:val="00FD0D20"/>
    <w:rsid w:val="00FD10C8"/>
    <w:rsid w:val="00FD1A35"/>
    <w:rsid w:val="00FD203B"/>
    <w:rsid w:val="00FD27C2"/>
    <w:rsid w:val="00FD4293"/>
    <w:rsid w:val="00FD4482"/>
    <w:rsid w:val="00FD5419"/>
    <w:rsid w:val="00FD690E"/>
    <w:rsid w:val="00FD7642"/>
    <w:rsid w:val="00FD7A18"/>
    <w:rsid w:val="00FE3185"/>
    <w:rsid w:val="00FE45F4"/>
    <w:rsid w:val="00FE5902"/>
    <w:rsid w:val="00FE5F18"/>
    <w:rsid w:val="00FE6139"/>
    <w:rsid w:val="00FE62FA"/>
    <w:rsid w:val="00FE6A14"/>
    <w:rsid w:val="00FE6C14"/>
    <w:rsid w:val="00FE7670"/>
    <w:rsid w:val="00FE7C26"/>
    <w:rsid w:val="00FF00B2"/>
    <w:rsid w:val="00FF157F"/>
    <w:rsid w:val="00FF1954"/>
    <w:rsid w:val="00FF1B08"/>
    <w:rsid w:val="00FF2459"/>
    <w:rsid w:val="00FF270D"/>
    <w:rsid w:val="00FF3B94"/>
    <w:rsid w:val="00FF45D4"/>
    <w:rsid w:val="00FF5A77"/>
    <w:rsid w:val="00FF5BA9"/>
    <w:rsid w:val="00FF6300"/>
    <w:rsid w:val="00FF65C1"/>
    <w:rsid w:val="00FF6B2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CC4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874B1E"/>
  </w:style>
  <w:style w:type="paragraph" w:styleId="22">
    <w:name w:val="List 2"/>
    <w:basedOn w:val="a"/>
    <w:rsid w:val="00874B1E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3"/>
    <w:basedOn w:val="a"/>
    <w:rsid w:val="00874B1E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3">
    <w:name w:val="List Continue 2"/>
    <w:basedOn w:val="a"/>
    <w:rsid w:val="00874B1E"/>
    <w:pPr>
      <w:widowControl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a">
    <w:name w:val="Body Text Indent"/>
    <w:basedOn w:val="a"/>
    <w:link w:val="ab"/>
    <w:rsid w:val="00874B1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c">
    <w:name w:val="Document Map"/>
    <w:basedOn w:val="a"/>
    <w:semiHidden/>
    <w:rsid w:val="00A569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Subtitle"/>
    <w:basedOn w:val="a"/>
    <w:qFormat/>
    <w:rsid w:val="00F24CA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paragraph" w:customStyle="1" w:styleId="Char">
    <w:name w:val="Char"/>
    <w:basedOn w:val="a"/>
    <w:rsid w:val="00B12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Body Text First Indent 2"/>
    <w:basedOn w:val="aa"/>
    <w:rsid w:val="00FD690E"/>
    <w:pPr>
      <w:widowControl/>
      <w:autoSpaceDE/>
      <w:autoSpaceDN/>
      <w:adjustRightInd/>
      <w:ind w:firstLine="210"/>
    </w:pPr>
    <w:rPr>
      <w:sz w:val="24"/>
      <w:szCs w:val="24"/>
    </w:rPr>
  </w:style>
  <w:style w:type="paragraph" w:styleId="ae">
    <w:name w:val="Body Text First Indent"/>
    <w:basedOn w:val="a5"/>
    <w:rsid w:val="00582295"/>
    <w:pPr>
      <w:spacing w:after="120"/>
      <w:ind w:firstLine="210"/>
      <w:jc w:val="left"/>
    </w:pPr>
    <w:rPr>
      <w:lang w:val="en-US"/>
    </w:rPr>
  </w:style>
  <w:style w:type="character" w:customStyle="1" w:styleId="ab">
    <w:name w:val="Основен текст с отстъп Знак"/>
    <w:link w:val="aa"/>
    <w:rsid w:val="00766638"/>
  </w:style>
  <w:style w:type="paragraph" w:styleId="af">
    <w:name w:val="Balloon Text"/>
    <w:basedOn w:val="a"/>
    <w:link w:val="af0"/>
    <w:rsid w:val="00FA56A1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link w:val="af"/>
    <w:rsid w:val="00FA56A1"/>
    <w:rPr>
      <w:rFonts w:ascii="Tahoma" w:hAnsi="Tahoma" w:cs="Tahoma"/>
      <w:sz w:val="16"/>
      <w:szCs w:val="16"/>
    </w:rPr>
  </w:style>
  <w:style w:type="character" w:customStyle="1" w:styleId="50">
    <w:name w:val="Заглавие 5 Знак"/>
    <w:link w:val="5"/>
    <w:semiHidden/>
    <w:rsid w:val="00CC4C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CF3A95"/>
    <w:pPr>
      <w:ind w:left="720"/>
      <w:contextualSpacing/>
    </w:pPr>
  </w:style>
  <w:style w:type="character" w:customStyle="1" w:styleId="20">
    <w:name w:val="Заглавие 2 Знак"/>
    <w:link w:val="2"/>
    <w:rsid w:val="00BE6952"/>
    <w:rPr>
      <w:sz w:val="24"/>
      <w:szCs w:val="24"/>
      <w:u w:val="single"/>
      <w:lang w:val="bg-BG"/>
    </w:rPr>
  </w:style>
  <w:style w:type="character" w:customStyle="1" w:styleId="40">
    <w:name w:val="Заглавие 4 Знак"/>
    <w:link w:val="4"/>
    <w:rsid w:val="00CC221E"/>
    <w:rPr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PZZ-S\SILVI-PPZZ\PISMA\Pisma%20-MZH_KZZ\KZZ_2011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D78A-49D0-4A6C-B2E4-6A0C88F9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user1</cp:lastModifiedBy>
  <cp:revision>2</cp:revision>
  <cp:lastPrinted>2020-03-12T09:38:00Z</cp:lastPrinted>
  <dcterms:created xsi:type="dcterms:W3CDTF">2021-05-14T07:36:00Z</dcterms:created>
  <dcterms:modified xsi:type="dcterms:W3CDTF">2021-05-14T07:36:00Z</dcterms:modified>
</cp:coreProperties>
</file>