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0E15D2" w:rsidRDefault="00874B1E" w:rsidP="00874B1E">
      <w:pPr>
        <w:pStyle w:val="22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5836CF">
        <w:rPr>
          <w:sz w:val="24"/>
          <w:szCs w:val="24"/>
          <w:lang w:val="bg-BG"/>
        </w:rPr>
        <w:t>2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724F0E">
        <w:rPr>
          <w:sz w:val="24"/>
          <w:szCs w:val="24"/>
          <w:lang w:val="bg-BG"/>
        </w:rPr>
        <w:t>2</w:t>
      </w:r>
      <w:r w:rsidR="005836CF">
        <w:rPr>
          <w:sz w:val="24"/>
          <w:szCs w:val="24"/>
          <w:lang w:val="bg-BG"/>
        </w:rPr>
        <w:t>8</w:t>
      </w:r>
      <w:r w:rsidR="000E15D2">
        <w:rPr>
          <w:sz w:val="24"/>
          <w:szCs w:val="24"/>
          <w:lang w:val="bg-BG"/>
        </w:rPr>
        <w:t>.</w:t>
      </w:r>
      <w:r w:rsidR="00724F0E">
        <w:rPr>
          <w:sz w:val="24"/>
          <w:szCs w:val="24"/>
          <w:lang w:val="bg-BG"/>
        </w:rPr>
        <w:t>0</w:t>
      </w:r>
      <w:r w:rsidR="005836CF">
        <w:rPr>
          <w:sz w:val="24"/>
          <w:szCs w:val="24"/>
          <w:lang w:val="bg-BG"/>
        </w:rPr>
        <w:t>2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</w:t>
      </w:r>
      <w:r w:rsidR="00724F0E">
        <w:rPr>
          <w:sz w:val="24"/>
          <w:szCs w:val="24"/>
          <w:lang w:val="bg-BG"/>
        </w:rPr>
        <w:t>2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F63545" w:rsidRDefault="00F63545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9971D9" w:rsidRPr="00FF6B2C" w:rsidRDefault="009971D9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7461B5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  <w:lang w:val="bg-BG"/>
        </w:rPr>
      </w:pPr>
      <w:r w:rsidRPr="00FF6B2C">
        <w:rPr>
          <w:b/>
          <w:sz w:val="24"/>
          <w:szCs w:val="24"/>
          <w:lang w:val="bg-BG"/>
        </w:rPr>
        <w:t>№ К-</w:t>
      </w:r>
      <w:r w:rsidR="005836CF">
        <w:rPr>
          <w:b/>
          <w:sz w:val="24"/>
          <w:szCs w:val="24"/>
          <w:lang w:val="bg-BG"/>
        </w:rPr>
        <w:t>2</w:t>
      </w:r>
    </w:p>
    <w:p w:rsidR="00874B1E" w:rsidRDefault="00874B1E" w:rsidP="001F1802">
      <w:pPr>
        <w:pStyle w:val="a5"/>
        <w:spacing w:line="240" w:lineRule="exact"/>
        <w:jc w:val="center"/>
        <w:rPr>
          <w:b/>
          <w:lang w:val="en-US"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724F0E">
        <w:rPr>
          <w:b/>
        </w:rPr>
        <w:t>2</w:t>
      </w:r>
      <w:r w:rsidR="005836CF">
        <w:rPr>
          <w:b/>
        </w:rPr>
        <w:t>8</w:t>
      </w:r>
      <w:r w:rsidR="00667EAB" w:rsidRPr="00FF6B2C">
        <w:rPr>
          <w:b/>
        </w:rPr>
        <w:t>.</w:t>
      </w:r>
      <w:r w:rsidR="00724F0E">
        <w:rPr>
          <w:b/>
        </w:rPr>
        <w:t>0</w:t>
      </w:r>
      <w:r w:rsidR="005836CF">
        <w:rPr>
          <w:b/>
        </w:rPr>
        <w:t>2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</w:t>
      </w:r>
      <w:r w:rsidR="00724F0E">
        <w:rPr>
          <w:b/>
        </w:rPr>
        <w:t>2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5D3BF6" w:rsidRPr="005D3BF6" w:rsidRDefault="005D3BF6" w:rsidP="001F1802">
      <w:pPr>
        <w:pStyle w:val="a5"/>
        <w:spacing w:line="240" w:lineRule="exact"/>
        <w:jc w:val="center"/>
        <w:rPr>
          <w:b/>
          <w:lang w:val="en-US"/>
        </w:rPr>
      </w:pP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0E15D2" w:rsidRDefault="000E15D2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0E15D2" w:rsidRDefault="000E15D2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</w:rPr>
      </w:pPr>
    </w:p>
    <w:p w:rsidR="005D3BF6" w:rsidRPr="005D3BF6" w:rsidRDefault="005D3BF6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</w:rPr>
      </w:pPr>
    </w:p>
    <w:p w:rsidR="005836CF" w:rsidRPr="005836CF" w:rsidRDefault="00A72CAA" w:rsidP="005836CF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746F81" w:rsidRPr="00746F81" w:rsidRDefault="00746F81" w:rsidP="009971D9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</w:rPr>
      </w:pPr>
    </w:p>
    <w:p w:rsidR="00746F81" w:rsidRDefault="005836CF" w:rsidP="00746F81">
      <w:pPr>
        <w:tabs>
          <w:tab w:val="left" w:pos="2501"/>
        </w:tabs>
        <w:spacing w:line="240" w:lineRule="exact"/>
        <w:ind w:firstLine="632"/>
        <w:jc w:val="both"/>
        <w:rPr>
          <w:color w:val="0000FF"/>
        </w:rPr>
      </w:pPr>
      <w:r>
        <w:rPr>
          <w:b/>
          <w:color w:val="0000FF"/>
          <w:spacing w:val="3"/>
          <w:lang w:val="bg-BG"/>
        </w:rPr>
        <w:t>1.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Проектиране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изграждане</w:t>
      </w:r>
      <w:proofErr w:type="spellEnd"/>
      <w:r>
        <w:rPr>
          <w:b/>
          <w:color w:val="0000FF"/>
          <w:spacing w:val="5"/>
          <w:lang w:val="ru-RU"/>
        </w:rPr>
        <w:t xml:space="preserve"> на </w:t>
      </w:r>
      <w:proofErr w:type="spellStart"/>
      <w:r>
        <w:rPr>
          <w:b/>
          <w:color w:val="0000FF"/>
          <w:spacing w:val="5"/>
          <w:lang w:val="ru-RU"/>
        </w:rPr>
        <w:t>резервоар</w:t>
      </w:r>
      <w:proofErr w:type="spellEnd"/>
      <w:r>
        <w:rPr>
          <w:b/>
          <w:color w:val="0000FF"/>
          <w:spacing w:val="5"/>
          <w:lang w:val="ru-RU"/>
        </w:rPr>
        <w:t xml:space="preserve"> за </w:t>
      </w:r>
      <w:proofErr w:type="spellStart"/>
      <w:r>
        <w:rPr>
          <w:b/>
          <w:color w:val="0000FF"/>
          <w:spacing w:val="5"/>
          <w:lang w:val="ru-RU"/>
        </w:rPr>
        <w:t>осигуряване</w:t>
      </w:r>
      <w:proofErr w:type="spellEnd"/>
      <w:r>
        <w:rPr>
          <w:b/>
          <w:color w:val="0000FF"/>
          <w:spacing w:val="5"/>
          <w:lang w:val="ru-RU"/>
        </w:rPr>
        <w:t xml:space="preserve"> на </w:t>
      </w:r>
      <w:proofErr w:type="spellStart"/>
      <w:r>
        <w:rPr>
          <w:b/>
          <w:color w:val="0000FF"/>
          <w:spacing w:val="5"/>
          <w:lang w:val="ru-RU"/>
        </w:rPr>
        <w:t>необходимите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дебити</w:t>
      </w:r>
      <w:proofErr w:type="spellEnd"/>
      <w:r>
        <w:rPr>
          <w:b/>
          <w:color w:val="0000FF"/>
          <w:spacing w:val="5"/>
          <w:lang w:val="ru-RU"/>
        </w:rPr>
        <w:t xml:space="preserve"> и напори за </w:t>
      </w:r>
      <w:proofErr w:type="spellStart"/>
      <w:r>
        <w:rPr>
          <w:b/>
          <w:color w:val="0000FF"/>
          <w:spacing w:val="5"/>
          <w:lang w:val="ru-RU"/>
        </w:rPr>
        <w:t>вътрешната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водопроводна</w:t>
      </w:r>
      <w:proofErr w:type="spellEnd"/>
      <w:r>
        <w:rPr>
          <w:b/>
          <w:color w:val="0000FF"/>
          <w:spacing w:val="5"/>
          <w:lang w:val="ru-RU"/>
        </w:rPr>
        <w:t xml:space="preserve"> мрежа на с. </w:t>
      </w:r>
      <w:proofErr w:type="spellStart"/>
      <w:r>
        <w:rPr>
          <w:b/>
          <w:color w:val="0000FF"/>
          <w:spacing w:val="5"/>
          <w:lang w:val="ru-RU"/>
        </w:rPr>
        <w:t>Свидня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 xml:space="preserve">478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девета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>
        <w:rPr>
          <w:b/>
          <w:color w:val="0000FF"/>
          <w:spacing w:val="5"/>
          <w:lang w:val="ru-RU"/>
        </w:rPr>
        <w:t>65663.18.118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О</w:t>
      </w:r>
      <w:r w:rsidR="00F0580A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гр. С</w:t>
      </w:r>
      <w:r w:rsidR="00F0580A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Свидня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Правец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Своге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  <w:r w:rsidR="00746F81">
        <w:rPr>
          <w:color w:val="0000FF"/>
          <w:lang w:val="bg-BG"/>
        </w:rPr>
        <w:t xml:space="preserve"> </w:t>
      </w:r>
    </w:p>
    <w:p w:rsidR="00746F81" w:rsidRDefault="00746F81" w:rsidP="00746F81">
      <w:pPr>
        <w:tabs>
          <w:tab w:val="left" w:pos="2501"/>
        </w:tabs>
        <w:spacing w:line="240" w:lineRule="exact"/>
        <w:ind w:firstLine="632"/>
        <w:jc w:val="both"/>
        <w:rPr>
          <w:color w:val="0000FF"/>
        </w:rPr>
      </w:pPr>
    </w:p>
    <w:p w:rsidR="009971D9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2.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засягат общо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 xml:space="preserve">1936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5"/>
          <w:lang w:val="bg-BG"/>
        </w:rPr>
        <w:t>в имоти</w:t>
      </w:r>
      <w:r>
        <w:rPr>
          <w:color w:val="0000FF"/>
          <w:spacing w:val="5"/>
          <w:lang w:val="ru-RU"/>
        </w:rPr>
        <w:t xml:space="preserve"> с </w:t>
      </w:r>
      <w:proofErr w:type="spellStart"/>
      <w:r>
        <w:rPr>
          <w:color w:val="0000FF"/>
          <w:spacing w:val="5"/>
          <w:lang w:val="ru-RU"/>
        </w:rPr>
        <w:t>идентификатори</w:t>
      </w:r>
      <w:proofErr w:type="spellEnd"/>
      <w:r>
        <w:rPr>
          <w:color w:val="0000FF"/>
          <w:spacing w:val="5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 xml:space="preserve">52012.6.31 (1501 </w:t>
      </w:r>
      <w:proofErr w:type="spellStart"/>
      <w:r>
        <w:rPr>
          <w:b/>
          <w:color w:val="0000FF"/>
          <w:spacing w:val="5"/>
          <w:lang w:val="ru-RU"/>
        </w:rPr>
        <w:t>кв.м</w:t>
      </w:r>
      <w:proofErr w:type="spellEnd"/>
      <w:r>
        <w:rPr>
          <w:b/>
          <w:color w:val="0000FF"/>
          <w:spacing w:val="5"/>
          <w:lang w:val="ru-RU"/>
        </w:rPr>
        <w:t xml:space="preserve">.) и 52012.6.32 (435 </w:t>
      </w:r>
      <w:proofErr w:type="spellStart"/>
      <w:r>
        <w:rPr>
          <w:b/>
          <w:color w:val="0000FF"/>
          <w:spacing w:val="5"/>
          <w:lang w:val="ru-RU"/>
        </w:rPr>
        <w:t>кв.м</w:t>
      </w:r>
      <w:proofErr w:type="spellEnd"/>
      <w:r>
        <w:rPr>
          <w:b/>
          <w:color w:val="0000FF"/>
          <w:spacing w:val="5"/>
          <w:lang w:val="ru-RU"/>
        </w:rPr>
        <w:t>.)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С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Под 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3.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2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собствен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водоизточник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3000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5"/>
          <w:lang w:val="bg-BG"/>
        </w:rPr>
        <w:t>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58606.30.83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С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Пролеша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Раздолци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4.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633 </w:t>
      </w:r>
      <w:r>
        <w:rPr>
          <w:b/>
          <w:color w:val="0000FF"/>
          <w:spacing w:val="5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5"/>
          <w:lang w:val="bg-BG"/>
        </w:rPr>
        <w:t>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05815.102.72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Н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Чеканица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5.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2999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77246.22.142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А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Беличка могила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ED77C8" w:rsidRDefault="00ED77C8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lastRenderedPageBreak/>
        <w:t xml:space="preserve">           6.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2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собствен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водоизточник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1498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18174.24.1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Чешма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7.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собствен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водоизточник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2384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58606.31.13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К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Ж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М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>, Т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И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Г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и А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П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>-Г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Пролеша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Скала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8.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3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засягат общо </w:t>
      </w:r>
      <w:r>
        <w:rPr>
          <w:b/>
          <w:color w:val="0000FF"/>
          <w:spacing w:val="5"/>
          <w:lang w:val="ru-RU"/>
        </w:rPr>
        <w:t xml:space="preserve">1460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 xml:space="preserve">52012.23.686 (1335 </w:t>
      </w:r>
      <w:proofErr w:type="spellStart"/>
      <w:r>
        <w:rPr>
          <w:b/>
          <w:color w:val="0000FF"/>
          <w:spacing w:val="5"/>
          <w:lang w:val="ru-RU"/>
        </w:rPr>
        <w:t>кв.м</w:t>
      </w:r>
      <w:proofErr w:type="spellEnd"/>
      <w:r>
        <w:rPr>
          <w:b/>
          <w:color w:val="0000FF"/>
          <w:spacing w:val="5"/>
          <w:lang w:val="ru-RU"/>
        </w:rPr>
        <w:t>.)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К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У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 </w:t>
      </w:r>
      <w:r>
        <w:rPr>
          <w:b/>
          <w:color w:val="0000FF"/>
          <w:spacing w:val="5"/>
        </w:rPr>
        <w:t>“</w:t>
      </w:r>
      <w:r>
        <w:rPr>
          <w:b/>
          <w:color w:val="0000FF"/>
          <w:spacing w:val="5"/>
          <w:lang w:val="bg-BG"/>
        </w:rPr>
        <w:t xml:space="preserve">Транспортна инфраструктура“ </w:t>
      </w:r>
      <w:r w:rsidRPr="001F56D4">
        <w:rPr>
          <w:color w:val="0000FF"/>
          <w:spacing w:val="5"/>
          <w:lang w:val="bg-BG"/>
        </w:rPr>
        <w:t>в част от имот с идентификатор</w:t>
      </w:r>
      <w:r>
        <w:rPr>
          <w:b/>
          <w:color w:val="0000FF"/>
          <w:spacing w:val="5"/>
          <w:lang w:val="bg-BG"/>
        </w:rPr>
        <w:t xml:space="preserve"> 52012.24.767 (125 кв.м.),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Нови хан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Над селото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9.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proofErr w:type="spellStart"/>
      <w:r>
        <w:rPr>
          <w:b/>
          <w:color w:val="0000FF"/>
          <w:spacing w:val="5"/>
          <w:lang w:val="ru-RU"/>
        </w:rPr>
        <w:t>Автосервиз</w:t>
      </w:r>
      <w:proofErr w:type="spellEnd"/>
      <w:r>
        <w:rPr>
          <w:b/>
          <w:color w:val="0000FF"/>
          <w:spacing w:val="5"/>
          <w:lang w:val="ru-RU"/>
        </w:rPr>
        <w:t xml:space="preserve">, магазин за авточасти, склад, </w:t>
      </w:r>
      <w:proofErr w:type="spellStart"/>
      <w:r>
        <w:rPr>
          <w:b/>
          <w:color w:val="0000FF"/>
          <w:spacing w:val="5"/>
          <w:lang w:val="ru-RU"/>
        </w:rPr>
        <w:t>търговия</w:t>
      </w:r>
      <w:proofErr w:type="spellEnd"/>
      <w:r>
        <w:rPr>
          <w:b/>
          <w:color w:val="0000FF"/>
          <w:spacing w:val="5"/>
          <w:lang w:val="ru-RU"/>
        </w:rPr>
        <w:t xml:space="preserve"> на </w:t>
      </w:r>
      <w:proofErr w:type="spellStart"/>
      <w:r>
        <w:rPr>
          <w:b/>
          <w:color w:val="0000FF"/>
          <w:spacing w:val="5"/>
          <w:lang w:val="ru-RU"/>
        </w:rPr>
        <w:t>едро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дребно</w:t>
      </w:r>
      <w:proofErr w:type="spellEnd"/>
      <w:r>
        <w:rPr>
          <w:b/>
          <w:color w:val="0000FF"/>
          <w:spacing w:val="5"/>
          <w:lang w:val="ru-RU"/>
        </w:rPr>
        <w:t xml:space="preserve">, заведение за </w:t>
      </w:r>
      <w:proofErr w:type="spellStart"/>
      <w:r>
        <w:rPr>
          <w:b/>
          <w:color w:val="0000FF"/>
          <w:spacing w:val="5"/>
          <w:lang w:val="ru-RU"/>
        </w:rPr>
        <w:t>бързо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хранене</w:t>
      </w:r>
      <w:proofErr w:type="spellEnd"/>
      <w:r>
        <w:rPr>
          <w:b/>
          <w:color w:val="0000FF"/>
          <w:spacing w:val="5"/>
          <w:lang w:val="ru-RU"/>
        </w:rPr>
        <w:t xml:space="preserve">, </w:t>
      </w:r>
      <w:proofErr w:type="spellStart"/>
      <w:r>
        <w:rPr>
          <w:b/>
          <w:color w:val="0000FF"/>
          <w:spacing w:val="5"/>
          <w:lang w:val="ru-RU"/>
        </w:rPr>
        <w:t>офиси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други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обслужващи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дейности</w:t>
      </w:r>
      <w:proofErr w:type="spellEnd"/>
      <w:r>
        <w:rPr>
          <w:b/>
          <w:color w:val="0000FF"/>
          <w:spacing w:val="5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3025 </w:t>
      </w:r>
      <w:r>
        <w:rPr>
          <w:b/>
          <w:color w:val="0000FF"/>
          <w:spacing w:val="5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27632.10.8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«Я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» ЕООД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Етрополе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Криволя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Етрополе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10.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2190 </w:t>
      </w:r>
      <w:r>
        <w:rPr>
          <w:b/>
          <w:color w:val="0000FF"/>
          <w:spacing w:val="5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73256.27.13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«А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» ЕООД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Трудовец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Сипалница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11.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3500 </w:t>
      </w:r>
      <w:r>
        <w:rPr>
          <w:b/>
          <w:color w:val="0000FF"/>
          <w:spacing w:val="5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62486.48.42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Р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Рельово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Калиница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proofErr w:type="spellStart"/>
      <w:r>
        <w:rPr>
          <w:b/>
          <w:color w:val="0000FF"/>
          <w:spacing w:val="5"/>
          <w:lang w:val="bg-BG"/>
        </w:rPr>
        <w:t>Самоков</w:t>
      </w:r>
      <w:proofErr w:type="spellEnd"/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5836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12.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2309 </w:t>
      </w:r>
      <w:r>
        <w:rPr>
          <w:b/>
          <w:color w:val="0000FF"/>
          <w:spacing w:val="5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№ </w:t>
      </w:r>
      <w:r>
        <w:rPr>
          <w:b/>
          <w:color w:val="0000FF"/>
          <w:spacing w:val="5"/>
          <w:lang w:val="ru-RU"/>
        </w:rPr>
        <w:t>180049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proofErr w:type="spellStart"/>
      <w:r>
        <w:rPr>
          <w:b/>
          <w:color w:val="0000FF"/>
          <w:spacing w:val="5"/>
          <w:lang w:val="ru-RU"/>
        </w:rPr>
        <w:t>наследници</w:t>
      </w:r>
      <w:proofErr w:type="spellEnd"/>
      <w:r>
        <w:rPr>
          <w:b/>
          <w:color w:val="0000FF"/>
          <w:spacing w:val="5"/>
          <w:lang w:val="ru-RU"/>
        </w:rPr>
        <w:t xml:space="preserve"> на Н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Горна Василица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Дома 3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Костенец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5836CF" w:rsidRDefault="005836CF" w:rsidP="005836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5836CF" w:rsidRDefault="005836CF" w:rsidP="005836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5836CF">
        <w:rPr>
          <w:b/>
          <w:color w:val="0000FF"/>
          <w:spacing w:val="3"/>
          <w:lang w:val="bg-BG"/>
        </w:rPr>
        <w:t>13.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4994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седма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spacing w:val="5"/>
          <w:lang w:val="bg-BG"/>
        </w:rPr>
        <w:t xml:space="preserve"> 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77246.32.9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Л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И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Бели брег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5836CF" w:rsidRDefault="005836CF" w:rsidP="00ED77C8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Default="005836CF" w:rsidP="005836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5836CF">
        <w:rPr>
          <w:b/>
          <w:color w:val="0000FF"/>
          <w:spacing w:val="3"/>
          <w:lang w:val="bg-BG"/>
        </w:rPr>
        <w:t>14.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 xml:space="preserve"> 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 xml:space="preserve">с която се засяга </w:t>
      </w:r>
      <w:r>
        <w:rPr>
          <w:b/>
          <w:color w:val="0000FF"/>
          <w:spacing w:val="5"/>
          <w:lang w:val="ru-RU"/>
        </w:rPr>
        <w:t xml:space="preserve">11724 </w:t>
      </w:r>
      <w:r>
        <w:rPr>
          <w:b/>
          <w:color w:val="0000FF"/>
          <w:spacing w:val="5"/>
          <w:lang w:val="bg-BG"/>
        </w:rPr>
        <w:t>кв</w:t>
      </w:r>
      <w:proofErr w:type="gramStart"/>
      <w:r>
        <w:rPr>
          <w:b/>
          <w:color w:val="0000FF"/>
          <w:spacing w:val="5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 xml:space="preserve">, </w:t>
      </w:r>
      <w:r>
        <w:rPr>
          <w:color w:val="0000FF"/>
          <w:spacing w:val="5"/>
          <w:lang w:val="bg-BG"/>
        </w:rPr>
        <w:t>в имот</w:t>
      </w:r>
      <w:r>
        <w:rPr>
          <w:color w:val="0000FF"/>
          <w:spacing w:val="5"/>
          <w:lang w:val="ru-RU"/>
        </w:rPr>
        <w:t xml:space="preserve"> с идентификатор </w:t>
      </w:r>
      <w:r>
        <w:rPr>
          <w:b/>
          <w:color w:val="0000FF"/>
          <w:spacing w:val="5"/>
          <w:lang w:val="ru-RU"/>
        </w:rPr>
        <w:t>77246.125.34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proofErr w:type="spellStart"/>
      <w:r>
        <w:rPr>
          <w:b/>
          <w:color w:val="0000FF"/>
          <w:spacing w:val="5"/>
          <w:lang w:val="ru-RU"/>
        </w:rPr>
        <w:t>наследници</w:t>
      </w:r>
      <w:proofErr w:type="spellEnd"/>
      <w:r>
        <w:rPr>
          <w:b/>
          <w:color w:val="0000FF"/>
          <w:spacing w:val="5"/>
          <w:lang w:val="ru-RU"/>
        </w:rPr>
        <w:t xml:space="preserve"> на Л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ED77C8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>Бобен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5836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5836CF" w:rsidRDefault="005836CF" w:rsidP="005836CF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t>22.1.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2"/>
          <w:lang w:val="bg-BG"/>
        </w:rPr>
        <w:t>“</w:t>
      </w:r>
      <w:r>
        <w:rPr>
          <w:b/>
          <w:color w:val="0000FF"/>
          <w:spacing w:val="5"/>
          <w:lang w:val="bg-BG"/>
        </w:rPr>
        <w:t>Обществено обслужване</w:t>
      </w:r>
      <w:r>
        <w:rPr>
          <w:color w:val="0000FF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proofErr w:type="spellStart"/>
      <w:r>
        <w:rPr>
          <w:color w:val="0000FF"/>
          <w:spacing w:val="3"/>
          <w:lang w:val="ru-RU"/>
        </w:rPr>
        <w:t>общо</w:t>
      </w:r>
      <w:proofErr w:type="spellEnd"/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bg-BG"/>
        </w:rPr>
        <w:t xml:space="preserve">2515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седма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b/>
          <w:color w:val="0000FF"/>
          <w:spacing w:val="5"/>
          <w:lang w:val="bg-BG"/>
        </w:rPr>
        <w:t>с идентификатор  58548.90.22 (1801 кв.м.),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П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С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Й</w:t>
      </w:r>
      <w:r w:rsidR="00ED77C8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и „Транспортен достъп“ </w:t>
      </w:r>
      <w:r w:rsidRPr="007C79A0">
        <w:rPr>
          <w:color w:val="0000FF"/>
          <w:spacing w:val="5"/>
          <w:lang w:val="bg-BG"/>
        </w:rPr>
        <w:t>в част от имот</w:t>
      </w:r>
      <w:r>
        <w:rPr>
          <w:b/>
          <w:color w:val="0000FF"/>
          <w:spacing w:val="5"/>
          <w:lang w:val="bg-BG"/>
        </w:rPr>
        <w:t xml:space="preserve"> 58548.90.5 (714 кв.м.),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Продановци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Кладаръмите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proofErr w:type="spellStart"/>
      <w:r>
        <w:rPr>
          <w:b/>
          <w:color w:val="0000FF"/>
          <w:spacing w:val="5"/>
          <w:lang w:val="bg-BG"/>
        </w:rPr>
        <w:t>Самоков</w:t>
      </w:r>
      <w:proofErr w:type="spellEnd"/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836CF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5836CF" w:rsidRPr="009971D9" w:rsidRDefault="005836CF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0E15D2" w:rsidRDefault="008F6A82" w:rsidP="00EF2D80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  <w:proofErr w:type="gramStart"/>
      <w:r w:rsidR="009F1F73" w:rsidRPr="009F1F73">
        <w:rPr>
          <w:b/>
          <w:i/>
          <w:spacing w:val="3"/>
          <w:lang w:val="en-GB"/>
        </w:rPr>
        <w:t>I</w:t>
      </w:r>
      <w:r w:rsidR="00044A64" w:rsidRPr="009F1F73">
        <w:rPr>
          <w:b/>
          <w:i/>
          <w:lang w:val="bg-BG"/>
        </w:rPr>
        <w:t>І</w:t>
      </w:r>
      <w:r w:rsidR="00485AC0" w:rsidRPr="00FF6B2C">
        <w:rPr>
          <w:b/>
          <w:i/>
          <w:lang w:val="bg-BG"/>
        </w:rPr>
        <w:t>.</w:t>
      </w:r>
      <w:proofErr w:type="gramEnd"/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5836CF" w:rsidRDefault="005836CF" w:rsidP="00EF2D80">
      <w:pPr>
        <w:shd w:val="clear" w:color="auto" w:fill="FFFFFF"/>
        <w:spacing w:line="240" w:lineRule="exact"/>
        <w:jc w:val="both"/>
        <w:rPr>
          <w:b/>
          <w:i/>
        </w:rPr>
      </w:pPr>
    </w:p>
    <w:p w:rsidR="005D3BF6" w:rsidRDefault="005D3BF6" w:rsidP="00EF2D80">
      <w:pPr>
        <w:shd w:val="clear" w:color="auto" w:fill="FFFFFF"/>
        <w:spacing w:line="240" w:lineRule="exact"/>
        <w:jc w:val="both"/>
        <w:rPr>
          <w:b/>
          <w:i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15.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1170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осма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Жилищна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63121.25.95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К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Г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Р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Р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Росоман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До селото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746F81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заплатят, съгласно </w:t>
      </w:r>
      <w:r>
        <w:rPr>
          <w:color w:val="008000"/>
          <w:spacing w:val="1"/>
          <w:lang w:val="bg-BG"/>
        </w:rPr>
        <w:t xml:space="preserve">чл. 30, ал. 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526,50 лв.</w:t>
      </w:r>
    </w:p>
    <w:p w:rsid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16.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24997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осма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Складова</w:t>
      </w:r>
      <w:proofErr w:type="spellEnd"/>
      <w:r>
        <w:rPr>
          <w:b/>
          <w:color w:val="00823B"/>
          <w:spacing w:val="5"/>
          <w:lang w:val="ru-RU"/>
        </w:rPr>
        <w:t xml:space="preserve"> база за временно </w:t>
      </w:r>
      <w:proofErr w:type="spellStart"/>
      <w:r>
        <w:rPr>
          <w:b/>
          <w:color w:val="00823B"/>
          <w:spacing w:val="5"/>
          <w:lang w:val="ru-RU"/>
        </w:rPr>
        <w:t>съхранение</w:t>
      </w:r>
      <w:proofErr w:type="spellEnd"/>
      <w:r>
        <w:rPr>
          <w:b/>
          <w:color w:val="00823B"/>
          <w:spacing w:val="5"/>
          <w:lang w:val="ru-RU"/>
        </w:rPr>
        <w:t xml:space="preserve"> на нови леки автомобили</w:t>
      </w:r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10029.76.10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«С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С» 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Вакарел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Червилото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 30, ал. 1 от ЗОЗЗ, такса по </w:t>
      </w:r>
      <w:r>
        <w:rPr>
          <w:b/>
          <w:color w:val="008000"/>
          <w:spacing w:val="1"/>
          <w:lang w:val="bg-BG"/>
        </w:rPr>
        <w:t>чл. 6,     т. 3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28121,62 лв.</w:t>
      </w:r>
    </w:p>
    <w:p w:rsidR="008816C3" w:rsidRPr="008816C3" w:rsidRDefault="008816C3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 w:rsidRPr="008816C3">
        <w:rPr>
          <w:b/>
          <w:i/>
          <w:color w:val="FF0000"/>
          <w:spacing w:val="4"/>
          <w:lang w:val="bg-BG"/>
        </w:rPr>
        <w:t xml:space="preserve">Забележка: Да се уведоми РИОСВ - София за допусната техническа грешка в становище </w:t>
      </w:r>
      <w:r w:rsidR="00B846C3" w:rsidRPr="001727DC">
        <w:rPr>
          <w:b/>
          <w:i/>
          <w:color w:val="FF0000"/>
          <w:spacing w:val="4"/>
          <w:lang w:val="bg-BG"/>
        </w:rPr>
        <w:t xml:space="preserve">№ </w:t>
      </w:r>
      <w:r w:rsidR="00B846C3">
        <w:rPr>
          <w:b/>
          <w:i/>
          <w:color w:val="FF0000"/>
          <w:spacing w:val="4"/>
        </w:rPr>
        <w:t>10044-6027/25.10.2019</w:t>
      </w:r>
      <w:r w:rsidR="00B846C3">
        <w:rPr>
          <w:b/>
          <w:i/>
          <w:color w:val="FF0000"/>
          <w:spacing w:val="4"/>
          <w:lang w:val="bg-BG"/>
        </w:rPr>
        <w:t>г.</w:t>
      </w:r>
      <w:r w:rsidRPr="008816C3">
        <w:rPr>
          <w:b/>
          <w:i/>
          <w:color w:val="FF0000"/>
          <w:spacing w:val="4"/>
          <w:lang w:val="bg-BG"/>
        </w:rPr>
        <w:t>, относно идентификатора на имота.</w:t>
      </w:r>
      <w:bookmarkStart w:id="0" w:name="_GoBack"/>
      <w:bookmarkEnd w:id="0"/>
    </w:p>
    <w:p w:rsidR="00BA0406" w:rsidRPr="008816C3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17.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1120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осма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Вилно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61248.42.3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С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Л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Ц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Р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Л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Равно поле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Герено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Елин Пелин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заплатят, съгласно </w:t>
      </w:r>
      <w:r>
        <w:rPr>
          <w:color w:val="008000"/>
          <w:spacing w:val="1"/>
          <w:lang w:val="bg-BG"/>
        </w:rPr>
        <w:t xml:space="preserve">чл. 30, ал. 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756,00 лв.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18.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3758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>
        <w:rPr>
          <w:b/>
          <w:color w:val="00823B"/>
          <w:spacing w:val="5"/>
          <w:lang w:val="ru-RU"/>
        </w:rPr>
        <w:t xml:space="preserve"> – 4 </w:t>
      </w:r>
      <w:proofErr w:type="spellStart"/>
      <w:r>
        <w:rPr>
          <w:b/>
          <w:color w:val="00823B"/>
          <w:spacing w:val="5"/>
          <w:lang w:val="ru-RU"/>
        </w:rPr>
        <w:t>бр</w:t>
      </w:r>
      <w:proofErr w:type="spellEnd"/>
      <w:r>
        <w:rPr>
          <w:b/>
          <w:color w:val="00823B"/>
          <w:spacing w:val="5"/>
          <w:lang w:val="ru-RU"/>
        </w:rPr>
        <w:t xml:space="preserve">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57443.33.89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«Б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Н»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Полянци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Чир</w:t>
      </w:r>
      <w:proofErr w:type="spellEnd"/>
      <w:r>
        <w:rPr>
          <w:b/>
          <w:color w:val="00823B"/>
          <w:spacing w:val="5"/>
          <w:lang w:val="bg-BG"/>
        </w:rPr>
        <w:t xml:space="preserve"> дере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3720,42 лв.</w:t>
      </w:r>
    </w:p>
    <w:p w:rsid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1856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осма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05390.40.36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«Р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5» ООД и </w:t>
      </w:r>
      <w:proofErr w:type="spellStart"/>
      <w:r>
        <w:rPr>
          <w:b/>
          <w:color w:val="00823B"/>
          <w:spacing w:val="5"/>
          <w:lang w:val="ru-RU"/>
        </w:rPr>
        <w:t>И</w:t>
      </w:r>
      <w:proofErr w:type="spellEnd"/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Д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Борика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Секюрт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заплатят, съгласно </w:t>
      </w:r>
      <w:r>
        <w:rPr>
          <w:color w:val="008000"/>
          <w:spacing w:val="1"/>
          <w:lang w:val="bg-BG"/>
        </w:rPr>
        <w:t xml:space="preserve">чл. 30, ал. 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835,20 лв.</w:t>
      </w:r>
    </w:p>
    <w:p w:rsid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20.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3650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58606.30.179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М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Д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Пролеша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Раздолци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5420,25 лв.</w:t>
      </w:r>
    </w:p>
    <w:p w:rsid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21.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506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Вилна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03191.32.14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Р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Л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Безден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Твърдината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Костинброд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273,24 лв.</w:t>
      </w:r>
    </w:p>
    <w:p w:rsid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22.2. Променя предназначението</w:t>
      </w:r>
      <w:r>
        <w:rPr>
          <w:color w:val="008000"/>
          <w:spacing w:val="4"/>
          <w:lang w:val="bg-BG"/>
        </w:rPr>
        <w:t xml:space="preserve"> на общо </w:t>
      </w:r>
      <w:r>
        <w:rPr>
          <w:b/>
          <w:color w:val="00823B"/>
          <w:spacing w:val="5"/>
          <w:lang w:val="ru-RU"/>
        </w:rPr>
        <w:t>2515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седма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Обществено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обслужване</w:t>
      </w:r>
      <w:proofErr w:type="spellEnd"/>
      <w:r>
        <w:rPr>
          <w:b/>
          <w:color w:val="00823B"/>
          <w:spacing w:val="5"/>
          <w:lang w:val="ru-RU"/>
        </w:rPr>
        <w:t xml:space="preserve">, </w:t>
      </w:r>
      <w:proofErr w:type="spellStart"/>
      <w:r>
        <w:rPr>
          <w:b/>
          <w:color w:val="00823B"/>
          <w:spacing w:val="5"/>
          <w:lang w:val="ru-RU"/>
        </w:rPr>
        <w:t>търговия</w:t>
      </w:r>
      <w:proofErr w:type="spellEnd"/>
      <w:r>
        <w:rPr>
          <w:b/>
          <w:color w:val="00823B"/>
          <w:spacing w:val="5"/>
          <w:lang w:val="ru-RU"/>
        </w:rPr>
        <w:t xml:space="preserve"> и производство</w:t>
      </w:r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 xml:space="preserve">58548.90.22 (1801 </w:t>
      </w:r>
      <w:proofErr w:type="spellStart"/>
      <w:r>
        <w:rPr>
          <w:b/>
          <w:color w:val="00823B"/>
          <w:spacing w:val="5"/>
          <w:lang w:val="ru-RU"/>
        </w:rPr>
        <w:t>кв.м</w:t>
      </w:r>
      <w:proofErr w:type="spellEnd"/>
      <w:r>
        <w:rPr>
          <w:b/>
          <w:color w:val="00823B"/>
          <w:spacing w:val="5"/>
          <w:lang w:val="ru-RU"/>
        </w:rPr>
        <w:t>.)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П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Й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«</w:t>
      </w:r>
      <w:proofErr w:type="spellStart"/>
      <w:r>
        <w:rPr>
          <w:b/>
          <w:color w:val="00823B"/>
          <w:spacing w:val="5"/>
          <w:lang w:val="ru-RU"/>
        </w:rPr>
        <w:t>Транспортен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достъп</w:t>
      </w:r>
      <w:proofErr w:type="spellEnd"/>
      <w:r>
        <w:rPr>
          <w:b/>
          <w:color w:val="00823B"/>
          <w:spacing w:val="5"/>
          <w:lang w:val="ru-RU"/>
        </w:rPr>
        <w:t xml:space="preserve">» </w:t>
      </w:r>
      <w:r w:rsidRPr="007C79A0">
        <w:rPr>
          <w:color w:val="00823B"/>
          <w:spacing w:val="5"/>
          <w:lang w:val="ru-RU"/>
        </w:rPr>
        <w:t xml:space="preserve">в част от </w:t>
      </w:r>
      <w:proofErr w:type="spellStart"/>
      <w:r w:rsidRPr="007C79A0">
        <w:rPr>
          <w:color w:val="00823B"/>
          <w:spacing w:val="5"/>
          <w:lang w:val="ru-RU"/>
        </w:rPr>
        <w:t>имот</w:t>
      </w:r>
      <w:proofErr w:type="spellEnd"/>
      <w:r>
        <w:rPr>
          <w:b/>
          <w:color w:val="00823B"/>
          <w:spacing w:val="5"/>
          <w:lang w:val="ru-RU"/>
        </w:rPr>
        <w:t xml:space="preserve"> 58548.90.5 (714 </w:t>
      </w:r>
      <w:proofErr w:type="spellStart"/>
      <w:r>
        <w:rPr>
          <w:b/>
          <w:color w:val="00823B"/>
          <w:spacing w:val="5"/>
          <w:lang w:val="ru-RU"/>
        </w:rPr>
        <w:t>кв.м</w:t>
      </w:r>
      <w:proofErr w:type="spellEnd"/>
      <w:r>
        <w:rPr>
          <w:b/>
          <w:color w:val="00823B"/>
          <w:spacing w:val="5"/>
          <w:lang w:val="ru-RU"/>
        </w:rPr>
        <w:t>.),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Продановци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Кладаръмите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proofErr w:type="spellStart"/>
      <w:r>
        <w:rPr>
          <w:b/>
          <w:color w:val="00823B"/>
          <w:spacing w:val="5"/>
          <w:lang w:val="bg-BG"/>
        </w:rPr>
        <w:t>Самоков</w:t>
      </w:r>
      <w:proofErr w:type="spellEnd"/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 30, ал. 1 от ЗОЗЗ, такса по </w:t>
      </w:r>
      <w:r>
        <w:rPr>
          <w:b/>
          <w:color w:val="008000"/>
          <w:spacing w:val="1"/>
          <w:lang w:val="bg-BG"/>
        </w:rPr>
        <w:t>чл. 6, т. 1 и т. 2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1584,45 лв.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23.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841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Жилищна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>
        <w:rPr>
          <w:b/>
          <w:color w:val="00823B"/>
          <w:spacing w:val="5"/>
          <w:lang w:val="ru-RU"/>
        </w:rPr>
        <w:t xml:space="preserve"> и гаражи </w:t>
      </w:r>
      <w:proofErr w:type="spellStart"/>
      <w:r>
        <w:rPr>
          <w:b/>
          <w:color w:val="00823B"/>
          <w:spacing w:val="5"/>
          <w:lang w:val="ru-RU"/>
        </w:rPr>
        <w:t>към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нея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05815.5.502 (</w:t>
      </w:r>
      <w:proofErr w:type="spellStart"/>
      <w:r>
        <w:rPr>
          <w:b/>
          <w:color w:val="00823B"/>
          <w:spacing w:val="5"/>
          <w:lang w:val="ru-RU"/>
        </w:rPr>
        <w:t>проектен</w:t>
      </w:r>
      <w:proofErr w:type="spellEnd"/>
      <w:r>
        <w:rPr>
          <w:b/>
          <w:color w:val="00823B"/>
          <w:spacing w:val="5"/>
          <w:lang w:val="ru-RU"/>
        </w:rPr>
        <w:t xml:space="preserve"> ид. 05815.5.1413)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Е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П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Зелин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983,97 лв.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24.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3093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Вилно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>
        <w:rPr>
          <w:b/>
          <w:color w:val="00823B"/>
          <w:spacing w:val="5"/>
          <w:lang w:val="ru-RU"/>
        </w:rPr>
        <w:t xml:space="preserve"> – 4 </w:t>
      </w:r>
      <w:proofErr w:type="spellStart"/>
      <w:r>
        <w:rPr>
          <w:b/>
          <w:color w:val="00823B"/>
          <w:spacing w:val="5"/>
          <w:lang w:val="ru-RU"/>
        </w:rPr>
        <w:t>бр</w:t>
      </w:r>
      <w:proofErr w:type="spellEnd"/>
      <w:r>
        <w:rPr>
          <w:b/>
          <w:color w:val="00823B"/>
          <w:spacing w:val="5"/>
          <w:lang w:val="ru-RU"/>
        </w:rPr>
        <w:t xml:space="preserve">. </w:t>
      </w:r>
      <w:proofErr w:type="spellStart"/>
      <w:r>
        <w:rPr>
          <w:b/>
          <w:color w:val="00823B"/>
          <w:spacing w:val="5"/>
          <w:lang w:val="ru-RU"/>
        </w:rPr>
        <w:t>вилни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>
        <w:rPr>
          <w:b/>
          <w:color w:val="00823B"/>
          <w:spacing w:val="5"/>
          <w:lang w:val="ru-RU"/>
        </w:rPr>
        <w:t xml:space="preserve"> и гаражи </w:t>
      </w:r>
      <w:proofErr w:type="spellStart"/>
      <w:r>
        <w:rPr>
          <w:b/>
          <w:color w:val="00823B"/>
          <w:spacing w:val="5"/>
          <w:lang w:val="ru-RU"/>
        </w:rPr>
        <w:t>към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тях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05815.72.126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Ц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Г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Й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-К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Червена киселица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5428,21 лв.</w:t>
      </w:r>
    </w:p>
    <w:p w:rsid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25.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3400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>
        <w:rPr>
          <w:b/>
          <w:color w:val="00823B"/>
          <w:spacing w:val="5"/>
          <w:lang w:val="ru-RU"/>
        </w:rPr>
        <w:t xml:space="preserve"> – 4 </w:t>
      </w:r>
      <w:proofErr w:type="spellStart"/>
      <w:r>
        <w:rPr>
          <w:b/>
          <w:color w:val="00823B"/>
          <w:spacing w:val="5"/>
          <w:lang w:val="ru-RU"/>
        </w:rPr>
        <w:t>бр</w:t>
      </w:r>
      <w:proofErr w:type="spellEnd"/>
      <w:r>
        <w:rPr>
          <w:b/>
          <w:color w:val="00823B"/>
          <w:spacing w:val="5"/>
          <w:lang w:val="ru-RU"/>
        </w:rPr>
        <w:t xml:space="preserve">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77246.25.84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Г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Ж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Ж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М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Н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Л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с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Хераково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Герена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3366,00 лв.</w:t>
      </w:r>
    </w:p>
    <w:p w:rsidR="00BA0406" w:rsidRPr="00BA0406" w:rsidRDefault="00BA0406" w:rsidP="00BA0406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  <w:r w:rsidRPr="00BA0406">
        <w:rPr>
          <w:b/>
          <w:i/>
          <w:color w:val="FF0000"/>
          <w:spacing w:val="4"/>
          <w:lang w:val="bg-BG"/>
        </w:rPr>
        <w:t xml:space="preserve">Забележка: Да се уведоми РИОСВ - София за допусната техническа грешка в становище </w:t>
      </w:r>
      <w:r w:rsidR="00EF5C98" w:rsidRPr="001727DC">
        <w:rPr>
          <w:b/>
          <w:i/>
          <w:color w:val="FF0000"/>
          <w:spacing w:val="4"/>
          <w:lang w:val="bg-BG"/>
        </w:rPr>
        <w:t xml:space="preserve">№ </w:t>
      </w:r>
      <w:r w:rsidR="00EF5C98">
        <w:rPr>
          <w:b/>
          <w:i/>
          <w:color w:val="FF0000"/>
          <w:spacing w:val="4"/>
          <w:lang w:val="bg-BG"/>
        </w:rPr>
        <w:t>13735-7746/01.12.2020г.</w:t>
      </w:r>
      <w:r w:rsidRPr="00BA0406">
        <w:rPr>
          <w:b/>
          <w:i/>
          <w:color w:val="FF0000"/>
          <w:spacing w:val="4"/>
          <w:lang w:val="bg-BG"/>
        </w:rPr>
        <w:t>, относно идентификатора на имота.</w:t>
      </w:r>
    </w:p>
    <w:p w:rsidR="00746F81" w:rsidRDefault="00746F81" w:rsidP="00746F81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26.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4498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77246.34.17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И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К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В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с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Хераково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Средобърдина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3643,38 лв.</w:t>
      </w:r>
    </w:p>
    <w:p w:rsidR="00BA0406" w:rsidRDefault="00BA0406" w:rsidP="00746F81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27.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1501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>
        <w:rPr>
          <w:b/>
          <w:color w:val="00823B"/>
          <w:spacing w:val="5"/>
          <w:lang w:val="ru-RU"/>
        </w:rPr>
        <w:t xml:space="preserve"> – 2 </w:t>
      </w:r>
      <w:proofErr w:type="spellStart"/>
      <w:r>
        <w:rPr>
          <w:b/>
          <w:color w:val="00823B"/>
          <w:spacing w:val="5"/>
          <w:lang w:val="ru-RU"/>
        </w:rPr>
        <w:t>бр</w:t>
      </w:r>
      <w:proofErr w:type="spellEnd"/>
      <w:r>
        <w:rPr>
          <w:b/>
          <w:color w:val="00823B"/>
          <w:spacing w:val="5"/>
          <w:lang w:val="ru-RU"/>
        </w:rPr>
        <w:t xml:space="preserve">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58606.27.28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А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Й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с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Пролеша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Бъшина</w:t>
      </w:r>
      <w:proofErr w:type="spellEnd"/>
      <w:r>
        <w:rPr>
          <w:b/>
          <w:color w:val="00823B"/>
          <w:spacing w:val="5"/>
          <w:lang w:val="bg-BG"/>
        </w:rPr>
        <w:t xml:space="preserve"> падина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2228,98 лв.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28.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3250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>
        <w:rPr>
          <w:b/>
          <w:color w:val="00823B"/>
          <w:spacing w:val="5"/>
          <w:lang w:val="ru-RU"/>
        </w:rPr>
        <w:t xml:space="preserve"> – 4 </w:t>
      </w:r>
      <w:proofErr w:type="spellStart"/>
      <w:r>
        <w:rPr>
          <w:b/>
          <w:color w:val="00823B"/>
          <w:spacing w:val="5"/>
          <w:lang w:val="ru-RU"/>
        </w:rPr>
        <w:t>бр</w:t>
      </w:r>
      <w:proofErr w:type="spellEnd"/>
      <w:r>
        <w:rPr>
          <w:b/>
          <w:color w:val="00823B"/>
          <w:spacing w:val="5"/>
          <w:lang w:val="ru-RU"/>
        </w:rPr>
        <w:t xml:space="preserve">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18174.18.261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</w:t>
      </w:r>
      <w:r>
        <w:rPr>
          <w:color w:val="00823B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Л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П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на</w:t>
      </w:r>
      <w:r w:rsidRPr="00581888">
        <w:rPr>
          <w:color w:val="00823B"/>
          <w:spacing w:val="5"/>
          <w:lang w:val="bg-BG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наследници</w:t>
      </w:r>
      <w:proofErr w:type="spellEnd"/>
      <w:r>
        <w:rPr>
          <w:b/>
          <w:color w:val="00823B"/>
          <w:spacing w:val="5"/>
          <w:lang w:val="ru-RU"/>
        </w:rPr>
        <w:t xml:space="preserve"> на Б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М. Г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Н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П. Г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с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Гурмазово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Мъртвак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3948,75 лв.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BA0406" w:rsidRDefault="00BA0406" w:rsidP="00BA0406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9485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 xml:space="preserve">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>
        <w:rPr>
          <w:b/>
          <w:color w:val="00823B"/>
          <w:spacing w:val="5"/>
          <w:lang w:val="ru-RU"/>
        </w:rPr>
        <w:t xml:space="preserve"> – 4 </w:t>
      </w:r>
      <w:proofErr w:type="spellStart"/>
      <w:r>
        <w:rPr>
          <w:b/>
          <w:color w:val="00823B"/>
          <w:spacing w:val="5"/>
          <w:lang w:val="ru-RU"/>
        </w:rPr>
        <w:t>бр</w:t>
      </w:r>
      <w:proofErr w:type="spellEnd"/>
      <w:r>
        <w:rPr>
          <w:b/>
          <w:color w:val="00823B"/>
          <w:spacing w:val="5"/>
          <w:lang w:val="ru-RU"/>
        </w:rPr>
        <w:t xml:space="preserve">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18174.18.63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Ц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ED77C8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с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Гурмазово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Мъртвак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област.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15365,70 лв.</w:t>
      </w:r>
    </w:p>
    <w:p w:rsidR="00BA0406" w:rsidRDefault="00BA0406" w:rsidP="00BA0406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F63545" w:rsidRPr="00746F81" w:rsidRDefault="00F63545" w:rsidP="00F63545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4A2F7B" w:rsidRDefault="00724F0E" w:rsidP="00C37FAF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</w:t>
      </w:r>
      <w:r w:rsidR="005836CF">
        <w:rPr>
          <w:b/>
          <w:i/>
        </w:rPr>
        <w:t>II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F63545" w:rsidRDefault="00F63545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BA0406" w:rsidRPr="00BF669A" w:rsidRDefault="00BA0406" w:rsidP="00BA0406">
      <w:pPr>
        <w:ind w:firstLine="506"/>
        <w:jc w:val="both"/>
        <w:rPr>
          <w:color w:val="512373"/>
        </w:rPr>
      </w:pPr>
      <w:r w:rsidRPr="00BA0406">
        <w:rPr>
          <w:b/>
          <w:color w:val="512373"/>
          <w:lang w:val="bg-BG" w:eastAsia="bg-BG"/>
        </w:rPr>
        <w:t>30.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12/28.08.2007г.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142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2148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К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D31034">
        <w:rPr>
          <w:color w:val="512373"/>
          <w:spacing w:val="2"/>
          <w:lang w:val="bg-BG"/>
        </w:rPr>
        <w:t xml:space="preserve">. </w:t>
      </w:r>
      <w:r>
        <w:rPr>
          <w:color w:val="512373"/>
          <w:spacing w:val="2"/>
          <w:lang w:val="bg-BG"/>
        </w:rPr>
        <w:t>П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„Н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Л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>
        <w:rPr>
          <w:color w:val="512373"/>
          <w:spacing w:val="1"/>
          <w:lang w:val="bg-BG"/>
        </w:rPr>
        <w:t xml:space="preserve">част от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033031 (целият с площ 6723 кв.м.)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38978.633.31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гр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4607,18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838,00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12/28.08.2007г.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142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5445,18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F63545" w:rsidRDefault="00BA0406" w:rsidP="00BA0406">
      <w:pPr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lastRenderedPageBreak/>
        <w:t>Собственикът на земята да отнеме и оползотвори хумусния пласт от терена, предвиден за строителството.</w:t>
      </w:r>
    </w:p>
    <w:p w:rsidR="00F63545" w:rsidRDefault="00F63545" w:rsidP="00F63545">
      <w:pPr>
        <w:jc w:val="both"/>
        <w:rPr>
          <w:color w:val="5F497A"/>
          <w:spacing w:val="5"/>
          <w:lang w:val="bg-BG"/>
        </w:rPr>
      </w:pPr>
    </w:p>
    <w:p w:rsidR="00BA0406" w:rsidRPr="00BF669A" w:rsidRDefault="00BA0406" w:rsidP="00BA0406">
      <w:pPr>
        <w:ind w:firstLine="720"/>
        <w:jc w:val="both"/>
        <w:rPr>
          <w:color w:val="512373"/>
        </w:rPr>
      </w:pPr>
      <w:r w:rsidRPr="00BA0406">
        <w:rPr>
          <w:b/>
          <w:color w:val="512373"/>
          <w:lang w:val="bg-BG" w:eastAsia="bg-BG"/>
        </w:rPr>
        <w:t>31.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12/28.08.2007г.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141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2290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К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П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„Н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Л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>
        <w:rPr>
          <w:color w:val="512373"/>
          <w:spacing w:val="1"/>
          <w:lang w:val="bg-BG"/>
        </w:rPr>
        <w:t xml:space="preserve">част от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033031 (целият с площ 6723 кв.м.)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38978.633.31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гр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4912,15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893,00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12/28.08.2007г.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141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5805,15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Pr="00BF669A" w:rsidRDefault="00BA0406" w:rsidP="00BA0406">
      <w:pPr>
        <w:ind w:firstLine="700"/>
        <w:jc w:val="both"/>
        <w:rPr>
          <w:color w:val="512373"/>
        </w:rPr>
      </w:pPr>
      <w:r w:rsidRPr="00BA0406">
        <w:rPr>
          <w:b/>
          <w:color w:val="512373"/>
          <w:lang w:val="bg-BG" w:eastAsia="bg-BG"/>
        </w:rPr>
        <w:t>32.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12/28.08.2007г.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116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2286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К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П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„Н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Л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Б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>
        <w:rPr>
          <w:color w:val="512373"/>
          <w:spacing w:val="1"/>
          <w:lang w:val="bg-BG"/>
        </w:rPr>
        <w:t xml:space="preserve">част от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033031 (целият с площ 6723 кв.м.)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38978.633.31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гр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4903,01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892,00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12/28.08.2007г.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116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5795,01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Pr="00BF669A" w:rsidRDefault="00BA0406" w:rsidP="00BA0406">
      <w:pPr>
        <w:ind w:firstLine="700"/>
        <w:jc w:val="both"/>
        <w:rPr>
          <w:color w:val="512373"/>
        </w:rPr>
      </w:pPr>
      <w:r w:rsidRPr="00BA0406">
        <w:rPr>
          <w:b/>
          <w:color w:val="512373"/>
          <w:lang w:val="bg-BG" w:eastAsia="bg-BG"/>
        </w:rPr>
        <w:t>33.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>
        <w:rPr>
          <w:color w:val="512373"/>
          <w:lang w:val="bg-BG" w:eastAsia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14/02.10.2007г.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54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4736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В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М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М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и А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-Е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С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М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А</w:t>
      </w:r>
      <w:r w:rsidR="00D31034">
        <w:rPr>
          <w:b/>
          <w:color w:val="512373"/>
          <w:spacing w:val="5"/>
          <w:lang w:val="bg-BG"/>
        </w:rPr>
        <w:t>. С.</w:t>
      </w:r>
      <w:r>
        <w:rPr>
          <w:b/>
          <w:color w:val="512373"/>
          <w:spacing w:val="5"/>
          <w:lang w:val="bg-BG"/>
        </w:rPr>
        <w:t>, А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-Е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А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В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М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М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 Х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А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А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Жилищни сгради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403015</w:t>
      </w:r>
      <w:r w:rsidRPr="00DD6FF8">
        <w:rPr>
          <w:color w:val="512373"/>
          <w:spacing w:val="5"/>
          <w:lang w:val="bg-BG"/>
        </w:rPr>
        <w:t>, понастоящем с идентификатор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15984.403.315, 15984.403.316, 15984.403.317, 15984.403.318, 15984.403.319, 15984.403.320 и 15984.403.321,</w:t>
      </w:r>
      <w:r w:rsidRPr="00DD6FF8">
        <w:rPr>
          <w:b/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Голяновци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</w:t>
      </w:r>
      <w:r>
        <w:rPr>
          <w:b/>
          <w:color w:val="512373"/>
          <w:lang w:val="bg-BG" w:eastAsia="bg-BG"/>
        </w:rPr>
        <w:t>и</w:t>
      </w:r>
      <w:r w:rsidRPr="00DD6FF8">
        <w:rPr>
          <w:b/>
          <w:color w:val="512373"/>
          <w:lang w:val="bg-BG" w:eastAsia="bg-BG"/>
        </w:rPr>
        <w:t>т</w:t>
      </w:r>
      <w:r>
        <w:rPr>
          <w:b/>
          <w:color w:val="512373"/>
          <w:lang w:val="bg-BG" w:eastAsia="bg-BG"/>
        </w:rPr>
        <w:t>е</w:t>
      </w:r>
      <w:r w:rsidRPr="00DD6FF8">
        <w:rPr>
          <w:b/>
          <w:color w:val="512373"/>
          <w:lang w:val="bg-BG" w:eastAsia="bg-BG"/>
        </w:rPr>
        <w:t xml:space="preserve"> лиц</w:t>
      </w:r>
      <w:r>
        <w:rPr>
          <w:b/>
          <w:color w:val="512373"/>
          <w:lang w:val="bg-BG" w:eastAsia="bg-BG"/>
        </w:rPr>
        <w:t>а</w:t>
      </w:r>
      <w:r w:rsidRPr="00DD6FF8">
        <w:rPr>
          <w:b/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да заплат</w:t>
      </w:r>
      <w:r>
        <w:rPr>
          <w:b/>
          <w:color w:val="512373"/>
          <w:u w:val="single"/>
          <w:lang w:val="bg-BG" w:eastAsia="bg-BG"/>
        </w:rPr>
        <w:t>ят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5540,68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2771,00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14/02.10.2007г.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54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8311,68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D31034" w:rsidRDefault="00D31034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Pr="00DD6FF8" w:rsidRDefault="00BA0406" w:rsidP="00BA0406">
      <w:pPr>
        <w:ind w:firstLine="700"/>
        <w:jc w:val="both"/>
        <w:rPr>
          <w:color w:val="512373"/>
          <w:lang w:val="bg-BG" w:eastAsia="bg-BG"/>
        </w:rPr>
      </w:pPr>
      <w:r w:rsidRPr="00BA0406">
        <w:rPr>
          <w:b/>
          <w:color w:val="512373"/>
          <w:lang w:val="bg-BG" w:eastAsia="bg-BG"/>
        </w:rPr>
        <w:lastRenderedPageBreak/>
        <w:t>34.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К-10/24.09.2009г.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147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>на Комисията по чл. 17, ал.1, т.1 при ОД „Земеделие“ – София област,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1888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>м.</w:t>
      </w:r>
      <w:r w:rsidRPr="00DD6FF8">
        <w:rPr>
          <w:color w:val="512373"/>
          <w:spacing w:val="2"/>
          <w:lang w:val="bg-BG"/>
        </w:rPr>
        <w:t xml:space="preserve"> 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b/>
          <w:color w:val="512373"/>
          <w:spacing w:val="2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>категория, неполивна, собственост и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4"/>
          <w:lang w:val="bg-BG"/>
        </w:rPr>
        <w:t>М</w:t>
      </w:r>
      <w:r w:rsidR="00D3103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В</w:t>
      </w:r>
      <w:r w:rsidR="00D3103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К</w:t>
      </w:r>
      <w:r w:rsidR="00D3103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Жилищна сграда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>
        <w:rPr>
          <w:b/>
          <w:color w:val="512373"/>
          <w:spacing w:val="5"/>
          <w:lang w:val="bg-BG"/>
        </w:rPr>
        <w:t>№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406021</w:t>
      </w:r>
      <w:r w:rsidRPr="00DD6FF8">
        <w:rPr>
          <w:b/>
          <w:color w:val="512373"/>
          <w:spacing w:val="5"/>
          <w:lang w:val="bg-BG"/>
        </w:rPr>
        <w:t>, а понастоящем ПИ с идентификатор</w:t>
      </w:r>
      <w:r>
        <w:rPr>
          <w:b/>
          <w:color w:val="512373"/>
          <w:spacing w:val="5"/>
          <w:lang w:val="bg-BG"/>
        </w:rPr>
        <w:t>и: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38978.406.21</w:t>
      </w:r>
      <w:r w:rsidRPr="00DD6FF8">
        <w:rPr>
          <w:b/>
          <w:color w:val="512373"/>
          <w:spacing w:val="5"/>
          <w:lang w:val="bg-BG"/>
        </w:rPr>
        <w:t xml:space="preserve"> по КК</w:t>
      </w:r>
      <w:r w:rsidRPr="00DD6FF8">
        <w:rPr>
          <w:color w:val="512373"/>
          <w:spacing w:val="2"/>
          <w:lang w:val="bg-BG"/>
        </w:rPr>
        <w:t xml:space="preserve"> , в землището на </w:t>
      </w:r>
      <w:r>
        <w:rPr>
          <w:color w:val="512373"/>
          <w:spacing w:val="2"/>
          <w:lang w:val="bg-BG"/>
        </w:rPr>
        <w:t>гр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К-10/24.09.2009г.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147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>4786,08</w:t>
      </w:r>
      <w:r w:rsidRPr="00DD6FF8">
        <w:rPr>
          <w:b/>
          <w:color w:val="512373"/>
          <w:u w:val="single"/>
          <w:lang w:val="bg-BG" w:eastAsia="bg-BG"/>
        </w:rPr>
        <w:t>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Pr="004A2AB3" w:rsidRDefault="00BA0406" w:rsidP="00BA0406">
      <w:pPr>
        <w:ind w:firstLine="700"/>
        <w:jc w:val="both"/>
        <w:rPr>
          <w:color w:val="512373"/>
          <w:lang w:eastAsia="bg-BG"/>
        </w:rPr>
      </w:pPr>
      <w:r w:rsidRPr="00BA0406">
        <w:rPr>
          <w:b/>
          <w:color w:val="512373"/>
          <w:lang w:val="bg-BG" w:eastAsia="bg-BG"/>
        </w:rPr>
        <w:t>35.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>
        <w:rPr>
          <w:color w:val="512373"/>
          <w:lang w:val="bg-BG" w:eastAsia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14/22.12.2005г.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15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4001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„А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П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“ ЕООД – гр. София,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„Ч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057013</w:t>
      </w:r>
      <w:r w:rsidRPr="00DD6FF8">
        <w:rPr>
          <w:color w:val="512373"/>
          <w:spacing w:val="5"/>
          <w:lang w:val="bg-BG"/>
        </w:rPr>
        <w:t>, понастоящем с идентификатор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38978.657.39, 38978.657.40, 38978.657.41, 38978.657.42, 38978.657.43, 38978.657.44 и 38978.657.38,</w:t>
      </w:r>
      <w:r w:rsidRPr="00DD6FF8">
        <w:rPr>
          <w:b/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гр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</w:t>
      </w:r>
      <w:r>
        <w:rPr>
          <w:b/>
          <w:color w:val="512373"/>
          <w:lang w:val="bg-BG" w:eastAsia="bg-BG"/>
        </w:rPr>
        <w:t>и</w:t>
      </w:r>
      <w:r w:rsidRPr="00DD6FF8">
        <w:rPr>
          <w:b/>
          <w:color w:val="512373"/>
          <w:lang w:val="bg-BG" w:eastAsia="bg-BG"/>
        </w:rPr>
        <w:t>т</w:t>
      </w:r>
      <w:r>
        <w:rPr>
          <w:b/>
          <w:color w:val="512373"/>
          <w:lang w:val="bg-BG" w:eastAsia="bg-BG"/>
        </w:rPr>
        <w:t>е</w:t>
      </w:r>
      <w:r w:rsidRPr="00DD6FF8">
        <w:rPr>
          <w:b/>
          <w:color w:val="512373"/>
          <w:lang w:val="bg-BG" w:eastAsia="bg-BG"/>
        </w:rPr>
        <w:t xml:space="preserve"> лиц</w:t>
      </w:r>
      <w:r>
        <w:rPr>
          <w:b/>
          <w:color w:val="512373"/>
          <w:lang w:val="bg-BG" w:eastAsia="bg-BG"/>
        </w:rPr>
        <w:t>а</w:t>
      </w:r>
      <w:r w:rsidRPr="00DD6FF8">
        <w:rPr>
          <w:b/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8574,93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 xml:space="preserve">1560,00 </w:t>
      </w:r>
      <w:r w:rsidRPr="00DD6FF8">
        <w:rPr>
          <w:color w:val="512373"/>
          <w:u w:val="single"/>
          <w:lang w:val="bg-BG" w:eastAsia="bg-BG"/>
        </w:rPr>
        <w:t>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14/22.12.2005г.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15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 xml:space="preserve">10134,93 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BA0406" w:rsidRPr="00DD6FF8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Pr="00BF669A" w:rsidRDefault="00BA0406" w:rsidP="00BA0406">
      <w:pPr>
        <w:ind w:firstLine="700"/>
        <w:jc w:val="both"/>
        <w:rPr>
          <w:color w:val="512373"/>
        </w:rPr>
      </w:pPr>
      <w:r w:rsidRPr="00BA0406">
        <w:rPr>
          <w:b/>
          <w:color w:val="512373"/>
          <w:lang w:val="bg-BG" w:eastAsia="bg-BG"/>
        </w:rPr>
        <w:t>36.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>
        <w:rPr>
          <w:color w:val="512373"/>
          <w:lang w:val="bg-BG" w:eastAsia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4/04.06.2008г.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119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2996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пета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И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С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С</w:t>
      </w:r>
      <w:r w:rsidR="00D31034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наследници на И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D3103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Жилищна сграда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028018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77246.28.10,</w:t>
      </w:r>
      <w:r w:rsidRPr="00DD6FF8">
        <w:rPr>
          <w:b/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Хераково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</w:t>
      </w:r>
      <w:r>
        <w:rPr>
          <w:b/>
          <w:color w:val="512373"/>
          <w:lang w:val="bg-BG" w:eastAsia="bg-BG"/>
        </w:rPr>
        <w:t>и</w:t>
      </w:r>
      <w:r w:rsidRPr="00DD6FF8">
        <w:rPr>
          <w:b/>
          <w:color w:val="512373"/>
          <w:lang w:val="bg-BG" w:eastAsia="bg-BG"/>
        </w:rPr>
        <w:t>т</w:t>
      </w:r>
      <w:r>
        <w:rPr>
          <w:b/>
          <w:color w:val="512373"/>
          <w:lang w:val="bg-BG" w:eastAsia="bg-BG"/>
        </w:rPr>
        <w:t>е</w:t>
      </w:r>
      <w:r w:rsidRPr="00DD6FF8">
        <w:rPr>
          <w:b/>
          <w:color w:val="512373"/>
          <w:lang w:val="bg-BG" w:eastAsia="bg-BG"/>
        </w:rPr>
        <w:t xml:space="preserve"> лиц</w:t>
      </w:r>
      <w:r>
        <w:rPr>
          <w:b/>
          <w:color w:val="512373"/>
          <w:lang w:val="bg-BG" w:eastAsia="bg-BG"/>
        </w:rPr>
        <w:t>а</w:t>
      </w:r>
      <w:r w:rsidRPr="00DD6FF8">
        <w:rPr>
          <w:b/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да заплат</w:t>
      </w:r>
      <w:r>
        <w:rPr>
          <w:b/>
          <w:color w:val="512373"/>
          <w:u w:val="single"/>
          <w:lang w:val="bg-BG" w:eastAsia="bg-BG"/>
        </w:rPr>
        <w:t>ят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2306,26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 xml:space="preserve">659,78 </w:t>
      </w:r>
      <w:r w:rsidRPr="00DD6FF8">
        <w:rPr>
          <w:color w:val="512373"/>
          <w:u w:val="single"/>
          <w:lang w:val="bg-BG" w:eastAsia="bg-BG"/>
        </w:rPr>
        <w:t>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4/04.06.2008г.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119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 xml:space="preserve">2966,04 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F72FD8" w:rsidRDefault="00F72FD8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Pr="00BF669A" w:rsidRDefault="00BA0406" w:rsidP="00BA0406">
      <w:pPr>
        <w:ind w:firstLine="700"/>
        <w:jc w:val="both"/>
        <w:rPr>
          <w:color w:val="512373"/>
        </w:rPr>
      </w:pPr>
      <w:r w:rsidRPr="00BA0406">
        <w:rPr>
          <w:b/>
          <w:color w:val="512373"/>
          <w:lang w:val="bg-BG" w:eastAsia="bg-BG"/>
        </w:rPr>
        <w:t>37.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>
        <w:rPr>
          <w:color w:val="512373"/>
          <w:lang w:val="bg-BG" w:eastAsia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18/</w:t>
      </w:r>
      <w:proofErr w:type="spellStart"/>
      <w:r>
        <w:rPr>
          <w:b/>
          <w:color w:val="512373"/>
          <w:spacing w:val="3"/>
          <w:lang w:val="bg-BG"/>
        </w:rPr>
        <w:t>18</w:t>
      </w:r>
      <w:proofErr w:type="spellEnd"/>
      <w:r>
        <w:rPr>
          <w:b/>
          <w:color w:val="512373"/>
          <w:spacing w:val="3"/>
          <w:lang w:val="bg-BG"/>
        </w:rPr>
        <w:t>.12.2007г.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165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19200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пета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З</w:t>
      </w:r>
      <w:r w:rsidR="00F72FD8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Ст. Д</w:t>
      </w:r>
      <w:r w:rsidR="00F72FD8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„Ф</w:t>
      </w:r>
      <w:r w:rsidR="00F72FD8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21“ ЕООД,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Складова база за промишлени стоки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>имот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№</w:t>
      </w:r>
      <w:r>
        <w:rPr>
          <w:color w:val="512373"/>
          <w:spacing w:val="5"/>
          <w:lang w:val="bg-BG"/>
        </w:rPr>
        <w:t>№</w:t>
      </w:r>
      <w:r w:rsidRPr="00DD6FF8">
        <w:rPr>
          <w:color w:val="512373"/>
          <w:spacing w:val="5"/>
          <w:lang w:val="bg-BG"/>
        </w:rPr>
        <w:t xml:space="preserve"> </w:t>
      </w:r>
      <w:r>
        <w:rPr>
          <w:color w:val="512373"/>
          <w:spacing w:val="5"/>
          <w:lang w:val="bg-BG"/>
        </w:rPr>
        <w:t>004013 и 004014</w:t>
      </w:r>
      <w:r w:rsidRPr="00DD6FF8">
        <w:rPr>
          <w:color w:val="512373"/>
          <w:spacing w:val="5"/>
          <w:lang w:val="bg-BG"/>
        </w:rPr>
        <w:t>, понастоящем с идентификатор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17885.4.13 и 17885.4.14,</w:t>
      </w:r>
      <w:r w:rsidRPr="00DD6FF8">
        <w:rPr>
          <w:b/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Григорево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lastRenderedPageBreak/>
        <w:t>Заинтересован</w:t>
      </w:r>
      <w:r>
        <w:rPr>
          <w:b/>
          <w:color w:val="512373"/>
          <w:lang w:val="bg-BG" w:eastAsia="bg-BG"/>
        </w:rPr>
        <w:t>о</w:t>
      </w:r>
      <w:r w:rsidRPr="00DD6FF8">
        <w:rPr>
          <w:b/>
          <w:color w:val="512373"/>
          <w:lang w:val="bg-BG" w:eastAsia="bg-BG"/>
        </w:rPr>
        <w:t>т</w:t>
      </w:r>
      <w:r>
        <w:rPr>
          <w:b/>
          <w:color w:val="512373"/>
          <w:lang w:val="bg-BG" w:eastAsia="bg-BG"/>
        </w:rPr>
        <w:t>о</w:t>
      </w:r>
      <w:r w:rsidRPr="00DD6FF8">
        <w:rPr>
          <w:b/>
          <w:color w:val="512373"/>
          <w:lang w:val="bg-BG" w:eastAsia="bg-BG"/>
        </w:rPr>
        <w:t xml:space="preserve"> лиц</w:t>
      </w:r>
      <w:r>
        <w:rPr>
          <w:b/>
          <w:color w:val="512373"/>
          <w:lang w:val="bg-BG" w:eastAsia="bg-BG"/>
        </w:rPr>
        <w:t>е</w:t>
      </w:r>
      <w:r w:rsidRPr="00DD6FF8">
        <w:rPr>
          <w:b/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 xml:space="preserve"> 3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17422,00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 xml:space="preserve">14258,00 </w:t>
      </w:r>
      <w:r w:rsidRPr="00DD6FF8">
        <w:rPr>
          <w:color w:val="512373"/>
          <w:u w:val="single"/>
          <w:lang w:val="bg-BG" w:eastAsia="bg-BG"/>
        </w:rPr>
        <w:t>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18/</w:t>
      </w:r>
      <w:proofErr w:type="spellStart"/>
      <w:r>
        <w:rPr>
          <w:b/>
          <w:color w:val="512373"/>
          <w:spacing w:val="3"/>
          <w:lang w:val="bg-BG"/>
        </w:rPr>
        <w:t>18</w:t>
      </w:r>
      <w:proofErr w:type="spellEnd"/>
      <w:r>
        <w:rPr>
          <w:b/>
          <w:color w:val="512373"/>
          <w:spacing w:val="3"/>
          <w:lang w:val="bg-BG"/>
        </w:rPr>
        <w:t>.12.2007г.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165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 xml:space="preserve">31680,00 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BA0406" w:rsidRPr="00DD6FF8" w:rsidRDefault="008816C3" w:rsidP="008816C3">
      <w:pPr>
        <w:ind w:firstLine="700"/>
        <w:jc w:val="both"/>
        <w:rPr>
          <w:color w:val="512373"/>
          <w:lang w:val="bg-BG" w:eastAsia="bg-BG"/>
        </w:rPr>
      </w:pPr>
      <w:r w:rsidRPr="008816C3">
        <w:rPr>
          <w:b/>
          <w:color w:val="512373"/>
          <w:lang w:val="bg-BG" w:eastAsia="bg-BG"/>
        </w:rPr>
        <w:t>38.</w:t>
      </w:r>
      <w:r>
        <w:rPr>
          <w:color w:val="512373"/>
          <w:lang w:val="bg-BG" w:eastAsia="bg-BG"/>
        </w:rPr>
        <w:t xml:space="preserve"> </w:t>
      </w:r>
      <w:r w:rsidR="00BA0406" w:rsidRPr="00DD6FF8">
        <w:rPr>
          <w:color w:val="512373"/>
          <w:lang w:val="bg-BG" w:eastAsia="bg-BG"/>
        </w:rPr>
        <w:t xml:space="preserve">Потвърждава </w:t>
      </w:r>
      <w:r w:rsidR="00BA0406" w:rsidRPr="00DD6FF8">
        <w:rPr>
          <w:b/>
          <w:color w:val="512373"/>
          <w:spacing w:val="3"/>
          <w:lang w:val="bg-BG"/>
        </w:rPr>
        <w:t xml:space="preserve">Решение </w:t>
      </w:r>
      <w:r w:rsidR="00BA0406" w:rsidRPr="00DD6FF8">
        <w:rPr>
          <w:b/>
          <w:color w:val="512373"/>
          <w:lang w:val="bg-BG" w:eastAsia="bg-BG"/>
        </w:rPr>
        <w:t>№</w:t>
      </w:r>
      <w:r w:rsidR="00BA0406">
        <w:rPr>
          <w:b/>
          <w:color w:val="512373"/>
          <w:spacing w:val="3"/>
          <w:lang w:val="bg-BG" w:eastAsia="bg-BG"/>
        </w:rPr>
        <w:t xml:space="preserve"> К-8/23.06.2009г.</w:t>
      </w:r>
      <w:r w:rsidR="00BA0406" w:rsidRPr="00DD6FF8">
        <w:rPr>
          <w:b/>
          <w:color w:val="512373"/>
          <w:spacing w:val="3"/>
          <w:lang w:val="bg-BG" w:eastAsia="bg-BG"/>
        </w:rPr>
        <w:t>, т</w:t>
      </w:r>
      <w:r w:rsidR="00BA0406">
        <w:rPr>
          <w:b/>
          <w:color w:val="512373"/>
          <w:spacing w:val="3"/>
          <w:lang w:val="bg-BG" w:eastAsia="bg-BG"/>
        </w:rPr>
        <w:t>. 144</w:t>
      </w:r>
      <w:r w:rsidR="00BA0406" w:rsidRPr="00DD6FF8">
        <w:rPr>
          <w:b/>
          <w:color w:val="512373"/>
          <w:spacing w:val="3"/>
          <w:lang w:val="bg-BG"/>
        </w:rPr>
        <w:t xml:space="preserve">, </w:t>
      </w:r>
      <w:r w:rsidR="00BA0406" w:rsidRPr="00DD6FF8">
        <w:rPr>
          <w:color w:val="512373"/>
          <w:lang w:val="bg-BG" w:eastAsia="bg-BG"/>
        </w:rPr>
        <w:t>на Комисията по чл. 17, ал.1, т.1 при ОД „Земеделие“ – София област, за</w:t>
      </w:r>
      <w:r w:rsidR="00BA0406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BA0406" w:rsidRPr="00DD6FF8">
        <w:rPr>
          <w:color w:val="512373"/>
          <w:spacing w:val="5"/>
          <w:lang w:val="bg-BG"/>
        </w:rPr>
        <w:t xml:space="preserve"> на </w:t>
      </w:r>
      <w:r w:rsidR="00BA0406">
        <w:rPr>
          <w:b/>
          <w:color w:val="512373"/>
          <w:spacing w:val="2"/>
          <w:lang w:val="bg-BG"/>
        </w:rPr>
        <w:t>5702</w:t>
      </w:r>
      <w:r w:rsidR="00BA0406" w:rsidRPr="00DD6FF8">
        <w:rPr>
          <w:b/>
          <w:color w:val="512373"/>
          <w:spacing w:val="2"/>
          <w:lang w:val="bg-BG"/>
        </w:rPr>
        <w:t xml:space="preserve"> кв.</w:t>
      </w:r>
      <w:r w:rsidR="00BA0406" w:rsidRPr="00DD6FF8">
        <w:rPr>
          <w:b/>
          <w:color w:val="512373"/>
          <w:spacing w:val="5"/>
          <w:lang w:val="bg-BG"/>
        </w:rPr>
        <w:t>м.</w:t>
      </w:r>
      <w:r w:rsidR="00BA0406" w:rsidRPr="00DD6FF8">
        <w:rPr>
          <w:color w:val="512373"/>
          <w:spacing w:val="2"/>
          <w:lang w:val="bg-BG"/>
        </w:rPr>
        <w:t xml:space="preserve"> земеделска земя, от </w:t>
      </w:r>
      <w:r w:rsidR="00BA0406">
        <w:rPr>
          <w:b/>
          <w:color w:val="512373"/>
          <w:spacing w:val="2"/>
          <w:lang w:val="bg-BG"/>
        </w:rPr>
        <w:t>седма</w:t>
      </w:r>
      <w:r w:rsidR="00BA0406" w:rsidRPr="00DD6FF8">
        <w:rPr>
          <w:b/>
          <w:color w:val="512373"/>
          <w:spacing w:val="2"/>
          <w:lang w:val="bg-BG"/>
        </w:rPr>
        <w:t xml:space="preserve"> </w:t>
      </w:r>
      <w:r w:rsidR="00BA0406" w:rsidRPr="00DD6FF8">
        <w:rPr>
          <w:color w:val="512373"/>
          <w:spacing w:val="2"/>
          <w:lang w:val="bg-BG"/>
        </w:rPr>
        <w:t xml:space="preserve">категория, неполивна, </w:t>
      </w:r>
      <w:r w:rsidR="00BA0406">
        <w:rPr>
          <w:color w:val="512373"/>
          <w:spacing w:val="2"/>
          <w:lang w:val="bg-BG"/>
        </w:rPr>
        <w:t xml:space="preserve">бивша </w:t>
      </w:r>
      <w:r w:rsidR="00BA0406" w:rsidRPr="00DD6FF8">
        <w:rPr>
          <w:color w:val="512373"/>
          <w:spacing w:val="2"/>
          <w:lang w:val="bg-BG"/>
        </w:rPr>
        <w:t>собственост</w:t>
      </w:r>
      <w:r w:rsidR="00BA0406">
        <w:rPr>
          <w:color w:val="512373"/>
          <w:spacing w:val="2"/>
          <w:lang w:val="bg-BG"/>
        </w:rPr>
        <w:t xml:space="preserve"> на Р</w:t>
      </w:r>
      <w:r w:rsidR="00F72FD8">
        <w:rPr>
          <w:color w:val="512373"/>
          <w:spacing w:val="2"/>
          <w:lang w:val="bg-BG"/>
        </w:rPr>
        <w:t>.</w:t>
      </w:r>
      <w:r w:rsidR="00BA0406">
        <w:rPr>
          <w:color w:val="512373"/>
          <w:spacing w:val="2"/>
          <w:lang w:val="bg-BG"/>
        </w:rPr>
        <w:t xml:space="preserve"> И</w:t>
      </w:r>
      <w:r w:rsidR="00F72FD8">
        <w:rPr>
          <w:color w:val="512373"/>
          <w:spacing w:val="2"/>
          <w:lang w:val="bg-BG"/>
        </w:rPr>
        <w:t>.</w:t>
      </w:r>
      <w:r w:rsidR="00BA0406">
        <w:rPr>
          <w:color w:val="512373"/>
          <w:spacing w:val="2"/>
          <w:lang w:val="bg-BG"/>
        </w:rPr>
        <w:t xml:space="preserve"> М</w:t>
      </w:r>
      <w:r w:rsidR="00F72FD8">
        <w:rPr>
          <w:color w:val="512373"/>
          <w:spacing w:val="2"/>
          <w:lang w:val="bg-BG"/>
        </w:rPr>
        <w:t>.</w:t>
      </w:r>
      <w:r w:rsidR="00BA0406">
        <w:rPr>
          <w:color w:val="512373"/>
          <w:spacing w:val="2"/>
          <w:lang w:val="bg-BG"/>
        </w:rPr>
        <w:t>,</w:t>
      </w:r>
      <w:r w:rsidR="00BA0406" w:rsidRPr="00DD6FF8">
        <w:rPr>
          <w:color w:val="512373"/>
          <w:spacing w:val="2"/>
          <w:lang w:val="bg-BG"/>
        </w:rPr>
        <w:t xml:space="preserve"> </w:t>
      </w:r>
      <w:r w:rsidR="00BA0406">
        <w:rPr>
          <w:color w:val="512373"/>
          <w:spacing w:val="2"/>
          <w:lang w:val="bg-BG"/>
        </w:rPr>
        <w:t>а</w:t>
      </w:r>
      <w:r w:rsidR="00BA0406" w:rsidRPr="00DD6FF8">
        <w:rPr>
          <w:color w:val="512373"/>
          <w:spacing w:val="5"/>
          <w:lang w:val="bg-BG"/>
        </w:rPr>
        <w:t xml:space="preserve"> понастоящем на </w:t>
      </w:r>
      <w:r w:rsidR="00BA0406">
        <w:rPr>
          <w:b/>
          <w:color w:val="512373"/>
          <w:spacing w:val="4"/>
          <w:lang w:val="bg-BG"/>
        </w:rPr>
        <w:t>Б</w:t>
      </w:r>
      <w:r w:rsidR="00F72FD8">
        <w:rPr>
          <w:b/>
          <w:color w:val="512373"/>
          <w:spacing w:val="4"/>
          <w:lang w:val="bg-BG"/>
        </w:rPr>
        <w:t>.</w:t>
      </w:r>
      <w:r w:rsidR="00BA0406">
        <w:rPr>
          <w:b/>
          <w:color w:val="512373"/>
          <w:spacing w:val="4"/>
          <w:lang w:val="bg-BG"/>
        </w:rPr>
        <w:t xml:space="preserve"> Г</w:t>
      </w:r>
      <w:r w:rsidR="00F72FD8">
        <w:rPr>
          <w:b/>
          <w:color w:val="512373"/>
          <w:spacing w:val="4"/>
          <w:lang w:val="bg-BG"/>
        </w:rPr>
        <w:t>.</w:t>
      </w:r>
      <w:r w:rsidR="00BA0406">
        <w:rPr>
          <w:b/>
          <w:color w:val="512373"/>
          <w:spacing w:val="4"/>
          <w:lang w:val="bg-BG"/>
        </w:rPr>
        <w:t xml:space="preserve"> К</w:t>
      </w:r>
      <w:r w:rsidR="00F72FD8">
        <w:rPr>
          <w:b/>
          <w:color w:val="512373"/>
          <w:spacing w:val="4"/>
          <w:lang w:val="bg-BG"/>
        </w:rPr>
        <w:t>.</w:t>
      </w:r>
      <w:r w:rsidR="00BA0406">
        <w:rPr>
          <w:b/>
          <w:color w:val="512373"/>
          <w:spacing w:val="4"/>
          <w:lang w:val="bg-BG"/>
        </w:rPr>
        <w:t xml:space="preserve"> и Р</w:t>
      </w:r>
      <w:r w:rsidR="00F72FD8">
        <w:rPr>
          <w:b/>
          <w:color w:val="512373"/>
          <w:spacing w:val="4"/>
          <w:lang w:val="bg-BG"/>
        </w:rPr>
        <w:t>.</w:t>
      </w:r>
      <w:r w:rsidR="00BA0406">
        <w:rPr>
          <w:b/>
          <w:color w:val="512373"/>
          <w:spacing w:val="4"/>
          <w:lang w:val="bg-BG"/>
        </w:rPr>
        <w:t xml:space="preserve"> Д</w:t>
      </w:r>
      <w:r w:rsidR="00F72FD8">
        <w:rPr>
          <w:b/>
          <w:color w:val="512373"/>
          <w:spacing w:val="4"/>
          <w:lang w:val="bg-BG"/>
        </w:rPr>
        <w:t>.</w:t>
      </w:r>
      <w:r w:rsidR="00BA0406">
        <w:rPr>
          <w:b/>
          <w:color w:val="512373"/>
          <w:spacing w:val="4"/>
          <w:lang w:val="bg-BG"/>
        </w:rPr>
        <w:t xml:space="preserve"> Д</w:t>
      </w:r>
      <w:r w:rsidR="00F72FD8">
        <w:rPr>
          <w:b/>
          <w:color w:val="512373"/>
          <w:spacing w:val="4"/>
          <w:lang w:val="bg-BG"/>
        </w:rPr>
        <w:t>.</w:t>
      </w:r>
      <w:r w:rsidR="00BA0406">
        <w:rPr>
          <w:b/>
          <w:color w:val="512373"/>
          <w:spacing w:val="4"/>
          <w:lang w:val="bg-BG"/>
        </w:rPr>
        <w:t>,</w:t>
      </w:r>
      <w:r w:rsidR="00BA0406" w:rsidRPr="00DD6FF8">
        <w:rPr>
          <w:color w:val="512373"/>
          <w:spacing w:val="5"/>
          <w:lang w:val="bg-BG"/>
        </w:rPr>
        <w:t xml:space="preserve"> </w:t>
      </w:r>
      <w:r w:rsidR="00BA0406" w:rsidRPr="00DD6FF8">
        <w:rPr>
          <w:color w:val="512373"/>
          <w:spacing w:val="2"/>
          <w:lang w:val="bg-BG"/>
        </w:rPr>
        <w:t xml:space="preserve">за изграждане на обект: </w:t>
      </w:r>
      <w:r w:rsidR="00BA0406" w:rsidRPr="00DD6FF8">
        <w:rPr>
          <w:b/>
          <w:color w:val="512373"/>
          <w:spacing w:val="2"/>
          <w:lang w:val="bg-BG"/>
        </w:rPr>
        <w:t>“</w:t>
      </w:r>
      <w:r w:rsidR="00BA0406">
        <w:rPr>
          <w:b/>
          <w:color w:val="512373"/>
          <w:spacing w:val="2"/>
          <w:lang w:val="bg-BG"/>
        </w:rPr>
        <w:t>Жилищно строителство – 4 бр. жилищни сгради</w:t>
      </w:r>
      <w:r w:rsidR="00BA0406" w:rsidRPr="00DD6FF8">
        <w:rPr>
          <w:color w:val="512373"/>
          <w:lang w:val="bg-BG"/>
        </w:rPr>
        <w:t>”</w:t>
      </w:r>
      <w:r w:rsidR="00BA0406" w:rsidRPr="00DD6FF8">
        <w:rPr>
          <w:color w:val="512373"/>
          <w:spacing w:val="2"/>
          <w:lang w:val="bg-BG"/>
        </w:rPr>
        <w:t xml:space="preserve"> в</w:t>
      </w:r>
      <w:r w:rsidR="00BA0406" w:rsidRPr="00DD6FF8">
        <w:rPr>
          <w:color w:val="512373"/>
          <w:spacing w:val="1"/>
          <w:lang w:val="bg-BG"/>
        </w:rPr>
        <w:t xml:space="preserve"> </w:t>
      </w:r>
      <w:r w:rsidR="00BA0406" w:rsidRPr="00DD6FF8">
        <w:rPr>
          <w:color w:val="512373"/>
          <w:spacing w:val="5"/>
          <w:lang w:val="bg-BG"/>
        </w:rPr>
        <w:t xml:space="preserve">имот </w:t>
      </w:r>
      <w:r w:rsidR="00BA0406">
        <w:rPr>
          <w:b/>
          <w:color w:val="512373"/>
          <w:spacing w:val="5"/>
          <w:lang w:val="bg-BG"/>
        </w:rPr>
        <w:t>№</w:t>
      </w:r>
      <w:r w:rsidR="00BA0406" w:rsidRPr="00DD6FF8">
        <w:rPr>
          <w:b/>
          <w:color w:val="512373"/>
          <w:spacing w:val="5"/>
          <w:lang w:val="bg-BG"/>
        </w:rPr>
        <w:t xml:space="preserve"> </w:t>
      </w:r>
      <w:r w:rsidR="00BA0406">
        <w:rPr>
          <w:b/>
          <w:color w:val="512373"/>
          <w:spacing w:val="5"/>
          <w:lang w:val="bg-BG"/>
        </w:rPr>
        <w:t>119070</w:t>
      </w:r>
      <w:r w:rsidR="00BA0406" w:rsidRPr="00DD6FF8">
        <w:rPr>
          <w:b/>
          <w:color w:val="512373"/>
          <w:spacing w:val="5"/>
          <w:lang w:val="bg-BG"/>
        </w:rPr>
        <w:t xml:space="preserve">, </w:t>
      </w:r>
      <w:r w:rsidR="00BA0406" w:rsidRPr="00DD6FF8">
        <w:rPr>
          <w:color w:val="512373"/>
          <w:spacing w:val="2"/>
          <w:lang w:val="bg-BG"/>
        </w:rPr>
        <w:t xml:space="preserve">в землището на </w:t>
      </w:r>
      <w:r w:rsidR="00BA0406">
        <w:rPr>
          <w:color w:val="512373"/>
          <w:spacing w:val="2"/>
          <w:lang w:val="bg-BG"/>
        </w:rPr>
        <w:t>с</w:t>
      </w:r>
      <w:r w:rsidR="00BA0406" w:rsidRPr="00DD6FF8">
        <w:rPr>
          <w:color w:val="512373"/>
          <w:spacing w:val="2"/>
          <w:lang w:val="bg-BG"/>
        </w:rPr>
        <w:t xml:space="preserve">. </w:t>
      </w:r>
      <w:r w:rsidR="00BA0406">
        <w:rPr>
          <w:b/>
          <w:color w:val="512373"/>
          <w:spacing w:val="2"/>
          <w:lang w:val="bg-BG"/>
        </w:rPr>
        <w:t>Пчелин</w:t>
      </w:r>
      <w:r w:rsidR="00BA0406" w:rsidRPr="00DD6FF8">
        <w:rPr>
          <w:b/>
          <w:color w:val="512373"/>
          <w:spacing w:val="2"/>
          <w:lang w:val="bg-BG"/>
        </w:rPr>
        <w:t>,</w:t>
      </w:r>
      <w:r w:rsidR="00BA0406" w:rsidRPr="00DD6FF8">
        <w:rPr>
          <w:color w:val="512373"/>
          <w:spacing w:val="2"/>
          <w:lang w:val="bg-BG"/>
        </w:rPr>
        <w:t xml:space="preserve"> община </w:t>
      </w:r>
      <w:r w:rsidR="00BA0406">
        <w:rPr>
          <w:b/>
          <w:color w:val="512373"/>
          <w:spacing w:val="2"/>
          <w:lang w:val="bg-BG"/>
        </w:rPr>
        <w:t>Костенец,</w:t>
      </w:r>
      <w:r w:rsidR="00BA0406" w:rsidRPr="00DD6FF8">
        <w:rPr>
          <w:color w:val="512373"/>
          <w:lang w:val="bg-BG"/>
        </w:rPr>
        <w:t xml:space="preserve"> София област.</w:t>
      </w:r>
      <w:r w:rsidR="00BA0406" w:rsidRPr="00DD6FF8">
        <w:rPr>
          <w:color w:val="512373"/>
          <w:lang w:val="bg-BG" w:eastAsia="bg-BG"/>
        </w:rPr>
        <w:t xml:space="preserve">  </w:t>
      </w:r>
    </w:p>
    <w:p w:rsidR="00BA0406" w:rsidRPr="00DD6FF8" w:rsidRDefault="00BA0406" w:rsidP="00BA0406">
      <w:pPr>
        <w:ind w:firstLine="700"/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>Заинтересован</w:t>
      </w:r>
      <w:r w:rsidR="007F5050">
        <w:rPr>
          <w:color w:val="512373"/>
          <w:lang w:val="bg-BG" w:eastAsia="bg-BG"/>
        </w:rPr>
        <w:t>и</w:t>
      </w:r>
      <w:r w:rsidRPr="00DD6FF8">
        <w:rPr>
          <w:color w:val="512373"/>
          <w:lang w:val="bg-BG" w:eastAsia="bg-BG"/>
        </w:rPr>
        <w:t>т</w:t>
      </w:r>
      <w:r w:rsidR="007F5050">
        <w:rPr>
          <w:color w:val="512373"/>
          <w:lang w:val="bg-BG" w:eastAsia="bg-BG"/>
        </w:rPr>
        <w:t>е</w:t>
      </w:r>
      <w:r w:rsidRPr="00DD6FF8">
        <w:rPr>
          <w:color w:val="512373"/>
          <w:lang w:val="bg-BG" w:eastAsia="bg-BG"/>
        </w:rPr>
        <w:t xml:space="preserve"> лиц</w:t>
      </w:r>
      <w:r w:rsidR="007F5050">
        <w:rPr>
          <w:color w:val="512373"/>
          <w:lang w:val="bg-BG" w:eastAsia="bg-BG"/>
        </w:rPr>
        <w:t>а</w:t>
      </w:r>
      <w:r w:rsidRPr="00DD6FF8">
        <w:rPr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не дълж</w:t>
      </w:r>
      <w:r w:rsidR="007F5050">
        <w:rPr>
          <w:b/>
          <w:color w:val="512373"/>
          <w:u w:val="single"/>
          <w:lang w:val="bg-BG" w:eastAsia="bg-BG"/>
        </w:rPr>
        <w:t>ат</w:t>
      </w:r>
      <w:r w:rsidRPr="002D6449">
        <w:rPr>
          <w:b/>
          <w:color w:val="512373"/>
          <w:u w:val="single"/>
          <w:lang w:val="bg-BG" w:eastAsia="bg-BG"/>
        </w:rPr>
        <w:t xml:space="preserve">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К-8/23.06.2009г.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144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 xml:space="preserve">4789,68 </w:t>
      </w:r>
      <w:r w:rsidRPr="00DD6FF8">
        <w:rPr>
          <w:b/>
          <w:color w:val="512373"/>
          <w:u w:val="single"/>
          <w:lang w:val="bg-BG" w:eastAsia="bg-BG"/>
        </w:rPr>
        <w:t>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BA0406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8816C3" w:rsidRPr="00BF669A" w:rsidRDefault="008816C3" w:rsidP="008816C3">
      <w:pPr>
        <w:ind w:firstLine="700"/>
        <w:jc w:val="both"/>
        <w:rPr>
          <w:color w:val="512373"/>
        </w:rPr>
      </w:pPr>
      <w:r w:rsidRPr="008816C3">
        <w:rPr>
          <w:b/>
          <w:color w:val="512373"/>
          <w:lang w:val="bg-BG" w:eastAsia="bg-BG"/>
        </w:rPr>
        <w:t>39.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>
        <w:rPr>
          <w:color w:val="512373"/>
          <w:lang w:val="bg-BG" w:eastAsia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10/24.11.2010г.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31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962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осма</w:t>
      </w:r>
      <w:r w:rsidRPr="00DD6FF8">
        <w:rPr>
          <w:color w:val="512373"/>
          <w:spacing w:val="2"/>
          <w:lang w:val="bg-BG"/>
        </w:rPr>
        <w:t xml:space="preserve"> категория, непол</w:t>
      </w:r>
      <w:r>
        <w:rPr>
          <w:color w:val="512373"/>
          <w:spacing w:val="2"/>
          <w:lang w:val="bg-BG"/>
        </w:rPr>
        <w:t xml:space="preserve">ивна,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и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„Ш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М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Т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с идентификатор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46276.8.32,</w:t>
      </w:r>
      <w:r w:rsidRPr="00DD6FF8">
        <w:rPr>
          <w:b/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Мала Църква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proofErr w:type="spellStart"/>
      <w:r>
        <w:rPr>
          <w:b/>
          <w:color w:val="512373"/>
          <w:spacing w:val="2"/>
          <w:lang w:val="bg-BG"/>
        </w:rPr>
        <w:t>Самоков</w:t>
      </w:r>
      <w:proofErr w:type="spellEnd"/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8816C3" w:rsidRPr="00DD6FF8" w:rsidRDefault="008816C3" w:rsidP="008816C3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10/24.11.2010г.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31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>288</w:t>
      </w:r>
      <w:proofErr w:type="gramStart"/>
      <w:r>
        <w:rPr>
          <w:b/>
          <w:color w:val="512373"/>
          <w:u w:val="single"/>
          <w:lang w:val="bg-BG" w:eastAsia="bg-BG"/>
        </w:rPr>
        <w:t>,60</w:t>
      </w:r>
      <w:proofErr w:type="gramEnd"/>
      <w:r>
        <w:rPr>
          <w:b/>
          <w:color w:val="512373"/>
          <w:u w:val="single"/>
          <w:lang w:val="bg-BG" w:eastAsia="bg-BG"/>
        </w:rPr>
        <w:t xml:space="preserve"> </w:t>
      </w:r>
      <w:r w:rsidRPr="00DD6FF8">
        <w:rPr>
          <w:b/>
          <w:color w:val="512373"/>
          <w:u w:val="single"/>
          <w:lang w:val="bg-BG" w:eastAsia="bg-BG"/>
        </w:rPr>
        <w:t>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BA0406" w:rsidRPr="00DD6FF8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8816C3" w:rsidRPr="00BF669A" w:rsidRDefault="008816C3" w:rsidP="008816C3">
      <w:pPr>
        <w:ind w:firstLine="700"/>
        <w:jc w:val="both"/>
        <w:rPr>
          <w:color w:val="512373"/>
        </w:rPr>
      </w:pPr>
      <w:r w:rsidRPr="008816C3">
        <w:rPr>
          <w:b/>
          <w:color w:val="512373"/>
          <w:lang w:val="bg-BG" w:eastAsia="bg-BG"/>
        </w:rPr>
        <w:t>40.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>
        <w:rPr>
          <w:color w:val="512373"/>
          <w:lang w:val="bg-BG" w:eastAsia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15/</w:t>
      </w:r>
      <w:proofErr w:type="spellStart"/>
      <w:r>
        <w:rPr>
          <w:b/>
          <w:color w:val="512373"/>
          <w:spacing w:val="3"/>
          <w:lang w:val="bg-BG"/>
        </w:rPr>
        <w:t>15</w:t>
      </w:r>
      <w:proofErr w:type="spellEnd"/>
      <w:r>
        <w:rPr>
          <w:b/>
          <w:color w:val="512373"/>
          <w:spacing w:val="3"/>
          <w:lang w:val="bg-BG"/>
        </w:rPr>
        <w:t>.10.2007г.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80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3257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М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В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 Ц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Б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 Л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К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 И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 С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и Я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proofErr w:type="spellStart"/>
      <w:r>
        <w:rPr>
          <w:b/>
          <w:color w:val="512373"/>
          <w:spacing w:val="5"/>
          <w:lang w:val="bg-BG"/>
        </w:rPr>
        <w:t>н-ци</w:t>
      </w:r>
      <w:proofErr w:type="spellEnd"/>
      <w:r>
        <w:rPr>
          <w:b/>
          <w:color w:val="512373"/>
          <w:spacing w:val="5"/>
          <w:lang w:val="bg-BG"/>
        </w:rPr>
        <w:t xml:space="preserve"> на И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В. А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Я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И. А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С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И. А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, </w:t>
      </w:r>
      <w:proofErr w:type="spellStart"/>
      <w:r>
        <w:rPr>
          <w:b/>
          <w:color w:val="512373"/>
          <w:spacing w:val="5"/>
          <w:lang w:val="bg-BG"/>
        </w:rPr>
        <w:t>н-ци</w:t>
      </w:r>
      <w:proofErr w:type="spellEnd"/>
      <w:r>
        <w:rPr>
          <w:b/>
          <w:color w:val="512373"/>
          <w:spacing w:val="5"/>
          <w:lang w:val="bg-BG"/>
        </w:rPr>
        <w:t xml:space="preserve"> на М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П. В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 Ц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Н. Б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 </w:t>
      </w:r>
      <w:proofErr w:type="spellStart"/>
      <w:r>
        <w:rPr>
          <w:b/>
          <w:color w:val="512373"/>
          <w:spacing w:val="5"/>
          <w:lang w:val="bg-BG"/>
        </w:rPr>
        <w:t>н-ци</w:t>
      </w:r>
      <w:proofErr w:type="spellEnd"/>
      <w:r>
        <w:rPr>
          <w:b/>
          <w:color w:val="512373"/>
          <w:spacing w:val="5"/>
          <w:lang w:val="bg-BG"/>
        </w:rPr>
        <w:t xml:space="preserve"> на Л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Ц. К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Жилищна сграда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>
        <w:rPr>
          <w:color w:val="512373"/>
          <w:spacing w:val="5"/>
          <w:lang w:val="bg-BG"/>
        </w:rPr>
        <w:t>№</w:t>
      </w:r>
      <w:r w:rsidRPr="00DD6FF8">
        <w:rPr>
          <w:color w:val="512373"/>
          <w:spacing w:val="5"/>
          <w:lang w:val="bg-BG"/>
        </w:rPr>
        <w:t xml:space="preserve"> </w:t>
      </w:r>
      <w:r>
        <w:rPr>
          <w:color w:val="512373"/>
          <w:spacing w:val="5"/>
          <w:lang w:val="bg-BG"/>
        </w:rPr>
        <w:t>038022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38978.900.5377,</w:t>
      </w:r>
      <w:r w:rsidRPr="00DD6FF8">
        <w:rPr>
          <w:b/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гр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8816C3" w:rsidRPr="00DD6FF8" w:rsidRDefault="008816C3" w:rsidP="008816C3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</w:t>
      </w:r>
      <w:r>
        <w:rPr>
          <w:b/>
          <w:color w:val="512373"/>
          <w:lang w:val="bg-BG" w:eastAsia="bg-BG"/>
        </w:rPr>
        <w:t>ите</w:t>
      </w:r>
      <w:r w:rsidRPr="00DD6FF8">
        <w:rPr>
          <w:b/>
          <w:color w:val="512373"/>
          <w:lang w:val="bg-BG" w:eastAsia="bg-BG"/>
        </w:rPr>
        <w:t xml:space="preserve"> лиц</w:t>
      </w:r>
      <w:r>
        <w:rPr>
          <w:b/>
          <w:color w:val="512373"/>
          <w:lang w:val="bg-BG" w:eastAsia="bg-BG"/>
        </w:rPr>
        <w:t>а</w:t>
      </w:r>
      <w:r w:rsidRPr="00DD6FF8">
        <w:rPr>
          <w:b/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да заплат</w:t>
      </w:r>
      <w:r>
        <w:rPr>
          <w:b/>
          <w:color w:val="512373"/>
          <w:u w:val="single"/>
          <w:lang w:val="bg-BG" w:eastAsia="bg-BG"/>
        </w:rPr>
        <w:t>ят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 xml:space="preserve"> 7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6985,50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 xml:space="preserve">1271,00 </w:t>
      </w:r>
      <w:r w:rsidRPr="00DD6FF8">
        <w:rPr>
          <w:color w:val="512373"/>
          <w:u w:val="single"/>
          <w:lang w:val="bg-BG" w:eastAsia="bg-BG"/>
        </w:rPr>
        <w:t>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15/</w:t>
      </w:r>
      <w:proofErr w:type="spellStart"/>
      <w:r>
        <w:rPr>
          <w:b/>
          <w:color w:val="512373"/>
          <w:spacing w:val="3"/>
          <w:lang w:val="bg-BG"/>
        </w:rPr>
        <w:t>15</w:t>
      </w:r>
      <w:proofErr w:type="spellEnd"/>
      <w:r>
        <w:rPr>
          <w:b/>
          <w:color w:val="512373"/>
          <w:spacing w:val="3"/>
          <w:lang w:val="bg-BG"/>
        </w:rPr>
        <w:t>.10.2007г.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80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 xml:space="preserve">8256,50 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BA0406" w:rsidRPr="00DD6FF8" w:rsidRDefault="008816C3" w:rsidP="008816C3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ците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ат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ят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BA0406" w:rsidRPr="00DD6FF8" w:rsidRDefault="00BA0406" w:rsidP="00BA0406">
      <w:pPr>
        <w:ind w:firstLine="700"/>
        <w:jc w:val="both"/>
        <w:rPr>
          <w:color w:val="5F497A"/>
          <w:spacing w:val="5"/>
          <w:lang w:val="bg-BG"/>
        </w:rPr>
      </w:pPr>
    </w:p>
    <w:p w:rsidR="008816C3" w:rsidRPr="00BF669A" w:rsidRDefault="008816C3" w:rsidP="008816C3">
      <w:pPr>
        <w:ind w:firstLine="700"/>
        <w:jc w:val="both"/>
        <w:rPr>
          <w:color w:val="512373"/>
        </w:rPr>
      </w:pPr>
      <w:r w:rsidRPr="008816C3">
        <w:rPr>
          <w:b/>
          <w:color w:val="512373"/>
          <w:lang w:val="bg-BG" w:eastAsia="bg-BG"/>
        </w:rPr>
        <w:t>41.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>
        <w:rPr>
          <w:color w:val="512373"/>
          <w:lang w:val="bg-BG" w:eastAsia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6/07.06.2005г.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26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3525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 xml:space="preserve">бивша </w:t>
      </w:r>
      <w:r w:rsidRPr="00DD6FF8">
        <w:rPr>
          <w:color w:val="512373"/>
          <w:spacing w:val="2"/>
          <w:lang w:val="bg-BG"/>
        </w:rPr>
        <w:t>собственост</w:t>
      </w:r>
      <w:r>
        <w:rPr>
          <w:color w:val="512373"/>
          <w:spacing w:val="2"/>
          <w:lang w:val="bg-BG"/>
        </w:rPr>
        <w:t xml:space="preserve"> на С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А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 xml:space="preserve"> С</w:t>
      </w:r>
      <w:r w:rsidR="007F5050">
        <w:rPr>
          <w:color w:val="512373"/>
          <w:spacing w:val="2"/>
          <w:lang w:val="bg-BG"/>
        </w:rPr>
        <w:t>.</w:t>
      </w:r>
      <w:r>
        <w:rPr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</w:t>
      </w:r>
      <w:r>
        <w:rPr>
          <w:color w:val="512373"/>
          <w:spacing w:val="2"/>
          <w:lang w:val="bg-BG"/>
        </w:rPr>
        <w:t>а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М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Г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Г</w:t>
      </w:r>
      <w:r w:rsidR="007F5050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 xml:space="preserve">Административна сграда с офиси, </w:t>
      </w:r>
      <w:r>
        <w:rPr>
          <w:b/>
          <w:color w:val="512373"/>
          <w:spacing w:val="2"/>
          <w:lang w:val="bg-BG"/>
        </w:rPr>
        <w:lastRenderedPageBreak/>
        <w:t>кафе, паркинг и складова част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</w:t>
      </w:r>
      <w:r>
        <w:rPr>
          <w:color w:val="512373"/>
          <w:spacing w:val="5"/>
          <w:lang w:val="bg-BG"/>
        </w:rPr>
        <w:t>№</w:t>
      </w:r>
      <w:r w:rsidRPr="00DD6FF8">
        <w:rPr>
          <w:color w:val="512373"/>
          <w:spacing w:val="5"/>
          <w:lang w:val="bg-BG"/>
        </w:rPr>
        <w:t xml:space="preserve"> </w:t>
      </w:r>
      <w:r>
        <w:rPr>
          <w:color w:val="512373"/>
          <w:spacing w:val="5"/>
          <w:lang w:val="bg-BG"/>
        </w:rPr>
        <w:t>020084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58606.20.84,</w:t>
      </w:r>
      <w:r w:rsidRPr="00DD6FF8">
        <w:rPr>
          <w:b/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Пролеша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8816C3" w:rsidRPr="00DD6FF8" w:rsidRDefault="008816C3" w:rsidP="008816C3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>Заинтересован</w:t>
      </w:r>
      <w:r>
        <w:rPr>
          <w:b/>
          <w:color w:val="512373"/>
          <w:lang w:val="bg-BG" w:eastAsia="bg-BG"/>
        </w:rPr>
        <w:t>ото</w:t>
      </w:r>
      <w:r w:rsidRPr="00DD6FF8">
        <w:rPr>
          <w:b/>
          <w:color w:val="512373"/>
          <w:lang w:val="bg-BG" w:eastAsia="bg-BG"/>
        </w:rPr>
        <w:t xml:space="preserve"> лиц</w:t>
      </w:r>
      <w:r>
        <w:rPr>
          <w:b/>
          <w:color w:val="512373"/>
          <w:lang w:val="bg-BG" w:eastAsia="bg-BG"/>
        </w:rPr>
        <w:t>е</w:t>
      </w:r>
      <w:r w:rsidRPr="00DD6FF8">
        <w:rPr>
          <w:b/>
          <w:color w:val="512373"/>
          <w:lang w:val="bg-BG" w:eastAsia="bg-BG"/>
        </w:rPr>
        <w:t xml:space="preserve"> </w:t>
      </w:r>
      <w:r w:rsidRPr="002D6449">
        <w:rPr>
          <w:b/>
          <w:color w:val="512373"/>
          <w:u w:val="single"/>
          <w:lang w:val="bg-BG" w:eastAsia="bg-BG"/>
        </w:rPr>
        <w:t>да заплат</w:t>
      </w:r>
      <w:r>
        <w:rPr>
          <w:b/>
          <w:color w:val="512373"/>
          <w:u w:val="single"/>
          <w:lang w:val="bg-BG" w:eastAsia="bg-BG"/>
        </w:rPr>
        <w:t>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</w:t>
      </w:r>
      <w:r>
        <w:rPr>
          <w:color w:val="512373"/>
          <w:lang w:val="bg-BG" w:eastAsia="bg-BG"/>
        </w:rPr>
        <w:t xml:space="preserve"> 1, 3, 4 и 7</w:t>
      </w:r>
      <w:r w:rsidRPr="00DD6FF8">
        <w:rPr>
          <w:color w:val="512373"/>
          <w:lang w:val="bg-BG" w:eastAsia="bg-BG"/>
        </w:rPr>
        <w:t xml:space="preserve"> на Тарифата в размер на </w:t>
      </w:r>
      <w:r>
        <w:rPr>
          <w:b/>
          <w:color w:val="512373"/>
          <w:u w:val="single"/>
          <w:lang w:val="bg-BG" w:eastAsia="bg-BG"/>
        </w:rPr>
        <w:t>4123,66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 xml:space="preserve">2062,71 </w:t>
      </w:r>
      <w:r w:rsidRPr="00DD6FF8">
        <w:rPr>
          <w:color w:val="512373"/>
          <w:u w:val="single"/>
          <w:lang w:val="bg-BG" w:eastAsia="bg-BG"/>
        </w:rPr>
        <w:t>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6/07.06.2005г.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26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 xml:space="preserve">6186,37 </w:t>
      </w:r>
      <w:r w:rsidRPr="00DD6FF8">
        <w:rPr>
          <w:color w:val="512373"/>
          <w:u w:val="single"/>
          <w:lang w:val="bg-BG" w:eastAsia="bg-BG"/>
        </w:rPr>
        <w:t>лева.</w:t>
      </w:r>
      <w:r w:rsidRPr="00DD6FF8">
        <w:rPr>
          <w:color w:val="512373"/>
          <w:lang w:val="bg-BG" w:eastAsia="bg-BG"/>
        </w:rPr>
        <w:t xml:space="preserve"> </w:t>
      </w:r>
    </w:p>
    <w:p w:rsidR="00C37FAF" w:rsidRDefault="008816C3" w:rsidP="008816C3">
      <w:pPr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</w:t>
      </w:r>
      <w:r>
        <w:rPr>
          <w:color w:val="5F497A"/>
          <w:spacing w:val="5"/>
          <w:lang w:val="bg-BG"/>
        </w:rPr>
        <w:t>кът</w:t>
      </w:r>
      <w:r w:rsidRPr="00DD6FF8">
        <w:rPr>
          <w:color w:val="5F497A"/>
          <w:spacing w:val="5"/>
          <w:lang w:val="bg-BG"/>
        </w:rPr>
        <w:t xml:space="preserve"> на земята да отнем</w:t>
      </w:r>
      <w:r>
        <w:rPr>
          <w:color w:val="5F497A"/>
          <w:spacing w:val="5"/>
          <w:lang w:val="bg-BG"/>
        </w:rPr>
        <w:t>е</w:t>
      </w:r>
      <w:r w:rsidRPr="00DD6FF8">
        <w:rPr>
          <w:color w:val="5F497A"/>
          <w:spacing w:val="5"/>
          <w:lang w:val="bg-BG"/>
        </w:rPr>
        <w:t xml:space="preserve"> и оползотвор</w:t>
      </w:r>
      <w:r>
        <w:rPr>
          <w:color w:val="5F497A"/>
          <w:spacing w:val="5"/>
          <w:lang w:val="bg-BG"/>
        </w:rPr>
        <w:t>и</w:t>
      </w:r>
      <w:r w:rsidRPr="00DD6FF8">
        <w:rPr>
          <w:color w:val="5F497A"/>
          <w:spacing w:val="5"/>
          <w:lang w:val="bg-BG"/>
        </w:rPr>
        <w:t xml:space="preserve"> хумусния пласт от терена, предвиден за строителството.</w:t>
      </w:r>
    </w:p>
    <w:p w:rsidR="00D557CB" w:rsidRPr="007876FD" w:rsidRDefault="00D557CB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7876FD" w:rsidRDefault="007876FD" w:rsidP="007876FD">
      <w:pPr>
        <w:spacing w:before="120" w:after="120"/>
        <w:ind w:left="180" w:firstLine="452"/>
        <w:jc w:val="both"/>
        <w:rPr>
          <w:b/>
          <w:i/>
          <w:sz w:val="22"/>
          <w:szCs w:val="22"/>
          <w:lang w:val="ru-RU"/>
        </w:rPr>
      </w:pPr>
      <w:proofErr w:type="spellStart"/>
      <w:r>
        <w:rPr>
          <w:b/>
          <w:i/>
          <w:sz w:val="22"/>
          <w:szCs w:val="22"/>
          <w:lang w:val="ru-RU"/>
        </w:rPr>
        <w:t>Решението</w:t>
      </w:r>
      <w:proofErr w:type="spell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може</w:t>
      </w:r>
      <w:proofErr w:type="spellEnd"/>
      <w:r>
        <w:rPr>
          <w:b/>
          <w:i/>
          <w:sz w:val="22"/>
          <w:szCs w:val="22"/>
          <w:lang w:val="ru-RU"/>
        </w:rPr>
        <w:t xml:space="preserve"> да </w:t>
      </w:r>
      <w:proofErr w:type="spellStart"/>
      <w:r>
        <w:rPr>
          <w:b/>
          <w:i/>
          <w:sz w:val="22"/>
          <w:szCs w:val="22"/>
          <w:lang w:val="ru-RU"/>
        </w:rPr>
        <w:t>бъде</w:t>
      </w:r>
      <w:proofErr w:type="spell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обжалвано</w:t>
      </w:r>
      <w:proofErr w:type="spellEnd"/>
      <w:r>
        <w:rPr>
          <w:b/>
          <w:i/>
          <w:sz w:val="22"/>
          <w:szCs w:val="22"/>
          <w:lang w:val="ru-RU"/>
        </w:rPr>
        <w:t xml:space="preserve"> при </w:t>
      </w:r>
      <w:proofErr w:type="spellStart"/>
      <w:r>
        <w:rPr>
          <w:b/>
          <w:i/>
          <w:sz w:val="22"/>
          <w:szCs w:val="22"/>
          <w:lang w:val="ru-RU"/>
        </w:rPr>
        <w:t>условията</w:t>
      </w:r>
      <w:proofErr w:type="spellEnd"/>
      <w:r>
        <w:rPr>
          <w:b/>
          <w:i/>
          <w:sz w:val="22"/>
          <w:szCs w:val="22"/>
          <w:lang w:val="ru-RU"/>
        </w:rPr>
        <w:t xml:space="preserve"> и по </w:t>
      </w:r>
      <w:proofErr w:type="spellStart"/>
      <w:proofErr w:type="gramStart"/>
      <w:r>
        <w:rPr>
          <w:b/>
          <w:i/>
          <w:sz w:val="22"/>
          <w:szCs w:val="22"/>
          <w:lang w:val="ru-RU"/>
        </w:rPr>
        <w:t>реда</w:t>
      </w:r>
      <w:proofErr w:type="spellEnd"/>
      <w:r>
        <w:rPr>
          <w:b/>
          <w:i/>
          <w:sz w:val="22"/>
          <w:szCs w:val="22"/>
          <w:lang w:val="bg-BG"/>
        </w:rPr>
        <w:t xml:space="preserve"> </w:t>
      </w:r>
      <w:r>
        <w:rPr>
          <w:b/>
          <w:i/>
          <w:sz w:val="22"/>
          <w:szCs w:val="22"/>
          <w:lang w:val="ru-RU"/>
        </w:rPr>
        <w:t>на</w:t>
      </w:r>
      <w:proofErr w:type="gram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Административнопроцесуалния</w:t>
      </w:r>
      <w:proofErr w:type="spellEnd"/>
      <w:r>
        <w:rPr>
          <w:b/>
          <w:i/>
          <w:sz w:val="22"/>
          <w:szCs w:val="22"/>
          <w:lang w:val="ru-RU"/>
        </w:rPr>
        <w:t xml:space="preserve"> кодекс.</w:t>
      </w:r>
    </w:p>
    <w:p w:rsidR="00823F08" w:rsidRDefault="00823F08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D557CB" w:rsidRDefault="00D557CB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D557CB" w:rsidRDefault="00D557CB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D557CB" w:rsidRDefault="00D557CB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D557CB" w:rsidRDefault="00D557CB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D557CB" w:rsidRDefault="00D557CB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7876FD" w:rsidRDefault="007876FD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7876FD" w:rsidRDefault="007876FD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7876FD" w:rsidRDefault="007876FD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7876FD" w:rsidRPr="009971D9" w:rsidRDefault="007876FD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7406CD" w:rsidRDefault="007406CD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724F0E" w:rsidRPr="00DD3C2A" w:rsidRDefault="00724F0E" w:rsidP="00724F0E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ПРЕДСЕДАТЕЛ НА КОМИСИЯТА: </w:t>
      </w:r>
    </w:p>
    <w:p w:rsidR="00724F0E" w:rsidRPr="00DD3C2A" w:rsidRDefault="00724F0E" w:rsidP="00724F0E">
      <w:pPr>
        <w:spacing w:after="120"/>
        <w:rPr>
          <w:b/>
          <w:sz w:val="22"/>
          <w:szCs w:val="22"/>
          <w:lang w:val="ru-RU"/>
        </w:rPr>
      </w:pPr>
      <w:r w:rsidRPr="00DD3C2A">
        <w:rPr>
          <w:b/>
          <w:sz w:val="22"/>
          <w:szCs w:val="22"/>
          <w:lang w:val="bg-BG"/>
        </w:rPr>
        <w:t>/</w:t>
      </w:r>
      <w:r>
        <w:rPr>
          <w:b/>
          <w:sz w:val="22"/>
          <w:szCs w:val="22"/>
          <w:lang w:val="bg-BG"/>
        </w:rPr>
        <w:t>Е</w:t>
      </w:r>
      <w:r w:rsidRPr="00DD3C2A">
        <w:rPr>
          <w:b/>
          <w:sz w:val="22"/>
          <w:szCs w:val="22"/>
          <w:lang w:val="bg-BG"/>
        </w:rPr>
        <w:t xml:space="preserve">. </w:t>
      </w:r>
      <w:proofErr w:type="spellStart"/>
      <w:r>
        <w:rPr>
          <w:b/>
          <w:sz w:val="22"/>
          <w:szCs w:val="22"/>
          <w:lang w:val="bg-BG"/>
        </w:rPr>
        <w:t>Мишов</w:t>
      </w:r>
      <w:proofErr w:type="spellEnd"/>
      <w:r w:rsidRPr="00DD3C2A">
        <w:rPr>
          <w:b/>
          <w:sz w:val="22"/>
          <w:szCs w:val="22"/>
          <w:lang w:val="bg-BG"/>
        </w:rPr>
        <w:t>/</w:t>
      </w:r>
    </w:p>
    <w:p w:rsidR="00724F0E" w:rsidRPr="00DD3C2A" w:rsidRDefault="00724F0E" w:rsidP="00724F0E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СЕКРЕТАР НА КОМИСИЯТА:  </w:t>
      </w:r>
    </w:p>
    <w:p w:rsidR="00724F0E" w:rsidRPr="00C37FAF" w:rsidRDefault="00724F0E" w:rsidP="00724F0E">
      <w:pPr>
        <w:spacing w:after="120"/>
        <w:rPr>
          <w:b/>
          <w:sz w:val="20"/>
          <w:szCs w:val="20"/>
          <w:lang w:val="bg-BG"/>
        </w:rPr>
      </w:pPr>
      <w:r w:rsidRPr="00DD3C2A">
        <w:rPr>
          <w:b/>
          <w:sz w:val="22"/>
          <w:szCs w:val="22"/>
          <w:lang w:val="bg-BG"/>
        </w:rPr>
        <w:t>/</w:t>
      </w:r>
      <w:r>
        <w:rPr>
          <w:b/>
          <w:sz w:val="22"/>
          <w:szCs w:val="22"/>
          <w:lang w:val="bg-BG"/>
        </w:rPr>
        <w:t>Р</w:t>
      </w:r>
      <w:r w:rsidRPr="00DD3C2A">
        <w:rPr>
          <w:b/>
          <w:sz w:val="22"/>
          <w:szCs w:val="22"/>
          <w:lang w:val="bg-BG"/>
        </w:rPr>
        <w:t>.</w:t>
      </w:r>
      <w:r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bg-BG"/>
        </w:rPr>
        <w:t>Димитров</w:t>
      </w:r>
      <w:r w:rsidRPr="00DD3C2A">
        <w:rPr>
          <w:b/>
          <w:sz w:val="22"/>
          <w:szCs w:val="22"/>
          <w:lang w:val="bg-BG"/>
        </w:rPr>
        <w:t>а/</w:t>
      </w:r>
      <w:r w:rsidRPr="008F08C8">
        <w:rPr>
          <w:b/>
          <w:sz w:val="20"/>
          <w:szCs w:val="20"/>
          <w:lang w:val="bg-BG"/>
        </w:rPr>
        <w:t xml:space="preserve"> </w:t>
      </w:r>
    </w:p>
    <w:p w:rsidR="00241199" w:rsidRPr="00C37FAF" w:rsidRDefault="00241199" w:rsidP="00724F0E">
      <w:pPr>
        <w:keepNext/>
        <w:outlineLvl w:val="3"/>
        <w:rPr>
          <w:b/>
          <w:sz w:val="20"/>
          <w:szCs w:val="20"/>
          <w:lang w:val="bg-BG"/>
        </w:rPr>
      </w:pPr>
    </w:p>
    <w:sectPr w:rsidR="00241199" w:rsidRPr="00C37FAF" w:rsidSect="00542E8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9D" w:rsidRDefault="00BA449D">
      <w:r>
        <w:separator/>
      </w:r>
    </w:p>
  </w:endnote>
  <w:endnote w:type="continuationSeparator" w:id="0">
    <w:p w:rsidR="00BA449D" w:rsidRDefault="00BA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46C3">
      <w:rPr>
        <w:rStyle w:val="a9"/>
        <w:noProof/>
      </w:rPr>
      <w:t>3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5836CF">
      <w:rPr>
        <w:rFonts w:ascii="Verdana" w:hAnsi="Verdana"/>
        <w:noProof/>
        <w:sz w:val="16"/>
        <w:szCs w:val="16"/>
        <w:lang w:val="bg-BG"/>
      </w:rPr>
      <w:t>2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D557CB">
      <w:rPr>
        <w:rFonts w:ascii="Verdana" w:hAnsi="Verdana"/>
        <w:noProof/>
        <w:sz w:val="16"/>
        <w:szCs w:val="16"/>
        <w:lang w:val="bg-BG"/>
      </w:rPr>
      <w:t>2</w:t>
    </w:r>
    <w:r w:rsidR="005836CF">
      <w:rPr>
        <w:rFonts w:ascii="Verdana" w:hAnsi="Verdana"/>
        <w:noProof/>
        <w:sz w:val="16"/>
        <w:szCs w:val="16"/>
        <w:lang w:val="bg-BG"/>
      </w:rPr>
      <w:t>8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D557CB">
      <w:rPr>
        <w:rFonts w:ascii="Verdana" w:hAnsi="Verdana"/>
        <w:noProof/>
        <w:sz w:val="16"/>
        <w:szCs w:val="16"/>
        <w:lang w:val="bg-BG"/>
      </w:rPr>
      <w:t>0</w:t>
    </w:r>
    <w:r w:rsidR="005836CF">
      <w:rPr>
        <w:rFonts w:ascii="Verdana" w:hAnsi="Verdana"/>
        <w:noProof/>
        <w:sz w:val="16"/>
        <w:szCs w:val="16"/>
        <w:lang w:val="bg-BG"/>
      </w:rPr>
      <w:t>2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</w:t>
    </w:r>
    <w:r w:rsidR="00D557CB">
      <w:rPr>
        <w:rFonts w:ascii="Verdana" w:hAnsi="Verdana"/>
        <w:noProof/>
        <w:sz w:val="16"/>
        <w:szCs w:val="16"/>
        <w:lang w:val="bg-BG"/>
      </w:rPr>
      <w:t>2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5836CF">
      <w:rPr>
        <w:rFonts w:ascii="Verdana" w:hAnsi="Verdana"/>
        <w:noProof/>
        <w:sz w:val="16"/>
        <w:szCs w:val="16"/>
        <w:lang w:val="bg-BG"/>
      </w:rPr>
      <w:t>2</w:t>
    </w:r>
    <w:r>
      <w:rPr>
        <w:rFonts w:ascii="Verdana" w:hAnsi="Verdana"/>
        <w:noProof/>
        <w:sz w:val="16"/>
        <w:szCs w:val="16"/>
        <w:lang w:val="bg-BG"/>
      </w:rPr>
      <w:t>/</w:t>
    </w:r>
    <w:r w:rsidR="00724F0E">
      <w:rPr>
        <w:rFonts w:ascii="Verdana" w:hAnsi="Verdana"/>
        <w:noProof/>
        <w:sz w:val="16"/>
        <w:szCs w:val="16"/>
        <w:lang w:val="bg-BG"/>
      </w:rPr>
      <w:t>2</w:t>
    </w:r>
    <w:r w:rsidR="005836CF">
      <w:rPr>
        <w:rFonts w:ascii="Verdana" w:hAnsi="Verdana"/>
        <w:noProof/>
        <w:sz w:val="16"/>
        <w:szCs w:val="16"/>
        <w:lang w:val="bg-BG"/>
      </w:rPr>
      <w:t>8</w:t>
    </w:r>
    <w:r>
      <w:rPr>
        <w:rFonts w:ascii="Verdana" w:hAnsi="Verdana"/>
        <w:noProof/>
        <w:sz w:val="16"/>
        <w:szCs w:val="16"/>
        <w:lang w:val="bg-BG"/>
      </w:rPr>
      <w:t>.</w:t>
    </w:r>
    <w:r w:rsidR="00724F0E">
      <w:rPr>
        <w:rFonts w:ascii="Verdana" w:hAnsi="Verdana"/>
        <w:noProof/>
        <w:sz w:val="16"/>
        <w:szCs w:val="16"/>
        <w:lang w:val="bg-BG"/>
      </w:rPr>
      <w:t>0</w:t>
    </w:r>
    <w:r w:rsidR="005836CF">
      <w:rPr>
        <w:rFonts w:ascii="Verdana" w:hAnsi="Verdana"/>
        <w:noProof/>
        <w:sz w:val="16"/>
        <w:szCs w:val="16"/>
        <w:lang w:val="bg-BG"/>
      </w:rPr>
      <w:t>2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</w:t>
    </w:r>
    <w:r w:rsidR="00724F0E">
      <w:rPr>
        <w:rFonts w:ascii="Verdana" w:hAnsi="Verdana"/>
        <w:noProof/>
        <w:sz w:val="16"/>
        <w:szCs w:val="16"/>
        <w:lang w:val="bg-BG"/>
      </w:rPr>
      <w:t>2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9D" w:rsidRDefault="00BA449D">
      <w:r>
        <w:separator/>
      </w:r>
    </w:p>
  </w:footnote>
  <w:footnote w:type="continuationSeparator" w:id="0">
    <w:p w:rsidR="00BA449D" w:rsidRDefault="00BA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038E00E9" wp14:editId="79C58A1C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505F77" wp14:editId="686B257B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0756B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89C3EF" wp14:editId="4D2EA96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DAB33F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92E"/>
    <w:multiLevelType w:val="hybridMultilevel"/>
    <w:tmpl w:val="F81CF700"/>
    <w:lvl w:ilvl="0" w:tplc="75CC905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0A0"/>
    <w:multiLevelType w:val="hybridMultilevel"/>
    <w:tmpl w:val="8F7C1C80"/>
    <w:lvl w:ilvl="0" w:tplc="3F5E6C6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49D0563"/>
    <w:multiLevelType w:val="hybridMultilevel"/>
    <w:tmpl w:val="3454048A"/>
    <w:lvl w:ilvl="0" w:tplc="D3BA3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>
    <w:nsid w:val="18581B7E"/>
    <w:multiLevelType w:val="hybridMultilevel"/>
    <w:tmpl w:val="4FD4D65E"/>
    <w:lvl w:ilvl="0" w:tplc="0F1AC41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8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>
    <w:nsid w:val="23147ECE"/>
    <w:multiLevelType w:val="hybridMultilevel"/>
    <w:tmpl w:val="601ED4D0"/>
    <w:lvl w:ilvl="0" w:tplc="C2EAFF7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0">
    <w:nsid w:val="26454E27"/>
    <w:multiLevelType w:val="hybridMultilevel"/>
    <w:tmpl w:val="5EAEA350"/>
    <w:lvl w:ilvl="0" w:tplc="DF64B59A">
      <w:start w:val="1"/>
      <w:numFmt w:val="decimal"/>
      <w:lvlText w:val="%1."/>
      <w:lvlJc w:val="left"/>
      <w:pPr>
        <w:ind w:left="28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1">
    <w:nsid w:val="2DDE6BF1"/>
    <w:multiLevelType w:val="hybridMultilevel"/>
    <w:tmpl w:val="9F54EE46"/>
    <w:lvl w:ilvl="0" w:tplc="3F5E6C64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6" w:hanging="360"/>
      </w:pPr>
    </w:lvl>
    <w:lvl w:ilvl="2" w:tplc="0409001B" w:tentative="1">
      <w:start w:val="1"/>
      <w:numFmt w:val="lowerRoman"/>
      <w:lvlText w:val="%3."/>
      <w:lvlJc w:val="right"/>
      <w:pPr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2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3">
    <w:nsid w:val="2E69286E"/>
    <w:multiLevelType w:val="hybridMultilevel"/>
    <w:tmpl w:val="9818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5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6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7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5B707B"/>
    <w:multiLevelType w:val="hybridMultilevel"/>
    <w:tmpl w:val="6456C6BC"/>
    <w:lvl w:ilvl="0" w:tplc="CB1C7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F54E7"/>
    <w:multiLevelType w:val="hybridMultilevel"/>
    <w:tmpl w:val="F7AE63C4"/>
    <w:lvl w:ilvl="0" w:tplc="5EA8C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2A74"/>
    <w:multiLevelType w:val="hybridMultilevel"/>
    <w:tmpl w:val="EEAA75E8"/>
    <w:lvl w:ilvl="0" w:tplc="96A2488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1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>
    <w:nsid w:val="505E7C7B"/>
    <w:multiLevelType w:val="hybridMultilevel"/>
    <w:tmpl w:val="B316C8F4"/>
    <w:lvl w:ilvl="0" w:tplc="35A429D2">
      <w:start w:val="6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3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24">
    <w:nsid w:val="510E5A84"/>
    <w:multiLevelType w:val="hybridMultilevel"/>
    <w:tmpl w:val="8B14E57C"/>
    <w:lvl w:ilvl="0" w:tplc="239454F4">
      <w:start w:val="5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5">
    <w:nsid w:val="561231D9"/>
    <w:multiLevelType w:val="hybridMultilevel"/>
    <w:tmpl w:val="CFE28D36"/>
    <w:lvl w:ilvl="0" w:tplc="DE04FD0E">
      <w:start w:val="1"/>
      <w:numFmt w:val="decimal"/>
      <w:lvlText w:val="%1."/>
      <w:lvlJc w:val="left"/>
      <w:pPr>
        <w:ind w:left="9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6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7">
    <w:nsid w:val="5B4F327C"/>
    <w:multiLevelType w:val="hybridMultilevel"/>
    <w:tmpl w:val="85A6CD96"/>
    <w:lvl w:ilvl="0" w:tplc="B6AEA32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8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9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30">
    <w:nsid w:val="645E3978"/>
    <w:multiLevelType w:val="hybridMultilevel"/>
    <w:tmpl w:val="C8749052"/>
    <w:lvl w:ilvl="0" w:tplc="EE62AD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3A99"/>
    <w:multiLevelType w:val="hybridMultilevel"/>
    <w:tmpl w:val="5ABE90D4"/>
    <w:lvl w:ilvl="0" w:tplc="41E2FFB4">
      <w:start w:val="1"/>
      <w:numFmt w:val="decimal"/>
      <w:lvlText w:val="%1."/>
      <w:lvlJc w:val="left"/>
      <w:pPr>
        <w:ind w:left="28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2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33">
    <w:nsid w:val="659B4AB8"/>
    <w:multiLevelType w:val="hybridMultilevel"/>
    <w:tmpl w:val="29CA9E7E"/>
    <w:lvl w:ilvl="0" w:tplc="F2B8FDA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AA3414"/>
    <w:multiLevelType w:val="hybridMultilevel"/>
    <w:tmpl w:val="960014E4"/>
    <w:lvl w:ilvl="0" w:tplc="559A5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F3BEC"/>
    <w:multiLevelType w:val="hybridMultilevel"/>
    <w:tmpl w:val="7B504EE8"/>
    <w:lvl w:ilvl="0" w:tplc="534CDDF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15"/>
  </w:num>
  <w:num w:numId="5">
    <w:abstractNumId w:val="12"/>
  </w:num>
  <w:num w:numId="6">
    <w:abstractNumId w:val="28"/>
  </w:num>
  <w:num w:numId="7">
    <w:abstractNumId w:val="29"/>
  </w:num>
  <w:num w:numId="8">
    <w:abstractNumId w:val="8"/>
  </w:num>
  <w:num w:numId="9">
    <w:abstractNumId w:val="23"/>
  </w:num>
  <w:num w:numId="10">
    <w:abstractNumId w:val="39"/>
  </w:num>
  <w:num w:numId="11">
    <w:abstractNumId w:val="17"/>
  </w:num>
  <w:num w:numId="12">
    <w:abstractNumId w:val="35"/>
  </w:num>
  <w:num w:numId="13">
    <w:abstractNumId w:val="36"/>
  </w:num>
  <w:num w:numId="14">
    <w:abstractNumId w:val="37"/>
  </w:num>
  <w:num w:numId="15">
    <w:abstractNumId w:val="3"/>
  </w:num>
  <w:num w:numId="16">
    <w:abstractNumId w:val="21"/>
  </w:num>
  <w:num w:numId="17">
    <w:abstractNumId w:val="5"/>
  </w:num>
  <w:num w:numId="18">
    <w:abstractNumId w:val="2"/>
  </w:num>
  <w:num w:numId="19">
    <w:abstractNumId w:val="34"/>
  </w:num>
  <w:num w:numId="20">
    <w:abstractNumId w:val="7"/>
  </w:num>
  <w:num w:numId="21">
    <w:abstractNumId w:val="26"/>
  </w:num>
  <w:num w:numId="22">
    <w:abstractNumId w:val="20"/>
  </w:num>
  <w:num w:numId="23">
    <w:abstractNumId w:val="22"/>
  </w:num>
  <w:num w:numId="24">
    <w:abstractNumId w:val="24"/>
  </w:num>
  <w:num w:numId="25">
    <w:abstractNumId w:val="0"/>
  </w:num>
  <w:num w:numId="26">
    <w:abstractNumId w:val="30"/>
  </w:num>
  <w:num w:numId="27">
    <w:abstractNumId w:val="33"/>
  </w:num>
  <w:num w:numId="28">
    <w:abstractNumId w:val="27"/>
  </w:num>
  <w:num w:numId="29">
    <w:abstractNumId w:val="9"/>
  </w:num>
  <w:num w:numId="30">
    <w:abstractNumId w:val="13"/>
  </w:num>
  <w:num w:numId="31">
    <w:abstractNumId w:val="1"/>
  </w:num>
  <w:num w:numId="32">
    <w:abstractNumId w:val="11"/>
  </w:num>
  <w:num w:numId="33">
    <w:abstractNumId w:val="25"/>
  </w:num>
  <w:num w:numId="34">
    <w:abstractNumId w:val="19"/>
  </w:num>
  <w:num w:numId="35">
    <w:abstractNumId w:val="40"/>
  </w:num>
  <w:num w:numId="36">
    <w:abstractNumId w:val="6"/>
  </w:num>
  <w:num w:numId="37">
    <w:abstractNumId w:val="4"/>
  </w:num>
  <w:num w:numId="38">
    <w:abstractNumId w:val="18"/>
  </w:num>
  <w:num w:numId="39">
    <w:abstractNumId w:val="10"/>
  </w:num>
  <w:num w:numId="40">
    <w:abstractNumId w:val="38"/>
  </w:num>
  <w:num w:numId="41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A6C"/>
    <w:rsid w:val="00000B58"/>
    <w:rsid w:val="00000C21"/>
    <w:rsid w:val="00001BB5"/>
    <w:rsid w:val="00002388"/>
    <w:rsid w:val="00002860"/>
    <w:rsid w:val="00002CAD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6B1A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3F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6F51"/>
    <w:rsid w:val="00047897"/>
    <w:rsid w:val="00047A42"/>
    <w:rsid w:val="00047C3A"/>
    <w:rsid w:val="00052391"/>
    <w:rsid w:val="0005288E"/>
    <w:rsid w:val="0005319E"/>
    <w:rsid w:val="00054BC7"/>
    <w:rsid w:val="00055046"/>
    <w:rsid w:val="0005509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6DD8"/>
    <w:rsid w:val="00066FC0"/>
    <w:rsid w:val="000671DA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4519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AA2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5D2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437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CD6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07AF"/>
    <w:rsid w:val="0012200E"/>
    <w:rsid w:val="00122865"/>
    <w:rsid w:val="0012292E"/>
    <w:rsid w:val="00122B53"/>
    <w:rsid w:val="00122C8C"/>
    <w:rsid w:val="00126D68"/>
    <w:rsid w:val="0012741D"/>
    <w:rsid w:val="00127976"/>
    <w:rsid w:val="00130141"/>
    <w:rsid w:val="0013108F"/>
    <w:rsid w:val="001316A7"/>
    <w:rsid w:val="00132548"/>
    <w:rsid w:val="00133ACA"/>
    <w:rsid w:val="00133C49"/>
    <w:rsid w:val="00134195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9C4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77C41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B6977"/>
    <w:rsid w:val="001C08B3"/>
    <w:rsid w:val="001C08F7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49C9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949"/>
    <w:rsid w:val="00205A6C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270D6"/>
    <w:rsid w:val="002302A7"/>
    <w:rsid w:val="0023080C"/>
    <w:rsid w:val="002317BE"/>
    <w:rsid w:val="002336E4"/>
    <w:rsid w:val="0023393C"/>
    <w:rsid w:val="00234105"/>
    <w:rsid w:val="00234B1F"/>
    <w:rsid w:val="00236511"/>
    <w:rsid w:val="00241199"/>
    <w:rsid w:val="00243F7C"/>
    <w:rsid w:val="00243F85"/>
    <w:rsid w:val="00244657"/>
    <w:rsid w:val="0024508D"/>
    <w:rsid w:val="00246F20"/>
    <w:rsid w:val="002471F9"/>
    <w:rsid w:val="0024736E"/>
    <w:rsid w:val="002502F2"/>
    <w:rsid w:val="00251116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5666"/>
    <w:rsid w:val="00266D04"/>
    <w:rsid w:val="00266FB8"/>
    <w:rsid w:val="0027060B"/>
    <w:rsid w:val="00271880"/>
    <w:rsid w:val="00272FB4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2CF5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414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4ADF"/>
    <w:rsid w:val="002F6934"/>
    <w:rsid w:val="002F6A4B"/>
    <w:rsid w:val="002F6F2A"/>
    <w:rsid w:val="00300CA3"/>
    <w:rsid w:val="00301CE0"/>
    <w:rsid w:val="00301FA2"/>
    <w:rsid w:val="0030231E"/>
    <w:rsid w:val="0030235E"/>
    <w:rsid w:val="003026A0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274"/>
    <w:rsid w:val="003203C0"/>
    <w:rsid w:val="00320706"/>
    <w:rsid w:val="00321E70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19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2815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2C51"/>
    <w:rsid w:val="003A388C"/>
    <w:rsid w:val="003A543B"/>
    <w:rsid w:val="003A6158"/>
    <w:rsid w:val="003A6A14"/>
    <w:rsid w:val="003A6D52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6830"/>
    <w:rsid w:val="003E7691"/>
    <w:rsid w:val="003F04F6"/>
    <w:rsid w:val="003F0A6D"/>
    <w:rsid w:val="003F0BCE"/>
    <w:rsid w:val="003F1BD2"/>
    <w:rsid w:val="003F3D1D"/>
    <w:rsid w:val="003F447C"/>
    <w:rsid w:val="003F4500"/>
    <w:rsid w:val="003F4D7F"/>
    <w:rsid w:val="003F516B"/>
    <w:rsid w:val="003F6648"/>
    <w:rsid w:val="003F6BE1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4A8F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0663"/>
    <w:rsid w:val="00432B20"/>
    <w:rsid w:val="00433075"/>
    <w:rsid w:val="00433ADF"/>
    <w:rsid w:val="00433BBF"/>
    <w:rsid w:val="00433D70"/>
    <w:rsid w:val="00433E2B"/>
    <w:rsid w:val="00434FD0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15F0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65DB6"/>
    <w:rsid w:val="00466FE2"/>
    <w:rsid w:val="004701A6"/>
    <w:rsid w:val="004726E8"/>
    <w:rsid w:val="004732CA"/>
    <w:rsid w:val="00473351"/>
    <w:rsid w:val="00473BA3"/>
    <w:rsid w:val="00473E7B"/>
    <w:rsid w:val="00474684"/>
    <w:rsid w:val="00474F47"/>
    <w:rsid w:val="004754DE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4F5B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0B93"/>
    <w:rsid w:val="004B10BF"/>
    <w:rsid w:val="004B1B4A"/>
    <w:rsid w:val="004B22BC"/>
    <w:rsid w:val="004B329B"/>
    <w:rsid w:val="004B3556"/>
    <w:rsid w:val="004B3C54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1E0D"/>
    <w:rsid w:val="004D289B"/>
    <w:rsid w:val="004D34E8"/>
    <w:rsid w:val="004D37D6"/>
    <w:rsid w:val="004D42FB"/>
    <w:rsid w:val="004D6996"/>
    <w:rsid w:val="004D7B76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02E"/>
    <w:rsid w:val="004F3641"/>
    <w:rsid w:val="004F49BF"/>
    <w:rsid w:val="004F555D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3EC1"/>
    <w:rsid w:val="005340A6"/>
    <w:rsid w:val="00534297"/>
    <w:rsid w:val="00535648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4B5F"/>
    <w:rsid w:val="005458FE"/>
    <w:rsid w:val="00545D1B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685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177"/>
    <w:rsid w:val="00582295"/>
    <w:rsid w:val="005822EB"/>
    <w:rsid w:val="00582C65"/>
    <w:rsid w:val="005836CF"/>
    <w:rsid w:val="0058652A"/>
    <w:rsid w:val="00587F63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25D4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1E5D"/>
    <w:rsid w:val="005C2154"/>
    <w:rsid w:val="005C284E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3BF6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3ACA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46"/>
    <w:rsid w:val="00660255"/>
    <w:rsid w:val="00661733"/>
    <w:rsid w:val="00663F0A"/>
    <w:rsid w:val="006644D1"/>
    <w:rsid w:val="00664CB4"/>
    <w:rsid w:val="00665CFF"/>
    <w:rsid w:val="00667991"/>
    <w:rsid w:val="00667A2E"/>
    <w:rsid w:val="00667DAC"/>
    <w:rsid w:val="00667EAB"/>
    <w:rsid w:val="00671673"/>
    <w:rsid w:val="00673548"/>
    <w:rsid w:val="00675DDD"/>
    <w:rsid w:val="00676290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8FA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6BD"/>
    <w:rsid w:val="00711B1B"/>
    <w:rsid w:val="00711DAE"/>
    <w:rsid w:val="0071234F"/>
    <w:rsid w:val="007123AF"/>
    <w:rsid w:val="007137D7"/>
    <w:rsid w:val="007137E8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4F0E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06CD"/>
    <w:rsid w:val="00741626"/>
    <w:rsid w:val="007430ED"/>
    <w:rsid w:val="00743478"/>
    <w:rsid w:val="00744792"/>
    <w:rsid w:val="0074610F"/>
    <w:rsid w:val="007461B5"/>
    <w:rsid w:val="00746E61"/>
    <w:rsid w:val="00746F09"/>
    <w:rsid w:val="00746F81"/>
    <w:rsid w:val="00746F90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6FD"/>
    <w:rsid w:val="00787F53"/>
    <w:rsid w:val="0079065C"/>
    <w:rsid w:val="007916EC"/>
    <w:rsid w:val="00791B1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B17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40AD"/>
    <w:rsid w:val="007F5050"/>
    <w:rsid w:val="007F53DC"/>
    <w:rsid w:val="007F54A0"/>
    <w:rsid w:val="007F6BD9"/>
    <w:rsid w:val="007F6C73"/>
    <w:rsid w:val="007F7D44"/>
    <w:rsid w:val="00800079"/>
    <w:rsid w:val="00800706"/>
    <w:rsid w:val="00801418"/>
    <w:rsid w:val="008054D0"/>
    <w:rsid w:val="00806A26"/>
    <w:rsid w:val="0080726D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C3F"/>
    <w:rsid w:val="00823F08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5F67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67E96"/>
    <w:rsid w:val="00870C01"/>
    <w:rsid w:val="0087208A"/>
    <w:rsid w:val="00874763"/>
    <w:rsid w:val="00874B1E"/>
    <w:rsid w:val="00875757"/>
    <w:rsid w:val="0087763C"/>
    <w:rsid w:val="00877D53"/>
    <w:rsid w:val="008816C3"/>
    <w:rsid w:val="008821AE"/>
    <w:rsid w:val="00884B20"/>
    <w:rsid w:val="00884DBB"/>
    <w:rsid w:val="0088649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1AF7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9C9"/>
    <w:rsid w:val="008D1ADC"/>
    <w:rsid w:val="008D32F5"/>
    <w:rsid w:val="008D42A0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A82"/>
    <w:rsid w:val="008F6D9A"/>
    <w:rsid w:val="008F7AE5"/>
    <w:rsid w:val="008F7FDA"/>
    <w:rsid w:val="009010CC"/>
    <w:rsid w:val="00901DCB"/>
    <w:rsid w:val="0090251D"/>
    <w:rsid w:val="0090274F"/>
    <w:rsid w:val="00905D2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2E2"/>
    <w:rsid w:val="00926802"/>
    <w:rsid w:val="0092684C"/>
    <w:rsid w:val="00927D12"/>
    <w:rsid w:val="00930C20"/>
    <w:rsid w:val="00930E90"/>
    <w:rsid w:val="0093274C"/>
    <w:rsid w:val="00932FC6"/>
    <w:rsid w:val="00933725"/>
    <w:rsid w:val="00933771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6EF0"/>
    <w:rsid w:val="00957204"/>
    <w:rsid w:val="00961510"/>
    <w:rsid w:val="00962021"/>
    <w:rsid w:val="0096307B"/>
    <w:rsid w:val="00963F03"/>
    <w:rsid w:val="00965BAF"/>
    <w:rsid w:val="00970302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0E7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09B"/>
    <w:rsid w:val="00996392"/>
    <w:rsid w:val="009968EB"/>
    <w:rsid w:val="009971D9"/>
    <w:rsid w:val="009A0E6F"/>
    <w:rsid w:val="009A1CE7"/>
    <w:rsid w:val="009A2BA7"/>
    <w:rsid w:val="009A49E5"/>
    <w:rsid w:val="009A570D"/>
    <w:rsid w:val="009A6347"/>
    <w:rsid w:val="009A651F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902"/>
    <w:rsid w:val="009D3BD7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1F73"/>
    <w:rsid w:val="009F3A71"/>
    <w:rsid w:val="009F642A"/>
    <w:rsid w:val="009F72D3"/>
    <w:rsid w:val="009F7499"/>
    <w:rsid w:val="009F75CF"/>
    <w:rsid w:val="00A0094C"/>
    <w:rsid w:val="00A011CA"/>
    <w:rsid w:val="00A012A4"/>
    <w:rsid w:val="00A01BD5"/>
    <w:rsid w:val="00A030AD"/>
    <w:rsid w:val="00A0408D"/>
    <w:rsid w:val="00A05E77"/>
    <w:rsid w:val="00A06E77"/>
    <w:rsid w:val="00A0758F"/>
    <w:rsid w:val="00A0774C"/>
    <w:rsid w:val="00A1084C"/>
    <w:rsid w:val="00A10C62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173E5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027E"/>
    <w:rsid w:val="00A3165C"/>
    <w:rsid w:val="00A32856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6F81"/>
    <w:rsid w:val="00A478E2"/>
    <w:rsid w:val="00A50489"/>
    <w:rsid w:val="00A50643"/>
    <w:rsid w:val="00A5114E"/>
    <w:rsid w:val="00A525A9"/>
    <w:rsid w:val="00A53E73"/>
    <w:rsid w:val="00A54100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24F"/>
    <w:rsid w:val="00A837AA"/>
    <w:rsid w:val="00A83ED7"/>
    <w:rsid w:val="00A841BF"/>
    <w:rsid w:val="00A841C4"/>
    <w:rsid w:val="00A84AB9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1DC8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4EF"/>
    <w:rsid w:val="00AB4BD5"/>
    <w:rsid w:val="00AB7E22"/>
    <w:rsid w:val="00AC1844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6F64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2DE2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3B64"/>
    <w:rsid w:val="00B160B3"/>
    <w:rsid w:val="00B165E2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61D9"/>
    <w:rsid w:val="00B56651"/>
    <w:rsid w:val="00B575DD"/>
    <w:rsid w:val="00B61B10"/>
    <w:rsid w:val="00B623E5"/>
    <w:rsid w:val="00B641BB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5F5"/>
    <w:rsid w:val="00B76F3C"/>
    <w:rsid w:val="00B771B1"/>
    <w:rsid w:val="00B774D2"/>
    <w:rsid w:val="00B77A00"/>
    <w:rsid w:val="00B804CA"/>
    <w:rsid w:val="00B80D86"/>
    <w:rsid w:val="00B8186C"/>
    <w:rsid w:val="00B82516"/>
    <w:rsid w:val="00B83515"/>
    <w:rsid w:val="00B8428D"/>
    <w:rsid w:val="00B846C3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B1F"/>
    <w:rsid w:val="00B92DE3"/>
    <w:rsid w:val="00B951CC"/>
    <w:rsid w:val="00B95CC0"/>
    <w:rsid w:val="00B95D6B"/>
    <w:rsid w:val="00B966B3"/>
    <w:rsid w:val="00B97015"/>
    <w:rsid w:val="00B9738B"/>
    <w:rsid w:val="00B973D4"/>
    <w:rsid w:val="00BA02E2"/>
    <w:rsid w:val="00BA0406"/>
    <w:rsid w:val="00BA09F5"/>
    <w:rsid w:val="00BA254C"/>
    <w:rsid w:val="00BA3823"/>
    <w:rsid w:val="00BA3CD3"/>
    <w:rsid w:val="00BA449D"/>
    <w:rsid w:val="00BA5012"/>
    <w:rsid w:val="00BA5AF0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34B"/>
    <w:rsid w:val="00BB7C39"/>
    <w:rsid w:val="00BC2920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1CD1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470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37FAF"/>
    <w:rsid w:val="00C41B45"/>
    <w:rsid w:val="00C43E60"/>
    <w:rsid w:val="00C449A1"/>
    <w:rsid w:val="00C46245"/>
    <w:rsid w:val="00C473A4"/>
    <w:rsid w:val="00C47E1D"/>
    <w:rsid w:val="00C5035E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1DD9"/>
    <w:rsid w:val="00C825E7"/>
    <w:rsid w:val="00C8294F"/>
    <w:rsid w:val="00C82A57"/>
    <w:rsid w:val="00C83022"/>
    <w:rsid w:val="00C83553"/>
    <w:rsid w:val="00C846D1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28A"/>
    <w:rsid w:val="00CA27DC"/>
    <w:rsid w:val="00CA3258"/>
    <w:rsid w:val="00CA3540"/>
    <w:rsid w:val="00CA386C"/>
    <w:rsid w:val="00CA49BC"/>
    <w:rsid w:val="00CA57B2"/>
    <w:rsid w:val="00CA5CEF"/>
    <w:rsid w:val="00CA663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17B0E"/>
    <w:rsid w:val="00D21FD0"/>
    <w:rsid w:val="00D22922"/>
    <w:rsid w:val="00D22F01"/>
    <w:rsid w:val="00D2371C"/>
    <w:rsid w:val="00D23A28"/>
    <w:rsid w:val="00D242B0"/>
    <w:rsid w:val="00D24CA8"/>
    <w:rsid w:val="00D2515F"/>
    <w:rsid w:val="00D2579F"/>
    <w:rsid w:val="00D2599E"/>
    <w:rsid w:val="00D259D1"/>
    <w:rsid w:val="00D259F5"/>
    <w:rsid w:val="00D2602A"/>
    <w:rsid w:val="00D2771B"/>
    <w:rsid w:val="00D31034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4670"/>
    <w:rsid w:val="00D55012"/>
    <w:rsid w:val="00D557CB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AFB"/>
    <w:rsid w:val="00D93EA6"/>
    <w:rsid w:val="00D9422E"/>
    <w:rsid w:val="00D94BA0"/>
    <w:rsid w:val="00D95AAD"/>
    <w:rsid w:val="00D969A1"/>
    <w:rsid w:val="00DA070D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B9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5902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236D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356F3"/>
    <w:rsid w:val="00E40135"/>
    <w:rsid w:val="00E4073A"/>
    <w:rsid w:val="00E41D49"/>
    <w:rsid w:val="00E420E7"/>
    <w:rsid w:val="00E42650"/>
    <w:rsid w:val="00E430DF"/>
    <w:rsid w:val="00E444DE"/>
    <w:rsid w:val="00E44B4C"/>
    <w:rsid w:val="00E46BDF"/>
    <w:rsid w:val="00E47324"/>
    <w:rsid w:val="00E50C15"/>
    <w:rsid w:val="00E51AD7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013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6A52"/>
    <w:rsid w:val="00E873BD"/>
    <w:rsid w:val="00E8770E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0B22"/>
    <w:rsid w:val="00EC116C"/>
    <w:rsid w:val="00EC2101"/>
    <w:rsid w:val="00EC4923"/>
    <w:rsid w:val="00EC4CE0"/>
    <w:rsid w:val="00EC54C4"/>
    <w:rsid w:val="00EC5948"/>
    <w:rsid w:val="00EC6A79"/>
    <w:rsid w:val="00ED17D8"/>
    <w:rsid w:val="00ED1E15"/>
    <w:rsid w:val="00ED2D03"/>
    <w:rsid w:val="00ED4094"/>
    <w:rsid w:val="00ED6D1E"/>
    <w:rsid w:val="00ED7225"/>
    <w:rsid w:val="00ED77C8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2D80"/>
    <w:rsid w:val="00EF4F92"/>
    <w:rsid w:val="00EF5C98"/>
    <w:rsid w:val="00EF6476"/>
    <w:rsid w:val="00EF677C"/>
    <w:rsid w:val="00EF6794"/>
    <w:rsid w:val="00EF6DC7"/>
    <w:rsid w:val="00EF71E2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0A"/>
    <w:rsid w:val="00F058B0"/>
    <w:rsid w:val="00F10908"/>
    <w:rsid w:val="00F119B2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CA9"/>
    <w:rsid w:val="00F24D5D"/>
    <w:rsid w:val="00F2502C"/>
    <w:rsid w:val="00F26A3C"/>
    <w:rsid w:val="00F26D83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0EBC"/>
    <w:rsid w:val="00F51C43"/>
    <w:rsid w:val="00F52D44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545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2FD8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24E0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0413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F9D5-529A-4443-9139-1A0C9DE7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29</TotalTime>
  <Pages>9</Pages>
  <Words>3973</Words>
  <Characters>22647</Characters>
  <Application>Microsoft Office Word</Application>
  <DocSecurity>0</DocSecurity>
  <Lines>188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7</cp:revision>
  <cp:lastPrinted>2021-10-01T11:23:00Z</cp:lastPrinted>
  <dcterms:created xsi:type="dcterms:W3CDTF">2022-02-28T09:49:00Z</dcterms:created>
  <dcterms:modified xsi:type="dcterms:W3CDTF">2022-02-28T12:33:00Z</dcterms:modified>
</cp:coreProperties>
</file>