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E8" w:rsidRDefault="000B24E8">
      <w:pPr>
        <w:spacing w:line="276" w:lineRule="auto"/>
        <w:jc w:val="center"/>
        <w:rPr>
          <w:b/>
          <w:sz w:val="28"/>
          <w:lang w:val="bg-BG"/>
        </w:rPr>
      </w:pPr>
    </w:p>
    <w:p w:rsidR="00C634B8" w:rsidRDefault="00C634B8">
      <w:pPr>
        <w:spacing w:line="276" w:lineRule="auto"/>
        <w:jc w:val="center"/>
        <w:rPr>
          <w:b/>
          <w:sz w:val="28"/>
          <w:lang w:val="bg-BG"/>
        </w:rPr>
      </w:pPr>
    </w:p>
    <w:p w:rsidR="000B24E8" w:rsidRDefault="00DF2AA5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0B24E8" w:rsidRDefault="00DF2AA5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>
        <w:rPr>
          <w:b/>
        </w:rPr>
        <w:t>35</w:t>
      </w:r>
      <w:r>
        <w:rPr>
          <w:b/>
          <w:lang w:val="bg-BG"/>
        </w:rPr>
        <w:t>32-</w:t>
      </w:r>
      <w:r w:rsidR="00693746">
        <w:rPr>
          <w:b/>
          <w:lang w:val="bg-BG"/>
        </w:rPr>
        <w:t>4</w:t>
      </w:r>
    </w:p>
    <w:p w:rsidR="000B24E8" w:rsidRDefault="00DF2AA5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София, </w:t>
      </w:r>
      <w:r w:rsidR="00693746">
        <w:rPr>
          <w:b/>
          <w:lang w:val="bg-BG"/>
        </w:rPr>
        <w:t>25</w:t>
      </w:r>
      <w:r>
        <w:rPr>
          <w:b/>
          <w:lang w:val="bg-BG"/>
        </w:rPr>
        <w:t>.</w:t>
      </w:r>
      <w:r>
        <w:rPr>
          <w:b/>
        </w:rPr>
        <w:t>0</w:t>
      </w:r>
      <w:r>
        <w:rPr>
          <w:b/>
          <w:lang w:val="bg-BG"/>
        </w:rPr>
        <w:t>3.2026</w:t>
      </w:r>
      <w:r>
        <w:rPr>
          <w:b/>
        </w:rPr>
        <w:t xml:space="preserve"> </w:t>
      </w:r>
      <w:r>
        <w:rPr>
          <w:b/>
          <w:lang w:val="bg-BG"/>
        </w:rPr>
        <w:t>г.</w:t>
      </w:r>
    </w:p>
    <w:p w:rsidR="00C634B8" w:rsidRDefault="00C634B8">
      <w:pPr>
        <w:spacing w:after="120"/>
        <w:ind w:left="142" w:right="141" w:firstLine="578"/>
        <w:jc w:val="both"/>
        <w:rPr>
          <w:lang w:val="bg-BG"/>
        </w:rPr>
      </w:pPr>
    </w:p>
    <w:p w:rsidR="000B24E8" w:rsidRDefault="00DF2AA5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 xml:space="preserve">. ДВ, бр. 7/26.01.2010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постъпили заявления от Йоан Николаев Ангелов с вх. № ПО-09-867/18.03.2026 г., „Маджарови 2014“ ЕООД, представлявано от Иван Маджаров с вх. № ПО-09-868/18.03.2026 г. и Снежанка Маджарова с вх. № ПО-09-869/18.03.2026г., доклад с № ПО-09-870/18.03.2026 г. от инж. Надя  Велкова началник на ОСЗ – гр. Ихтиман, във връзка с чл. 99, т. 2, </w:t>
      </w:r>
      <w:proofErr w:type="spellStart"/>
      <w:r>
        <w:rPr>
          <w:lang w:val="bg-BG"/>
        </w:rPr>
        <w:t>вр</w:t>
      </w:r>
      <w:proofErr w:type="spellEnd"/>
      <w:r>
        <w:rPr>
          <w:lang w:val="bg-BG"/>
        </w:rPr>
        <w:t xml:space="preserve">. чл. 101, чл. 102, ал. 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кодекс.</w:t>
      </w:r>
    </w:p>
    <w:p w:rsidR="00C634B8" w:rsidRDefault="00C634B8">
      <w:pPr>
        <w:spacing w:after="120"/>
        <w:ind w:left="142" w:right="141" w:firstLine="578"/>
        <w:jc w:val="both"/>
        <w:rPr>
          <w:lang w:val="bg-BG"/>
        </w:rPr>
      </w:pPr>
    </w:p>
    <w:p w:rsidR="000B24E8" w:rsidRDefault="00DF2AA5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0B24E8" w:rsidRDefault="000B24E8">
      <w:pPr>
        <w:ind w:left="142" w:right="141" w:firstLine="709"/>
        <w:rPr>
          <w:b/>
          <w:lang w:val="bg-BG"/>
        </w:rPr>
      </w:pPr>
    </w:p>
    <w:p w:rsidR="000B24E8" w:rsidRDefault="00DF2AA5">
      <w:pPr>
        <w:ind w:left="142" w:firstLine="720"/>
        <w:jc w:val="both"/>
        <w:rPr>
          <w:lang w:val="bg-BG"/>
        </w:rPr>
      </w:pPr>
      <w:r>
        <w:rPr>
          <w:b/>
        </w:rPr>
        <w:t>I.</w:t>
      </w:r>
      <w:r>
        <w:t xml:space="preserve"> </w:t>
      </w:r>
      <w:r>
        <w:rPr>
          <w:lang w:val="bg-BG"/>
        </w:rPr>
        <w:t xml:space="preserve">Заповед </w:t>
      </w:r>
      <w:r>
        <w:rPr>
          <w:b/>
          <w:lang w:val="bg-BG"/>
        </w:rPr>
        <w:t>№</w:t>
      </w:r>
      <w:r>
        <w:rPr>
          <w:lang w:val="bg-BG"/>
        </w:rPr>
        <w:t xml:space="preserve"> </w:t>
      </w:r>
      <w:r>
        <w:rPr>
          <w:b/>
          <w:lang w:val="bg-BG"/>
        </w:rPr>
        <w:t>ПО-09-3532-3/29.09.2025 г.</w:t>
      </w:r>
      <w:r>
        <w:rPr>
          <w:b/>
        </w:rPr>
        <w:t xml:space="preserve"> </w:t>
      </w:r>
      <w:r>
        <w:rPr>
          <w:lang w:val="bg-BG"/>
        </w:rPr>
        <w:t xml:space="preserve">за одобряване на споразумение за разпределение на масивите за ползване на земеделски земи, сключено за стопанската 2025/2026 година за землището </w:t>
      </w:r>
      <w:proofErr w:type="gramStart"/>
      <w:r>
        <w:rPr>
          <w:lang w:val="bg-BG"/>
        </w:rPr>
        <w:t>на  с.</w:t>
      </w:r>
      <w:proofErr w:type="gramEnd"/>
      <w:r>
        <w:rPr>
          <w:lang w:val="bg-BG"/>
        </w:rPr>
        <w:t xml:space="preserve"> Живково, ЕКАТТЕ 29338, община Ихтиман,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0B24E8" w:rsidRDefault="00DF2AA5">
      <w:pPr>
        <w:spacing w:after="160"/>
        <w:ind w:right="142"/>
        <w:jc w:val="both"/>
        <w:rPr>
          <w:b/>
          <w:lang w:val="bg-BG"/>
        </w:rPr>
      </w:pPr>
      <w:r>
        <w:rPr>
          <w:lang w:val="bg-BG"/>
        </w:rPr>
        <w:tab/>
        <w:t>В споразумение</w:t>
      </w:r>
      <w:r>
        <w:t xml:space="preserve"> </w:t>
      </w:r>
      <w:r>
        <w:rPr>
          <w:lang w:val="bg-BG"/>
        </w:rPr>
        <w:t>с вх. № ПО-09-3532-1/29.08.2025 г. за обработваеми земи в землището на с. Живково, община Ихтиман</w:t>
      </w:r>
      <w:r w:rsidR="00C634B8">
        <w:rPr>
          <w:lang w:val="bg-BG"/>
        </w:rPr>
        <w:t xml:space="preserve">, </w:t>
      </w:r>
      <w:r>
        <w:rPr>
          <w:lang w:val="bg-BG"/>
        </w:rPr>
        <w:t>включително с разпределените в границите на масивите имоти по чл. 37в, ал. 3, т. 2 от ЗСПЗЗ се изменя в частта ползвател</w:t>
      </w:r>
      <w:r w:rsidR="00C634B8">
        <w:rPr>
          <w:lang w:val="bg-BG"/>
        </w:rPr>
        <w:t>и</w:t>
      </w:r>
      <w:r>
        <w:rPr>
          <w:lang w:val="bg-BG"/>
        </w:rPr>
        <w:t>:</w:t>
      </w:r>
    </w:p>
    <w:p w:rsidR="000B24E8" w:rsidRDefault="00DF2AA5">
      <w:pPr>
        <w:numPr>
          <w:ilvl w:val="0"/>
          <w:numId w:val="1"/>
        </w:num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>ОТПАДАТ</w:t>
      </w:r>
    </w:p>
    <w:p w:rsidR="000B24E8" w:rsidRDefault="00DF2AA5">
      <w:pPr>
        <w:ind w:left="142" w:firstLine="720"/>
        <w:jc w:val="both"/>
        <w:rPr>
          <w:lang w:val="bg-BG"/>
        </w:rPr>
      </w:pPr>
      <w:r>
        <w:rPr>
          <w:lang w:val="bg-BG"/>
        </w:rPr>
        <w:t xml:space="preserve">- ПИ 29338.51.63 да бъде изключен от 149 масив за ползване на „Маджарови 2014“ ЕООД и да остане </w:t>
      </w:r>
      <w:r>
        <w:rPr>
          <w:b/>
          <w:bCs/>
          <w:lang w:val="bg-BG"/>
        </w:rPr>
        <w:t>за обработка в реални граници</w:t>
      </w:r>
      <w:r>
        <w:rPr>
          <w:lang w:val="bg-BG"/>
        </w:rPr>
        <w:t xml:space="preserve">. </w:t>
      </w:r>
    </w:p>
    <w:p w:rsidR="000B24E8" w:rsidRDefault="00DF2AA5">
      <w:pPr>
        <w:ind w:left="142" w:firstLine="720"/>
        <w:jc w:val="both"/>
        <w:rPr>
          <w:lang w:val="bg-BG"/>
        </w:rPr>
      </w:pPr>
      <w:r>
        <w:rPr>
          <w:lang w:val="bg-BG"/>
        </w:rPr>
        <w:t xml:space="preserve">- ПИ 29338.80.211 да бъде изключен от 140 масив за ползване на „Маджарови 2014“ ЕООД и да остане </w:t>
      </w:r>
      <w:r>
        <w:rPr>
          <w:b/>
          <w:bCs/>
          <w:lang w:val="bg-BG"/>
        </w:rPr>
        <w:t>за обработка в реални граници</w:t>
      </w:r>
      <w:r>
        <w:rPr>
          <w:lang w:val="bg-BG"/>
        </w:rPr>
        <w:t>.</w:t>
      </w:r>
    </w:p>
    <w:p w:rsidR="000B24E8" w:rsidRDefault="00DF2AA5">
      <w:pPr>
        <w:ind w:left="142" w:firstLine="720"/>
        <w:jc w:val="both"/>
        <w:rPr>
          <w:lang w:val="bg-BG"/>
        </w:rPr>
      </w:pPr>
      <w:r>
        <w:rPr>
          <w:lang w:val="bg-BG"/>
        </w:rPr>
        <w:t>- ПИ 29338.103.83 да бъде изключен от 138 масив за ползване на Снежанка Маджарова и да остане</w:t>
      </w:r>
      <w:r>
        <w:rPr>
          <w:b/>
          <w:bCs/>
          <w:lang w:val="bg-BG"/>
        </w:rPr>
        <w:t xml:space="preserve"> за обработка в реални граници</w:t>
      </w:r>
      <w:r>
        <w:rPr>
          <w:lang w:val="bg-BG"/>
        </w:rPr>
        <w:t>.</w:t>
      </w:r>
    </w:p>
    <w:p w:rsidR="000B24E8" w:rsidRDefault="00DF2AA5">
      <w:pPr>
        <w:numPr>
          <w:ilvl w:val="0"/>
          <w:numId w:val="1"/>
        </w:numPr>
        <w:ind w:left="720" w:firstLine="131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ПИ 29338.51.295, 29338.51.208, 29338.51.259 и 29338.51.292 в масив 41 да бъдат изключени за ползване от Йоан Николаев Ангелов, същите да бъдат предоставени за ползване на Снежанка Георгиева Маджарова.</w:t>
      </w:r>
    </w:p>
    <w:p w:rsidR="00C634B8" w:rsidRDefault="00C634B8" w:rsidP="00C634B8">
      <w:pPr>
        <w:tabs>
          <w:tab w:val="left" w:pos="851"/>
        </w:tabs>
        <w:ind w:left="720"/>
        <w:jc w:val="both"/>
        <w:rPr>
          <w:rFonts w:eastAsia="MS Mincho"/>
        </w:rPr>
      </w:pPr>
    </w:p>
    <w:p w:rsidR="000B24E8" w:rsidRDefault="00C634B8">
      <w:pPr>
        <w:tabs>
          <w:tab w:val="left" w:pos="851"/>
        </w:tabs>
        <w:jc w:val="both"/>
        <w:rPr>
          <w:lang w:val="bg-BG"/>
        </w:rPr>
      </w:pPr>
      <w:r>
        <w:rPr>
          <w:rFonts w:eastAsia="MS Mincho"/>
        </w:rPr>
        <w:tab/>
      </w:r>
      <w:r w:rsidR="00DF2AA5">
        <w:rPr>
          <w:rFonts w:eastAsia="MS Mincho"/>
          <w:b/>
        </w:rPr>
        <w:t>II.</w:t>
      </w:r>
      <w:r w:rsidR="00DF2AA5">
        <w:rPr>
          <w:rFonts w:eastAsia="MS Mincho"/>
        </w:rPr>
        <w:t xml:space="preserve"> </w:t>
      </w:r>
      <w:r w:rsidR="00DF2AA5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DF2AA5">
        <w:rPr>
          <w:b/>
        </w:rPr>
        <w:t xml:space="preserve">№ </w:t>
      </w:r>
      <w:r w:rsidR="00DF2AA5">
        <w:rPr>
          <w:b/>
          <w:lang w:val="bg-BG"/>
        </w:rPr>
        <w:t>ПО-09-3532-3/29.09.2025 г.</w:t>
      </w:r>
      <w:r w:rsidR="00DF2AA5">
        <w:rPr>
          <w:b/>
        </w:rPr>
        <w:t xml:space="preserve"> </w:t>
      </w:r>
      <w:r w:rsidR="00DF2AA5">
        <w:rPr>
          <w:rFonts w:eastAsia="MS Mincho"/>
          <w:lang w:val="bg-BG"/>
        </w:rPr>
        <w:t>за доброволно споразумение, за орна земя за землището на</w:t>
      </w:r>
      <w:r w:rsidR="00DF2AA5">
        <w:rPr>
          <w:lang w:val="bg-BG"/>
        </w:rPr>
        <w:t>с. Живково, ЕКАТТЕ 29338, община Ихтиман</w:t>
      </w:r>
      <w:r w:rsidR="00DF2AA5">
        <w:rPr>
          <w:lang w:val="bg-BG" w:eastAsia="bg-BG"/>
        </w:rPr>
        <w:t>, област Софийска</w:t>
      </w:r>
      <w:r w:rsidR="00DF2AA5">
        <w:rPr>
          <w:b/>
          <w:lang w:val="bg-BG"/>
        </w:rPr>
        <w:t>.</w:t>
      </w:r>
    </w:p>
    <w:p w:rsidR="00C634B8" w:rsidRDefault="00DF2AA5">
      <w:pPr>
        <w:tabs>
          <w:tab w:val="left" w:pos="567"/>
          <w:tab w:val="left" w:pos="851"/>
        </w:tabs>
        <w:jc w:val="both"/>
      </w:pPr>
      <w:r>
        <w:tab/>
      </w:r>
      <w:r>
        <w:tab/>
      </w:r>
    </w:p>
    <w:p w:rsidR="000B24E8" w:rsidRDefault="00C634B8">
      <w:pPr>
        <w:tabs>
          <w:tab w:val="left" w:pos="567"/>
          <w:tab w:val="left" w:pos="851"/>
        </w:tabs>
        <w:jc w:val="both"/>
        <w:rPr>
          <w:lang w:val="bg-BG"/>
        </w:rPr>
      </w:pPr>
      <w:r>
        <w:tab/>
      </w:r>
      <w:r w:rsidR="00DF2AA5">
        <w:rPr>
          <w:b/>
        </w:rPr>
        <w:t>III.</w:t>
      </w:r>
      <w:r w:rsidR="00DF2AA5">
        <w:t xml:space="preserve"> </w:t>
      </w:r>
      <w:proofErr w:type="spellStart"/>
      <w:r w:rsidR="00DF2AA5">
        <w:rPr>
          <w:lang w:val="ru-RU"/>
        </w:rPr>
        <w:t>Настоящата</w:t>
      </w:r>
      <w:proofErr w:type="spellEnd"/>
      <w:r w:rsidR="00DF2AA5">
        <w:rPr>
          <w:lang w:val="ru-RU"/>
        </w:rPr>
        <w:t xml:space="preserve"> </w:t>
      </w:r>
      <w:proofErr w:type="spellStart"/>
      <w:r w:rsidR="00DF2AA5">
        <w:rPr>
          <w:lang w:val="ru-RU"/>
        </w:rPr>
        <w:t>заповед</w:t>
      </w:r>
      <w:proofErr w:type="spellEnd"/>
      <w:r w:rsidR="00DF2AA5">
        <w:rPr>
          <w:lang w:val="ru-RU"/>
        </w:rPr>
        <w:t xml:space="preserve"> </w:t>
      </w:r>
      <w:r w:rsidR="00DF2AA5">
        <w:rPr>
          <w:lang w:val="bg-BG"/>
        </w:rPr>
        <w:t>да се обяви</w:t>
      </w:r>
      <w:r w:rsidR="00DF2AA5">
        <w:t xml:space="preserve"> </w:t>
      </w:r>
      <w:r w:rsidR="00DF2AA5">
        <w:rPr>
          <w:lang w:val="bg-BG"/>
        </w:rPr>
        <w:t>в сградата на Общинската служба по земеделие - гр. Ихтиман и да се публикува на интернет страницата на общината и на Областна дирекция „</w:t>
      </w:r>
      <w:proofErr w:type="gramStart"/>
      <w:r w:rsidR="00DF2AA5">
        <w:rPr>
          <w:lang w:val="bg-BG"/>
        </w:rPr>
        <w:t>Земеделие“ –</w:t>
      </w:r>
      <w:proofErr w:type="gramEnd"/>
      <w:r w:rsidR="00DF2AA5">
        <w:rPr>
          <w:lang w:val="bg-BG"/>
        </w:rPr>
        <w:t xml:space="preserve"> София област.</w:t>
      </w:r>
    </w:p>
    <w:p w:rsidR="00C634B8" w:rsidRDefault="00DF2AA5">
      <w:pPr>
        <w:pStyle w:val="af5"/>
        <w:tabs>
          <w:tab w:val="left" w:pos="567"/>
          <w:tab w:val="left" w:pos="851"/>
        </w:tabs>
        <w:ind w:left="709"/>
        <w:jc w:val="both"/>
      </w:pPr>
      <w:r>
        <w:tab/>
      </w:r>
    </w:p>
    <w:p w:rsidR="000B24E8" w:rsidRDefault="00DF2AA5">
      <w:pPr>
        <w:pStyle w:val="af5"/>
        <w:tabs>
          <w:tab w:val="left" w:pos="567"/>
          <w:tab w:val="left" w:pos="851"/>
        </w:tabs>
        <w:ind w:left="709"/>
        <w:jc w:val="both"/>
        <w:rPr>
          <w:lang w:val="bg-BG"/>
        </w:rPr>
      </w:pPr>
      <w:r>
        <w:rPr>
          <w:b/>
        </w:rPr>
        <w:t>IV.</w:t>
      </w:r>
      <w:r>
        <w:t xml:space="preserve"> </w:t>
      </w:r>
      <w:proofErr w:type="spellStart"/>
      <w:r>
        <w:t>Заповед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в 14 –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й.</w:t>
      </w:r>
    </w:p>
    <w:p w:rsidR="00C634B8" w:rsidRDefault="00DF2AA5">
      <w:pPr>
        <w:tabs>
          <w:tab w:val="left" w:pos="567"/>
          <w:tab w:val="left" w:pos="851"/>
        </w:tabs>
        <w:ind w:left="502"/>
        <w:jc w:val="both"/>
      </w:pPr>
      <w:r>
        <w:tab/>
      </w:r>
    </w:p>
    <w:p w:rsidR="00C634B8" w:rsidRDefault="00C634B8">
      <w:pPr>
        <w:tabs>
          <w:tab w:val="left" w:pos="567"/>
          <w:tab w:val="left" w:pos="851"/>
        </w:tabs>
        <w:ind w:left="502"/>
        <w:jc w:val="both"/>
      </w:pPr>
    </w:p>
    <w:p w:rsidR="000B24E8" w:rsidRDefault="00DF2AA5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>
        <w:lastRenderedPageBreak/>
        <w:tab/>
      </w:r>
      <w:r>
        <w:rPr>
          <w:b/>
        </w:rPr>
        <w:t>V.</w:t>
      </w:r>
      <w:r>
        <w:t xml:space="preserve"> </w:t>
      </w:r>
      <w:r>
        <w:rPr>
          <w:lang w:val="bg-BG"/>
        </w:rPr>
        <w:t xml:space="preserve">В останалата си част Заповед </w:t>
      </w:r>
      <w:r>
        <w:rPr>
          <w:b/>
          <w:lang w:val="bg-BG"/>
        </w:rPr>
        <w:t>№ ПО-09-3532-5/29.09.2025 г., остава непроменена.</w:t>
      </w:r>
    </w:p>
    <w:p w:rsidR="00C634B8" w:rsidRDefault="00C634B8">
      <w:pPr>
        <w:ind w:firstLine="709"/>
        <w:jc w:val="both"/>
      </w:pPr>
    </w:p>
    <w:p w:rsidR="000B24E8" w:rsidRDefault="00DF2AA5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C634B8" w:rsidRDefault="00C634B8">
      <w:pPr>
        <w:ind w:firstLine="709"/>
        <w:jc w:val="both"/>
        <w:rPr>
          <w:lang w:val="bg-BG"/>
        </w:rPr>
      </w:pPr>
    </w:p>
    <w:p w:rsidR="000B24E8" w:rsidRDefault="00DF2AA5">
      <w:pPr>
        <w:ind w:firstLine="709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 w:rsidR="000B24E8" w:rsidRDefault="000B24E8">
      <w:pPr>
        <w:ind w:left="142" w:right="142" w:firstLine="709"/>
        <w:jc w:val="both"/>
        <w:rPr>
          <w:sz w:val="16"/>
          <w:lang w:val="bg-BG"/>
        </w:rPr>
      </w:pPr>
    </w:p>
    <w:p w:rsidR="000B24E8" w:rsidRDefault="000B24E8">
      <w:pPr>
        <w:jc w:val="both"/>
        <w:rPr>
          <w:b/>
          <w:color w:val="000000"/>
          <w:lang w:eastAsia="bg-BG"/>
        </w:rPr>
      </w:pPr>
    </w:p>
    <w:p w:rsidR="000B24E8" w:rsidRDefault="000B24E8">
      <w:pPr>
        <w:jc w:val="both"/>
        <w:rPr>
          <w:b/>
          <w:color w:val="000000"/>
          <w:lang w:eastAsia="bg-BG"/>
        </w:rPr>
      </w:pPr>
    </w:p>
    <w:p w:rsidR="000B24E8" w:rsidRDefault="000B24E8">
      <w:pPr>
        <w:jc w:val="both"/>
        <w:rPr>
          <w:sz w:val="18"/>
          <w:szCs w:val="18"/>
          <w:lang w:val="bg-BG"/>
        </w:rPr>
      </w:pPr>
    </w:p>
    <w:p w:rsidR="000B24E8" w:rsidRDefault="000B24E8">
      <w:pPr>
        <w:jc w:val="both"/>
        <w:rPr>
          <w:b/>
          <w:color w:val="000000"/>
          <w:lang w:eastAsia="bg-BG"/>
        </w:rPr>
      </w:pPr>
    </w:p>
    <w:p w:rsidR="000C10D6" w:rsidRPr="003E0188" w:rsidRDefault="000C10D6" w:rsidP="000C10D6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0C10D6" w:rsidRPr="003E0188" w:rsidRDefault="000C10D6" w:rsidP="000C10D6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0C10D6" w:rsidRPr="003E0188" w:rsidRDefault="000C10D6" w:rsidP="000C10D6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0C10D6" w:rsidRPr="003E0188" w:rsidRDefault="000C10D6" w:rsidP="000C10D6">
      <w:pPr>
        <w:ind w:firstLine="720"/>
        <w:jc w:val="both"/>
        <w:rPr>
          <w:sz w:val="20"/>
          <w:szCs w:val="20"/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0C10D6" w:rsidRPr="003E0188" w:rsidRDefault="000C10D6" w:rsidP="000C10D6">
      <w:pPr>
        <w:jc w:val="both"/>
        <w:rPr>
          <w:sz w:val="18"/>
          <w:szCs w:val="18"/>
          <w:lang w:val="bg-BG"/>
        </w:rPr>
      </w:pPr>
    </w:p>
    <w:p w:rsidR="000C10D6" w:rsidRPr="003E0188" w:rsidRDefault="000C10D6" w:rsidP="000C10D6">
      <w:pPr>
        <w:rPr>
          <w:lang w:val="bg-BG"/>
        </w:rPr>
      </w:pPr>
    </w:p>
    <w:p w:rsidR="000743BB" w:rsidRDefault="000743BB" w:rsidP="000C10D6">
      <w:pPr>
        <w:ind w:firstLine="720"/>
      </w:pPr>
      <w:bookmarkStart w:id="2" w:name="_GoBack"/>
      <w:bookmarkEnd w:id="2"/>
    </w:p>
    <w:sectPr w:rsidR="000743BB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D9" w:rsidRDefault="006273D9">
      <w:r>
        <w:separator/>
      </w:r>
    </w:p>
  </w:endnote>
  <w:endnote w:type="continuationSeparator" w:id="0">
    <w:p w:rsidR="006273D9" w:rsidRDefault="006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E8" w:rsidRDefault="00DF2AA5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0B24E8" w:rsidRDefault="000B24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E8" w:rsidRDefault="00DF2AA5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0B24E8" w:rsidRDefault="00DF2AA5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0C10D6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0B24E8" w:rsidRDefault="00DF2AA5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E8" w:rsidRDefault="00DF2AA5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0B24E8" w:rsidRDefault="00DF2AA5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D9" w:rsidRDefault="006273D9">
      <w:r>
        <w:separator/>
      </w:r>
    </w:p>
  </w:footnote>
  <w:footnote w:type="continuationSeparator" w:id="0">
    <w:p w:rsidR="006273D9" w:rsidRDefault="0062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E8" w:rsidRDefault="00DF2AA5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0B24E8" w:rsidRDefault="00DF2AA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 AQAADwAAAGRycy9kb3ducmV2LnhtbE2PwU7DMBBE70j8g7VIXBC1U0RLQ5wKIXHgSFuJ6zZekkC8 jmKnKf16tlzgtk8zmp0p1kffqQMNsQ1sIZsZUMRVcC3XFnbbl9sHUDEhO+wCk4VvirAuLy8KzF2Y +I0Om1QrCeGYo4UmpT7XOlYNeYyz0BOL9hEGj0lwqLUbcJJw3+m5MQvtsWX50GBPzw1VX5vRW6A4 3mfmaeXr3etpunmfnz6nfmvt9VVmHkElOqY/M5zrS3UopdM+jOyi6oTNQrYkOe5AnfVf3ltYLZeg y0L/H1D+AFBLAwQUAAAACACHTuJAwNwoI9QBAACzAwAADgAAAGRycy9lMm9Eb2MueG1srVNNj9Mw EL0j8R8s32maiq4garpCrZbLApV2+QGu4yQWjseacZv23zN22sIulz2Qg+X5euP3ZrK6Pw1OHA2S BV/LcjaXwngNjfVdLX8+P3z4JAVF5RvlwJtang3J+/X7d6sxVGYBPbjGoGAQT9UYatnHGKqiIN2b QdEMgvEcbAEHFdnErmhQjYw+uGIxn98VI2ATELQhYu92CsoLIr4FENrWarMFfRiMjxMqGqciU6Le BpLr/Nq2NTr+aFsyUbhaMtOYT27C9306i/VKVR2q0Ft9eYJ6yxNecRqU9dz0BrVVUYkD2n+gBqsR CNo40zAUE5GsCLMo56+0eepVMJkLS03hJjr9P1j9/bhDYRvehKUUXg088S+HCLm1KMsk0Bio4ryN 32GiqE/+KTyC/kXCw6ZXvjM5+/kcuDhXFC9KkkGB2+zHb9BwjuIGWa1Ti0OCZB3EKQ/lfBuKOUWh J6dm7125KD/meRWqutYFpPjVwCDSpZYUUdmujxvwnicPWOYu6vhIkXlw4bUgNfXwYJ3LC+C8GGv5 eblY5gICZ5sUTGmE3X7jUBxVWqH8JVEY7EUawsE3k995Dl9JT/LtoTnvMIWTn2eZAS57l5blbztn /fnX1r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D3QPFdUAAAAIAQAADwAAAAAAAAABACAAAAAi AAAAZHJzL2Rvd25yZXYueG1sUEsBAhQAFAAAAAgAh07iQMDcKCPUAQAAswMAAA4AAAAAAAAAAQAg AAAAJAEAAGRycy9lMm9Eb2MueG1sUEsFBgAAAAAGAAYAWQEAAGoFAAAAAA== 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B24E8" w:rsidRDefault="00DF2AA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0B24E8" w:rsidRDefault="00DF2AA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9DC100"/>
    <w:multiLevelType w:val="singleLevel"/>
    <w:tmpl w:val="E29DC1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3BB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24E8"/>
    <w:rsid w:val="000B3D29"/>
    <w:rsid w:val="000C10D6"/>
    <w:rsid w:val="000C2A98"/>
    <w:rsid w:val="000C410D"/>
    <w:rsid w:val="000C6128"/>
    <w:rsid w:val="000E18AA"/>
    <w:rsid w:val="000E2804"/>
    <w:rsid w:val="000E49DC"/>
    <w:rsid w:val="000F6EDF"/>
    <w:rsid w:val="000F71F7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273D9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3746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018E5"/>
    <w:rsid w:val="00707CAA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2992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6D85"/>
    <w:rsid w:val="009507F2"/>
    <w:rsid w:val="009607DE"/>
    <w:rsid w:val="009610F3"/>
    <w:rsid w:val="00961A88"/>
    <w:rsid w:val="009623DB"/>
    <w:rsid w:val="00963A95"/>
    <w:rsid w:val="00966024"/>
    <w:rsid w:val="009661E7"/>
    <w:rsid w:val="0097094D"/>
    <w:rsid w:val="00974546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700CE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634B8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DF2AA5"/>
    <w:rsid w:val="00E00C74"/>
    <w:rsid w:val="00E011A0"/>
    <w:rsid w:val="00E0358E"/>
    <w:rsid w:val="00E14211"/>
    <w:rsid w:val="00E14AEE"/>
    <w:rsid w:val="00E25F8D"/>
    <w:rsid w:val="00E276F4"/>
    <w:rsid w:val="00E44D2B"/>
    <w:rsid w:val="00E460CF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06EE020E"/>
    <w:rsid w:val="09EA0034"/>
    <w:rsid w:val="59940C81"/>
    <w:rsid w:val="6EDC04F7"/>
    <w:rsid w:val="6FF5548D"/>
    <w:rsid w:val="7E8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C02B25-05B4-4495-9320-F71DA18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qFormat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qFormat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qFormat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qFormat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qFormat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qFormat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qFormat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qFormat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qFormat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  <w:qFormat/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3</cp:revision>
  <cp:lastPrinted>2025-01-08T08:01:00Z</cp:lastPrinted>
  <dcterms:created xsi:type="dcterms:W3CDTF">2026-04-01T06:33:00Z</dcterms:created>
  <dcterms:modified xsi:type="dcterms:W3CDTF">2026-04-01T06:50:00Z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9101A1C22137468F8EAEED2381C2EC4D_13</vt:lpwstr>
  </property>
</Properties>
</file>