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AE" w:rsidRPr="00B81C93" w:rsidRDefault="001476A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1476A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1476A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81C93">
        <w:rPr>
          <w:rFonts w:ascii="Times New Roman" w:hAnsi="Times New Roman"/>
          <w:b/>
          <w:sz w:val="24"/>
          <w:szCs w:val="24"/>
          <w:lang w:val="bg-BG"/>
        </w:rPr>
        <w:t>РД-12-С-98</w:t>
      </w:r>
      <w:r w:rsidRPr="001476AE">
        <w:rPr>
          <w:rFonts w:ascii="Times New Roman" w:hAnsi="Times New Roman"/>
          <w:b/>
          <w:sz w:val="24"/>
          <w:szCs w:val="24"/>
          <w:lang w:val="bg-BG"/>
        </w:rPr>
        <w:t>/</w:t>
      </w:r>
      <w:r w:rsidR="00B81C93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1476AE">
        <w:rPr>
          <w:rFonts w:ascii="Times New Roman" w:hAnsi="Times New Roman"/>
          <w:b/>
          <w:sz w:val="24"/>
          <w:szCs w:val="24"/>
          <w:lang w:val="bg-BG"/>
        </w:rPr>
        <w:t>.</w:t>
      </w:r>
      <w:r w:rsidR="00B81C93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1476AE">
        <w:rPr>
          <w:rFonts w:ascii="Times New Roman" w:hAnsi="Times New Roman"/>
          <w:b/>
          <w:sz w:val="24"/>
          <w:szCs w:val="24"/>
          <w:lang w:val="bg-BG"/>
        </w:rPr>
        <w:t>.20</w:t>
      </w:r>
      <w:r w:rsidR="00B81C93">
        <w:rPr>
          <w:rFonts w:ascii="Times New Roman" w:hAnsi="Times New Roman"/>
          <w:b/>
          <w:sz w:val="24"/>
          <w:szCs w:val="24"/>
          <w:lang w:val="bg-BG"/>
        </w:rPr>
        <w:t>17</w:t>
      </w:r>
      <w:bookmarkStart w:id="0" w:name="_GoBack"/>
      <w:bookmarkEnd w:id="0"/>
      <w:r w:rsidRPr="001476AE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1476A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031B57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9B3E1F" w:rsidRPr="001476AE" w:rsidRDefault="009B3E1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031B57" w:rsidRDefault="003507CE" w:rsidP="003507C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ab/>
      </w:r>
      <w:r w:rsidRPr="001476AE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1476AE" w:rsidRPr="00031B57" w:rsidRDefault="001476AE" w:rsidP="003507C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07CE" w:rsidRPr="001476A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1476AE" w:rsidRDefault="003507CE" w:rsidP="00031B57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1476AE">
        <w:rPr>
          <w:rFonts w:ascii="Times New Roman" w:hAnsi="Times New Roman"/>
          <w:b/>
          <w:sz w:val="24"/>
          <w:szCs w:val="24"/>
        </w:rPr>
        <w:t>I</w:t>
      </w:r>
      <w:r w:rsidR="00B16FBD" w:rsidRPr="001476AE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1476AE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450B55" w:rsidRPr="001476AE">
        <w:rPr>
          <w:rFonts w:ascii="Times New Roman" w:hAnsi="Times New Roman"/>
          <w:sz w:val="24"/>
          <w:szCs w:val="24"/>
          <w:lang w:val="bg-BG"/>
        </w:rPr>
        <w:t xml:space="preserve">ливади в землището на </w:t>
      </w:r>
      <w:r w:rsidR="00B30C57" w:rsidRPr="001476AE">
        <w:rPr>
          <w:rFonts w:ascii="Times New Roman" w:hAnsi="Times New Roman"/>
          <w:sz w:val="24"/>
          <w:szCs w:val="24"/>
          <w:lang w:val="bg-BG"/>
        </w:rPr>
        <w:t>гр.Етрополе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031B57" w:rsidRDefault="00E5250B" w:rsidP="00031B57">
      <w:pPr>
        <w:spacing w:before="240"/>
        <w:jc w:val="both"/>
        <w:rPr>
          <w:rFonts w:ascii="Times New Roman" w:hAnsi="Times New Roman"/>
          <w:sz w:val="24"/>
          <w:szCs w:val="24"/>
          <w:lang w:val="ru-RU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ab/>
      </w:r>
      <w:r w:rsidRPr="001476AE">
        <w:rPr>
          <w:rFonts w:ascii="Times New Roman" w:hAnsi="Times New Roman"/>
          <w:b/>
          <w:sz w:val="24"/>
          <w:szCs w:val="24"/>
        </w:rPr>
        <w:t>II</w:t>
      </w:r>
      <w:r w:rsidR="00B16FBD" w:rsidRPr="001476AE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1476AE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1476AE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1476AE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1476AE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031B57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1476AE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1476AE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1476AE" w:rsidRPr="00031B57" w:rsidRDefault="001476AE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275B" w:rsidRPr="001476AE" w:rsidRDefault="002E275B" w:rsidP="00B16FBD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710"/>
        <w:gridCol w:w="1677"/>
        <w:gridCol w:w="1417"/>
      </w:tblGrid>
      <w:tr w:rsidR="00E24F67" w:rsidRPr="003E45BE" w:rsidTr="00031B57">
        <w:tc>
          <w:tcPr>
            <w:tcW w:w="534" w:type="dxa"/>
          </w:tcPr>
          <w:p w:rsidR="00E24F67" w:rsidRPr="003E45BE" w:rsidRDefault="00031B57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976" w:type="dxa"/>
          </w:tcPr>
          <w:p w:rsidR="00940049" w:rsidRPr="003E45BE" w:rsidRDefault="00031B5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3E45BE" w:rsidRDefault="00031B57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31B5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3E45BE" w:rsidRDefault="00031B57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3E45BE" w:rsidRDefault="00031B57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3E45BE" w:rsidRDefault="00031B57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031B5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</w:tcPr>
          <w:p w:rsidR="00E24F67" w:rsidRPr="003E45BE" w:rsidRDefault="00031B57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3E45BE" w:rsidRDefault="00031B57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3E45BE" w:rsidRDefault="00031B57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(</w:t>
            </w:r>
            <w:r w:rsidRPr="003E45BE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3E45B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E24F67" w:rsidRPr="003E45BE" w:rsidRDefault="00031B5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031B5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3E45BE" w:rsidRDefault="00031B5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031B57" w:rsidRDefault="00031B57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1B5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3E45BE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940049" w:rsidRPr="00031B57" w:rsidRDefault="00031B5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3E45BE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3E45BE" w:rsidRDefault="00031B57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3E45BE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E24F67" w:rsidRPr="003E45BE" w:rsidRDefault="00031B57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3E45BE" w:rsidRDefault="00031B5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3E45B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3E45B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026037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10.18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026048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13.31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082002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140.15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3.68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19.54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5.88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038053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15.22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20.48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055003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48.64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084012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55.90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085010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086014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17.17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087004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087010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42.99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086005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12.62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086007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086011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20.14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086017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6.84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086003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027020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3.23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027014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25.98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027016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3.38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027017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13.84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027024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027025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027026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026035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12.56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026031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4.14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7.43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026033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9.99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23.86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10.71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026042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5.84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14.67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19.74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026053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026054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13.54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026053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026055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025011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37.29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27.71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30.12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30.46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045025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5.79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6.34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13.17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16.54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5.30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3.95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019038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6.11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13.87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015023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1.57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015028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11.66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015029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10.80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1.65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015062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13.36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015063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15.14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015064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015060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015066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53.28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015073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015084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13.91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015087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015088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21.25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015050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8.82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015091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1.22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015091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32.85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33.30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73.53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11.43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015039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015040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13.32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015042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10.73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015044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19.66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015046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11.96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015047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015048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015051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2.41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015070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0.01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015079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015080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12.41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015082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57.03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015092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2.41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7.13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13.33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11.45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9.36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2.88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7.34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2.46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015070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12.84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015082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015009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0.14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019009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019030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16.12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019034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019035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019036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019040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13.17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019032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6.47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29.07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159.41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25.18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37.20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3.34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26.82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21.62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020030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15.19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020022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2.12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047007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21.79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047003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047002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26.96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22.79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27.56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23.85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27.40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15.88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18.82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17.83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051009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041048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0.52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041049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041095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23.65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041096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46.30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041097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041033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9.68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041057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041103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9.98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041104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13.17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041107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21.18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043017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13.12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043023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043024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16.57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043014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043012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20.17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046073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046041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046044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046048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4.69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046040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10.28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046042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8.61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046071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085008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19.44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045025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16.35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038052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32.88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041048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15.77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041049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8.24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041044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98.50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085019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49.37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085022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62.21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085007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9.16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085014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22.04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9.37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9.25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046090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7.23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30.52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041051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23.35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041052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31.46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041099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42.00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041101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12.41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041102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041086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6.27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041084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3491.785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038023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17.73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20.54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4.82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038027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7.68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038030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9.86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9.98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038033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10.28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154003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154038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3.50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012063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14.76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012037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012039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7.65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032012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032013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032015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12.37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032018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032019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2.52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032020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2.38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032021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2.71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032060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14.62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200.4035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003021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32.98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213015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18.69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213019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064006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24.77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208038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53.83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208042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208034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16.08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2.76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2.76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2.77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0.91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ДОНКО МАРИНОВ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136028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6.86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234.4595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211035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211037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11.01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16.5055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041073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041074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14.76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052064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052065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052066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11.72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052061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16.47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052062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37.32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052063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16.67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052067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34.01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13.40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14.77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041063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14.28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041064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041065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15.68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156.97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041060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61.79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29.16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041080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041081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10.29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052024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24.54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18.22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041021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9.53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691.768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060018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2.08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4.56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139023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15.33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208046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27.50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208037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18.54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208041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208065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11.79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208066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12.08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208036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16.52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209073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5.29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209071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5.32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209042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209057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4.88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209058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209059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4.74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209060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209061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15.20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209064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24.16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209065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209035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17.59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209036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209039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6.47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209040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209041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16.50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209028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13.46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16.20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14.54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16.18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21.57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29.22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209027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209031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15.80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209034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32.38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209038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209050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209054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209080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004008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30.34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046060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695.002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043011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19.67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043019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36.14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043020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29.69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21.20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040028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50.87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040041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040042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20.96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040043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2.32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104.00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040023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80.36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58.04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15.98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040056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040038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87.31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27.69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42.82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25.47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11.87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040015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209062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38.63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208059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43.56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15.92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14.67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46.22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8.24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8.01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16.20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24.98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25.29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149010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9.38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076002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12.91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076003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074040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074034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074035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074036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27.54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18.16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074029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074038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15.84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075001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12.07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075002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43.12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075010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19.37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208043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РАДОСЛАВ ЦЕНОВ БОРИСОВ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208044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14.56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1333.431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009010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29.61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009011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13.11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009012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43.93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207001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207003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26.18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207004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32.50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207010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9.61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208049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32.86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208048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21.96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135001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6.12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7.23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40.48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54.04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71.96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35.50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27.46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39.08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79.64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20.06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10.71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79.55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16.39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12.95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005023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10.74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42.06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002016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002019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002020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002011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14.39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002018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4.79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002002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18.76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004001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006034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32.77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38.78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34.07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005004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63.16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004007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13.98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214014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10.64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27.92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39.97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006023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32.48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14.73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018025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19.88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018042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1307.015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8.68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6.74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38.81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6.35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6.80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030039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12.64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030057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40.40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030058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15.99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030063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106004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57.16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106024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12.14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106007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45.10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110032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22.00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106025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105026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26.70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105012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35.64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105013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60.83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105011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44.39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099002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12.86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102002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102016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65.23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0.56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14.99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45.88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4.82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19.84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12.52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15.23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18.62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18.69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113008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12.30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114009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32.33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114008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7.69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117004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37.64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18.27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115002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90.23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115003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84.80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115004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51.20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118002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118003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11.41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15.37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118005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49.98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118007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3.71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118008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9.86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118009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099015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099016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27.25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099017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17.34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099025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50.72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099012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1.48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099013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9.01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099014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56.47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097008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35.36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097034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62.19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106032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33.99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095004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72.51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646002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11.30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646003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23.82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646004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25.65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096008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29.83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096009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86.52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033041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2.50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033079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033102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9.67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033040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16.48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033103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9.67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033104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15.58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033082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25.65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11.07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34.97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10.24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033037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8.17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012050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012082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16.44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012083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12.36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9.53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41.87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012057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24.27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012058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18.17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012069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012059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011052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21.14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011054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011055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011056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11.19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012043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012067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011086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9.83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29.96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15.96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15.96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011070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011075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14.53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20.35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011033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16.52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011050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25.13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088048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10.41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088052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120008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15.20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120015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120020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35.39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120025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165.86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120014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5.13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120022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27.91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122007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31.53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127022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127026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19.25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127018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23.52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124005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168.31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124005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40.94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088018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83.68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088020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82.87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4.73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088057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30.22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088058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29.23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088062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9.71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088063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41.85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088064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088065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088066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24.83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088067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30.70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088068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27.64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088069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41.83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088070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27.35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088071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088072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25.91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088073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088074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3.34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38.77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088034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088035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45.14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039008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046004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65.35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16.53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046059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24.99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046029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6.16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018024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16.69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9.22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14.84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018033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16.15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018040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018041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13.45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6.92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018013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21.63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066038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101.18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066005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37.34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003006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44.51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003008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8.01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003009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8.81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003010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8.86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006043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17.53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006044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17.24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69.60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7.93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14.66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006027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18.65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063031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27.44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063032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15.71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063037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21.18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063040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6.38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063041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063042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6.15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063043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10.66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063047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20.72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064005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064009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50.67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064010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064011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28.44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064002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17.26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064003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20.46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213008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33.11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213012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27.56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213013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8.24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213001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31.56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212022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9.90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210049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30.59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212028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212029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212031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22.00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210047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213026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19.28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210036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20.45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210053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27.48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210054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27.49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210055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212003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24.21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212001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12.69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211039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211017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24.76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211019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35.73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211021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211043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211044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18.60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211032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8.24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211051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211056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211057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13.75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211058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13.60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211025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6.87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211026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8.36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211007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53.89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211002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76.99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211003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11.02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146010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12.10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146012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3.03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146013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3.66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145006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8.17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145001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7.43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096003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22.42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011035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9.39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011036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9.09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116013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5.42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116014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5BE">
              <w:rPr>
                <w:rFonts w:ascii="Times New Roman" w:hAnsi="Times New Roman"/>
                <w:sz w:val="16"/>
                <w:szCs w:val="16"/>
              </w:rPr>
              <w:t>6.33</w:t>
            </w:r>
          </w:p>
        </w:tc>
      </w:tr>
      <w:tr w:rsidR="003E45BE" w:rsidRPr="003E45BE" w:rsidTr="00031B57">
        <w:tc>
          <w:tcPr>
            <w:tcW w:w="5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E45BE" w:rsidRPr="003E45BE" w:rsidRDefault="003E45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45BE">
              <w:rPr>
                <w:rFonts w:ascii="Times New Roman" w:hAnsi="Times New Roman"/>
                <w:b/>
                <w:bCs/>
                <w:sz w:val="16"/>
                <w:szCs w:val="16"/>
              </w:rPr>
              <w:t>5498.801</w:t>
            </w:r>
          </w:p>
        </w:tc>
      </w:tr>
    </w:tbl>
    <w:p w:rsidR="002E275B" w:rsidRPr="001476AE" w:rsidRDefault="00E26E87" w:rsidP="00B16FBD">
      <w:pPr>
        <w:jc w:val="both"/>
        <w:rPr>
          <w:rFonts w:ascii="Times New Roman" w:hAnsi="Times New Roman"/>
          <w:sz w:val="16"/>
          <w:szCs w:val="16"/>
          <w:lang w:val="bg-BG"/>
        </w:rPr>
      </w:pPr>
      <w:r w:rsidRPr="001476AE">
        <w:rPr>
          <w:rFonts w:ascii="Times New Roman" w:hAnsi="Times New Roman"/>
          <w:sz w:val="16"/>
          <w:szCs w:val="16"/>
          <w:lang w:val="bg-BG"/>
        </w:rPr>
        <w:tab/>
      </w:r>
    </w:p>
    <w:p w:rsidR="00E26E87" w:rsidRPr="001476AE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1476AE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1476AE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1476A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1476A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1476A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1476AE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1476A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3E1F" w:rsidRPr="001476AE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 IBAN: BG67 UNCR 7000 3319 7337 51</w:t>
      </w:r>
    </w:p>
    <w:p w:rsidR="007970E5" w:rsidRPr="001476AE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</w:rPr>
        <w:t xml:space="preserve">IV. </w:t>
      </w:r>
      <w:r w:rsidR="00AC09BA" w:rsidRPr="001476AE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1476AE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1476AE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</w:rPr>
        <w:t>V</w:t>
      </w:r>
      <w:r w:rsidR="00460421" w:rsidRPr="001476AE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B30C57" w:rsidRPr="001476AE">
        <w:rPr>
          <w:rFonts w:ascii="Times New Roman" w:hAnsi="Times New Roman"/>
          <w:sz w:val="24"/>
          <w:szCs w:val="24"/>
          <w:lang w:val="bg-BG"/>
        </w:rPr>
        <w:t>Община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C57" w:rsidRPr="001476AE">
        <w:rPr>
          <w:rFonts w:ascii="Times New Roman" w:hAnsi="Times New Roman"/>
          <w:sz w:val="24"/>
          <w:szCs w:val="24"/>
          <w:lang w:val="bg-BG"/>
        </w:rPr>
        <w:t>гр.Етрополе</w:t>
      </w:r>
      <w:r w:rsidR="00354386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1476AE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1476AE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1476AE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1476AE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1476AE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1476AE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</w:rPr>
        <w:t>V</w:t>
      </w:r>
      <w:r w:rsidR="001F0EC6" w:rsidRPr="001476AE">
        <w:rPr>
          <w:rFonts w:ascii="Times New Roman" w:hAnsi="Times New Roman"/>
          <w:b/>
          <w:sz w:val="24"/>
          <w:szCs w:val="24"/>
        </w:rPr>
        <w:t>I</w:t>
      </w:r>
      <w:r w:rsidR="00E5250B" w:rsidRPr="001476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1476AE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1476AE">
        <w:rPr>
          <w:rFonts w:ascii="Times New Roman" w:hAnsi="Times New Roman"/>
          <w:sz w:val="24"/>
          <w:szCs w:val="24"/>
          <w:lang w:val="bg-BG"/>
        </w:rPr>
        <w:t>8</w:t>
      </w:r>
      <w:r w:rsidRPr="001476AE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1476AE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1476AE">
        <w:rPr>
          <w:rFonts w:ascii="Times New Roman" w:hAnsi="Times New Roman"/>
          <w:sz w:val="24"/>
          <w:szCs w:val="24"/>
        </w:rPr>
        <w:t>I</w:t>
      </w:r>
      <w:r w:rsidRPr="001476AE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47052" w:rsidRPr="001476AE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275B" w:rsidRPr="001476AE" w:rsidRDefault="002E275B" w:rsidP="0025619E">
      <w:pPr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2E275B" w:rsidRPr="001476AE" w:rsidRDefault="00985E97" w:rsidP="002E275B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2E275B" w:rsidRPr="001476AE" w:rsidRDefault="002E275B" w:rsidP="002E275B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2E275B" w:rsidRPr="001476AE" w:rsidRDefault="002E275B" w:rsidP="002E275B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2E275B" w:rsidRDefault="0051121A" w:rsidP="002E275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София </w:t>
      </w:r>
      <w:r w:rsidR="002E275B" w:rsidRPr="001476AE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8335F4" w:rsidRDefault="008335F4" w:rsidP="002E275B">
      <w:pPr>
        <w:rPr>
          <w:rFonts w:ascii="Times New Roman" w:hAnsi="Times New Roman"/>
          <w:i/>
          <w:sz w:val="24"/>
          <w:szCs w:val="24"/>
        </w:rPr>
      </w:pPr>
    </w:p>
    <w:sectPr w:rsidR="008335F4" w:rsidSect="0051121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2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5A" w:rsidRDefault="00172B5A">
      <w:r>
        <w:separator/>
      </w:r>
    </w:p>
  </w:endnote>
  <w:endnote w:type="continuationSeparator" w:id="0">
    <w:p w:rsidR="00172B5A" w:rsidRDefault="0017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41" w:rsidRDefault="000539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3941" w:rsidRDefault="000539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41" w:rsidRDefault="000539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C93">
      <w:rPr>
        <w:rStyle w:val="PageNumber"/>
        <w:noProof/>
      </w:rPr>
      <w:t>10</w:t>
    </w:r>
    <w:r>
      <w:rPr>
        <w:rStyle w:val="PageNumber"/>
      </w:rPr>
      <w:fldChar w:fldCharType="end"/>
    </w:r>
  </w:p>
  <w:p w:rsidR="0051121A" w:rsidRPr="0051121A" w:rsidRDefault="0051121A" w:rsidP="0051121A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51121A" w:rsidRPr="0051121A" w:rsidRDefault="0051121A" w:rsidP="0051121A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51121A" w:rsidRDefault="0051121A" w:rsidP="0051121A">
    <w:pPr>
      <w:pStyle w:val="Footer"/>
      <w:ind w:right="360"/>
    </w:pPr>
  </w:p>
  <w:p w:rsidR="00053941" w:rsidRDefault="000539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1A" w:rsidRPr="0051121A" w:rsidRDefault="0051121A" w:rsidP="0051121A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51121A" w:rsidRPr="0051121A" w:rsidRDefault="0051121A" w:rsidP="0051121A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51121A" w:rsidRPr="0051121A" w:rsidRDefault="0051121A" w:rsidP="0051121A">
    <w:pPr>
      <w:pStyle w:val="Footer"/>
      <w:ind w:right="360"/>
    </w:pPr>
  </w:p>
  <w:p w:rsidR="00053941" w:rsidRPr="00EA3B1F" w:rsidRDefault="000539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5A" w:rsidRDefault="00172B5A">
      <w:r>
        <w:separator/>
      </w:r>
    </w:p>
  </w:footnote>
  <w:footnote w:type="continuationSeparator" w:id="0">
    <w:p w:rsidR="00172B5A" w:rsidRDefault="0017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41" w:rsidRPr="005B69F7" w:rsidRDefault="000539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FABA8CF" wp14:editId="3777EF35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3941" w:rsidRPr="00497E4C" w:rsidRDefault="000539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208E36" wp14:editId="6EFC6BC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53941" w:rsidRPr="00985E97" w:rsidRDefault="000539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85E97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985E97" w:rsidRPr="00031B57">
      <w:rPr>
        <w:rFonts w:ascii="Times New Roman" w:hAnsi="Times New Roman"/>
        <w:b w:val="0"/>
        <w:spacing w:val="40"/>
        <w:sz w:val="26"/>
        <w:szCs w:val="26"/>
        <w:lang w:val="ru-RU"/>
      </w:rPr>
      <w:t xml:space="preserve">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985E97" w:rsidRPr="00031B57">
      <w:rPr>
        <w:rFonts w:ascii="Times New Roman" w:hAnsi="Times New Roman"/>
        <w:b w:val="0"/>
        <w:spacing w:val="40"/>
        <w:sz w:val="26"/>
        <w:szCs w:val="26"/>
        <w:lang w:val="ru-RU"/>
      </w:rPr>
      <w:t xml:space="preserve"> </w:t>
    </w:r>
    <w:r w:rsidR="00985E97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053941" w:rsidRPr="00497E4C" w:rsidRDefault="000539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C0B4E5" wp14:editId="4FE8A72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облст</w:t>
    </w:r>
  </w:p>
  <w:p w:rsidR="00053941" w:rsidRPr="00473133" w:rsidRDefault="000539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31B57"/>
    <w:rsid w:val="00053941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476AE"/>
    <w:rsid w:val="00151C81"/>
    <w:rsid w:val="00152132"/>
    <w:rsid w:val="001566F8"/>
    <w:rsid w:val="00157D1E"/>
    <w:rsid w:val="001668A4"/>
    <w:rsid w:val="00172B5A"/>
    <w:rsid w:val="0017400D"/>
    <w:rsid w:val="001945C3"/>
    <w:rsid w:val="001A0C3C"/>
    <w:rsid w:val="001A2008"/>
    <w:rsid w:val="001A4F96"/>
    <w:rsid w:val="001A68D3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385A"/>
    <w:rsid w:val="00216094"/>
    <w:rsid w:val="0023643E"/>
    <w:rsid w:val="0024523F"/>
    <w:rsid w:val="00247052"/>
    <w:rsid w:val="002546AD"/>
    <w:rsid w:val="0025582A"/>
    <w:rsid w:val="0025619E"/>
    <w:rsid w:val="002616E2"/>
    <w:rsid w:val="00266D04"/>
    <w:rsid w:val="0028041E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7712B"/>
    <w:rsid w:val="00391FC0"/>
    <w:rsid w:val="003A619A"/>
    <w:rsid w:val="003B006C"/>
    <w:rsid w:val="003B3D44"/>
    <w:rsid w:val="003B57CA"/>
    <w:rsid w:val="003C6D05"/>
    <w:rsid w:val="003E36CD"/>
    <w:rsid w:val="003E45BE"/>
    <w:rsid w:val="00420BE2"/>
    <w:rsid w:val="00420F95"/>
    <w:rsid w:val="00427228"/>
    <w:rsid w:val="00431758"/>
    <w:rsid w:val="0043627F"/>
    <w:rsid w:val="00436B46"/>
    <w:rsid w:val="00441219"/>
    <w:rsid w:val="00443506"/>
    <w:rsid w:val="00445E93"/>
    <w:rsid w:val="00446795"/>
    <w:rsid w:val="00447FE9"/>
    <w:rsid w:val="00450B55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121A"/>
    <w:rsid w:val="0051218E"/>
    <w:rsid w:val="0051629E"/>
    <w:rsid w:val="00553135"/>
    <w:rsid w:val="0057056E"/>
    <w:rsid w:val="00573B8C"/>
    <w:rsid w:val="00581238"/>
    <w:rsid w:val="0058707C"/>
    <w:rsid w:val="00592E14"/>
    <w:rsid w:val="005972D2"/>
    <w:rsid w:val="005A3B17"/>
    <w:rsid w:val="005A7A46"/>
    <w:rsid w:val="005B0BB4"/>
    <w:rsid w:val="005B2EA4"/>
    <w:rsid w:val="005B32A8"/>
    <w:rsid w:val="005B69F7"/>
    <w:rsid w:val="005D61E7"/>
    <w:rsid w:val="005D7788"/>
    <w:rsid w:val="005E0584"/>
    <w:rsid w:val="00602A0B"/>
    <w:rsid w:val="006055E7"/>
    <w:rsid w:val="0061588E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7DAB"/>
    <w:rsid w:val="00813AC6"/>
    <w:rsid w:val="008335F4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15DC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85E97"/>
    <w:rsid w:val="00986A4C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0C57"/>
    <w:rsid w:val="00B311D6"/>
    <w:rsid w:val="00B43EF4"/>
    <w:rsid w:val="00B50C5F"/>
    <w:rsid w:val="00B74038"/>
    <w:rsid w:val="00B81C93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293C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4CA0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D7793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1AC42-E3A4-4DC1-B599-86DB64D0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4709</Words>
  <Characters>26842</Characters>
  <Application>Microsoft Office Word</Application>
  <DocSecurity>0</DocSecurity>
  <Lines>223</Lines>
  <Paragraphs>62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2017-12-15T08:57:00Z</dcterms:created>
  <dcterms:modified xsi:type="dcterms:W3CDTF">2017-12-19T12:35:00Z</dcterms:modified>
</cp:coreProperties>
</file>