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FD4A24" w:rsidRPr="008A1503" w:rsidRDefault="00FD4A24" w:rsidP="00FD4A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РД-12-ПМЛ-10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/26.04.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4FE6" w:rsidRDefault="00FA4FE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1E475B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1E475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4C3253" w:rsidRPr="001E475B">
        <w:rPr>
          <w:rFonts w:ascii="Times New Roman" w:hAnsi="Times New Roman"/>
          <w:b/>
          <w:sz w:val="24"/>
          <w:szCs w:val="24"/>
          <w:lang w:val="bg-BG"/>
        </w:rPr>
        <w:t>Потоп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9668ED" w:rsidRDefault="009668E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700"/>
        <w:gridCol w:w="3710"/>
        <w:gridCol w:w="992"/>
        <w:gridCol w:w="1276"/>
        <w:gridCol w:w="1275"/>
        <w:gridCol w:w="1187"/>
      </w:tblGrid>
      <w:tr w:rsidR="000A3A09" w:rsidRPr="000A3A09" w:rsidTr="000A3A09">
        <w:trPr>
          <w:trHeight w:val="6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A3A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  <w:r w:rsidRPr="000A3A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0A3A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3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Ползвател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Масив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Имот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№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чл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. 37ж,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ал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. 5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от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ЗСПЗЗ             </w:t>
            </w:r>
            <w:r w:rsidRPr="000A3A09">
              <w:rPr>
                <w:rFonts w:ascii="Times New Roman" w:hAnsi="Times New Roman"/>
                <w:color w:val="000000"/>
              </w:rPr>
              <w:t xml:space="preserve"> ( №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имот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КВС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КК)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Средна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рентна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вноска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чл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. 37ж,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ал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. 12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от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ЗСПЗЗ (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лева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 )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A3A09">
              <w:rPr>
                <w:rFonts w:ascii="Times New Roman" w:hAnsi="Times New Roman"/>
                <w:b/>
                <w:bCs/>
                <w:color w:val="000000"/>
                <w:lang w:val="bg-BG"/>
              </w:rPr>
              <w:t>Дължима сума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A3A09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презиме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фамилия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ползване</w:t>
            </w:r>
            <w:proofErr w:type="spellEnd"/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A3A09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лева</w:t>
            </w:r>
            <w:proofErr w:type="spellEnd"/>
            <w:r w:rsidRPr="000A3A0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физически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лица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(№)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A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A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A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0A3A09">
              <w:rPr>
                <w:rFonts w:ascii="Times New Roman" w:hAnsi="Times New Roman"/>
                <w:color w:val="000000"/>
              </w:rPr>
              <w:t>за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ЕТ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юридическо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лице</w:t>
            </w:r>
            <w:proofErr w:type="spellEnd"/>
            <w:r w:rsidRPr="000A3A09">
              <w:rPr>
                <w:rFonts w:ascii="Times New Roman" w:hAnsi="Times New Roman"/>
                <w:color w:val="000000"/>
              </w:rPr>
              <w:t xml:space="preserve"> 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A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3A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A3A0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38.33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33.72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32.75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30.23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30.23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29.14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26.35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23.45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22.98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21.97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18.77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18.74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17.65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15.04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13.45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13.03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12.64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12.34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11.50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11.35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9.63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8.61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7.18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6.23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5.81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5.50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4.27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3.22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3.20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3.11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2.31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2.20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1.98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1.86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1.42</w:t>
            </w:r>
          </w:p>
        </w:tc>
      </w:tr>
      <w:tr w:rsidR="000A3A09" w:rsidRPr="000A3A09" w:rsidTr="000A3A09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1.03</w:t>
            </w:r>
          </w:p>
        </w:tc>
      </w:tr>
      <w:tr w:rsidR="000A3A09" w:rsidRPr="000A3A09" w:rsidTr="009E36BE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 xml:space="preserve">ИВАНКА НИКОЛОВА </w:t>
            </w:r>
            <w:proofErr w:type="spellStart"/>
            <w:r w:rsidRPr="000A3A09">
              <w:rPr>
                <w:rFonts w:ascii="Times New Roman" w:hAnsi="Times New Roman"/>
                <w:color w:val="000000"/>
              </w:rPr>
              <w:t>НИКОЛОВА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3017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6.50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A3A09">
              <w:rPr>
                <w:rFonts w:ascii="Times New Roman" w:hAnsi="Times New Roman"/>
                <w:color w:val="000000"/>
              </w:rPr>
              <w:t>0.86</w:t>
            </w:r>
          </w:p>
        </w:tc>
      </w:tr>
      <w:tr w:rsidR="000A3A09" w:rsidRPr="000A3A09" w:rsidTr="009E36BE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</w:rPr>
            </w:pPr>
            <w:r w:rsidRPr="000A3A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ОБЩО</w:t>
            </w:r>
            <w:r w:rsidRPr="000A3A09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Pr="000A3A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за</w:t>
            </w:r>
            <w:r w:rsidRPr="000A3A09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 xml:space="preserve"> </w:t>
            </w:r>
            <w:r w:rsidRPr="000A3A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ползвателя</w:t>
            </w:r>
            <w:r w:rsidRPr="000A3A09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 xml:space="preserve"> (</w:t>
            </w:r>
            <w:r w:rsidRPr="000A3A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дка</w:t>
            </w:r>
            <w:r w:rsidRPr="000A3A09">
              <w:rPr>
                <w:rFonts w:ascii="Tempus Sans ITC" w:hAnsi="Tempus Sans ITC"/>
                <w:b/>
                <w:bCs/>
                <w:color w:val="000000"/>
                <w:sz w:val="18"/>
                <w:szCs w:val="18"/>
                <w:lang w:val="bg-BG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0A3A09">
              <w:rPr>
                <w:rFonts w:cs="Arial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0A3A09">
              <w:rPr>
                <w:rFonts w:cs="Arial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A3A0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09" w:rsidRPr="000A3A09" w:rsidRDefault="000A3A09" w:rsidP="000A3A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0A3A09">
              <w:rPr>
                <w:rFonts w:ascii="Times New Roman" w:hAnsi="Times New Roman"/>
                <w:b/>
                <w:bCs/>
                <w:color w:val="000000"/>
                <w:lang w:val="bg-BG"/>
              </w:rPr>
              <w:t>502.09</w:t>
            </w:r>
          </w:p>
        </w:tc>
      </w:tr>
    </w:tbl>
    <w:p w:rsidR="009668ED" w:rsidRDefault="009668ED" w:rsidP="00DB61E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26E87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1E475B">
        <w:rPr>
          <w:rFonts w:ascii="Times New Roman" w:hAnsi="Times New Roman"/>
          <w:sz w:val="24"/>
          <w:szCs w:val="24"/>
          <w:lang w:val="bg-BG"/>
        </w:rPr>
        <w:t>Потоп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0A3A09">
        <w:rPr>
          <w:rFonts w:ascii="Times New Roman" w:hAnsi="Times New Roman"/>
          <w:sz w:val="24"/>
          <w:szCs w:val="24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  <w:r w:rsidR="000A3A09">
        <w:rPr>
          <w:rFonts w:ascii="Times New Roman" w:hAnsi="Times New Roman"/>
          <w:sz w:val="24"/>
          <w:szCs w:val="24"/>
        </w:rPr>
        <w:t>.</w:t>
      </w:r>
    </w:p>
    <w:p w:rsid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DB61E9" w:rsidP="009E36B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B61E9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sz w:val="24"/>
          <w:szCs w:val="24"/>
          <w:lang w:val="bg-BG"/>
        </w:rPr>
        <w:tab/>
      </w:r>
      <w:r w:rsidR="00FD4A24">
        <w:rPr>
          <w:rFonts w:ascii="Times New Roman" w:hAnsi="Times New Roman"/>
          <w:b/>
          <w:sz w:val="24"/>
          <w:szCs w:val="24"/>
          <w:lang w:val="bg-BG"/>
        </w:rPr>
        <w:t>/П/</w:t>
      </w:r>
      <w:bookmarkStart w:id="0" w:name="_GoBack"/>
      <w:bookmarkEnd w:id="0"/>
    </w:p>
    <w:p w:rsidR="00DB61E9" w:rsidRPr="00DB61E9" w:rsidRDefault="00DB61E9" w:rsidP="009E36B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9E36B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9E36B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Софийска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DB61E9" w:rsidRPr="00DB61E9" w:rsidSect="009E36B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426" w:left="1134" w:header="62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41" w:rsidRDefault="007B6E41">
      <w:r>
        <w:separator/>
      </w:r>
    </w:p>
  </w:endnote>
  <w:endnote w:type="continuationSeparator" w:id="0">
    <w:p w:rsidR="007B6E41" w:rsidRDefault="007B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A24">
      <w:rPr>
        <w:rStyle w:val="PageNumber"/>
        <w:noProof/>
      </w:rPr>
      <w:t>2</w: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966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41" w:rsidRDefault="007B6E41">
      <w:r>
        <w:separator/>
      </w:r>
    </w:p>
  </w:footnote>
  <w:footnote w:type="continuationSeparator" w:id="0">
    <w:p w:rsidR="007B6E41" w:rsidRDefault="007B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31B68F85" wp14:editId="43ACBC0E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41" w:rsidRPr="00497E4C" w:rsidRDefault="006601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4B73DA6" wp14:editId="14C4FDF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23C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60141" w:rsidRDefault="006601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644FE5D0" wp14:editId="68304AC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50908" id="Line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3C59"/>
    <w:rsid w:val="000A0573"/>
    <w:rsid w:val="000A3A09"/>
    <w:rsid w:val="000A7C9D"/>
    <w:rsid w:val="000B0738"/>
    <w:rsid w:val="000D00EB"/>
    <w:rsid w:val="000D3A0C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86448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475B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36A82"/>
    <w:rsid w:val="003423B2"/>
    <w:rsid w:val="00346AD0"/>
    <w:rsid w:val="003507CE"/>
    <w:rsid w:val="00354386"/>
    <w:rsid w:val="00366E3A"/>
    <w:rsid w:val="0038125C"/>
    <w:rsid w:val="00391FC0"/>
    <w:rsid w:val="003A619A"/>
    <w:rsid w:val="003B3D44"/>
    <w:rsid w:val="003B57CA"/>
    <w:rsid w:val="003C6D05"/>
    <w:rsid w:val="003D34DB"/>
    <w:rsid w:val="003E36CD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3253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633DA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E4772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5CC1"/>
    <w:rsid w:val="007A6290"/>
    <w:rsid w:val="007B6E41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C587B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668ED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36BE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15F5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4A24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26037-D832-4F85-B24D-277605CE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068F2-9B15-41FF-904A-C8DD8A81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14</cp:revision>
  <cp:lastPrinted>2017-03-29T06:26:00Z</cp:lastPrinted>
  <dcterms:created xsi:type="dcterms:W3CDTF">2017-03-29T06:24:00Z</dcterms:created>
  <dcterms:modified xsi:type="dcterms:W3CDTF">2017-05-02T10:54:00Z</dcterms:modified>
</cp:coreProperties>
</file>