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</w:rPr>
      </w:pPr>
    </w:p>
    <w:p w:rsidR="00FA0FA7" w:rsidRPr="00FA0FA7" w:rsidRDefault="00FA0FA7" w:rsidP="00FA0FA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ГОДИШЕН ОТЧЕТ</w:t>
      </w:r>
    </w:p>
    <w:p w:rsidR="00FA0FA7" w:rsidRPr="00FA0FA7" w:rsidRDefault="00FA0FA7" w:rsidP="00FA0FA7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A0FA7">
        <w:rPr>
          <w:rFonts w:ascii="Times New Roman" w:hAnsi="Times New Roman"/>
          <w:sz w:val="24"/>
          <w:szCs w:val="24"/>
          <w:lang w:val="bg-BG"/>
        </w:rPr>
        <w:t>ЗА ПОСТЪПИЛИ И ОБРАБОТЕНИ ЗАЯВЛЕНИЯ ЗА ДОСТЪП ДО ОБЩЕСТВЕНА</w:t>
      </w:r>
    </w:p>
    <w:p w:rsidR="00FA0FA7" w:rsidRDefault="00FA0FA7" w:rsidP="00FA0FA7">
      <w:pPr>
        <w:jc w:val="center"/>
        <w:rPr>
          <w:rFonts w:ascii="Times New Roman" w:hAnsi="Times New Roman"/>
          <w:sz w:val="24"/>
          <w:szCs w:val="24"/>
        </w:rPr>
      </w:pPr>
      <w:r w:rsidRPr="00FA0FA7">
        <w:rPr>
          <w:rFonts w:ascii="Times New Roman" w:hAnsi="Times New Roman"/>
          <w:sz w:val="24"/>
          <w:szCs w:val="24"/>
          <w:lang w:val="bg-BG"/>
        </w:rPr>
        <w:t>ИНФОРМАЦИЯ (ДОИ) В ОБЛАСТНА ДИРЕКЦИЯ „ЗЕМЕДЕЛИЕ“ – СОФИЯ ОБЛАСТ ЗА 2017 г.</w:t>
      </w:r>
    </w:p>
    <w:p w:rsidR="00FA0FA7" w:rsidRPr="00FA0FA7" w:rsidRDefault="00FA0FA7" w:rsidP="00FA0FA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1. Постъпили заявления от субекти на правото на ДОИ през 2017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2700"/>
        <w:gridCol w:w="2340"/>
      </w:tblGrid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Инициатор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 постъпили заявления за ДОИ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 заявления за ДОИ, оставени без разглеждане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Общ брой на заявленията за ДОИ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граждани на Република България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чужденци и лица без гражданство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журналисти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търговски дружества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неправителствени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публично правни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2. Постъпили заявления за ДОИ през 2017г., по начин на поискване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Начин на поискване на ДОИ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Писмени заявления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Устни запитвания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Електронни заявления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3. Постъпили заявления за ДОИ през 2017 г., по вид на информацията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Вид на информацията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Официална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Служебна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4. Постъпили заявления за ДОИ през 2017 г., по теми на исканата информация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Теми, по които е искана обществена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Упражняване на права или законни интереси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Отчетност на институцията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Процес на вземане на решения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Изразходване на публични средства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Контролна дейност на администрацията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Предотвратяване или разкриване на корупция или нередности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Проекти на нормативни актове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Други теми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5. Разглеждане на заявленията за предоставяне на ДОИ през 2017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160"/>
      </w:tblGrid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Решения 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Предоставяне на свободен ДОИ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Предоставяне на частичен ДОИ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Уведомяване на заявителя за липса на исканата обществена информация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Отказ за предоставяне на ДОИ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6. Причини за удължаване на срока за предоставяне на ДОИ през 2017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160"/>
      </w:tblGrid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Удължаване на срока за предоставяне на ДОИ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Уточняване на предмета на исканата информация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информация се отнася за трето лице и е необходимо неговото съгласие за предоставянето 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Други причини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7. Основания за отказ от предоставяне на ДОИ през 2017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160"/>
      </w:tblGrid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Основания за отказ от предоставяне на ДОИ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информация е класифицирана информация представляваща държавна тайна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информация е търговска тайна и нейното предоставяне или разпространение би довело до нелоална конкуренция между търговци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Достъпът засяга интересите на трето лице(фирма) и няма неговото изрично писмено съгласие за предоставянето на исканата 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Достъпът засяга интересите на трето лице(физическо лице) и няма неговото изрично писмено съгласие за предоставянето на исканата 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ОИ е предоставена на заявителя през предходните 6 месеца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Служебната ОИ е свързана с оперативната подготовка на актовете на органите и няма самостоятелно значение(мнения, препоръки, становища)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Служебната ОИ съдържа мнени, и позиции във връзка с настоящи или предстоящи преговори, водени от органа или от негово име, както и сведения, свързани с тях и  е подготвена от администрациите на съответните органи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Други основания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</w:tbl>
    <w:p w:rsidR="00FA0FA7" w:rsidRDefault="00FA0FA7" w:rsidP="00FA0FA7">
      <w:pPr>
        <w:rPr>
          <w:rFonts w:ascii="Times New Roman" w:hAnsi="Times New Roman"/>
          <w:b/>
          <w:sz w:val="24"/>
          <w:szCs w:val="24"/>
        </w:rPr>
      </w:pPr>
    </w:p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8. Срок за издаване на решението за предоставяне/отказ на ДОИ през </w:t>
      </w:r>
      <w:r w:rsidRPr="00FA0FA7">
        <w:rPr>
          <w:rFonts w:ascii="Times New Roman" w:hAnsi="Times New Roman"/>
          <w:b/>
          <w:sz w:val="24"/>
          <w:szCs w:val="24"/>
        </w:rPr>
        <w:t>201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>7 г.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4"/>
        <w:gridCol w:w="2797"/>
      </w:tblGrid>
      <w:tr w:rsidR="00FA0FA7" w:rsidRPr="00FA0FA7" w:rsidTr="00FA0FA7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Предоставяне на свободен достъп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Веднага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В 14 дневен срок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0FA7" w:rsidRPr="00FA0FA7" w:rsidTr="00FA0FA7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В законоустановения срок след удължаването му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След срока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rPr>
          <w:trHeight w:val="80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A0FA7" w:rsidRDefault="00FA0FA7" w:rsidP="00FA0FA7">
      <w:pPr>
        <w:rPr>
          <w:rFonts w:ascii="Times New Roman" w:hAnsi="Times New Roman"/>
          <w:b/>
          <w:sz w:val="24"/>
          <w:szCs w:val="24"/>
        </w:rPr>
      </w:pPr>
    </w:p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9. Отказ на заявителя от предоставения му достъп.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2806"/>
      </w:tblGrid>
      <w:tr w:rsidR="00FA0FA7" w:rsidRPr="00FA0FA7" w:rsidTr="00FA0FA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Отказ на заявителя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Заявителят  не се е явил в определения срок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Заявителят  не е платил в определените разходи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Отказ на заявителя от предоставения му достъп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FA0FA7" w:rsidRDefault="00FA0FA7" w:rsidP="00FA0FA7">
      <w:pPr>
        <w:rPr>
          <w:rFonts w:ascii="Times New Roman" w:hAnsi="Times New Roman"/>
          <w:b/>
          <w:sz w:val="24"/>
          <w:szCs w:val="24"/>
        </w:rPr>
      </w:pPr>
    </w:p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10. Жалби през 2017 г. срещу решения и откази за предоставяне на ДОИ.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  <w:gridCol w:w="2809"/>
      </w:tblGrid>
      <w:tr w:rsidR="00FA0FA7" w:rsidRPr="00FA0FA7" w:rsidTr="00FA0FA7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Жалби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Срещу решения за предоставяне на ДОИ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Срещу откази за предоставяне на ДОИ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11. Случаи през 2017 г. при които при установена незаконосъобразност съдът взема решение.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4"/>
        <w:gridCol w:w="2807"/>
      </w:tblGrid>
      <w:tr w:rsidR="00FA0FA7" w:rsidRPr="00FA0FA7" w:rsidTr="00FA0FA7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Съдът: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Изцяло отменя решението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Частично отменя решението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Изменя обжалваното решение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При обжалване на отказ-иска необходимите доказателства за това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sz w:val="24"/>
          <w:szCs w:val="24"/>
        </w:rPr>
      </w:pPr>
    </w:p>
    <w:p w:rsidR="001A3934" w:rsidRPr="00FA0FA7" w:rsidRDefault="001A3934" w:rsidP="00FA0FA7"/>
    <w:sectPr w:rsidR="001A3934" w:rsidRPr="00FA0FA7" w:rsidSect="007A6290">
      <w:headerReference w:type="first" r:id="rId9"/>
      <w:footerReference w:type="first" r:id="rId10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DB" w:rsidRDefault="009831DB">
      <w:r>
        <w:separator/>
      </w:r>
    </w:p>
  </w:endnote>
  <w:endnote w:type="continuationSeparator" w:id="0">
    <w:p w:rsidR="009831DB" w:rsidRDefault="0098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A3B1F" w:rsidRPr="00627A1B" w:rsidRDefault="00EA3B1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 w:rsidR="00E14AEE" w:rsidRPr="00E14AEE"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  <w:lang w:val="bg-BG"/>
      </w:rPr>
      <w:t>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 w:rsidR="00E14AEE">
      <w:rPr>
        <w:rFonts w:ascii="Verdana" w:hAnsi="Verdana"/>
        <w:noProof/>
        <w:sz w:val="16"/>
        <w:szCs w:val="16"/>
        <w:lang w:val="bg-BG"/>
      </w:rPr>
      <w:t>Витоша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E14AEE">
      <w:rPr>
        <w:rFonts w:ascii="Verdana" w:hAnsi="Verdana"/>
        <w:noProof/>
        <w:sz w:val="16"/>
        <w:szCs w:val="16"/>
        <w:lang w:val="bg-BG"/>
      </w:rPr>
      <w:t>4</w:t>
    </w:r>
  </w:p>
  <w:p w:rsidR="006B0B9A" w:rsidRPr="00E14AEE" w:rsidRDefault="00EA3B1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E14AEE">
      <w:rPr>
        <w:rFonts w:ascii="Verdana" w:hAnsi="Verdana"/>
        <w:noProof/>
        <w:sz w:val="16"/>
        <w:szCs w:val="16"/>
        <w:lang w:val="bg-BG"/>
      </w:rPr>
      <w:t>980 28 73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14AEE">
      <w:rPr>
        <w:rFonts w:ascii="Verdana" w:hAnsi="Verdana"/>
        <w:noProof/>
        <w:sz w:val="16"/>
        <w:szCs w:val="16"/>
        <w:lang w:val="ru-RU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14AEE">
      <w:rPr>
        <w:rFonts w:ascii="Verdana" w:hAnsi="Verdana"/>
        <w:noProof/>
        <w:sz w:val="16"/>
        <w:szCs w:val="16"/>
        <w:lang w:val="ru-RU"/>
      </w:rPr>
      <w:t xml:space="preserve"> </w:t>
    </w:r>
    <w:r w:rsidR="00E14AEE">
      <w:rPr>
        <w:rFonts w:ascii="Verdana" w:hAnsi="Verdana"/>
        <w:noProof/>
        <w:sz w:val="16"/>
        <w:szCs w:val="16"/>
        <w:lang w:val="ru-RU"/>
      </w:rPr>
      <w:t>988 32 63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DB" w:rsidRDefault="009831DB">
      <w:r>
        <w:separator/>
      </w:r>
    </w:p>
  </w:footnote>
  <w:footnote w:type="continuationSeparator" w:id="0">
    <w:p w:rsidR="009831DB" w:rsidRDefault="00983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7B5428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35BCD78" wp14:editId="53E6533A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7B542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13C1B8" wp14:editId="7EFB8E0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6E0FA9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6E0FA9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6E0FA9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6E0FA9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936425" w:rsidRPr="00983B22" w:rsidRDefault="007B542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38488C0" wp14:editId="5E7ED7E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D50A18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</w:t>
    </w:r>
    <w:r w:rsidR="00B178E5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-</w:t>
    </w:r>
    <w:r w:rsidR="00F95DCD">
      <w:rPr>
        <w:rFonts w:ascii="Helen Bg Condensed" w:hAnsi="Helen Bg Condensed"/>
        <w:b w:val="0"/>
        <w:spacing w:val="40"/>
        <w:sz w:val="26"/>
        <w:szCs w:val="26"/>
      </w:rPr>
      <w:t xml:space="preserve"> Софи</w:t>
    </w:r>
    <w:r w:rsidR="00EF5414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658A"/>
    <w:multiLevelType w:val="hybridMultilevel"/>
    <w:tmpl w:val="34AAE514"/>
    <w:lvl w:ilvl="0" w:tplc="CB4A8052">
      <w:start w:val="1"/>
      <w:numFmt w:val="bullet"/>
      <w:lvlText w:val=" "/>
      <w:lvlJc w:val="left"/>
      <w:pPr>
        <w:ind w:left="1080" w:hanging="360"/>
      </w:pPr>
      <w:rPr>
        <w:rFonts w:ascii="Segoe UI" w:hAnsi="Segoe U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65073D"/>
    <w:multiLevelType w:val="hybridMultilevel"/>
    <w:tmpl w:val="994EB3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3116"/>
    <w:multiLevelType w:val="hybridMultilevel"/>
    <w:tmpl w:val="BBC86120"/>
    <w:lvl w:ilvl="0" w:tplc="CB4A8052">
      <w:start w:val="1"/>
      <w:numFmt w:val="bullet"/>
      <w:lvlText w:val=" "/>
      <w:lvlJc w:val="left"/>
      <w:pPr>
        <w:ind w:left="720" w:hanging="360"/>
      </w:pPr>
      <w:rPr>
        <w:rFonts w:ascii="Segoe UI" w:hAnsi="Segoe U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534208"/>
    <w:multiLevelType w:val="hybridMultilevel"/>
    <w:tmpl w:val="BEF686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62438C"/>
    <w:multiLevelType w:val="hybridMultilevel"/>
    <w:tmpl w:val="33CA1A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06B8E"/>
    <w:multiLevelType w:val="hybridMultilevel"/>
    <w:tmpl w:val="E0329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28"/>
    <w:rsid w:val="00002B8F"/>
    <w:rsid w:val="00011BA2"/>
    <w:rsid w:val="000124CA"/>
    <w:rsid w:val="000C6BD2"/>
    <w:rsid w:val="001251D5"/>
    <w:rsid w:val="00137B7A"/>
    <w:rsid w:val="00157D1E"/>
    <w:rsid w:val="001A1C66"/>
    <w:rsid w:val="001A3934"/>
    <w:rsid w:val="001B4BA5"/>
    <w:rsid w:val="001C6931"/>
    <w:rsid w:val="0020653E"/>
    <w:rsid w:val="00225E60"/>
    <w:rsid w:val="00247E9D"/>
    <w:rsid w:val="00253795"/>
    <w:rsid w:val="00266D04"/>
    <w:rsid w:val="0029588F"/>
    <w:rsid w:val="002D3B8A"/>
    <w:rsid w:val="002D4745"/>
    <w:rsid w:val="002E25EF"/>
    <w:rsid w:val="00306614"/>
    <w:rsid w:val="00326883"/>
    <w:rsid w:val="003332AB"/>
    <w:rsid w:val="00344B3A"/>
    <w:rsid w:val="0034575C"/>
    <w:rsid w:val="00394843"/>
    <w:rsid w:val="003C5CD3"/>
    <w:rsid w:val="003F0E2C"/>
    <w:rsid w:val="003F7011"/>
    <w:rsid w:val="00446795"/>
    <w:rsid w:val="00454F60"/>
    <w:rsid w:val="00460AF6"/>
    <w:rsid w:val="00480FCC"/>
    <w:rsid w:val="00496975"/>
    <w:rsid w:val="004A0773"/>
    <w:rsid w:val="004B04CD"/>
    <w:rsid w:val="004C3144"/>
    <w:rsid w:val="004E1FF7"/>
    <w:rsid w:val="004F765C"/>
    <w:rsid w:val="00533524"/>
    <w:rsid w:val="0055348E"/>
    <w:rsid w:val="00564A90"/>
    <w:rsid w:val="0057056E"/>
    <w:rsid w:val="00575425"/>
    <w:rsid w:val="00596DB7"/>
    <w:rsid w:val="005A0D6A"/>
    <w:rsid w:val="005A3B17"/>
    <w:rsid w:val="005A4935"/>
    <w:rsid w:val="005B69F7"/>
    <w:rsid w:val="005C28BA"/>
    <w:rsid w:val="005C3695"/>
    <w:rsid w:val="005D7788"/>
    <w:rsid w:val="005F18B8"/>
    <w:rsid w:val="00602A0B"/>
    <w:rsid w:val="00611027"/>
    <w:rsid w:val="00613875"/>
    <w:rsid w:val="00674AEE"/>
    <w:rsid w:val="006B0B9A"/>
    <w:rsid w:val="006C4594"/>
    <w:rsid w:val="006C5090"/>
    <w:rsid w:val="006E0FA9"/>
    <w:rsid w:val="006E1608"/>
    <w:rsid w:val="00724E5F"/>
    <w:rsid w:val="00735898"/>
    <w:rsid w:val="00751C7B"/>
    <w:rsid w:val="00757B7B"/>
    <w:rsid w:val="007716EC"/>
    <w:rsid w:val="00785809"/>
    <w:rsid w:val="007A6290"/>
    <w:rsid w:val="007B4B8A"/>
    <w:rsid w:val="007B5428"/>
    <w:rsid w:val="007B60D4"/>
    <w:rsid w:val="007D5D8E"/>
    <w:rsid w:val="007D6C62"/>
    <w:rsid w:val="007E0B88"/>
    <w:rsid w:val="007F0E73"/>
    <w:rsid w:val="00811DD5"/>
    <w:rsid w:val="00823FF9"/>
    <w:rsid w:val="00846F1F"/>
    <w:rsid w:val="0085348A"/>
    <w:rsid w:val="008932BE"/>
    <w:rsid w:val="008B0206"/>
    <w:rsid w:val="008B0E81"/>
    <w:rsid w:val="008B1300"/>
    <w:rsid w:val="008C7AC6"/>
    <w:rsid w:val="008D6800"/>
    <w:rsid w:val="008E7A93"/>
    <w:rsid w:val="00930446"/>
    <w:rsid w:val="0093102D"/>
    <w:rsid w:val="00936425"/>
    <w:rsid w:val="0094351A"/>
    <w:rsid w:val="00946D85"/>
    <w:rsid w:val="00955421"/>
    <w:rsid w:val="00974546"/>
    <w:rsid w:val="009831DB"/>
    <w:rsid w:val="00983B22"/>
    <w:rsid w:val="009A49E5"/>
    <w:rsid w:val="009C50A4"/>
    <w:rsid w:val="009C7DF5"/>
    <w:rsid w:val="009E46E6"/>
    <w:rsid w:val="009E5BEF"/>
    <w:rsid w:val="009E7D8E"/>
    <w:rsid w:val="00A22FEB"/>
    <w:rsid w:val="00A36C2A"/>
    <w:rsid w:val="00A377B0"/>
    <w:rsid w:val="00A5109E"/>
    <w:rsid w:val="00A52862"/>
    <w:rsid w:val="00A56350"/>
    <w:rsid w:val="00A65E78"/>
    <w:rsid w:val="00A77327"/>
    <w:rsid w:val="00AB04ED"/>
    <w:rsid w:val="00AB0899"/>
    <w:rsid w:val="00AD13E8"/>
    <w:rsid w:val="00AE6009"/>
    <w:rsid w:val="00B01043"/>
    <w:rsid w:val="00B178E5"/>
    <w:rsid w:val="00B31746"/>
    <w:rsid w:val="00B4657D"/>
    <w:rsid w:val="00BB378A"/>
    <w:rsid w:val="00BB3BCA"/>
    <w:rsid w:val="00BB4C1F"/>
    <w:rsid w:val="00BB4E5D"/>
    <w:rsid w:val="00BC05F5"/>
    <w:rsid w:val="00BE0A66"/>
    <w:rsid w:val="00C00904"/>
    <w:rsid w:val="00C02136"/>
    <w:rsid w:val="00C120B5"/>
    <w:rsid w:val="00C16C0B"/>
    <w:rsid w:val="00C40F05"/>
    <w:rsid w:val="00C42BB1"/>
    <w:rsid w:val="00C4546C"/>
    <w:rsid w:val="00C473A4"/>
    <w:rsid w:val="00C97373"/>
    <w:rsid w:val="00CA3258"/>
    <w:rsid w:val="00CA5801"/>
    <w:rsid w:val="00CA7A14"/>
    <w:rsid w:val="00CC4E8C"/>
    <w:rsid w:val="00CE07D6"/>
    <w:rsid w:val="00CE0DDE"/>
    <w:rsid w:val="00CE47C7"/>
    <w:rsid w:val="00CF1702"/>
    <w:rsid w:val="00D025C4"/>
    <w:rsid w:val="00D10B5A"/>
    <w:rsid w:val="00D117C6"/>
    <w:rsid w:val="00D14D20"/>
    <w:rsid w:val="00D259F5"/>
    <w:rsid w:val="00D450FA"/>
    <w:rsid w:val="00D50A18"/>
    <w:rsid w:val="00D61AE4"/>
    <w:rsid w:val="00D72E8D"/>
    <w:rsid w:val="00D7472F"/>
    <w:rsid w:val="00D82EC1"/>
    <w:rsid w:val="00D85103"/>
    <w:rsid w:val="00DA0585"/>
    <w:rsid w:val="00DA148F"/>
    <w:rsid w:val="00DA6019"/>
    <w:rsid w:val="00DA680A"/>
    <w:rsid w:val="00DB6A94"/>
    <w:rsid w:val="00DC2A45"/>
    <w:rsid w:val="00DC5599"/>
    <w:rsid w:val="00E14AEE"/>
    <w:rsid w:val="00E22900"/>
    <w:rsid w:val="00E44830"/>
    <w:rsid w:val="00E6220A"/>
    <w:rsid w:val="00EA3B1F"/>
    <w:rsid w:val="00EB3803"/>
    <w:rsid w:val="00EC393A"/>
    <w:rsid w:val="00ED5B88"/>
    <w:rsid w:val="00EE5AE4"/>
    <w:rsid w:val="00EF5414"/>
    <w:rsid w:val="00F1601E"/>
    <w:rsid w:val="00F46CB7"/>
    <w:rsid w:val="00F72CF1"/>
    <w:rsid w:val="00F75BFB"/>
    <w:rsid w:val="00F83EE8"/>
    <w:rsid w:val="00F9487F"/>
    <w:rsid w:val="00F95DCD"/>
    <w:rsid w:val="00FA0FA7"/>
    <w:rsid w:val="00FA4106"/>
    <w:rsid w:val="00FB2631"/>
    <w:rsid w:val="00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C6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E1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36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A65E7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FA0FA7"/>
    <w:pPr>
      <w:overflowPunct/>
      <w:autoSpaceDE/>
      <w:autoSpaceDN/>
      <w:adjustRightInd/>
      <w:textAlignment w:val="auto"/>
    </w:pPr>
    <w:rPr>
      <w:rFonts w:ascii="Times New Roman" w:hAnsi="Times New Roman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rsid w:val="00FA0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C6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E1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36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A65E7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FA0FA7"/>
    <w:pPr>
      <w:overflowPunct/>
      <w:autoSpaceDE/>
      <w:autoSpaceDN/>
      <w:adjustRightInd/>
      <w:textAlignment w:val="auto"/>
    </w:pPr>
    <w:rPr>
      <w:rFonts w:ascii="Times New Roman" w:hAnsi="Times New Roman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rsid w:val="00FA0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861AA6-891E-4EFA-B9E5-65259923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G.Raicheva</dc:creator>
  <cp:lastModifiedBy>User</cp:lastModifiedBy>
  <cp:revision>2</cp:revision>
  <cp:lastPrinted>2018-03-30T07:19:00Z</cp:lastPrinted>
  <dcterms:created xsi:type="dcterms:W3CDTF">2018-05-30T11:47:00Z</dcterms:created>
  <dcterms:modified xsi:type="dcterms:W3CDTF">2018-05-30T11:47:00Z</dcterms:modified>
</cp:coreProperties>
</file>