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8F" w:rsidRDefault="00115E8F" w:rsidP="008B3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</w:p>
    <w:p w:rsidR="00115E8F" w:rsidRDefault="00DF7F43" w:rsidP="008B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П Р О Т О К О Л</w:t>
      </w:r>
    </w:p>
    <w:p w:rsidR="00DF7F43" w:rsidRPr="00DF7F43" w:rsidRDefault="00AF0985" w:rsidP="00DF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№ 1/30.05</w:t>
      </w:r>
      <w:r w:rsidR="00DF7F43"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.20</w:t>
      </w:r>
      <w:r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25</w:t>
      </w:r>
      <w:r w:rsidR="00DF7F43"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 xml:space="preserve"> г.</w:t>
      </w:r>
    </w:p>
    <w:p w:rsidR="00DF7F43" w:rsidRDefault="00DF7F43" w:rsidP="008B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  <w:proofErr w:type="spellStart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първа</w:t>
      </w:r>
      <w:proofErr w:type="spellEnd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 xml:space="preserve"> </w:t>
      </w:r>
      <w:proofErr w:type="spellStart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тръжна</w:t>
      </w:r>
      <w:proofErr w:type="spellEnd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 xml:space="preserve"> </w:t>
      </w:r>
      <w:proofErr w:type="spellStart"/>
      <w:r w:rsidRPr="00DF7F43"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  <w:t>сесия</w:t>
      </w:r>
      <w:proofErr w:type="spellEnd"/>
    </w:p>
    <w:p w:rsidR="008B3042" w:rsidRPr="008B3042" w:rsidRDefault="008B3042" w:rsidP="008B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32"/>
          <w:szCs w:val="32"/>
          <w:lang w:val="ru-RU" w:eastAsia="en-US"/>
        </w:rPr>
      </w:pPr>
    </w:p>
    <w:p w:rsidR="00DF7F43" w:rsidRPr="00DF7F43" w:rsidRDefault="00AF0985" w:rsidP="00DF7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30.05.2025 г. в 10.00</w:t>
      </w:r>
      <w:r w:rsidR="00DF7F43" w:rsidRPr="00DF7F43">
        <w:rPr>
          <w:rFonts w:ascii="Times New Roman" w:hAnsi="Times New Roman" w:cs="Times New Roman"/>
          <w:sz w:val="24"/>
          <w:szCs w:val="24"/>
        </w:rPr>
        <w:t xml:space="preserve"> часа в сградата на Областна дирекция „Земеделие” – София област, в изпълнение </w:t>
      </w:r>
      <w:r w:rsidR="00DF7F43" w:rsidRPr="004825B2">
        <w:rPr>
          <w:rFonts w:ascii="Times New Roman" w:hAnsi="Times New Roman" w:cs="Times New Roman"/>
          <w:sz w:val="24"/>
          <w:szCs w:val="24"/>
        </w:rPr>
        <w:t>на Заповед № РД-0</w:t>
      </w:r>
      <w:r w:rsidR="00480EE1" w:rsidRPr="004825B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80EE1" w:rsidRPr="004825B2">
        <w:rPr>
          <w:rFonts w:ascii="Times New Roman" w:hAnsi="Times New Roman" w:cs="Times New Roman"/>
          <w:sz w:val="24"/>
          <w:szCs w:val="24"/>
        </w:rPr>
        <w:t>-63/28.05</w:t>
      </w:r>
      <w:r w:rsidRPr="004825B2">
        <w:rPr>
          <w:rFonts w:ascii="Times New Roman" w:hAnsi="Times New Roman" w:cs="Times New Roman"/>
          <w:sz w:val="24"/>
          <w:szCs w:val="24"/>
        </w:rPr>
        <w:t>.2025</w:t>
      </w:r>
      <w:r w:rsidR="00DF7F43" w:rsidRPr="004825B2">
        <w:rPr>
          <w:rFonts w:ascii="Times New Roman" w:hAnsi="Times New Roman" w:cs="Times New Roman"/>
          <w:sz w:val="24"/>
          <w:szCs w:val="24"/>
        </w:rPr>
        <w:t>г</w:t>
      </w:r>
      <w:r w:rsidR="00DF7F43" w:rsidRPr="00DF7F43">
        <w:rPr>
          <w:rFonts w:ascii="Times New Roman" w:hAnsi="Times New Roman" w:cs="Times New Roman"/>
          <w:sz w:val="24"/>
          <w:szCs w:val="24"/>
        </w:rPr>
        <w:t xml:space="preserve">. на Директора на Областна дирекция ,,Земеделие” – София област, комисия в състав:   </w:t>
      </w:r>
    </w:p>
    <w:p w:rsidR="00DF7F43" w:rsidRPr="00DF7F43" w:rsidRDefault="00DF7F43" w:rsidP="000958B6">
      <w:pPr>
        <w:tabs>
          <w:tab w:val="left" w:pos="1170"/>
        </w:tabs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7F43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Председател: </w:t>
      </w:r>
      <w:r w:rsidRPr="00DF7F43">
        <w:rPr>
          <w:rFonts w:ascii="Times New Roman" w:hAnsi="Times New Roman" w:cs="Times New Roman"/>
          <w:sz w:val="24"/>
          <w:szCs w:val="24"/>
        </w:rPr>
        <w:t>Емил Атанасов –  главен директор на ГД ”Аграрно развитие”</w:t>
      </w:r>
    </w:p>
    <w:p w:rsidR="00DF7F43" w:rsidRPr="00DF7F43" w:rsidRDefault="00DF7F43" w:rsidP="000958B6">
      <w:pPr>
        <w:tabs>
          <w:tab w:val="left" w:pos="1170"/>
        </w:tabs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7F43">
        <w:rPr>
          <w:rFonts w:ascii="Times New Roman" w:hAnsi="Times New Roman" w:cs="Times New Roman"/>
          <w:b/>
          <w:bCs/>
          <w:sz w:val="24"/>
          <w:szCs w:val="24"/>
        </w:rPr>
        <w:t>и членове:</w:t>
      </w:r>
    </w:p>
    <w:p w:rsidR="00DF7F43" w:rsidRPr="00DF7F43" w:rsidRDefault="00DF7F43" w:rsidP="00DF7F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43">
        <w:rPr>
          <w:rFonts w:ascii="Times New Roman" w:hAnsi="Times New Roman" w:cs="Times New Roman"/>
          <w:sz w:val="24"/>
          <w:szCs w:val="24"/>
        </w:rPr>
        <w:t xml:space="preserve">Николай Велков </w:t>
      </w:r>
      <w:r w:rsidRPr="00DF7F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F7F43">
        <w:rPr>
          <w:rFonts w:ascii="Times New Roman" w:hAnsi="Times New Roman" w:cs="Times New Roman"/>
          <w:sz w:val="24"/>
          <w:szCs w:val="24"/>
        </w:rPr>
        <w:t xml:space="preserve">юрисконсулт </w:t>
      </w:r>
      <w:r w:rsidRPr="00DF7F43">
        <w:rPr>
          <w:rFonts w:ascii="Times New Roman" w:hAnsi="Times New Roman" w:cs="Times New Roman"/>
          <w:bCs/>
          <w:sz w:val="24"/>
          <w:szCs w:val="24"/>
        </w:rPr>
        <w:t>в ОД „Земеделие” – София област</w:t>
      </w:r>
    </w:p>
    <w:p w:rsidR="00DF7F43" w:rsidRPr="00DF7F43" w:rsidRDefault="00AF0985" w:rsidP="00DF7F43">
      <w:pPr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Александра Христова- Ангелова</w:t>
      </w:r>
      <w:r w:rsidR="00DF7F43" w:rsidRPr="00DF7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F43" w:rsidRPr="00DF7F43">
        <w:rPr>
          <w:rFonts w:ascii="Times New Roman" w:hAnsi="Times New Roman" w:cs="Times New Roman"/>
          <w:sz w:val="24"/>
          <w:szCs w:val="24"/>
        </w:rPr>
        <w:t>–</w:t>
      </w:r>
      <w:r w:rsidR="00DF7F43" w:rsidRPr="00DF7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</w:t>
      </w:r>
      <w:r w:rsidR="00DF7F43" w:rsidRPr="00DF7F43">
        <w:rPr>
          <w:rFonts w:ascii="Times New Roman" w:hAnsi="Times New Roman" w:cs="Times New Roman"/>
          <w:sz w:val="24"/>
          <w:szCs w:val="24"/>
        </w:rPr>
        <w:t xml:space="preserve"> експерт в ОД „Земеделие” – София област</w:t>
      </w:r>
    </w:p>
    <w:p w:rsidR="00115E8F" w:rsidRPr="00DF7F43" w:rsidRDefault="00115E8F" w:rsidP="00115E8F">
      <w:pPr>
        <w:spacing w:after="0" w:line="240" w:lineRule="auto"/>
        <w:ind w:left="1080" w:righ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F43" w:rsidRPr="00DF7F43" w:rsidRDefault="00DF7F43" w:rsidP="000958B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F43">
        <w:rPr>
          <w:rFonts w:ascii="Times New Roman" w:hAnsi="Times New Roman" w:cs="Times New Roman"/>
          <w:sz w:val="24"/>
          <w:szCs w:val="24"/>
        </w:rPr>
        <w:t xml:space="preserve">се събра </w:t>
      </w:r>
      <w:r w:rsidRPr="00DF7F43">
        <w:rPr>
          <w:rFonts w:ascii="Times New Roman" w:hAnsi="Times New Roman" w:cs="Times New Roman"/>
          <w:bCs/>
          <w:sz w:val="24"/>
          <w:szCs w:val="24"/>
        </w:rPr>
        <w:t xml:space="preserve">със задача да разгледа подадените заявления за участие в търга, да класира предложенията, да определи спечелилия търга кандидат за всеки имот и да състави протокол, съгласно чл. 47к, ал. 7 от </w:t>
      </w:r>
      <w:r w:rsidRPr="00DF7F43">
        <w:rPr>
          <w:rFonts w:ascii="Times New Roman" w:hAnsi="Times New Roman" w:cs="Times New Roman"/>
          <w:iCs/>
          <w:sz w:val="24"/>
          <w:szCs w:val="24"/>
        </w:rPr>
        <w:t>Правилника за прилагане на закона за собствеността и ползването на земеделските земи /ППЗСПЗЗ/</w:t>
      </w:r>
      <w:r w:rsidRPr="00DF7F43">
        <w:rPr>
          <w:rFonts w:ascii="Times New Roman" w:hAnsi="Times New Roman" w:cs="Times New Roman"/>
          <w:sz w:val="24"/>
          <w:szCs w:val="24"/>
        </w:rPr>
        <w:t>.</w:t>
      </w:r>
    </w:p>
    <w:p w:rsidR="00DF7F43" w:rsidRPr="00DF7F43" w:rsidRDefault="00DF7F43" w:rsidP="000958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43">
        <w:rPr>
          <w:rFonts w:ascii="Times New Roman" w:hAnsi="Times New Roman" w:cs="Times New Roman"/>
          <w:sz w:val="24"/>
          <w:szCs w:val="24"/>
        </w:rPr>
        <w:t>Търгът е с тайно наддаване за отдаване под аренда на свободните земеделски земи от Държавния поземлен фонд /ДПФ/ в Соф</w:t>
      </w:r>
      <w:r w:rsidR="00AF0985">
        <w:rPr>
          <w:rFonts w:ascii="Times New Roman" w:hAnsi="Times New Roman" w:cs="Times New Roman"/>
          <w:sz w:val="24"/>
          <w:szCs w:val="24"/>
        </w:rPr>
        <w:t>ийска област за стопанската 2025/2026</w:t>
      </w:r>
      <w:r w:rsidRPr="00DF7F43">
        <w:rPr>
          <w:rFonts w:ascii="Times New Roman" w:hAnsi="Times New Roman" w:cs="Times New Roman"/>
          <w:sz w:val="24"/>
          <w:szCs w:val="24"/>
        </w:rPr>
        <w:t xml:space="preserve"> г., за отглеждане</w:t>
      </w:r>
      <w:r w:rsidR="00AF0985">
        <w:rPr>
          <w:rFonts w:ascii="Times New Roman" w:hAnsi="Times New Roman" w:cs="Times New Roman"/>
          <w:sz w:val="24"/>
          <w:szCs w:val="24"/>
        </w:rPr>
        <w:t xml:space="preserve"> на едногодишни полски култури, многогодишни фуражни култури или зеленчуци открит със Заповед № РД-04-34/22.04.2025</w:t>
      </w:r>
      <w:r w:rsidR="008B3042">
        <w:rPr>
          <w:rFonts w:ascii="Times New Roman" w:hAnsi="Times New Roman" w:cs="Times New Roman"/>
          <w:sz w:val="24"/>
          <w:szCs w:val="24"/>
        </w:rPr>
        <w:t xml:space="preserve"> </w:t>
      </w:r>
      <w:r w:rsidRPr="00DF7F43">
        <w:rPr>
          <w:rFonts w:ascii="Times New Roman" w:hAnsi="Times New Roman" w:cs="Times New Roman"/>
          <w:spacing w:val="20"/>
          <w:sz w:val="24"/>
          <w:szCs w:val="24"/>
        </w:rPr>
        <w:t>г.</w:t>
      </w:r>
      <w:r w:rsidRPr="00DF7F43">
        <w:rPr>
          <w:rFonts w:ascii="Times New Roman" w:hAnsi="Times New Roman" w:cs="Times New Roman"/>
          <w:sz w:val="24"/>
          <w:szCs w:val="24"/>
        </w:rPr>
        <w:t xml:space="preserve"> на директора на ОД „Земеделие” – София област, публикувана във в</w:t>
      </w:r>
      <w:r w:rsidR="00AF0985">
        <w:rPr>
          <w:rFonts w:ascii="Times New Roman" w:hAnsi="Times New Roman" w:cs="Times New Roman"/>
          <w:sz w:val="24"/>
          <w:szCs w:val="24"/>
        </w:rPr>
        <w:t>естник „Софийски вестник”, бр.16 от 24.04.2025</w:t>
      </w:r>
      <w:r w:rsidRPr="00DF7F43">
        <w:rPr>
          <w:rFonts w:ascii="Times New Roman" w:hAnsi="Times New Roman" w:cs="Times New Roman"/>
          <w:sz w:val="24"/>
          <w:szCs w:val="24"/>
        </w:rPr>
        <w:t xml:space="preserve"> г. и на интернет страницата на дирекцията.</w:t>
      </w:r>
    </w:p>
    <w:p w:rsidR="003317B6" w:rsidRDefault="00DF7F43" w:rsidP="000958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F43">
        <w:rPr>
          <w:rFonts w:ascii="Times New Roman" w:hAnsi="Times New Roman" w:cs="Times New Roman"/>
          <w:iCs/>
          <w:sz w:val="24"/>
          <w:szCs w:val="24"/>
        </w:rPr>
        <w:t xml:space="preserve">Съгласно чл. 47к, ал. 2 от </w:t>
      </w:r>
      <w:r w:rsidR="008B3042">
        <w:rPr>
          <w:rFonts w:ascii="Times New Roman" w:hAnsi="Times New Roman" w:cs="Times New Roman"/>
          <w:iCs/>
          <w:sz w:val="24"/>
          <w:szCs w:val="24"/>
        </w:rPr>
        <w:t>ППЗСПЗЗ</w:t>
      </w:r>
      <w:r w:rsidRPr="00DF7F43">
        <w:rPr>
          <w:rFonts w:ascii="Times New Roman" w:hAnsi="Times New Roman" w:cs="Times New Roman"/>
          <w:iCs/>
          <w:sz w:val="24"/>
          <w:szCs w:val="24"/>
        </w:rPr>
        <w:t xml:space="preserve"> председателят на комисията в присъствие на кандидатите</w:t>
      </w:r>
      <w:r w:rsidRPr="00DF7F43">
        <w:rPr>
          <w:rFonts w:ascii="Times New Roman" w:hAnsi="Times New Roman" w:cs="Times New Roman"/>
          <w:sz w:val="24"/>
          <w:szCs w:val="24"/>
        </w:rPr>
        <w:t xml:space="preserve"> </w:t>
      </w:r>
      <w:r w:rsidRPr="00DF7F43">
        <w:rPr>
          <w:rFonts w:ascii="Times New Roman" w:hAnsi="Times New Roman" w:cs="Times New Roman"/>
          <w:iCs/>
          <w:sz w:val="24"/>
          <w:szCs w:val="24"/>
        </w:rPr>
        <w:t xml:space="preserve">провери присъствието на членовете на комисията и </w:t>
      </w:r>
      <w:r w:rsidRPr="00DF7F43">
        <w:rPr>
          <w:rFonts w:ascii="Times New Roman" w:hAnsi="Times New Roman" w:cs="Times New Roman"/>
          <w:sz w:val="24"/>
          <w:szCs w:val="24"/>
        </w:rPr>
        <w:t>кандидатите, подали документи за участие в търга</w:t>
      </w:r>
      <w:r w:rsidRPr="00DF7F43">
        <w:rPr>
          <w:rFonts w:ascii="Times New Roman" w:hAnsi="Times New Roman" w:cs="Times New Roman"/>
          <w:iCs/>
          <w:sz w:val="24"/>
          <w:szCs w:val="24"/>
        </w:rPr>
        <w:t>, чрез попълване на присъствени листа /нераздел</w:t>
      </w:r>
      <w:r w:rsidR="00AF0985">
        <w:rPr>
          <w:rFonts w:ascii="Times New Roman" w:hAnsi="Times New Roman" w:cs="Times New Roman"/>
          <w:iCs/>
          <w:sz w:val="24"/>
          <w:szCs w:val="24"/>
        </w:rPr>
        <w:t>на част от процедурата/. В 10.00</w:t>
      </w:r>
      <w:r w:rsidRPr="00DF7F43">
        <w:rPr>
          <w:rFonts w:ascii="Times New Roman" w:hAnsi="Times New Roman" w:cs="Times New Roman"/>
          <w:iCs/>
          <w:sz w:val="24"/>
          <w:szCs w:val="24"/>
        </w:rPr>
        <w:t xml:space="preserve"> ч. се обяви откриването на търга. </w:t>
      </w:r>
      <w:r w:rsidRPr="00DF7F43">
        <w:rPr>
          <w:rFonts w:ascii="Times New Roman" w:hAnsi="Times New Roman" w:cs="Times New Roman"/>
          <w:sz w:val="24"/>
          <w:szCs w:val="24"/>
        </w:rPr>
        <w:t>Всички членове на комисията попълниха декларации по чл. 47ж, ал. 2 от ППЗСПЗЗ.</w:t>
      </w:r>
      <w:r w:rsidR="004C0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F43" w:rsidRDefault="00DF7F43" w:rsidP="000958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58B6">
        <w:rPr>
          <w:rFonts w:ascii="Times New Roman" w:hAnsi="Times New Roman" w:cs="Times New Roman"/>
          <w:iCs/>
          <w:sz w:val="24"/>
          <w:szCs w:val="24"/>
        </w:rPr>
        <w:t xml:space="preserve">В определения срок, съгласно чл. 47ж, </w:t>
      </w:r>
      <w:r w:rsidR="00AF0985">
        <w:rPr>
          <w:rFonts w:ascii="Times New Roman" w:hAnsi="Times New Roman" w:cs="Times New Roman"/>
          <w:iCs/>
          <w:sz w:val="24"/>
          <w:szCs w:val="24"/>
        </w:rPr>
        <w:t>ал. 4 от ППЗСПЗЗ, а именно до 27.05.2025</w:t>
      </w:r>
      <w:r w:rsidRPr="000958B6">
        <w:rPr>
          <w:rFonts w:ascii="Times New Roman" w:hAnsi="Times New Roman" w:cs="Times New Roman"/>
          <w:iCs/>
          <w:sz w:val="24"/>
          <w:szCs w:val="24"/>
        </w:rPr>
        <w:t xml:space="preserve"> г. вкл., в ОД “Земеделие” – </w:t>
      </w:r>
      <w:r w:rsidR="00F678E2">
        <w:rPr>
          <w:rFonts w:ascii="Times New Roman" w:hAnsi="Times New Roman" w:cs="Times New Roman"/>
          <w:iCs/>
          <w:sz w:val="24"/>
          <w:szCs w:val="24"/>
        </w:rPr>
        <w:t>София област са постъпили 3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 броя</w:t>
      </w:r>
      <w:r w:rsidRPr="000958B6">
        <w:rPr>
          <w:rFonts w:ascii="Times New Roman" w:hAnsi="Times New Roman" w:cs="Times New Roman"/>
          <w:iCs/>
          <w:sz w:val="24"/>
          <w:szCs w:val="24"/>
        </w:rPr>
        <w:t xml:space="preserve"> запечатани плика с тръжни документи, с вх. </w:t>
      </w:r>
      <w:r w:rsidR="00AF0985">
        <w:rPr>
          <w:rFonts w:ascii="Times New Roman" w:hAnsi="Times New Roman" w:cs="Times New Roman"/>
          <w:iCs/>
          <w:sz w:val="24"/>
          <w:szCs w:val="24"/>
        </w:rPr>
        <w:t xml:space="preserve">№ ПО-05-250/21.05.2025г., </w:t>
      </w:r>
      <w:r w:rsidR="00F678E2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AF0985">
        <w:rPr>
          <w:rFonts w:ascii="Times New Roman" w:hAnsi="Times New Roman" w:cs="Times New Roman"/>
          <w:iCs/>
          <w:sz w:val="24"/>
          <w:szCs w:val="24"/>
        </w:rPr>
        <w:t>ПО-05-251/23.05.2025</w:t>
      </w:r>
      <w:r w:rsidRPr="000958B6">
        <w:rPr>
          <w:rFonts w:ascii="Times New Roman" w:hAnsi="Times New Roman" w:cs="Times New Roman"/>
          <w:iCs/>
          <w:sz w:val="24"/>
          <w:szCs w:val="24"/>
        </w:rPr>
        <w:t>г.,</w:t>
      </w:r>
      <w:r w:rsidR="00F678E2" w:rsidRPr="00F678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78E2">
        <w:rPr>
          <w:rFonts w:ascii="Times New Roman" w:hAnsi="Times New Roman" w:cs="Times New Roman"/>
          <w:iCs/>
          <w:sz w:val="24"/>
          <w:szCs w:val="24"/>
        </w:rPr>
        <w:t xml:space="preserve">№ ПО-05-252/27.05.2025г., </w:t>
      </w:r>
      <w:r w:rsidRPr="000958B6">
        <w:rPr>
          <w:rFonts w:ascii="Times New Roman" w:hAnsi="Times New Roman" w:cs="Times New Roman"/>
          <w:iCs/>
          <w:sz w:val="24"/>
          <w:szCs w:val="24"/>
        </w:rPr>
        <w:t xml:space="preserve"> вписани в отделен регистър за участие в търг за отдаване под аренда на свободните земеделски земи от ДПФ. </w:t>
      </w:r>
    </w:p>
    <w:p w:rsidR="003317B6" w:rsidRDefault="003317B6" w:rsidP="000958B6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7F43" w:rsidRPr="000958B6" w:rsidRDefault="00DF7F43" w:rsidP="000958B6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8B6">
        <w:rPr>
          <w:rFonts w:ascii="Times New Roman" w:hAnsi="Times New Roman" w:cs="Times New Roman"/>
          <w:sz w:val="24"/>
          <w:szCs w:val="24"/>
        </w:rPr>
        <w:t>На основание чл. 47к, ал. 2, т. 3 и т. 4 от ППЗСПЗЗ члено</w:t>
      </w:r>
      <w:r w:rsidR="00597852">
        <w:rPr>
          <w:rFonts w:ascii="Times New Roman" w:hAnsi="Times New Roman" w:cs="Times New Roman"/>
          <w:sz w:val="24"/>
          <w:szCs w:val="24"/>
        </w:rPr>
        <w:t xml:space="preserve">вете на комисията отвориха пликовете </w:t>
      </w:r>
      <w:r w:rsidR="00905608">
        <w:rPr>
          <w:rFonts w:ascii="Times New Roman" w:hAnsi="Times New Roman" w:cs="Times New Roman"/>
          <w:sz w:val="24"/>
          <w:szCs w:val="24"/>
        </w:rPr>
        <w:t>с документи за</w:t>
      </w:r>
      <w:r w:rsidRPr="000958B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905608">
        <w:rPr>
          <w:rFonts w:ascii="Times New Roman" w:hAnsi="Times New Roman" w:cs="Times New Roman"/>
          <w:sz w:val="24"/>
          <w:szCs w:val="24"/>
        </w:rPr>
        <w:t>ие</w:t>
      </w:r>
      <w:r w:rsidR="001D4165">
        <w:rPr>
          <w:rFonts w:ascii="Times New Roman" w:hAnsi="Times New Roman" w:cs="Times New Roman"/>
          <w:sz w:val="24"/>
          <w:szCs w:val="24"/>
        </w:rPr>
        <w:t xml:space="preserve"> в търга и  поканиха </w:t>
      </w:r>
      <w:r w:rsidR="003317B6">
        <w:rPr>
          <w:rFonts w:ascii="Times New Roman" w:hAnsi="Times New Roman" w:cs="Times New Roman"/>
          <w:sz w:val="24"/>
          <w:szCs w:val="24"/>
        </w:rPr>
        <w:t>участниците</w:t>
      </w:r>
      <w:r w:rsidRPr="000958B6">
        <w:rPr>
          <w:rFonts w:ascii="Times New Roman" w:hAnsi="Times New Roman" w:cs="Times New Roman"/>
          <w:sz w:val="24"/>
          <w:szCs w:val="24"/>
        </w:rPr>
        <w:t xml:space="preserve">  да се легитимира</w:t>
      </w:r>
      <w:r w:rsidR="001D4165">
        <w:rPr>
          <w:rFonts w:ascii="Times New Roman" w:hAnsi="Times New Roman" w:cs="Times New Roman"/>
          <w:sz w:val="24"/>
          <w:szCs w:val="24"/>
        </w:rPr>
        <w:t>т</w:t>
      </w:r>
      <w:r w:rsidRPr="000958B6">
        <w:rPr>
          <w:rFonts w:ascii="Times New Roman" w:hAnsi="Times New Roman" w:cs="Times New Roman"/>
          <w:sz w:val="24"/>
          <w:szCs w:val="24"/>
        </w:rPr>
        <w:t xml:space="preserve">, както следва: </w:t>
      </w:r>
    </w:p>
    <w:p w:rsidR="00DF7F43" w:rsidRPr="000958B6" w:rsidRDefault="00DF7F43" w:rsidP="000958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8B6">
        <w:rPr>
          <w:rFonts w:ascii="Times New Roman" w:hAnsi="Times New Roman" w:cs="Times New Roman"/>
          <w:sz w:val="24"/>
          <w:szCs w:val="24"/>
        </w:rPr>
        <w:t xml:space="preserve">1. </w:t>
      </w:r>
      <w:r w:rsidR="00487B77">
        <w:rPr>
          <w:rFonts w:ascii="Times New Roman" w:hAnsi="Times New Roman" w:cs="Times New Roman"/>
          <w:sz w:val="24"/>
          <w:szCs w:val="24"/>
        </w:rPr>
        <w:t>Васил Илиев</w:t>
      </w:r>
      <w:r w:rsidR="00480EE1">
        <w:rPr>
          <w:rFonts w:ascii="Times New Roman" w:hAnsi="Times New Roman" w:cs="Times New Roman"/>
          <w:sz w:val="24"/>
          <w:szCs w:val="24"/>
        </w:rPr>
        <w:t xml:space="preserve"> Радев- присъства на търга;</w:t>
      </w:r>
    </w:p>
    <w:p w:rsidR="00DF7F43" w:rsidRPr="000958B6" w:rsidRDefault="00093F19" w:rsidP="000958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7B77">
        <w:rPr>
          <w:rFonts w:ascii="Times New Roman" w:hAnsi="Times New Roman" w:cs="Times New Roman"/>
          <w:sz w:val="24"/>
          <w:szCs w:val="24"/>
        </w:rPr>
        <w:t>Златина Василева</w:t>
      </w:r>
      <w:r w:rsidR="0048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EE1">
        <w:rPr>
          <w:rFonts w:ascii="Times New Roman" w:hAnsi="Times New Roman" w:cs="Times New Roman"/>
          <w:sz w:val="24"/>
          <w:szCs w:val="24"/>
        </w:rPr>
        <w:t>Ставракиева</w:t>
      </w:r>
      <w:proofErr w:type="spellEnd"/>
      <w:r w:rsidR="00480EE1">
        <w:rPr>
          <w:rFonts w:ascii="Times New Roman" w:hAnsi="Times New Roman" w:cs="Times New Roman"/>
          <w:sz w:val="24"/>
          <w:szCs w:val="24"/>
        </w:rPr>
        <w:t>- присъства на търга;</w:t>
      </w:r>
    </w:p>
    <w:p w:rsidR="00480EE1" w:rsidRPr="000958B6" w:rsidRDefault="00093F19" w:rsidP="00480E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80EE1" w:rsidRPr="000958B6">
        <w:rPr>
          <w:rFonts w:ascii="Times New Roman" w:hAnsi="Times New Roman" w:cs="Times New Roman"/>
          <w:sz w:val="24"/>
          <w:szCs w:val="24"/>
        </w:rPr>
        <w:t>„</w:t>
      </w:r>
      <w:r w:rsidR="00480EE1">
        <w:rPr>
          <w:rFonts w:ascii="Times New Roman" w:hAnsi="Times New Roman" w:cs="Times New Roman"/>
          <w:sz w:val="24"/>
          <w:szCs w:val="24"/>
        </w:rPr>
        <w:t xml:space="preserve">ДИ ЕС ДЖИ СОФИЯ </w:t>
      </w:r>
      <w:r w:rsidR="00480EE1" w:rsidRPr="000958B6">
        <w:rPr>
          <w:rFonts w:ascii="Times New Roman" w:hAnsi="Times New Roman" w:cs="Times New Roman"/>
          <w:sz w:val="24"/>
          <w:szCs w:val="24"/>
        </w:rPr>
        <w:t xml:space="preserve">“ </w:t>
      </w:r>
      <w:r w:rsidR="00480EE1">
        <w:rPr>
          <w:rFonts w:ascii="Times New Roman" w:hAnsi="Times New Roman" w:cs="Times New Roman"/>
          <w:sz w:val="24"/>
          <w:szCs w:val="24"/>
        </w:rPr>
        <w:t>Е</w:t>
      </w:r>
      <w:r w:rsidR="00480EE1" w:rsidRPr="000958B6">
        <w:rPr>
          <w:rFonts w:ascii="Times New Roman" w:hAnsi="Times New Roman" w:cs="Times New Roman"/>
          <w:sz w:val="24"/>
          <w:szCs w:val="24"/>
        </w:rPr>
        <w:t>ООД, чре</w:t>
      </w:r>
      <w:r w:rsidR="00480EE1">
        <w:rPr>
          <w:rFonts w:ascii="Times New Roman" w:hAnsi="Times New Roman" w:cs="Times New Roman"/>
          <w:sz w:val="24"/>
          <w:szCs w:val="24"/>
        </w:rPr>
        <w:t>з пълномощник Елена С. Сотирова</w:t>
      </w:r>
      <w:r w:rsidR="00480EE1" w:rsidRPr="000958B6">
        <w:rPr>
          <w:rFonts w:ascii="Times New Roman" w:hAnsi="Times New Roman" w:cs="Times New Roman"/>
          <w:sz w:val="24"/>
          <w:szCs w:val="24"/>
        </w:rPr>
        <w:t>, присъства на търга;</w:t>
      </w:r>
    </w:p>
    <w:p w:rsidR="00487B77" w:rsidRDefault="00DF7F43" w:rsidP="000958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8B6">
        <w:rPr>
          <w:rFonts w:ascii="Times New Roman" w:hAnsi="Times New Roman" w:cs="Times New Roman"/>
          <w:sz w:val="24"/>
          <w:szCs w:val="24"/>
        </w:rPr>
        <w:lastRenderedPageBreak/>
        <w:t>След проверка на документите, необходими съгласно чл. 47з от ППЗСПЗЗ, съдържащи се в п</w:t>
      </w:r>
      <w:r w:rsidR="004C0167">
        <w:rPr>
          <w:rFonts w:ascii="Times New Roman" w:hAnsi="Times New Roman" w:cs="Times New Roman"/>
          <w:sz w:val="24"/>
          <w:szCs w:val="24"/>
        </w:rPr>
        <w:t>ликовете</w:t>
      </w:r>
      <w:r w:rsidR="008F5710">
        <w:rPr>
          <w:rFonts w:ascii="Times New Roman" w:hAnsi="Times New Roman" w:cs="Times New Roman"/>
          <w:sz w:val="24"/>
          <w:szCs w:val="24"/>
        </w:rPr>
        <w:t>, самоличността на кандидатите</w:t>
      </w:r>
      <w:r w:rsidRPr="000958B6">
        <w:rPr>
          <w:rFonts w:ascii="Times New Roman" w:hAnsi="Times New Roman" w:cs="Times New Roman"/>
          <w:sz w:val="24"/>
          <w:szCs w:val="24"/>
        </w:rPr>
        <w:t>, както и изпълнението на условията за провеждането на търга комисията</w:t>
      </w:r>
      <w:r w:rsidR="00487B77">
        <w:rPr>
          <w:rFonts w:ascii="Times New Roman" w:hAnsi="Times New Roman" w:cs="Times New Roman"/>
          <w:sz w:val="24"/>
          <w:szCs w:val="24"/>
        </w:rPr>
        <w:t>,</w:t>
      </w:r>
      <w:r w:rsidRPr="000958B6">
        <w:rPr>
          <w:rFonts w:ascii="Times New Roman" w:hAnsi="Times New Roman" w:cs="Times New Roman"/>
          <w:sz w:val="24"/>
          <w:szCs w:val="24"/>
        </w:rPr>
        <w:t xml:space="preserve"> </w:t>
      </w:r>
      <w:r w:rsidR="00487B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F7F43" w:rsidRDefault="00487B77" w:rsidP="00487B7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958B6">
        <w:rPr>
          <w:rFonts w:ascii="Times New Roman" w:hAnsi="Times New Roman" w:cs="Times New Roman"/>
          <w:b/>
          <w:sz w:val="24"/>
          <w:szCs w:val="24"/>
        </w:rPr>
        <w:t>КОНСТАТИРА</w:t>
      </w:r>
      <w:r w:rsidRPr="000958B6">
        <w:rPr>
          <w:rFonts w:ascii="Times New Roman" w:hAnsi="Times New Roman" w:cs="Times New Roman"/>
          <w:sz w:val="24"/>
          <w:szCs w:val="24"/>
        </w:rPr>
        <w:t>:</w:t>
      </w:r>
    </w:p>
    <w:p w:rsidR="00115E8F" w:rsidRDefault="00115E8F" w:rsidP="000958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347C" w:rsidRDefault="00DF7F43" w:rsidP="00095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B77">
        <w:rPr>
          <w:rFonts w:ascii="Times New Roman" w:hAnsi="Times New Roman" w:cs="Times New Roman"/>
          <w:b/>
          <w:bCs/>
          <w:sz w:val="24"/>
          <w:szCs w:val="24"/>
        </w:rPr>
        <w:t xml:space="preserve">            1. Плик </w:t>
      </w:r>
      <w:r w:rsidRPr="00487B77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F678E2"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вх</w:t>
      </w:r>
      <w:proofErr w:type="spellEnd"/>
      <w:r w:rsidR="00F678E2"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975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678E2"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 w:rsidR="00F678E2" w:rsidRPr="00487B77">
        <w:rPr>
          <w:rFonts w:ascii="Times New Roman" w:hAnsi="Times New Roman" w:cs="Times New Roman"/>
          <w:b/>
          <w:iCs/>
          <w:sz w:val="24"/>
          <w:szCs w:val="24"/>
        </w:rPr>
        <w:t>ПО-05-250/21.05.2025г</w:t>
      </w:r>
      <w:r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от </w:t>
      </w:r>
      <w:r w:rsidR="00487B77">
        <w:rPr>
          <w:rFonts w:ascii="Times New Roman" w:hAnsi="Times New Roman" w:cs="Times New Roman"/>
          <w:b/>
          <w:sz w:val="24"/>
          <w:szCs w:val="24"/>
        </w:rPr>
        <w:t xml:space="preserve">Васил </w:t>
      </w:r>
      <w:r w:rsidR="00480EE1" w:rsidRPr="00487B77">
        <w:rPr>
          <w:rFonts w:ascii="Times New Roman" w:hAnsi="Times New Roman" w:cs="Times New Roman"/>
          <w:b/>
          <w:sz w:val="24"/>
          <w:szCs w:val="24"/>
        </w:rPr>
        <w:t>Радев</w:t>
      </w:r>
      <w:r w:rsidRPr="000958B6">
        <w:rPr>
          <w:rFonts w:ascii="Times New Roman" w:hAnsi="Times New Roman" w:cs="Times New Roman"/>
          <w:sz w:val="24"/>
          <w:szCs w:val="24"/>
        </w:rPr>
        <w:t xml:space="preserve"> съдържа следните д</w:t>
      </w:r>
      <w:r w:rsidR="003D54C6">
        <w:rPr>
          <w:rFonts w:ascii="Times New Roman" w:hAnsi="Times New Roman" w:cs="Times New Roman"/>
          <w:sz w:val="24"/>
          <w:szCs w:val="24"/>
        </w:rPr>
        <w:t>окументи: заявление - оферта – 6</w:t>
      </w:r>
      <w:r w:rsidR="00480EE1">
        <w:rPr>
          <w:rFonts w:ascii="Times New Roman" w:hAnsi="Times New Roman" w:cs="Times New Roman"/>
          <w:sz w:val="24"/>
          <w:szCs w:val="24"/>
        </w:rPr>
        <w:t xml:space="preserve"> броя</w:t>
      </w:r>
      <w:r w:rsidR="003D54C6">
        <w:rPr>
          <w:rFonts w:ascii="Times New Roman" w:hAnsi="Times New Roman" w:cs="Times New Roman"/>
          <w:sz w:val="24"/>
          <w:szCs w:val="24"/>
        </w:rPr>
        <w:t>, банково бордеро – 6</w:t>
      </w:r>
      <w:r w:rsidR="006D42B8">
        <w:rPr>
          <w:rFonts w:ascii="Times New Roman" w:hAnsi="Times New Roman" w:cs="Times New Roman"/>
          <w:sz w:val="24"/>
          <w:szCs w:val="24"/>
        </w:rPr>
        <w:t xml:space="preserve"> </w:t>
      </w:r>
      <w:r w:rsidR="003D54C6">
        <w:rPr>
          <w:rFonts w:ascii="Times New Roman" w:hAnsi="Times New Roman" w:cs="Times New Roman"/>
          <w:sz w:val="24"/>
          <w:szCs w:val="24"/>
        </w:rPr>
        <w:t xml:space="preserve">броя, </w:t>
      </w:r>
      <w:r w:rsidRPr="000958B6">
        <w:rPr>
          <w:rFonts w:ascii="Times New Roman" w:hAnsi="Times New Roman" w:cs="Times New Roman"/>
          <w:sz w:val="24"/>
          <w:szCs w:val="24"/>
        </w:rPr>
        <w:t xml:space="preserve">декларация по чл.47з, ал. 1, т. 6 и </w:t>
      </w:r>
      <w:r w:rsidR="00797119">
        <w:rPr>
          <w:rFonts w:ascii="Times New Roman" w:hAnsi="Times New Roman" w:cs="Times New Roman"/>
          <w:sz w:val="24"/>
          <w:szCs w:val="24"/>
        </w:rPr>
        <w:t xml:space="preserve">т. </w:t>
      </w:r>
      <w:r w:rsidRPr="000958B6">
        <w:rPr>
          <w:rFonts w:ascii="Times New Roman" w:hAnsi="Times New Roman" w:cs="Times New Roman"/>
          <w:sz w:val="24"/>
          <w:szCs w:val="24"/>
        </w:rPr>
        <w:t>9 от П</w:t>
      </w:r>
      <w:r w:rsidR="003D54C6">
        <w:rPr>
          <w:rFonts w:ascii="Times New Roman" w:hAnsi="Times New Roman" w:cs="Times New Roman"/>
          <w:sz w:val="24"/>
          <w:szCs w:val="24"/>
        </w:rPr>
        <w:t>ПЗСПЗЗ и за оглед на имотите – 6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="003D54C6">
        <w:rPr>
          <w:rFonts w:ascii="Times New Roman" w:hAnsi="Times New Roman" w:cs="Times New Roman"/>
          <w:sz w:val="24"/>
          <w:szCs w:val="24"/>
        </w:rPr>
        <w:t>, декларация за лични данни – 6</w:t>
      </w:r>
      <w:r w:rsidRPr="000958B6">
        <w:rPr>
          <w:rFonts w:ascii="Times New Roman" w:hAnsi="Times New Roman" w:cs="Times New Roman"/>
          <w:sz w:val="24"/>
          <w:szCs w:val="24"/>
        </w:rPr>
        <w:t xml:space="preserve">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="000958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8B6" w:rsidRPr="00C7347C" w:rsidRDefault="000958B6" w:rsidP="00C7347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>За останалите обстоятелствата по чл. 47в, ал.1 от ППЗСПЗЗ, касаещи заявителя, беше изискана и получена по служебен път информ</w:t>
      </w:r>
      <w:r w:rsidR="00487B77">
        <w:rPr>
          <w:rFonts w:ascii="Times New Roman" w:hAnsi="Times New Roman" w:cs="Times New Roman"/>
          <w:iCs/>
          <w:sz w:val="24"/>
          <w:szCs w:val="24"/>
        </w:rPr>
        <w:t>ация, предоставена от ОД на ДФ „Земеделие“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 Со</w:t>
      </w:r>
      <w:r w:rsidR="00487B77">
        <w:rPr>
          <w:rFonts w:ascii="Times New Roman" w:hAnsi="Times New Roman" w:cs="Times New Roman"/>
          <w:iCs/>
          <w:sz w:val="24"/>
          <w:szCs w:val="24"/>
        </w:rPr>
        <w:t>фия област и Областна дирекция „Земеделие“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 - София град, направени </w:t>
      </w:r>
      <w:r w:rsidR="00C7347C"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 w:rsidR="00C7347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487B77">
        <w:rPr>
          <w:rFonts w:ascii="Times New Roman" w:hAnsi="Times New Roman" w:cs="Times New Roman"/>
          <w:iCs/>
          <w:sz w:val="24"/>
          <w:szCs w:val="24"/>
        </w:rPr>
        <w:t>Областна дирекция „</w:t>
      </w:r>
      <w:r w:rsidR="00C7347C" w:rsidRPr="00C7347C">
        <w:rPr>
          <w:rFonts w:ascii="Times New Roman" w:hAnsi="Times New Roman" w:cs="Times New Roman"/>
          <w:iCs/>
          <w:sz w:val="24"/>
          <w:szCs w:val="24"/>
        </w:rPr>
        <w:t>Земеделие</w:t>
      </w:r>
      <w:r w:rsidR="00487B77">
        <w:rPr>
          <w:rFonts w:ascii="Times New Roman" w:hAnsi="Times New Roman" w:cs="Times New Roman"/>
          <w:iCs/>
          <w:sz w:val="24"/>
          <w:szCs w:val="24"/>
        </w:rPr>
        <w:t>“</w:t>
      </w:r>
      <w:r w:rsidR="00C7347C">
        <w:rPr>
          <w:rFonts w:ascii="Times New Roman" w:hAnsi="Times New Roman" w:cs="Times New Roman"/>
          <w:iCs/>
          <w:sz w:val="24"/>
          <w:szCs w:val="24"/>
        </w:rPr>
        <w:t xml:space="preserve"> - София област и справки за наличие/ли</w:t>
      </w:r>
      <w:r w:rsidR="00797119">
        <w:rPr>
          <w:rFonts w:ascii="Times New Roman" w:hAnsi="Times New Roman" w:cs="Times New Roman"/>
          <w:iCs/>
          <w:sz w:val="24"/>
          <w:szCs w:val="24"/>
        </w:rPr>
        <w:t>пса на задължения от НАП, от кои</w:t>
      </w:r>
      <w:r w:rsidR="00C7347C">
        <w:rPr>
          <w:rFonts w:ascii="Times New Roman" w:hAnsi="Times New Roman" w:cs="Times New Roman"/>
          <w:iCs/>
          <w:sz w:val="24"/>
          <w:szCs w:val="24"/>
        </w:rPr>
        <w:t xml:space="preserve">то се установи, че </w:t>
      </w:r>
      <w:r w:rsidR="003D54C6">
        <w:rPr>
          <w:rFonts w:ascii="Times New Roman" w:hAnsi="Times New Roman" w:cs="Times New Roman"/>
          <w:iCs/>
          <w:sz w:val="24"/>
          <w:szCs w:val="24"/>
        </w:rPr>
        <w:t>физическото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 лице отговаря на изискванията з</w:t>
      </w:r>
      <w:r w:rsidR="00C7347C">
        <w:rPr>
          <w:rFonts w:ascii="Times New Roman" w:hAnsi="Times New Roman" w:cs="Times New Roman"/>
          <w:iCs/>
          <w:sz w:val="24"/>
          <w:szCs w:val="24"/>
        </w:rPr>
        <w:t xml:space="preserve">а участие в търга. </w:t>
      </w:r>
    </w:p>
    <w:p w:rsidR="00487B77" w:rsidRDefault="00C7347C" w:rsidP="00C734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B7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C7347C" w:rsidRDefault="00C7347C" w:rsidP="00487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B77">
        <w:rPr>
          <w:rFonts w:ascii="Times New Roman" w:hAnsi="Times New Roman" w:cs="Times New Roman"/>
          <w:b/>
          <w:bCs/>
          <w:sz w:val="24"/>
          <w:szCs w:val="24"/>
        </w:rPr>
        <w:t xml:space="preserve">2. Плик </w:t>
      </w:r>
      <w:r w:rsidRPr="00487B77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вх</w:t>
      </w:r>
      <w:proofErr w:type="spellEnd"/>
      <w:r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975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 w:rsidR="00F678E2" w:rsidRPr="00487B77">
        <w:rPr>
          <w:rFonts w:ascii="Times New Roman" w:hAnsi="Times New Roman" w:cs="Times New Roman"/>
          <w:b/>
          <w:iCs/>
          <w:sz w:val="24"/>
          <w:szCs w:val="24"/>
        </w:rPr>
        <w:t>ПО-05-251/23.05.2025г</w:t>
      </w:r>
      <w:r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от </w:t>
      </w:r>
      <w:r w:rsidR="00487B77">
        <w:rPr>
          <w:rFonts w:ascii="Times New Roman" w:hAnsi="Times New Roman" w:cs="Times New Roman"/>
          <w:b/>
          <w:sz w:val="24"/>
          <w:szCs w:val="24"/>
        </w:rPr>
        <w:t xml:space="preserve">Златина </w:t>
      </w:r>
      <w:proofErr w:type="spellStart"/>
      <w:r w:rsidR="003D54C6" w:rsidRPr="00487B77">
        <w:rPr>
          <w:rFonts w:ascii="Times New Roman" w:hAnsi="Times New Roman" w:cs="Times New Roman"/>
          <w:b/>
          <w:sz w:val="24"/>
          <w:szCs w:val="24"/>
        </w:rPr>
        <w:t>Ставракиева</w:t>
      </w:r>
      <w:proofErr w:type="spellEnd"/>
      <w:r w:rsidRPr="000958B6">
        <w:rPr>
          <w:rFonts w:ascii="Times New Roman" w:hAnsi="Times New Roman" w:cs="Times New Roman"/>
          <w:sz w:val="24"/>
          <w:szCs w:val="24"/>
        </w:rPr>
        <w:t xml:space="preserve"> съдържа следните д</w:t>
      </w:r>
      <w:r w:rsidR="003D54C6">
        <w:rPr>
          <w:rFonts w:ascii="Times New Roman" w:hAnsi="Times New Roman" w:cs="Times New Roman"/>
          <w:sz w:val="24"/>
          <w:szCs w:val="24"/>
        </w:rPr>
        <w:t>окументи: заявление - оферта – 3 броя, банково бордеро – 3</w:t>
      </w:r>
      <w:r w:rsidR="006D42B8">
        <w:rPr>
          <w:rFonts w:ascii="Times New Roman" w:hAnsi="Times New Roman" w:cs="Times New Roman"/>
          <w:sz w:val="24"/>
          <w:szCs w:val="24"/>
        </w:rPr>
        <w:t xml:space="preserve"> </w:t>
      </w:r>
      <w:r w:rsidR="003D54C6">
        <w:rPr>
          <w:rFonts w:ascii="Times New Roman" w:hAnsi="Times New Roman" w:cs="Times New Roman"/>
          <w:sz w:val="24"/>
          <w:szCs w:val="24"/>
        </w:rPr>
        <w:t xml:space="preserve">броя, </w:t>
      </w:r>
      <w:r w:rsidRPr="000958B6">
        <w:rPr>
          <w:rFonts w:ascii="Times New Roman" w:hAnsi="Times New Roman" w:cs="Times New Roman"/>
          <w:sz w:val="24"/>
          <w:szCs w:val="24"/>
        </w:rPr>
        <w:t>декларация по чл.47з, ал. 1, т. 6 и</w:t>
      </w:r>
      <w:r w:rsidR="00797119">
        <w:rPr>
          <w:rFonts w:ascii="Times New Roman" w:hAnsi="Times New Roman" w:cs="Times New Roman"/>
          <w:sz w:val="24"/>
          <w:szCs w:val="24"/>
        </w:rPr>
        <w:t xml:space="preserve"> т.</w:t>
      </w:r>
      <w:r w:rsidRPr="000958B6">
        <w:rPr>
          <w:rFonts w:ascii="Times New Roman" w:hAnsi="Times New Roman" w:cs="Times New Roman"/>
          <w:sz w:val="24"/>
          <w:szCs w:val="24"/>
        </w:rPr>
        <w:t xml:space="preserve"> 9 от ППЗСПЗЗ и за оглед на имотите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Pr="000958B6">
        <w:rPr>
          <w:rFonts w:ascii="Times New Roman" w:hAnsi="Times New Roman" w:cs="Times New Roman"/>
          <w:sz w:val="24"/>
          <w:szCs w:val="24"/>
        </w:rPr>
        <w:t>, декларация за лични данни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47C" w:rsidRDefault="00C7347C" w:rsidP="00C7347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>За останалите обстоятелствата по чл. 47в, ал.1 от ППЗСПЗЗ, касаещи заявителя, беше изискана и получена по служебен път информ</w:t>
      </w:r>
      <w:r w:rsidR="00487B77">
        <w:rPr>
          <w:rFonts w:ascii="Times New Roman" w:hAnsi="Times New Roman" w:cs="Times New Roman"/>
          <w:iCs/>
          <w:sz w:val="24"/>
          <w:szCs w:val="24"/>
        </w:rPr>
        <w:t>ация, предоставена от ОД на ДФ „Земеделие“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 Со</w:t>
      </w:r>
      <w:r w:rsidR="00A41E44">
        <w:rPr>
          <w:rFonts w:ascii="Times New Roman" w:hAnsi="Times New Roman" w:cs="Times New Roman"/>
          <w:iCs/>
          <w:sz w:val="24"/>
          <w:szCs w:val="24"/>
        </w:rPr>
        <w:t>фия област и Областна дирекция „Земеделие“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 - София град, направени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487B77">
        <w:rPr>
          <w:rFonts w:ascii="Times New Roman" w:hAnsi="Times New Roman" w:cs="Times New Roman"/>
          <w:iCs/>
          <w:sz w:val="24"/>
          <w:szCs w:val="24"/>
        </w:rPr>
        <w:t>Областна дирекция „</w:t>
      </w:r>
      <w:r w:rsidRPr="00C7347C">
        <w:rPr>
          <w:rFonts w:ascii="Times New Roman" w:hAnsi="Times New Roman" w:cs="Times New Roman"/>
          <w:iCs/>
          <w:sz w:val="24"/>
          <w:szCs w:val="24"/>
        </w:rPr>
        <w:t>Земеделие</w:t>
      </w:r>
      <w:r w:rsidR="00487B77">
        <w:rPr>
          <w:rFonts w:ascii="Times New Roman" w:hAnsi="Times New Roman" w:cs="Times New Roman"/>
          <w:iCs/>
          <w:sz w:val="24"/>
          <w:szCs w:val="24"/>
        </w:rPr>
        <w:t>“</w:t>
      </w:r>
      <w:r>
        <w:rPr>
          <w:rFonts w:ascii="Times New Roman" w:hAnsi="Times New Roman" w:cs="Times New Roman"/>
          <w:iCs/>
          <w:sz w:val="24"/>
          <w:szCs w:val="24"/>
        </w:rPr>
        <w:t xml:space="preserve"> - София област и справки за наличие/ли</w:t>
      </w:r>
      <w:r w:rsidR="00797119">
        <w:rPr>
          <w:rFonts w:ascii="Times New Roman" w:hAnsi="Times New Roman" w:cs="Times New Roman"/>
          <w:iCs/>
          <w:sz w:val="24"/>
          <w:szCs w:val="24"/>
        </w:rPr>
        <w:t>пса на задължения от НАП, от кои</w:t>
      </w:r>
      <w:r w:rsidR="003D54C6">
        <w:rPr>
          <w:rFonts w:ascii="Times New Roman" w:hAnsi="Times New Roman" w:cs="Times New Roman"/>
          <w:iCs/>
          <w:sz w:val="24"/>
          <w:szCs w:val="24"/>
        </w:rPr>
        <w:t>то се установи, че физическото лице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 отговаря на изискванията з</w:t>
      </w:r>
      <w:r>
        <w:rPr>
          <w:rFonts w:ascii="Times New Roman" w:hAnsi="Times New Roman" w:cs="Times New Roman"/>
          <w:iCs/>
          <w:sz w:val="24"/>
          <w:szCs w:val="24"/>
        </w:rPr>
        <w:t xml:space="preserve">а участие в търга. </w:t>
      </w:r>
    </w:p>
    <w:p w:rsidR="00487B77" w:rsidRPr="00C7347C" w:rsidRDefault="00487B77" w:rsidP="00C7347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347C" w:rsidRDefault="00C7347C" w:rsidP="00C73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B77">
        <w:rPr>
          <w:rFonts w:ascii="Times New Roman" w:hAnsi="Times New Roman" w:cs="Times New Roman"/>
          <w:b/>
          <w:bCs/>
          <w:sz w:val="24"/>
          <w:szCs w:val="24"/>
        </w:rPr>
        <w:t xml:space="preserve">            3. Плик </w:t>
      </w:r>
      <w:r w:rsidRPr="00487B77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вх</w:t>
      </w:r>
      <w:proofErr w:type="spellEnd"/>
      <w:r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975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 w:rsidR="00F678E2" w:rsidRPr="00487B77">
        <w:rPr>
          <w:rFonts w:ascii="Times New Roman" w:hAnsi="Times New Roman" w:cs="Times New Roman"/>
          <w:b/>
          <w:iCs/>
          <w:sz w:val="24"/>
          <w:szCs w:val="24"/>
        </w:rPr>
        <w:t>ПО-05-252/27.05.2025г</w:t>
      </w:r>
      <w:r w:rsidRPr="00487B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от </w:t>
      </w:r>
      <w:r w:rsidRPr="00487B77">
        <w:rPr>
          <w:rFonts w:ascii="Times New Roman" w:hAnsi="Times New Roman" w:cs="Times New Roman"/>
          <w:b/>
          <w:sz w:val="24"/>
          <w:szCs w:val="24"/>
        </w:rPr>
        <w:t>„</w:t>
      </w:r>
      <w:r w:rsidR="003D54C6" w:rsidRPr="00487B77">
        <w:rPr>
          <w:rFonts w:ascii="Times New Roman" w:hAnsi="Times New Roman" w:cs="Times New Roman"/>
          <w:b/>
          <w:sz w:val="24"/>
          <w:szCs w:val="24"/>
        </w:rPr>
        <w:t>ДИ ЕС ДЖИ СОФИЯ</w:t>
      </w:r>
      <w:r w:rsidRPr="00487B77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3D54C6" w:rsidRPr="00487B77">
        <w:rPr>
          <w:rFonts w:ascii="Times New Roman" w:hAnsi="Times New Roman" w:cs="Times New Roman"/>
          <w:b/>
          <w:sz w:val="24"/>
          <w:szCs w:val="24"/>
        </w:rPr>
        <w:t>Е</w:t>
      </w:r>
      <w:r w:rsidRPr="00487B77">
        <w:rPr>
          <w:rFonts w:ascii="Times New Roman" w:hAnsi="Times New Roman" w:cs="Times New Roman"/>
          <w:b/>
          <w:sz w:val="24"/>
          <w:szCs w:val="24"/>
        </w:rPr>
        <w:t>ООД</w:t>
      </w:r>
      <w:r w:rsidR="006867F0" w:rsidRPr="006867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67F0">
        <w:rPr>
          <w:rFonts w:ascii="Times New Roman" w:hAnsi="Times New Roman" w:cs="Times New Roman"/>
          <w:iCs/>
          <w:sz w:val="24"/>
          <w:szCs w:val="24"/>
        </w:rPr>
        <w:t xml:space="preserve">с Булстат </w:t>
      </w:r>
      <w:proofErr w:type="gramStart"/>
      <w:r w:rsidR="006867F0">
        <w:rPr>
          <w:rFonts w:ascii="Times New Roman" w:hAnsi="Times New Roman" w:cs="Times New Roman"/>
          <w:iCs/>
          <w:sz w:val="24"/>
          <w:szCs w:val="24"/>
        </w:rPr>
        <w:t xml:space="preserve">202574857 </w:t>
      </w:r>
      <w:r w:rsidRPr="000958B6">
        <w:rPr>
          <w:rFonts w:ascii="Times New Roman" w:hAnsi="Times New Roman" w:cs="Times New Roman"/>
          <w:sz w:val="24"/>
          <w:szCs w:val="24"/>
        </w:rPr>
        <w:t xml:space="preserve"> съдържа</w:t>
      </w:r>
      <w:proofErr w:type="gramEnd"/>
      <w:r w:rsidRPr="000958B6">
        <w:rPr>
          <w:rFonts w:ascii="Times New Roman" w:hAnsi="Times New Roman" w:cs="Times New Roman"/>
          <w:sz w:val="24"/>
          <w:szCs w:val="24"/>
        </w:rPr>
        <w:t xml:space="preserve"> следните д</w:t>
      </w:r>
      <w:r w:rsidR="003D54C6">
        <w:rPr>
          <w:rFonts w:ascii="Times New Roman" w:hAnsi="Times New Roman" w:cs="Times New Roman"/>
          <w:sz w:val="24"/>
          <w:szCs w:val="24"/>
        </w:rPr>
        <w:t>окументи: заявление - оферта – 3 броя, банково бордеро – 3</w:t>
      </w:r>
      <w:r w:rsidR="006D42B8">
        <w:rPr>
          <w:rFonts w:ascii="Times New Roman" w:hAnsi="Times New Roman" w:cs="Times New Roman"/>
          <w:sz w:val="24"/>
          <w:szCs w:val="24"/>
        </w:rPr>
        <w:t xml:space="preserve"> </w:t>
      </w:r>
      <w:r w:rsidR="003D54C6">
        <w:rPr>
          <w:rFonts w:ascii="Times New Roman" w:hAnsi="Times New Roman" w:cs="Times New Roman"/>
          <w:sz w:val="24"/>
          <w:szCs w:val="24"/>
        </w:rPr>
        <w:t>броя,</w:t>
      </w:r>
      <w:r w:rsidRPr="000958B6">
        <w:rPr>
          <w:rFonts w:ascii="Times New Roman" w:hAnsi="Times New Roman" w:cs="Times New Roman"/>
          <w:sz w:val="24"/>
          <w:szCs w:val="24"/>
        </w:rPr>
        <w:t xml:space="preserve"> декларация по чл.47з, ал. 1, т. 6 и </w:t>
      </w:r>
      <w:r w:rsidR="00797119">
        <w:rPr>
          <w:rFonts w:ascii="Times New Roman" w:hAnsi="Times New Roman" w:cs="Times New Roman"/>
          <w:sz w:val="24"/>
          <w:szCs w:val="24"/>
        </w:rPr>
        <w:t xml:space="preserve">т. </w:t>
      </w:r>
      <w:r w:rsidRPr="000958B6">
        <w:rPr>
          <w:rFonts w:ascii="Times New Roman" w:hAnsi="Times New Roman" w:cs="Times New Roman"/>
          <w:sz w:val="24"/>
          <w:szCs w:val="24"/>
        </w:rPr>
        <w:t>9 от ППЗСПЗЗ и за оглед на имотите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 w:rsidRPr="000958B6">
        <w:rPr>
          <w:rFonts w:ascii="Times New Roman" w:hAnsi="Times New Roman" w:cs="Times New Roman"/>
          <w:sz w:val="24"/>
          <w:szCs w:val="24"/>
        </w:rPr>
        <w:t>, декларация за лични данни – 3 бро</w:t>
      </w:r>
      <w:r w:rsidR="007971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47C" w:rsidRDefault="00C7347C" w:rsidP="00C7347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Нотариал</w:t>
      </w:r>
      <w:r w:rsidRPr="000958B6">
        <w:rPr>
          <w:rFonts w:ascii="Times New Roman" w:hAnsi="Times New Roman" w:cs="Times New Roman"/>
          <w:sz w:val="24"/>
          <w:szCs w:val="24"/>
        </w:rPr>
        <w:t xml:space="preserve">но заверено пълномощно 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 w:rsidR="003D54C6">
        <w:rPr>
          <w:rFonts w:ascii="Times New Roman" w:hAnsi="Times New Roman" w:cs="Times New Roman"/>
          <w:bCs/>
          <w:sz w:val="24"/>
          <w:szCs w:val="24"/>
          <w:lang w:val="ru-RU"/>
        </w:rPr>
        <w:t>865/22.01.2025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 на Нотариус с рег. </w:t>
      </w:r>
      <w:r w:rsidRPr="000958B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 w:rsidR="003D54C6">
        <w:rPr>
          <w:rFonts w:ascii="Times New Roman" w:hAnsi="Times New Roman" w:cs="Times New Roman"/>
          <w:bCs/>
          <w:sz w:val="24"/>
          <w:szCs w:val="24"/>
          <w:lang w:val="ru-RU"/>
        </w:rPr>
        <w:t>655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РС – гр. София</w:t>
      </w:r>
      <w:r w:rsidR="00487B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487B77">
        <w:rPr>
          <w:rFonts w:ascii="Times New Roman" w:hAnsi="Times New Roman" w:cs="Times New Roman"/>
          <w:bCs/>
          <w:sz w:val="24"/>
          <w:szCs w:val="24"/>
          <w:lang w:val="ru-RU"/>
        </w:rPr>
        <w:t>което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беше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представено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деня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търга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B46B7" w:rsidRDefault="00C7347C" w:rsidP="005B46B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47C">
        <w:rPr>
          <w:rFonts w:ascii="Times New Roman" w:hAnsi="Times New Roman" w:cs="Times New Roman"/>
          <w:iCs/>
          <w:sz w:val="24"/>
          <w:szCs w:val="24"/>
        </w:rPr>
        <w:t>За останалите обстоятелствата по чл. 47в, ал.1 от ППЗСПЗЗ, касаещи заявителя, беше изискана и получена по служебен път информ</w:t>
      </w:r>
      <w:r w:rsidR="00487B77">
        <w:rPr>
          <w:rFonts w:ascii="Times New Roman" w:hAnsi="Times New Roman" w:cs="Times New Roman"/>
          <w:iCs/>
          <w:sz w:val="24"/>
          <w:szCs w:val="24"/>
        </w:rPr>
        <w:t>ация, предоставена от ОД на ДФ „Земеделие“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 София об</w:t>
      </w:r>
      <w:r w:rsidR="00487B77">
        <w:rPr>
          <w:rFonts w:ascii="Times New Roman" w:hAnsi="Times New Roman" w:cs="Times New Roman"/>
          <w:iCs/>
          <w:sz w:val="24"/>
          <w:szCs w:val="24"/>
        </w:rPr>
        <w:t>ласт и Областна дирекция „Земеделие“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 - София град, направени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 служебни </w:t>
      </w:r>
      <w:r w:rsidRPr="00C7347C">
        <w:rPr>
          <w:rFonts w:ascii="Times New Roman" w:hAnsi="Times New Roman" w:cs="Times New Roman"/>
          <w:iCs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487B77">
        <w:rPr>
          <w:rFonts w:ascii="Times New Roman" w:hAnsi="Times New Roman" w:cs="Times New Roman"/>
          <w:iCs/>
          <w:sz w:val="24"/>
          <w:szCs w:val="24"/>
        </w:rPr>
        <w:t>Областна дирекция „</w:t>
      </w:r>
      <w:r w:rsidRPr="00C7347C">
        <w:rPr>
          <w:rFonts w:ascii="Times New Roman" w:hAnsi="Times New Roman" w:cs="Times New Roman"/>
          <w:iCs/>
          <w:sz w:val="24"/>
          <w:szCs w:val="24"/>
        </w:rPr>
        <w:t>Земеделие</w:t>
      </w:r>
      <w:r w:rsidR="00487B77">
        <w:rPr>
          <w:rFonts w:ascii="Times New Roman" w:hAnsi="Times New Roman" w:cs="Times New Roman"/>
          <w:iCs/>
          <w:sz w:val="24"/>
          <w:szCs w:val="24"/>
        </w:rPr>
        <w:t>“</w:t>
      </w:r>
      <w:r>
        <w:rPr>
          <w:rFonts w:ascii="Times New Roman" w:hAnsi="Times New Roman" w:cs="Times New Roman"/>
          <w:iCs/>
          <w:sz w:val="24"/>
          <w:szCs w:val="24"/>
        </w:rPr>
        <w:t xml:space="preserve"> - София област и справки за наличие/ли</w:t>
      </w:r>
      <w:r w:rsidR="00797119">
        <w:rPr>
          <w:rFonts w:ascii="Times New Roman" w:hAnsi="Times New Roman" w:cs="Times New Roman"/>
          <w:iCs/>
          <w:sz w:val="24"/>
          <w:szCs w:val="24"/>
        </w:rPr>
        <w:t>пса на задължения от НАП, от кои</w:t>
      </w:r>
      <w:r>
        <w:rPr>
          <w:rFonts w:ascii="Times New Roman" w:hAnsi="Times New Roman" w:cs="Times New Roman"/>
          <w:iCs/>
          <w:sz w:val="24"/>
          <w:szCs w:val="24"/>
        </w:rPr>
        <w:t>то се установи, че юридическото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 лице </w:t>
      </w:r>
      <w:r w:rsidR="00A41E44">
        <w:rPr>
          <w:rFonts w:ascii="Times New Roman" w:hAnsi="Times New Roman" w:cs="Times New Roman"/>
          <w:iCs/>
          <w:sz w:val="24"/>
          <w:szCs w:val="24"/>
        </w:rPr>
        <w:t>няма задължения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A41E44">
        <w:rPr>
          <w:rFonts w:ascii="Times New Roman" w:hAnsi="Times New Roman" w:cs="Times New Roman"/>
          <w:iCs/>
          <w:sz w:val="24"/>
          <w:szCs w:val="24"/>
        </w:rPr>
        <w:t xml:space="preserve"> Тръжната комисия констатира, че фирма  </w:t>
      </w:r>
      <w:r w:rsidR="00A41E44" w:rsidRPr="00487B77">
        <w:rPr>
          <w:rFonts w:ascii="Times New Roman" w:hAnsi="Times New Roman" w:cs="Times New Roman"/>
          <w:b/>
          <w:sz w:val="24"/>
          <w:szCs w:val="24"/>
        </w:rPr>
        <w:t>„ДИ ЕС ДЖИ СОФИЯ“ ЕООД</w:t>
      </w:r>
      <w:r w:rsidR="00A41E44">
        <w:rPr>
          <w:rFonts w:ascii="Times New Roman" w:hAnsi="Times New Roman" w:cs="Times New Roman"/>
          <w:iCs/>
          <w:sz w:val="24"/>
          <w:szCs w:val="24"/>
        </w:rPr>
        <w:t xml:space="preserve"> с Булстат 202574857 е със седалище и адрес на управление: Област София (столица), общ. Столична, гр. София, район Триадица, </w:t>
      </w:r>
      <w:proofErr w:type="spellStart"/>
      <w:r w:rsidR="00A41E44">
        <w:rPr>
          <w:rFonts w:ascii="Times New Roman" w:hAnsi="Times New Roman" w:cs="Times New Roman"/>
          <w:iCs/>
          <w:sz w:val="24"/>
          <w:szCs w:val="24"/>
        </w:rPr>
        <w:t>п.код</w:t>
      </w:r>
      <w:proofErr w:type="spellEnd"/>
      <w:r w:rsidR="00A41E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1E44" w:rsidRPr="005B46B7">
        <w:rPr>
          <w:rFonts w:ascii="Times New Roman" w:hAnsi="Times New Roman" w:cs="Times New Roman"/>
          <w:iCs/>
          <w:sz w:val="24"/>
          <w:szCs w:val="24"/>
        </w:rPr>
        <w:t>1404, бул. Тодор Каблешков, бл. 208Б</w:t>
      </w:r>
      <w:r w:rsidR="005B46B7" w:rsidRPr="005B46B7">
        <w:rPr>
          <w:rFonts w:ascii="Times New Roman" w:hAnsi="Times New Roman" w:cs="Times New Roman"/>
          <w:iCs/>
          <w:sz w:val="24"/>
          <w:szCs w:val="24"/>
        </w:rPr>
        <w:t>, ет. 3, ателие 4 е подала заявления-</w:t>
      </w:r>
      <w:proofErr w:type="spellStart"/>
      <w:r w:rsidR="005B46B7" w:rsidRPr="005B46B7">
        <w:rPr>
          <w:rFonts w:ascii="Times New Roman" w:hAnsi="Times New Roman" w:cs="Times New Roman"/>
          <w:iCs/>
          <w:sz w:val="24"/>
          <w:szCs w:val="24"/>
        </w:rPr>
        <w:t>офетри</w:t>
      </w:r>
      <w:proofErr w:type="spellEnd"/>
      <w:r w:rsidR="005B46B7" w:rsidRPr="005B46B7">
        <w:rPr>
          <w:rFonts w:ascii="Times New Roman" w:hAnsi="Times New Roman" w:cs="Times New Roman"/>
          <w:iCs/>
          <w:sz w:val="24"/>
          <w:szCs w:val="24"/>
        </w:rPr>
        <w:t xml:space="preserve"> за поземлени имоти находящи се на територията на община Елин Пелин.  </w:t>
      </w:r>
      <w:r w:rsidR="005B46B7" w:rsidRPr="005B46B7">
        <w:rPr>
          <w:rFonts w:ascii="Times New Roman" w:hAnsi="Times New Roman" w:cs="Times New Roman"/>
          <w:sz w:val="24"/>
          <w:szCs w:val="24"/>
        </w:rPr>
        <w:t>Съгласно нормата на чл. 47в, ал. 1, т.11 и т. 12 от ППЗСПЗЗ (редакция ДВ, бр. 58/2024 г.) право на участие в търга имат кооперации, регистрирани по Закона за кооперациите, еднолични търговци и юридически лица, регистрирани по Закона за търговския регистър и регистъра на юридическите лица с нестопанска цел, които:</w:t>
      </w:r>
    </w:p>
    <w:p w:rsidR="005B46B7" w:rsidRDefault="005B46B7" w:rsidP="005B46B7">
      <w:pPr>
        <w:pStyle w:val="a3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със седалище и адрес на управление на територията на общината по местонахождение на имотите – обект на търга и</w:t>
      </w:r>
    </w:p>
    <w:p w:rsidR="00987550" w:rsidRPr="008B3042" w:rsidRDefault="005B46B7" w:rsidP="008B3042">
      <w:pPr>
        <w:pStyle w:val="a3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</w:t>
      </w:r>
      <w:r w:rsidRPr="005B46B7">
        <w:rPr>
          <w:rFonts w:ascii="Times New Roman" w:hAnsi="Times New Roman" w:cs="Times New Roman"/>
          <w:sz w:val="24"/>
          <w:szCs w:val="24"/>
        </w:rPr>
        <w:t xml:space="preserve"> собственици или ползватели на животновъдни обекти, намиращи се на територията на общината по местонахождение на имотите - обект на търга, или развиват стопанска дейност на територията на общината по местонахождение на имотите - обект на търга</w:t>
      </w:r>
      <w:r w:rsidR="00987550">
        <w:rPr>
          <w:rFonts w:ascii="Times New Roman" w:hAnsi="Times New Roman" w:cs="Times New Roman"/>
          <w:sz w:val="24"/>
          <w:szCs w:val="24"/>
        </w:rPr>
        <w:t>.</w:t>
      </w:r>
    </w:p>
    <w:p w:rsidR="005B46B7" w:rsidRDefault="005B46B7" w:rsidP="009875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50">
        <w:rPr>
          <w:rFonts w:ascii="Times New Roman" w:hAnsi="Times New Roman" w:cs="Times New Roman"/>
          <w:sz w:val="24"/>
          <w:szCs w:val="24"/>
        </w:rPr>
        <w:t xml:space="preserve">Изискванията в чл. 47в, ал. 1, т. 11 и </w:t>
      </w:r>
      <w:r w:rsidR="00987550">
        <w:rPr>
          <w:rFonts w:ascii="Times New Roman" w:hAnsi="Times New Roman" w:cs="Times New Roman"/>
          <w:sz w:val="24"/>
          <w:szCs w:val="24"/>
        </w:rPr>
        <w:t xml:space="preserve">т. </w:t>
      </w:r>
      <w:r w:rsidRPr="00987550">
        <w:rPr>
          <w:rFonts w:ascii="Times New Roman" w:hAnsi="Times New Roman" w:cs="Times New Roman"/>
          <w:sz w:val="24"/>
          <w:szCs w:val="24"/>
        </w:rPr>
        <w:t xml:space="preserve">12 от ППЗСПЗЗ са предвидени в условие на </w:t>
      </w:r>
      <w:proofErr w:type="spellStart"/>
      <w:r w:rsidRPr="00987550">
        <w:rPr>
          <w:rFonts w:ascii="Times New Roman" w:hAnsi="Times New Roman" w:cs="Times New Roman"/>
          <w:b/>
          <w:bCs/>
          <w:sz w:val="24"/>
          <w:szCs w:val="24"/>
        </w:rPr>
        <w:t>кумулативност</w:t>
      </w:r>
      <w:proofErr w:type="spellEnd"/>
      <w:r w:rsidR="00987550">
        <w:rPr>
          <w:rFonts w:ascii="Times New Roman" w:hAnsi="Times New Roman" w:cs="Times New Roman"/>
          <w:sz w:val="24"/>
          <w:szCs w:val="24"/>
        </w:rPr>
        <w:t xml:space="preserve">. </w:t>
      </w:r>
      <w:r w:rsidRPr="00987550">
        <w:rPr>
          <w:rFonts w:ascii="Times New Roman" w:hAnsi="Times New Roman" w:cs="Times New Roman"/>
          <w:sz w:val="24"/>
          <w:szCs w:val="24"/>
        </w:rPr>
        <w:t>В тази връзка, за да се участва в първа тръжна сесия следва лицето да има седалище или адрес на управление на територията на</w:t>
      </w:r>
      <w:r w:rsidRPr="00987550">
        <w:rPr>
          <w:rFonts w:ascii="Times New Roman" w:hAnsi="Times New Roman" w:cs="Times New Roman"/>
          <w:b/>
          <w:bCs/>
          <w:sz w:val="24"/>
          <w:szCs w:val="24"/>
        </w:rPr>
        <w:t xml:space="preserve"> общината </w:t>
      </w:r>
      <w:r w:rsidRPr="00987550">
        <w:rPr>
          <w:rFonts w:ascii="Times New Roman" w:hAnsi="Times New Roman" w:cs="Times New Roman"/>
          <w:sz w:val="24"/>
          <w:szCs w:val="24"/>
        </w:rPr>
        <w:t>по местонахождение на имотите.</w:t>
      </w:r>
      <w:r w:rsidR="00987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550" w:rsidRPr="00987550" w:rsidRDefault="00987550" w:rsidP="009875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 гореизложеното, участникът не отговаря на споменатите законови изисквания и не следва да бъде допуснат до участие.</w:t>
      </w:r>
    </w:p>
    <w:p w:rsidR="00115E8F" w:rsidRPr="00C7347C" w:rsidRDefault="00A41E44" w:rsidP="00987550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C7347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B23C3" w:rsidRDefault="00DF7F43" w:rsidP="00987550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826">
        <w:rPr>
          <w:rFonts w:ascii="Times New Roman" w:hAnsi="Times New Roman" w:cs="Times New Roman"/>
          <w:iCs/>
          <w:sz w:val="24"/>
          <w:szCs w:val="24"/>
        </w:rPr>
        <w:t xml:space="preserve">След като разгледа постъпилите тръжни документи за участие в обявения търг с тайно наддаване, за отдаване под аренда на свободните земеделски земи от ДПФ, тръжната комисия </w:t>
      </w:r>
    </w:p>
    <w:p w:rsidR="00987550" w:rsidRPr="00987550" w:rsidRDefault="00987550" w:rsidP="00987550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7F43" w:rsidRPr="00FC6826" w:rsidRDefault="00DF7F43" w:rsidP="00DF7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82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C6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82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C6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826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FC6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826">
        <w:rPr>
          <w:rFonts w:ascii="Times New Roman" w:hAnsi="Times New Roman" w:cs="Times New Roman"/>
          <w:b/>
          <w:bCs/>
          <w:sz w:val="28"/>
          <w:szCs w:val="28"/>
        </w:rPr>
        <w:t>И:</w:t>
      </w:r>
    </w:p>
    <w:p w:rsidR="00DF7F43" w:rsidRDefault="0023420E" w:rsidP="00D07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550">
        <w:rPr>
          <w:rFonts w:ascii="Times New Roman" w:hAnsi="Times New Roman" w:cs="Times New Roman"/>
          <w:b/>
          <w:sz w:val="24"/>
          <w:szCs w:val="24"/>
        </w:rPr>
        <w:t>1</w:t>
      </w:r>
      <w:r w:rsidRPr="00987550">
        <w:rPr>
          <w:rFonts w:ascii="Times New Roman" w:hAnsi="Times New Roman" w:cs="Times New Roman"/>
          <w:sz w:val="24"/>
          <w:szCs w:val="24"/>
        </w:rPr>
        <w:t xml:space="preserve">. </w:t>
      </w:r>
      <w:r w:rsidR="003D54C6" w:rsidRPr="00987550">
        <w:rPr>
          <w:rFonts w:ascii="Times New Roman" w:hAnsi="Times New Roman" w:cs="Times New Roman"/>
          <w:sz w:val="24"/>
          <w:szCs w:val="24"/>
        </w:rPr>
        <w:t>Д</w:t>
      </w:r>
      <w:r w:rsidR="006867F0">
        <w:rPr>
          <w:rFonts w:ascii="Times New Roman" w:hAnsi="Times New Roman" w:cs="Times New Roman"/>
          <w:sz w:val="24"/>
          <w:szCs w:val="24"/>
        </w:rPr>
        <w:t xml:space="preserve">опуска до участие в търга Васил </w:t>
      </w:r>
      <w:r w:rsidR="003D54C6" w:rsidRPr="00987550">
        <w:rPr>
          <w:rFonts w:ascii="Times New Roman" w:hAnsi="Times New Roman" w:cs="Times New Roman"/>
          <w:sz w:val="24"/>
          <w:szCs w:val="24"/>
        </w:rPr>
        <w:t>Радев</w:t>
      </w:r>
      <w:r w:rsidR="00DF7F43" w:rsidRPr="00FC6826">
        <w:rPr>
          <w:rFonts w:ascii="Times New Roman" w:hAnsi="Times New Roman" w:cs="Times New Roman"/>
          <w:sz w:val="24"/>
          <w:szCs w:val="24"/>
        </w:rPr>
        <w:t xml:space="preserve">, </w:t>
      </w:r>
      <w:r w:rsidR="003D54C6">
        <w:rPr>
          <w:rFonts w:ascii="Times New Roman" w:hAnsi="Times New Roman" w:cs="Times New Roman"/>
          <w:sz w:val="24"/>
          <w:szCs w:val="24"/>
        </w:rPr>
        <w:t>с подаден</w:t>
      </w:r>
      <w:r w:rsidR="00DF7F43" w:rsidRPr="00FC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плик</w:t>
      </w:r>
      <w:proofErr w:type="spellEnd"/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D975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 w:rsidR="00AC7961" w:rsidRPr="00AC79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C7961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 w:rsidR="00AC79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ПО-05-</w:t>
      </w:r>
      <w:r w:rsidR="003D54C6">
        <w:rPr>
          <w:rFonts w:ascii="Times New Roman" w:hAnsi="Times New Roman" w:cs="Times New Roman"/>
          <w:bCs/>
          <w:sz w:val="24"/>
          <w:szCs w:val="24"/>
          <w:lang w:val="ru-RU"/>
        </w:rPr>
        <w:t>250</w:t>
      </w:r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3D54C6">
        <w:rPr>
          <w:rFonts w:ascii="Times New Roman" w:hAnsi="Times New Roman" w:cs="Times New Roman"/>
          <w:bCs/>
          <w:sz w:val="24"/>
          <w:szCs w:val="24"/>
          <w:lang w:val="ru-RU"/>
        </w:rPr>
        <w:t>14.05.2025</w:t>
      </w:r>
      <w:r w:rsidR="00DF7F43"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="00AC7961" w:rsidRPr="00FC6826">
        <w:rPr>
          <w:rFonts w:ascii="Times New Roman" w:hAnsi="Times New Roman" w:cs="Times New Roman"/>
          <w:sz w:val="24"/>
          <w:szCs w:val="24"/>
        </w:rPr>
        <w:t>.</w:t>
      </w:r>
      <w:r w:rsidR="00D07FCC">
        <w:rPr>
          <w:rFonts w:ascii="Times New Roman" w:hAnsi="Times New Roman" w:cs="Times New Roman"/>
          <w:sz w:val="24"/>
          <w:szCs w:val="24"/>
        </w:rPr>
        <w:t xml:space="preserve"> и</w:t>
      </w:r>
      <w:r w:rsidR="00DF7F43" w:rsidRPr="00FC6826">
        <w:rPr>
          <w:rFonts w:ascii="Times New Roman" w:hAnsi="Times New Roman" w:cs="Times New Roman"/>
          <w:sz w:val="24"/>
          <w:szCs w:val="24"/>
        </w:rPr>
        <w:t xml:space="preserve"> </w:t>
      </w:r>
      <w:r w:rsidR="00DF7F43" w:rsidRPr="00FC6826">
        <w:rPr>
          <w:rFonts w:ascii="Times New Roman" w:hAnsi="Times New Roman" w:cs="Times New Roman"/>
          <w:bCs/>
          <w:sz w:val="24"/>
          <w:szCs w:val="24"/>
        </w:rPr>
        <w:t xml:space="preserve">пристъпи към разглеждане на </w:t>
      </w:r>
      <w:r w:rsidR="00D07FCC">
        <w:rPr>
          <w:rFonts w:ascii="Times New Roman" w:hAnsi="Times New Roman" w:cs="Times New Roman"/>
          <w:bCs/>
          <w:sz w:val="24"/>
          <w:szCs w:val="24"/>
        </w:rPr>
        <w:t xml:space="preserve">ценовите предложения </w:t>
      </w:r>
      <w:r w:rsidR="00DF7F43" w:rsidRPr="00FC6826">
        <w:rPr>
          <w:rFonts w:ascii="Times New Roman" w:hAnsi="Times New Roman" w:cs="Times New Roman"/>
          <w:bCs/>
          <w:sz w:val="24"/>
          <w:szCs w:val="24"/>
        </w:rPr>
        <w:t>за участие в търга, а именно:</w:t>
      </w:r>
    </w:p>
    <w:p w:rsidR="00115E8F" w:rsidRDefault="00115E8F" w:rsidP="00D0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75"/>
        <w:gridCol w:w="1130"/>
        <w:gridCol w:w="719"/>
        <w:gridCol w:w="709"/>
        <w:gridCol w:w="992"/>
        <w:gridCol w:w="851"/>
        <w:gridCol w:w="850"/>
        <w:gridCol w:w="992"/>
        <w:gridCol w:w="1134"/>
        <w:gridCol w:w="1134"/>
      </w:tblGrid>
      <w:tr w:rsidR="00074C0B" w:rsidRPr="00074C0B" w:rsidTr="003A68B0">
        <w:trPr>
          <w:trHeight w:val="245"/>
        </w:trPr>
        <w:tc>
          <w:tcPr>
            <w:tcW w:w="820" w:type="dxa"/>
            <w:vMerge w:val="restart"/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Община  </w:t>
            </w:r>
          </w:p>
        </w:tc>
        <w:tc>
          <w:tcPr>
            <w:tcW w:w="875" w:type="dxa"/>
            <w:vMerge w:val="restart"/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Землище</w:t>
            </w:r>
          </w:p>
        </w:tc>
        <w:tc>
          <w:tcPr>
            <w:tcW w:w="1130" w:type="dxa"/>
            <w:vMerge w:val="restart"/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имота по КККР</w:t>
            </w:r>
          </w:p>
        </w:tc>
        <w:tc>
          <w:tcPr>
            <w:tcW w:w="719" w:type="dxa"/>
            <w:vMerge w:val="restart"/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  в дка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Начална тръжна цена общо лв.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Депозит  лв.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Начин на отдаване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Оферта на заявителя</w:t>
            </w:r>
          </w:p>
        </w:tc>
      </w:tr>
      <w:tr w:rsidR="00074C0B" w:rsidRPr="00074C0B" w:rsidTr="003A68B0">
        <w:trPr>
          <w:trHeight w:val="403"/>
        </w:trPr>
        <w:tc>
          <w:tcPr>
            <w:tcW w:w="820" w:type="dxa"/>
            <w:vMerge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ПРЕДЛОЖЕНА ЦЕНА ЛВ./ДКА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ДЕПОЗИТ</w:t>
            </w:r>
          </w:p>
        </w:tc>
      </w:tr>
      <w:tr w:rsidR="00074C0B" w:rsidRPr="00074C0B" w:rsidTr="003A68B0">
        <w:trPr>
          <w:trHeight w:val="24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4C0B" w:rsidRPr="00074C0B" w:rsidRDefault="003A68B0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80323.94.21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0,835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74C0B" w:rsidRPr="00074C0B" w:rsidRDefault="003A3E39" w:rsidP="003A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6,51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6,51</w:t>
            </w:r>
          </w:p>
        </w:tc>
      </w:tr>
      <w:tr w:rsidR="00074C0B" w:rsidRPr="00074C0B" w:rsidTr="003A68B0">
        <w:trPr>
          <w:trHeight w:val="24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4C0B" w:rsidRPr="00074C0B" w:rsidRDefault="003A68B0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80323.94.40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74C0B" w:rsidRPr="00074C0B" w:rsidRDefault="003A3E39" w:rsidP="003A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1,59</w:t>
            </w:r>
          </w:p>
        </w:tc>
      </w:tr>
      <w:tr w:rsidR="00074C0B" w:rsidRPr="00074C0B" w:rsidTr="003A68B0">
        <w:trPr>
          <w:trHeight w:val="24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4C0B" w:rsidRPr="00074C0B" w:rsidRDefault="003A68B0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80323.95.32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74C0B" w:rsidRPr="00074C0B" w:rsidRDefault="003A3E39" w:rsidP="003A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74C0B" w:rsidRPr="00074C0B" w:rsidRDefault="00074C0B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4C0B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4,09</w:t>
            </w:r>
          </w:p>
        </w:tc>
      </w:tr>
      <w:tr w:rsidR="003A68B0" w:rsidRPr="00074C0B" w:rsidTr="003A68B0">
        <w:trPr>
          <w:trHeight w:val="245"/>
        </w:trPr>
        <w:tc>
          <w:tcPr>
            <w:tcW w:w="820" w:type="dxa"/>
            <w:shd w:val="clear" w:color="auto" w:fill="auto"/>
            <w:noWrap/>
            <w:vAlign w:val="bottom"/>
          </w:tcPr>
          <w:p w:rsidR="003A68B0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80323.95.34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68B0" w:rsidRPr="00074C0B" w:rsidRDefault="003A3E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53,47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10,69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ренда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10,69</w:t>
            </w:r>
          </w:p>
        </w:tc>
      </w:tr>
      <w:tr w:rsidR="003A68B0" w:rsidRPr="00074C0B" w:rsidTr="003A68B0">
        <w:trPr>
          <w:trHeight w:val="245"/>
        </w:trPr>
        <w:tc>
          <w:tcPr>
            <w:tcW w:w="820" w:type="dxa"/>
            <w:shd w:val="clear" w:color="auto" w:fill="auto"/>
            <w:noWrap/>
            <w:vAlign w:val="bottom"/>
          </w:tcPr>
          <w:p w:rsidR="003A68B0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80323.95.35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0,609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68B0" w:rsidRPr="00074C0B" w:rsidRDefault="003A3E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ренда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4,75</w:t>
            </w:r>
          </w:p>
        </w:tc>
      </w:tr>
      <w:tr w:rsidR="003A68B0" w:rsidRPr="00074C0B" w:rsidTr="003A68B0">
        <w:trPr>
          <w:trHeight w:val="245"/>
        </w:trPr>
        <w:tc>
          <w:tcPr>
            <w:tcW w:w="820" w:type="dxa"/>
            <w:shd w:val="clear" w:color="auto" w:fill="auto"/>
            <w:noWrap/>
            <w:vAlign w:val="bottom"/>
          </w:tcPr>
          <w:p w:rsidR="003A68B0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80323.95.51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A68B0" w:rsidRPr="00074C0B" w:rsidRDefault="003A3E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1,87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74C0B">
              <w:rPr>
                <w:rFonts w:ascii="Times New Roman" w:eastAsia="Times New Roman" w:hAnsi="Times New Roman" w:cs="Times New Roman"/>
                <w:sz w:val="18"/>
                <w:szCs w:val="18"/>
              </w:rPr>
              <w:t>ренда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68B0" w:rsidRPr="00074C0B" w:rsidRDefault="00A51839" w:rsidP="0007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0,37</w:t>
            </w:r>
          </w:p>
        </w:tc>
      </w:tr>
    </w:tbl>
    <w:p w:rsidR="006822E6" w:rsidRDefault="006822E6" w:rsidP="00682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3C3" w:rsidRPr="00FC6826" w:rsidRDefault="00BB23C3" w:rsidP="00682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20E" w:rsidRDefault="0023420E" w:rsidP="002342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55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26">
        <w:rPr>
          <w:rFonts w:ascii="Times New Roman" w:hAnsi="Times New Roman" w:cs="Times New Roman"/>
          <w:sz w:val="24"/>
          <w:szCs w:val="24"/>
        </w:rPr>
        <w:t xml:space="preserve">Допуска до участие в търга </w:t>
      </w:r>
      <w:r w:rsidR="00A51839">
        <w:rPr>
          <w:rFonts w:ascii="Times New Roman" w:hAnsi="Times New Roman" w:cs="Times New Roman"/>
          <w:sz w:val="24"/>
          <w:szCs w:val="24"/>
        </w:rPr>
        <w:t>Златина</w:t>
      </w:r>
      <w:r w:rsidR="00D97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E39">
        <w:rPr>
          <w:rFonts w:ascii="Times New Roman" w:hAnsi="Times New Roman" w:cs="Times New Roman"/>
          <w:sz w:val="24"/>
          <w:szCs w:val="24"/>
        </w:rPr>
        <w:t>Ставракиева</w:t>
      </w:r>
      <w:proofErr w:type="spellEnd"/>
      <w:r w:rsidRPr="00FC68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подаден</w:t>
      </w:r>
      <w:r w:rsidRPr="00FC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плик</w:t>
      </w:r>
      <w:proofErr w:type="spellEnd"/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.№ 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ПО-05-</w:t>
      </w:r>
      <w:r w:rsidR="003A3E39">
        <w:rPr>
          <w:rFonts w:ascii="Times New Roman" w:hAnsi="Times New Roman" w:cs="Times New Roman"/>
          <w:bCs/>
          <w:sz w:val="24"/>
          <w:szCs w:val="24"/>
          <w:lang w:val="ru-RU"/>
        </w:rPr>
        <w:t>251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3A3E39">
        <w:rPr>
          <w:rFonts w:ascii="Times New Roman" w:hAnsi="Times New Roman" w:cs="Times New Roman"/>
          <w:bCs/>
          <w:sz w:val="24"/>
          <w:szCs w:val="24"/>
          <w:lang w:val="ru-RU"/>
        </w:rPr>
        <w:t>23.05.2025</w:t>
      </w:r>
      <w:r w:rsidRPr="00FC6826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FC68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C6826">
        <w:rPr>
          <w:rFonts w:ascii="Times New Roman" w:hAnsi="Times New Roman" w:cs="Times New Roman"/>
          <w:sz w:val="24"/>
          <w:szCs w:val="24"/>
        </w:rPr>
        <w:t xml:space="preserve"> </w:t>
      </w:r>
      <w:r w:rsidRPr="00FC6826">
        <w:rPr>
          <w:rFonts w:ascii="Times New Roman" w:hAnsi="Times New Roman" w:cs="Times New Roman"/>
          <w:bCs/>
          <w:sz w:val="24"/>
          <w:szCs w:val="24"/>
        </w:rPr>
        <w:t xml:space="preserve">пристъпи към разглеждане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ценовите предложения </w:t>
      </w:r>
      <w:r w:rsidRPr="00FC6826">
        <w:rPr>
          <w:rFonts w:ascii="Times New Roman" w:hAnsi="Times New Roman" w:cs="Times New Roman"/>
          <w:bCs/>
          <w:sz w:val="24"/>
          <w:szCs w:val="24"/>
        </w:rPr>
        <w:t>за участие в търга, а именно:</w:t>
      </w:r>
    </w:p>
    <w:p w:rsidR="001534CA" w:rsidRDefault="001534CA" w:rsidP="0023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914"/>
        <w:gridCol w:w="1134"/>
        <w:gridCol w:w="709"/>
        <w:gridCol w:w="709"/>
        <w:gridCol w:w="850"/>
        <w:gridCol w:w="851"/>
        <w:gridCol w:w="850"/>
        <w:gridCol w:w="993"/>
        <w:gridCol w:w="1275"/>
        <w:gridCol w:w="851"/>
      </w:tblGrid>
      <w:tr w:rsidR="00BB23C3" w:rsidRPr="00BB23C3" w:rsidTr="003A3E39">
        <w:trPr>
          <w:trHeight w:val="392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Община 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Землище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имота по КККР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  в 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лв./дка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общо лв.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Депозит  лв.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Начин на отдаване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Оферта на заявителя</w:t>
            </w:r>
          </w:p>
        </w:tc>
      </w:tr>
      <w:tr w:rsidR="00BB23C3" w:rsidRPr="00BB23C3" w:rsidTr="003A3E39">
        <w:trPr>
          <w:trHeight w:val="969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ПРЕДЛОЖЕНА ЦЕНА ЛВ./ДКА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B23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ДЕПОЗИТ</w:t>
            </w:r>
          </w:p>
        </w:tc>
      </w:tr>
      <w:tr w:rsidR="00BB23C3" w:rsidRPr="00BB23C3" w:rsidTr="003A3E39">
        <w:trPr>
          <w:trHeight w:val="39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Драгоман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3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Яблотина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87343.10.62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138,392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5397,29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1079,46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1079,46</w:t>
            </w:r>
          </w:p>
        </w:tc>
      </w:tr>
      <w:tr w:rsidR="00BB23C3" w:rsidRPr="00BB23C3" w:rsidTr="003A3E39">
        <w:trPr>
          <w:trHeight w:val="39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Драгоман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Яблотина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87343.10.64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2772,16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554,43</w:t>
            </w:r>
          </w:p>
        </w:tc>
      </w:tr>
      <w:tr w:rsidR="00BB23C3" w:rsidRPr="00BB23C3" w:rsidTr="003A3E39">
        <w:trPr>
          <w:trHeight w:val="39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Драгоман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Цацаровци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78255.1.124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2160,44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3C3" w:rsidRPr="00BB23C3" w:rsidRDefault="00BB23C3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3C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C3" w:rsidRPr="00BB23C3" w:rsidRDefault="003A3E39" w:rsidP="00BB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432,09</w:t>
            </w:r>
          </w:p>
        </w:tc>
      </w:tr>
    </w:tbl>
    <w:p w:rsidR="0023420E" w:rsidRDefault="0023420E" w:rsidP="00D07FC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23C3" w:rsidRPr="00987550" w:rsidRDefault="007B3015" w:rsidP="0098755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59C">
        <w:rPr>
          <w:rFonts w:ascii="Times New Roman" w:hAnsi="Times New Roman" w:cs="Times New Roman"/>
          <w:sz w:val="24"/>
          <w:szCs w:val="24"/>
        </w:rPr>
        <w:t xml:space="preserve">3. </w:t>
      </w:r>
      <w:r w:rsidR="003A3E39" w:rsidRPr="00D9759C">
        <w:rPr>
          <w:rFonts w:ascii="Times New Roman" w:hAnsi="Times New Roman" w:cs="Times New Roman"/>
          <w:sz w:val="24"/>
          <w:szCs w:val="24"/>
        </w:rPr>
        <w:t>Не д</w:t>
      </w:r>
      <w:r w:rsidRPr="00D9759C">
        <w:rPr>
          <w:rFonts w:ascii="Times New Roman" w:hAnsi="Times New Roman" w:cs="Times New Roman"/>
          <w:sz w:val="24"/>
          <w:szCs w:val="24"/>
        </w:rPr>
        <w:t xml:space="preserve">опуска до участие в търга </w:t>
      </w:r>
      <w:r w:rsidR="003A3E39" w:rsidRPr="00D9759C">
        <w:rPr>
          <w:rFonts w:ascii="Times New Roman" w:hAnsi="Times New Roman" w:cs="Times New Roman"/>
          <w:sz w:val="24"/>
          <w:szCs w:val="24"/>
        </w:rPr>
        <w:t>„</w:t>
      </w:r>
      <w:r w:rsidR="00E34244" w:rsidRPr="00D9759C">
        <w:rPr>
          <w:rFonts w:ascii="Times New Roman" w:hAnsi="Times New Roman" w:cs="Times New Roman"/>
          <w:sz w:val="24"/>
          <w:szCs w:val="24"/>
        </w:rPr>
        <w:t>ДИ ЕС ДЖИ</w:t>
      </w:r>
      <w:r w:rsidR="003A3E39" w:rsidRPr="00D9759C">
        <w:rPr>
          <w:rFonts w:ascii="Times New Roman" w:hAnsi="Times New Roman" w:cs="Times New Roman"/>
          <w:sz w:val="24"/>
          <w:szCs w:val="24"/>
        </w:rPr>
        <w:t xml:space="preserve"> СОФИЯ“ ЕООД</w:t>
      </w:r>
      <w:r w:rsidRPr="00D9759C">
        <w:rPr>
          <w:rFonts w:ascii="Times New Roman" w:hAnsi="Times New Roman" w:cs="Times New Roman"/>
          <w:sz w:val="24"/>
          <w:szCs w:val="24"/>
        </w:rPr>
        <w:t xml:space="preserve">, </w:t>
      </w:r>
      <w:r w:rsidR="003A3E39" w:rsidRPr="00D9759C">
        <w:rPr>
          <w:rFonts w:ascii="Times New Roman" w:hAnsi="Times New Roman" w:cs="Times New Roman"/>
          <w:sz w:val="24"/>
          <w:szCs w:val="24"/>
        </w:rPr>
        <w:t>с подаден</w:t>
      </w:r>
      <w:r w:rsidRPr="00D97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9C">
        <w:rPr>
          <w:rFonts w:ascii="Times New Roman" w:hAnsi="Times New Roman" w:cs="Times New Roman"/>
          <w:bCs/>
          <w:sz w:val="24"/>
          <w:szCs w:val="24"/>
          <w:lang w:val="ru-RU"/>
        </w:rPr>
        <w:t>плик</w:t>
      </w:r>
      <w:proofErr w:type="spellEnd"/>
      <w:r w:rsidRPr="00D975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D9759C">
        <w:rPr>
          <w:rFonts w:ascii="Times New Roman" w:hAnsi="Times New Roman" w:cs="Times New Roman"/>
          <w:bCs/>
          <w:sz w:val="24"/>
          <w:szCs w:val="24"/>
          <w:lang w:val="ru-RU"/>
        </w:rPr>
        <w:t>вх</w:t>
      </w:r>
      <w:proofErr w:type="spellEnd"/>
      <w:r w:rsidR="00E34244" w:rsidRPr="00D9759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D9759C">
        <w:rPr>
          <w:rFonts w:ascii="Times New Roman" w:hAnsi="Times New Roman" w:cs="Times New Roman"/>
          <w:bCs/>
          <w:sz w:val="24"/>
          <w:szCs w:val="24"/>
          <w:lang w:val="ru-RU"/>
        </w:rPr>
        <w:t>№ ПО-05-</w:t>
      </w:r>
      <w:r w:rsidR="003A3E39" w:rsidRPr="00D9759C">
        <w:rPr>
          <w:rFonts w:ascii="Times New Roman" w:hAnsi="Times New Roman" w:cs="Times New Roman"/>
          <w:bCs/>
          <w:sz w:val="24"/>
          <w:szCs w:val="24"/>
          <w:lang w:val="ru-RU"/>
        </w:rPr>
        <w:t>252</w:t>
      </w:r>
      <w:r w:rsidRPr="00D9759C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="003A3E39" w:rsidRPr="00D9759C">
        <w:rPr>
          <w:rFonts w:ascii="Times New Roman" w:hAnsi="Times New Roman" w:cs="Times New Roman"/>
          <w:bCs/>
          <w:sz w:val="24"/>
          <w:szCs w:val="24"/>
          <w:lang w:val="ru-RU"/>
        </w:rPr>
        <w:t>27.05.2025</w:t>
      </w:r>
      <w:proofErr w:type="gramStart"/>
      <w:r w:rsidRPr="00D9759C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="00E34244" w:rsidRPr="00D975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proofErr w:type="gramEnd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>тъй</w:t>
      </w:r>
      <w:proofErr w:type="spellEnd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>като</w:t>
      </w:r>
      <w:proofErr w:type="spellEnd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</w:t>
      </w:r>
      <w:proofErr w:type="spellStart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>отговаря</w:t>
      </w:r>
      <w:proofErr w:type="spellEnd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>изискванията</w:t>
      </w:r>
      <w:proofErr w:type="spellEnd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>регламентирани</w:t>
      </w:r>
      <w:proofErr w:type="spellEnd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>нормата</w:t>
      </w:r>
      <w:proofErr w:type="spellEnd"/>
      <w:r w:rsidR="009875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87550">
        <w:rPr>
          <w:rFonts w:ascii="Times New Roman" w:hAnsi="Times New Roman" w:cs="Times New Roman"/>
          <w:sz w:val="24"/>
          <w:szCs w:val="24"/>
        </w:rPr>
        <w:t xml:space="preserve">на </w:t>
      </w:r>
      <w:r w:rsidR="00E34244" w:rsidRPr="00D9759C">
        <w:rPr>
          <w:rFonts w:ascii="Times New Roman" w:hAnsi="Times New Roman" w:cs="Times New Roman"/>
          <w:sz w:val="24"/>
          <w:szCs w:val="24"/>
        </w:rPr>
        <w:t>чл. 47</w:t>
      </w:r>
      <w:r w:rsidR="00987550">
        <w:rPr>
          <w:rFonts w:ascii="Times New Roman" w:hAnsi="Times New Roman" w:cs="Times New Roman"/>
          <w:sz w:val="24"/>
          <w:szCs w:val="24"/>
        </w:rPr>
        <w:t>в, ал. 1, т.11 и 12 от ППЗСПЗЗ, а именно, че</w:t>
      </w:r>
      <w:r w:rsidR="00E34244" w:rsidRPr="00D9759C">
        <w:rPr>
          <w:rFonts w:ascii="Times New Roman" w:hAnsi="Times New Roman" w:cs="Times New Roman"/>
          <w:sz w:val="24"/>
          <w:szCs w:val="24"/>
        </w:rPr>
        <w:t xml:space="preserve"> право на участие в търга имат кооперации, регистрирани по Закона за кооперациите, еднолични търговци и юридически лица, регистрирани по Закона за търговския регистър и регистъра на юридическите ли</w:t>
      </w:r>
      <w:r w:rsidR="00987550">
        <w:rPr>
          <w:rFonts w:ascii="Times New Roman" w:hAnsi="Times New Roman" w:cs="Times New Roman"/>
          <w:sz w:val="24"/>
          <w:szCs w:val="24"/>
        </w:rPr>
        <w:t xml:space="preserve">ца с нестопанска цел, нестопанска цел, които, </w:t>
      </w:r>
      <w:r w:rsidR="00987550" w:rsidRPr="00987550">
        <w:rPr>
          <w:rFonts w:ascii="Times New Roman" w:hAnsi="Times New Roman" w:cs="Times New Roman"/>
          <w:sz w:val="24"/>
          <w:szCs w:val="24"/>
        </w:rPr>
        <w:t>са със седалище и адрес на управление на територията на общината по местонахождение на имотите – обект на търга и</w:t>
      </w:r>
      <w:r w:rsidR="00987550">
        <w:rPr>
          <w:rFonts w:ascii="Times New Roman" w:hAnsi="Times New Roman" w:cs="Times New Roman"/>
          <w:sz w:val="24"/>
          <w:szCs w:val="24"/>
        </w:rPr>
        <w:t xml:space="preserve"> </w:t>
      </w:r>
      <w:r w:rsidR="00987550" w:rsidRPr="00987550">
        <w:rPr>
          <w:rFonts w:ascii="Times New Roman" w:hAnsi="Times New Roman" w:cs="Times New Roman"/>
          <w:sz w:val="24"/>
          <w:szCs w:val="24"/>
        </w:rPr>
        <w:t>са собственици или ползватели на животновъдни обекти, намиращи се на територията на общината по местонахождение на имотите - обект на търга, или развиват стопанска дейност на територията на общината по местонахождение на имотите - обект на търга</w:t>
      </w:r>
      <w:r w:rsidR="008B3042">
        <w:rPr>
          <w:rFonts w:ascii="Times New Roman" w:hAnsi="Times New Roman" w:cs="Times New Roman"/>
          <w:sz w:val="24"/>
          <w:szCs w:val="24"/>
        </w:rPr>
        <w:t>.</w:t>
      </w:r>
    </w:p>
    <w:p w:rsidR="00DF7F43" w:rsidRPr="00D07FCC" w:rsidRDefault="00DF7F43" w:rsidP="00D07FC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FCC">
        <w:rPr>
          <w:rFonts w:ascii="Times New Roman" w:hAnsi="Times New Roman" w:cs="Times New Roman"/>
          <w:iCs/>
          <w:sz w:val="24"/>
          <w:szCs w:val="24"/>
        </w:rPr>
        <w:t xml:space="preserve">Съгласно чл.47к, ал.4 от ППЗСПЗЗ  </w:t>
      </w:r>
      <w:r w:rsidR="00D07FCC">
        <w:rPr>
          <w:rFonts w:ascii="Times New Roman" w:hAnsi="Times New Roman" w:cs="Times New Roman"/>
          <w:iCs/>
          <w:sz w:val="24"/>
          <w:szCs w:val="24"/>
        </w:rPr>
        <w:t xml:space="preserve">всяко </w:t>
      </w:r>
      <w:r w:rsidR="00797119">
        <w:rPr>
          <w:rFonts w:ascii="Times New Roman" w:hAnsi="Times New Roman" w:cs="Times New Roman"/>
          <w:iCs/>
          <w:sz w:val="24"/>
          <w:szCs w:val="24"/>
        </w:rPr>
        <w:t xml:space="preserve">предложение </w:t>
      </w:r>
      <w:r w:rsidRPr="00D07FCC">
        <w:rPr>
          <w:rFonts w:ascii="Times New Roman" w:hAnsi="Times New Roman" w:cs="Times New Roman"/>
          <w:iCs/>
          <w:sz w:val="24"/>
          <w:szCs w:val="24"/>
        </w:rPr>
        <w:t xml:space="preserve">е заверено с подпис от членовете на комисията по търга. </w:t>
      </w:r>
    </w:p>
    <w:p w:rsidR="00DF7F43" w:rsidRPr="00D07FCC" w:rsidRDefault="00DF7F43" w:rsidP="00D07FCC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FCC">
        <w:rPr>
          <w:rFonts w:ascii="Times New Roman" w:hAnsi="Times New Roman" w:cs="Times New Roman"/>
          <w:iCs/>
          <w:sz w:val="24"/>
          <w:szCs w:val="24"/>
        </w:rPr>
        <w:t>След като разгледа постъпилите тръжни документи за участие в обявения търг с тайно наддаване, за отдаване под аренда на свободните земеделски земи от ДПФ</w:t>
      </w:r>
      <w:r w:rsidR="00C7792B">
        <w:rPr>
          <w:rFonts w:ascii="Times New Roman" w:hAnsi="Times New Roman" w:cs="Times New Roman"/>
          <w:iCs/>
          <w:sz w:val="24"/>
          <w:szCs w:val="24"/>
        </w:rPr>
        <w:t>,</w:t>
      </w:r>
      <w:r w:rsidRPr="00D07FCC">
        <w:rPr>
          <w:rFonts w:ascii="Times New Roman" w:hAnsi="Times New Roman" w:cs="Times New Roman"/>
          <w:iCs/>
          <w:sz w:val="24"/>
          <w:szCs w:val="24"/>
        </w:rPr>
        <w:t xml:space="preserve"> тръжната комисия </w:t>
      </w:r>
    </w:p>
    <w:p w:rsidR="00DF7F43" w:rsidRDefault="00AA6BC0" w:rsidP="00DF7F43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 Р Е Д Е Л И</w:t>
      </w:r>
      <w:r w:rsidR="00DF7F43" w:rsidRPr="00AC79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7F43" w:rsidRPr="00AC7961" w:rsidRDefault="00DF7F43" w:rsidP="008B304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основание чл.</w:t>
      </w:r>
      <w:r w:rsidR="00AA6B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47о, ал.</w:t>
      </w:r>
      <w:r w:rsidR="00AA6B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26DD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от ППЗСПЗ, </w:t>
      </w:r>
      <w:proofErr w:type="spellStart"/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участниците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спечелил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="008B30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B3042">
        <w:rPr>
          <w:rFonts w:ascii="Times New Roman" w:hAnsi="Times New Roman" w:cs="Times New Roman"/>
          <w:b/>
          <w:bCs/>
          <w:sz w:val="24"/>
          <w:szCs w:val="24"/>
          <w:lang w:val="ru-RU"/>
        </w:rPr>
        <w:t>търга</w:t>
      </w:r>
      <w:proofErr w:type="spellEnd"/>
      <w:r w:rsidR="008B30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="008B304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като</w:t>
      </w:r>
      <w:proofErr w:type="spellEnd"/>
      <w:r w:rsidR="008B30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единствен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кндидат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proofErr w:type="gramStart"/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съответните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имот</w:t>
      </w:r>
      <w:r w:rsidR="00D41AD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proofErr w:type="gram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както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следва</w:t>
      </w:r>
      <w:proofErr w:type="spellEnd"/>
      <w:r w:rsidRPr="00AC7961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tbl>
      <w:tblPr>
        <w:tblW w:w="109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81"/>
        <w:gridCol w:w="709"/>
        <w:gridCol w:w="709"/>
        <w:gridCol w:w="777"/>
        <w:gridCol w:w="782"/>
        <w:gridCol w:w="709"/>
        <w:gridCol w:w="850"/>
        <w:gridCol w:w="1702"/>
        <w:gridCol w:w="567"/>
        <w:gridCol w:w="1046"/>
      </w:tblGrid>
      <w:tr w:rsidR="008816C6" w:rsidRPr="008816C6" w:rsidTr="00093F19">
        <w:trPr>
          <w:trHeight w:val="270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Община 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Землище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имота по КККР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  в 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лв./дка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Начална тръжна цена общо лв.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Депозит  лв.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Начин на отдаване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Оферта на заявителя</w:t>
            </w:r>
          </w:p>
        </w:tc>
      </w:tr>
      <w:tr w:rsidR="008816C6" w:rsidRPr="008816C6" w:rsidTr="00093F19">
        <w:trPr>
          <w:trHeight w:val="660"/>
          <w:jc w:val="center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ИМЕ НА ЗАЯВИТЕЛЯ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ПРЕДЛОЖЕНА ЦЕНА ЛВ./ДКА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6" w:rsidRPr="008816C6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16C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КЛАСИРАНЕ</w:t>
            </w:r>
          </w:p>
        </w:tc>
      </w:tr>
      <w:tr w:rsidR="002104B3" w:rsidRPr="008816C6" w:rsidTr="00093F19">
        <w:trPr>
          <w:trHeight w:val="499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 Радев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2104B3" w:rsidRPr="008816C6" w:rsidTr="00093F19">
        <w:trPr>
          <w:trHeight w:val="499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80323.94.40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 Радев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2104B3" w:rsidRPr="008816C6" w:rsidTr="00093F19">
        <w:trPr>
          <w:trHeight w:val="499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80323.95.32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 Радев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2104B3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80323.95.34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 Радев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2104B3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80323.95.35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93F19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 Радев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2104B3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Челопеч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80323.95.51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74C0B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93F19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 Радев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2104B3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Драгоман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Яблотина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87343.10.62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138,392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5397,29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93F19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Златина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Ставракиева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  <w:tr w:rsidR="002104B3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Драгоман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Яблотина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87343.10.64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2772,16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93F19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Златина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Ставракиева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  <w:bookmarkStart w:id="0" w:name="_GoBack"/>
        <w:bookmarkEnd w:id="0"/>
      </w:tr>
      <w:tr w:rsidR="002104B3" w:rsidRPr="008816C6" w:rsidTr="00093F19">
        <w:trPr>
          <w:trHeight w:val="450"/>
          <w:jc w:val="center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Драгоман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Цацаровци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78255.1.124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нива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2160,44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BB23C3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093F19" w:rsidRDefault="002104B3" w:rsidP="0021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Златина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Ставракиева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B3" w:rsidRPr="008816C6" w:rsidRDefault="002104B3" w:rsidP="0021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16C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Единствен кандидат</w:t>
            </w:r>
          </w:p>
        </w:tc>
      </w:tr>
    </w:tbl>
    <w:p w:rsidR="00D9759C" w:rsidRDefault="00D9759C" w:rsidP="001534CA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7F43" w:rsidRPr="001534CA" w:rsidRDefault="00DF7F43" w:rsidP="001534CA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CA">
        <w:rPr>
          <w:rFonts w:ascii="Times New Roman" w:hAnsi="Times New Roman" w:cs="Times New Roman"/>
          <w:iCs/>
          <w:sz w:val="24"/>
          <w:szCs w:val="24"/>
        </w:rPr>
        <w:t>На основание чл.</w:t>
      </w:r>
      <w:r w:rsid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34CA">
        <w:rPr>
          <w:rFonts w:ascii="Times New Roman" w:hAnsi="Times New Roman" w:cs="Times New Roman"/>
          <w:iCs/>
          <w:sz w:val="24"/>
          <w:szCs w:val="24"/>
        </w:rPr>
        <w:t>47м, ал.</w:t>
      </w:r>
      <w:r w:rsid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34CA">
        <w:rPr>
          <w:rFonts w:ascii="Times New Roman" w:hAnsi="Times New Roman" w:cs="Times New Roman"/>
          <w:iCs/>
          <w:sz w:val="24"/>
          <w:szCs w:val="24"/>
        </w:rPr>
        <w:t>1 от ППЗСПЗЗ, след изтичането на срока за обжалване на резултатите от провеждането на търга, директорът на ОД</w:t>
      </w:r>
      <w:r w:rsid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”Земеделие” – София област в 14-дневен срок сключва </w:t>
      </w:r>
      <w:r w:rsidR="00F35573">
        <w:rPr>
          <w:rFonts w:ascii="Times New Roman" w:hAnsi="Times New Roman" w:cs="Times New Roman"/>
          <w:iCs/>
          <w:sz w:val="24"/>
          <w:szCs w:val="24"/>
        </w:rPr>
        <w:t>договор за аренда със спечелилите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кандидат</w:t>
      </w:r>
      <w:r w:rsidR="00F35573">
        <w:rPr>
          <w:rFonts w:ascii="Times New Roman" w:hAnsi="Times New Roman" w:cs="Times New Roman"/>
          <w:iCs/>
          <w:sz w:val="24"/>
          <w:szCs w:val="24"/>
        </w:rPr>
        <w:t>и. Депозитът на спечелилите участници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се прихваща от </w:t>
      </w:r>
      <w:proofErr w:type="spellStart"/>
      <w:r w:rsidRPr="001534CA">
        <w:rPr>
          <w:rFonts w:ascii="Times New Roman" w:hAnsi="Times New Roman" w:cs="Times New Roman"/>
          <w:iCs/>
          <w:sz w:val="24"/>
          <w:szCs w:val="24"/>
        </w:rPr>
        <w:t>арендната</w:t>
      </w:r>
      <w:proofErr w:type="spellEnd"/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вноска.</w:t>
      </w:r>
    </w:p>
    <w:p w:rsidR="00DF7F43" w:rsidRPr="001534CA" w:rsidRDefault="00DF7F43" w:rsidP="001534CA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CA">
        <w:rPr>
          <w:rFonts w:ascii="Times New Roman" w:hAnsi="Times New Roman" w:cs="Times New Roman"/>
          <w:iCs/>
          <w:sz w:val="24"/>
          <w:szCs w:val="24"/>
        </w:rPr>
        <w:t>На основание чл.</w:t>
      </w:r>
      <w:r w:rsid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92B">
        <w:rPr>
          <w:rFonts w:ascii="Times New Roman" w:hAnsi="Times New Roman" w:cs="Times New Roman"/>
          <w:iCs/>
          <w:sz w:val="24"/>
          <w:szCs w:val="24"/>
        </w:rPr>
        <w:t>47н от ППЗСПЗЗ участниците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в този търг </w:t>
      </w:r>
      <w:r w:rsidR="00C7792B">
        <w:rPr>
          <w:rFonts w:ascii="Times New Roman" w:hAnsi="Times New Roman" w:cs="Times New Roman"/>
          <w:iCs/>
          <w:sz w:val="24"/>
          <w:szCs w:val="24"/>
        </w:rPr>
        <w:t>могат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да обжалва</w:t>
      </w:r>
      <w:r w:rsidR="00C7792B">
        <w:rPr>
          <w:rFonts w:ascii="Times New Roman" w:hAnsi="Times New Roman" w:cs="Times New Roman"/>
          <w:iCs/>
          <w:sz w:val="24"/>
          <w:szCs w:val="24"/>
        </w:rPr>
        <w:t>т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92B">
        <w:rPr>
          <w:rFonts w:ascii="Times New Roman" w:hAnsi="Times New Roman" w:cs="Times New Roman"/>
          <w:iCs/>
          <w:sz w:val="24"/>
          <w:szCs w:val="24"/>
        </w:rPr>
        <w:t>протокола</w:t>
      </w:r>
      <w:r w:rsidRPr="001534CA">
        <w:rPr>
          <w:rFonts w:ascii="Times New Roman" w:hAnsi="Times New Roman" w:cs="Times New Roman"/>
          <w:iCs/>
          <w:sz w:val="24"/>
          <w:szCs w:val="24"/>
        </w:rPr>
        <w:t xml:space="preserve"> на тръжната комисия в 14-дневен срок по реда на Административно процесуалния кодекс.</w:t>
      </w:r>
    </w:p>
    <w:p w:rsidR="00DF7F43" w:rsidRDefault="00DF7F43" w:rsidP="008B3042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4CA">
        <w:rPr>
          <w:rFonts w:ascii="Times New Roman" w:hAnsi="Times New Roman" w:cs="Times New Roman"/>
          <w:iCs/>
          <w:sz w:val="24"/>
          <w:szCs w:val="24"/>
        </w:rPr>
        <w:t>Настоящият протокол се изготви в 3 (три) еднообразни екземпляра – по един за комисията, за Областна дирекция “Земеделие” – Софи</w:t>
      </w:r>
      <w:r w:rsidR="00F26DDB">
        <w:rPr>
          <w:rFonts w:ascii="Times New Roman" w:hAnsi="Times New Roman" w:cs="Times New Roman"/>
          <w:iCs/>
          <w:sz w:val="24"/>
          <w:szCs w:val="24"/>
        </w:rPr>
        <w:t xml:space="preserve">я област и за спечелилия търга </w:t>
      </w:r>
      <w:r w:rsidRPr="001534CA">
        <w:rPr>
          <w:rFonts w:ascii="Times New Roman" w:hAnsi="Times New Roman" w:cs="Times New Roman"/>
          <w:iCs/>
          <w:sz w:val="24"/>
          <w:szCs w:val="24"/>
        </w:rPr>
        <w:t>участник.</w:t>
      </w:r>
      <w:r w:rsidR="005B038C">
        <w:rPr>
          <w:rFonts w:ascii="Times New Roman" w:hAnsi="Times New Roman" w:cs="Times New Roman"/>
          <w:iCs/>
          <w:sz w:val="24"/>
          <w:szCs w:val="24"/>
        </w:rPr>
        <w:t xml:space="preserve"> Съгласно чл.47к. ал.8 от ППЗСПЗЗ на кандидатите при поискване се предоставя заверен препис</w:t>
      </w:r>
      <w:r w:rsidR="00987550">
        <w:rPr>
          <w:rFonts w:ascii="Times New Roman" w:hAnsi="Times New Roman" w:cs="Times New Roman"/>
          <w:iCs/>
          <w:sz w:val="24"/>
          <w:szCs w:val="24"/>
        </w:rPr>
        <w:t>.</w:t>
      </w:r>
    </w:p>
    <w:p w:rsidR="008B3042" w:rsidRPr="008B3042" w:rsidRDefault="008B3042" w:rsidP="008B3042">
      <w:pPr>
        <w:tabs>
          <w:tab w:val="left" w:pos="1170"/>
        </w:tabs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7F43" w:rsidRPr="008B3042" w:rsidRDefault="00DF7F43" w:rsidP="008B30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КОМИСИЯ:</w:t>
      </w:r>
    </w:p>
    <w:p w:rsidR="00DF7F43" w:rsidRPr="001534CA" w:rsidRDefault="00DF7F43" w:rsidP="008B3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proofErr w:type="spellEnd"/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 ....................</w:t>
      </w:r>
      <w:r w:rsidR="006867F0">
        <w:rPr>
          <w:rFonts w:ascii="Times New Roman" w:hAnsi="Times New Roman" w:cs="Times New Roman"/>
          <w:sz w:val="24"/>
          <w:szCs w:val="24"/>
          <w:lang w:val="ru-RU"/>
        </w:rPr>
        <w:t>/П/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>...................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F7F43" w:rsidRPr="008B3042" w:rsidRDefault="00DF7F43" w:rsidP="008B30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/ </w:t>
      </w:r>
      <w:r w:rsidRPr="001534CA">
        <w:rPr>
          <w:rFonts w:ascii="Times New Roman" w:hAnsi="Times New Roman" w:cs="Times New Roman"/>
          <w:sz w:val="24"/>
          <w:szCs w:val="24"/>
        </w:rPr>
        <w:t xml:space="preserve">Емил Атанасов 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F7F43" w:rsidRPr="001534CA" w:rsidRDefault="00DF7F43" w:rsidP="008B30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</w:t>
      </w:r>
      <w:proofErr w:type="spellEnd"/>
      <w:r w:rsidRPr="001534C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  <w:t>1. ..................</w:t>
      </w:r>
      <w:r w:rsidR="006867F0">
        <w:rPr>
          <w:rFonts w:ascii="Times New Roman" w:hAnsi="Times New Roman" w:cs="Times New Roman"/>
          <w:sz w:val="24"/>
          <w:szCs w:val="24"/>
          <w:lang w:val="ru-RU"/>
        </w:rPr>
        <w:t>/П/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...................                  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2. ..................</w:t>
      </w:r>
      <w:r w:rsidR="006867F0">
        <w:rPr>
          <w:rFonts w:ascii="Times New Roman" w:hAnsi="Times New Roman" w:cs="Times New Roman"/>
          <w:sz w:val="24"/>
          <w:szCs w:val="24"/>
          <w:lang w:val="ru-RU"/>
        </w:rPr>
        <w:t>/П/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....................      </w:t>
      </w:r>
    </w:p>
    <w:p w:rsidR="00BC1C7C" w:rsidRPr="009F6E44" w:rsidRDefault="00DF7F43" w:rsidP="009F6E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4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/ </w:t>
      </w:r>
      <w:r w:rsidR="002104B3">
        <w:rPr>
          <w:rFonts w:ascii="Times New Roman" w:hAnsi="Times New Roman" w:cs="Times New Roman"/>
          <w:bCs/>
          <w:sz w:val="24"/>
          <w:szCs w:val="24"/>
        </w:rPr>
        <w:t>Александра Христова- Ангелова</w:t>
      </w:r>
      <w:r w:rsidRPr="001534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/                                         / </w:t>
      </w:r>
      <w:r w:rsidRPr="001534CA">
        <w:rPr>
          <w:rFonts w:ascii="Times New Roman" w:hAnsi="Times New Roman" w:cs="Times New Roman"/>
          <w:sz w:val="24"/>
          <w:szCs w:val="24"/>
        </w:rPr>
        <w:t>Николай Велков</w:t>
      </w:r>
      <w:r w:rsidR="00D9759C">
        <w:rPr>
          <w:rFonts w:ascii="Times New Roman" w:hAnsi="Times New Roman" w:cs="Times New Roman"/>
          <w:sz w:val="24"/>
          <w:szCs w:val="24"/>
        </w:rPr>
        <w:t>/</w:t>
      </w:r>
      <w:r w:rsidRPr="001534CA">
        <w:rPr>
          <w:rFonts w:ascii="Times New Roman" w:hAnsi="Times New Roman" w:cs="Times New Roman"/>
          <w:sz w:val="24"/>
          <w:szCs w:val="24"/>
        </w:rPr>
        <w:t xml:space="preserve"> </w:t>
      </w:r>
      <w:r w:rsidRPr="001534C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sectPr w:rsidR="00BC1C7C" w:rsidRPr="009F6E44" w:rsidSect="008B30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6" w:right="1133" w:bottom="1440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26" w:rsidRDefault="00792B26" w:rsidP="00295183">
      <w:pPr>
        <w:spacing w:after="0" w:line="240" w:lineRule="auto"/>
      </w:pPr>
      <w:r>
        <w:separator/>
      </w:r>
    </w:p>
  </w:endnote>
  <w:endnote w:type="continuationSeparator" w:id="0">
    <w:p w:rsidR="00792B26" w:rsidRDefault="00792B26" w:rsidP="0029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480852"/>
      <w:docPartObj>
        <w:docPartGallery w:val="Page Numbers (Bottom of Page)"/>
        <w:docPartUnique/>
      </w:docPartObj>
    </w:sdtPr>
    <w:sdtEndPr/>
    <w:sdtContent>
      <w:p w:rsidR="00480EE1" w:rsidRPr="005B6DEF" w:rsidRDefault="00480EE1" w:rsidP="00FC6826">
        <w:pPr>
          <w:spacing w:after="0"/>
          <w:jc w:val="center"/>
          <w:rPr>
            <w:rFonts w:ascii="Verdana" w:hAnsi="Verdana"/>
            <w:sz w:val="16"/>
            <w:szCs w:val="16"/>
          </w:rPr>
        </w:pPr>
        <w:r w:rsidRPr="00F117CE">
          <w:rPr>
            <w:rFonts w:ascii="Verdana" w:hAnsi="Verdana"/>
            <w:noProof/>
            <w:sz w:val="16"/>
            <w:szCs w:val="16"/>
            <w:lang w:val="ru-RU"/>
          </w:rPr>
          <w:t>гр. София 10</w:t>
        </w:r>
        <w:r w:rsidRPr="00004F45">
          <w:rPr>
            <w:rFonts w:ascii="Verdana" w:hAnsi="Verdana"/>
            <w:noProof/>
            <w:sz w:val="16"/>
            <w:szCs w:val="16"/>
            <w:lang w:val="ru-RU"/>
          </w:rPr>
          <w:t>0</w:t>
        </w:r>
        <w:r w:rsidRPr="00F117CE">
          <w:rPr>
            <w:rFonts w:ascii="Verdana" w:hAnsi="Verdana"/>
            <w:noProof/>
            <w:sz w:val="16"/>
            <w:szCs w:val="16"/>
            <w:lang w:val="ru-RU"/>
          </w:rPr>
          <w:t xml:space="preserve">0, бул. "Витоша" №4, </w:t>
        </w:r>
        <w:r>
          <w:rPr>
            <w:rFonts w:ascii="Verdana" w:hAnsi="Verdana"/>
            <w:noProof/>
            <w:sz w:val="16"/>
            <w:szCs w:val="16"/>
          </w:rPr>
          <w:t xml:space="preserve">ет.6; </w:t>
        </w:r>
        <w:r w:rsidRPr="005B6DEF">
          <w:rPr>
            <w:rFonts w:ascii="Verdana" w:hAnsi="Verdana"/>
            <w:sz w:val="16"/>
            <w:szCs w:val="16"/>
          </w:rPr>
          <w:t>https://www.mzh.government.bg/ODZ-Sofiaoblast/bg/Home.aspx</w:t>
        </w:r>
      </w:p>
      <w:p w:rsidR="00480EE1" w:rsidRPr="00004F45" w:rsidRDefault="00480EE1" w:rsidP="00FC6826">
        <w:pPr>
          <w:spacing w:after="0"/>
          <w:jc w:val="center"/>
          <w:rPr>
            <w:rFonts w:ascii="Verdana" w:hAnsi="Verdana"/>
            <w:noProof/>
            <w:sz w:val="16"/>
            <w:szCs w:val="16"/>
          </w:rPr>
        </w:pPr>
        <w:r w:rsidRPr="00004F45">
          <w:rPr>
            <w:rFonts w:ascii="Verdana" w:hAnsi="Verdana"/>
            <w:noProof/>
            <w:sz w:val="16"/>
            <w:szCs w:val="16"/>
          </w:rPr>
          <w:t xml:space="preserve">тел:(+3592) </w:t>
        </w:r>
        <w:r w:rsidRPr="005B6DEF">
          <w:rPr>
            <w:rFonts w:ascii="Verdana" w:hAnsi="Verdana"/>
            <w:noProof/>
            <w:sz w:val="16"/>
            <w:szCs w:val="16"/>
          </w:rPr>
          <w:t>419 70 20</w:t>
        </w:r>
        <w:r>
          <w:rPr>
            <w:rFonts w:ascii="Verdana" w:hAnsi="Verdana"/>
            <w:noProof/>
            <w:sz w:val="16"/>
            <w:szCs w:val="16"/>
          </w:rPr>
          <w:t>, e-mail</w:t>
        </w:r>
        <w:r w:rsidRPr="00004F45">
          <w:rPr>
            <w:rFonts w:ascii="Verdana" w:hAnsi="Verdana"/>
            <w:noProof/>
            <w:sz w:val="16"/>
            <w:szCs w:val="16"/>
          </w:rPr>
          <w:t>: odzg_sfoblast@mzh.government.bg</w:t>
        </w:r>
      </w:p>
      <w:p w:rsidR="00480EE1" w:rsidRDefault="00480E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E44">
          <w:rPr>
            <w:noProof/>
          </w:rPr>
          <w:t>4</w:t>
        </w:r>
        <w:r>
          <w:fldChar w:fldCharType="end"/>
        </w:r>
      </w:p>
    </w:sdtContent>
  </w:sdt>
  <w:p w:rsidR="00480EE1" w:rsidRPr="00004F45" w:rsidRDefault="00480EE1" w:rsidP="00E7405E">
    <w:pPr>
      <w:spacing w:after="0"/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9C" w:rsidRDefault="00D9759C" w:rsidP="00D9759C">
    <w:pPr>
      <w:pStyle w:val="a6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26" w:rsidRDefault="00792B26" w:rsidP="00295183">
      <w:pPr>
        <w:spacing w:after="0" w:line="240" w:lineRule="auto"/>
      </w:pPr>
      <w:r>
        <w:separator/>
      </w:r>
    </w:p>
  </w:footnote>
  <w:footnote w:type="continuationSeparator" w:id="0">
    <w:p w:rsidR="00792B26" w:rsidRDefault="00792B26" w:rsidP="0029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E1" w:rsidRDefault="00480EE1" w:rsidP="00295183">
    <w:pPr>
      <w:pStyle w:val="a4"/>
      <w:tabs>
        <w:tab w:val="clear" w:pos="4536"/>
        <w:tab w:val="clear" w:pos="9072"/>
        <w:tab w:val="left" w:pos="2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E1" w:rsidRDefault="00480EE1" w:rsidP="00DF7F43">
    <w:pPr>
      <w:pStyle w:val="a4"/>
      <w:tabs>
        <w:tab w:val="clear" w:pos="4536"/>
        <w:tab w:val="clear" w:pos="9072"/>
        <w:tab w:val="left" w:pos="2430"/>
      </w:tabs>
    </w:pPr>
  </w:p>
  <w:p w:rsidR="00480EE1" w:rsidRPr="005B69F7" w:rsidRDefault="00480EE1" w:rsidP="00DF7F43">
    <w:pPr>
      <w:pStyle w:val="2"/>
      <w:rPr>
        <w:rStyle w:val="a8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D2B2FEE" wp14:editId="1CDA796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20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0EE1" w:rsidRPr="005B69F7" w:rsidRDefault="00480EE1" w:rsidP="00DF7F4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298" distR="114298" simplePos="0" relativeHeight="251661312" behindDoc="0" locked="0" layoutInCell="1" allowOverlap="1" wp14:anchorId="047055C0" wp14:editId="6496631A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17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L0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nhIS9B8CAAA7BAAADgAAAAAAAAAAAAAAAAAuAgAAZHJzL2Uyb0RvYy54bWxQSwEC&#10;LQAUAAYACAAAACEAZ0CMT9wAAAAIAQAADwAAAAAAAAAAAAAAAAB5BAAAZHJzL2Rvd25yZXYueG1s&#10;UEsFBgAAAAAEAAQA8wAAAIIFAAAAAA=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0EE1" w:rsidRPr="00C5712D" w:rsidRDefault="00480EE1" w:rsidP="00DF7F4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480EE1" w:rsidRPr="00983B22" w:rsidRDefault="00480EE1" w:rsidP="00DF7F4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480EE1" w:rsidRDefault="00480E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536"/>
    <w:multiLevelType w:val="hybridMultilevel"/>
    <w:tmpl w:val="507E6550"/>
    <w:lvl w:ilvl="0" w:tplc="94421D0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BF1377"/>
    <w:multiLevelType w:val="hybridMultilevel"/>
    <w:tmpl w:val="AB58BFD2"/>
    <w:lvl w:ilvl="0" w:tplc="613238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217BD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36F343D"/>
    <w:multiLevelType w:val="hybridMultilevel"/>
    <w:tmpl w:val="EED0571C"/>
    <w:lvl w:ilvl="0" w:tplc="5B3EDE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1A65A6"/>
    <w:multiLevelType w:val="hybridMultilevel"/>
    <w:tmpl w:val="B808A0A0"/>
    <w:lvl w:ilvl="0" w:tplc="F4AC26B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43"/>
    <w:rsid w:val="00005B8C"/>
    <w:rsid w:val="000125E8"/>
    <w:rsid w:val="00017846"/>
    <w:rsid w:val="0003733B"/>
    <w:rsid w:val="0007151A"/>
    <w:rsid w:val="00074C0B"/>
    <w:rsid w:val="00093F19"/>
    <w:rsid w:val="000958B6"/>
    <w:rsid w:val="000B6D8C"/>
    <w:rsid w:val="000C31E1"/>
    <w:rsid w:val="000C55DA"/>
    <w:rsid w:val="00115E8F"/>
    <w:rsid w:val="0012607F"/>
    <w:rsid w:val="00134E42"/>
    <w:rsid w:val="00150C84"/>
    <w:rsid w:val="001534CA"/>
    <w:rsid w:val="001658BA"/>
    <w:rsid w:val="00181868"/>
    <w:rsid w:val="00186985"/>
    <w:rsid w:val="00190284"/>
    <w:rsid w:val="001A03D0"/>
    <w:rsid w:val="001A7CE2"/>
    <w:rsid w:val="001D4165"/>
    <w:rsid w:val="001E134F"/>
    <w:rsid w:val="001E2EF2"/>
    <w:rsid w:val="0020458C"/>
    <w:rsid w:val="002104B3"/>
    <w:rsid w:val="002164C7"/>
    <w:rsid w:val="002256AD"/>
    <w:rsid w:val="0023420E"/>
    <w:rsid w:val="00242E9A"/>
    <w:rsid w:val="00281484"/>
    <w:rsid w:val="00295183"/>
    <w:rsid w:val="002B4778"/>
    <w:rsid w:val="002C6701"/>
    <w:rsid w:val="002D4CB2"/>
    <w:rsid w:val="002E12DF"/>
    <w:rsid w:val="002E2EF3"/>
    <w:rsid w:val="002F1B0B"/>
    <w:rsid w:val="002F426B"/>
    <w:rsid w:val="002F592B"/>
    <w:rsid w:val="002F7A28"/>
    <w:rsid w:val="00303CD3"/>
    <w:rsid w:val="00316482"/>
    <w:rsid w:val="003317B6"/>
    <w:rsid w:val="00337595"/>
    <w:rsid w:val="00340E88"/>
    <w:rsid w:val="00347045"/>
    <w:rsid w:val="003543F1"/>
    <w:rsid w:val="003557CD"/>
    <w:rsid w:val="00366530"/>
    <w:rsid w:val="00371151"/>
    <w:rsid w:val="0037327F"/>
    <w:rsid w:val="00374070"/>
    <w:rsid w:val="00395FFD"/>
    <w:rsid w:val="003A3E39"/>
    <w:rsid w:val="003A68B0"/>
    <w:rsid w:val="003C5958"/>
    <w:rsid w:val="003D54C6"/>
    <w:rsid w:val="003F1B19"/>
    <w:rsid w:val="00450022"/>
    <w:rsid w:val="00460B12"/>
    <w:rsid w:val="00480EE1"/>
    <w:rsid w:val="00481699"/>
    <w:rsid w:val="004825B2"/>
    <w:rsid w:val="00485D1B"/>
    <w:rsid w:val="00487B77"/>
    <w:rsid w:val="00497540"/>
    <w:rsid w:val="004A272A"/>
    <w:rsid w:val="004B7578"/>
    <w:rsid w:val="004C0167"/>
    <w:rsid w:val="004C755C"/>
    <w:rsid w:val="004D5FBA"/>
    <w:rsid w:val="00552FF5"/>
    <w:rsid w:val="005704C2"/>
    <w:rsid w:val="00597852"/>
    <w:rsid w:val="005A70C5"/>
    <w:rsid w:val="005B038C"/>
    <w:rsid w:val="005B1910"/>
    <w:rsid w:val="005B46B7"/>
    <w:rsid w:val="005B6DEF"/>
    <w:rsid w:val="005D38A7"/>
    <w:rsid w:val="00620C09"/>
    <w:rsid w:val="00625C9C"/>
    <w:rsid w:val="00641584"/>
    <w:rsid w:val="00642EB6"/>
    <w:rsid w:val="006621ED"/>
    <w:rsid w:val="006822E6"/>
    <w:rsid w:val="006867F0"/>
    <w:rsid w:val="006B645D"/>
    <w:rsid w:val="006C7586"/>
    <w:rsid w:val="006D42B8"/>
    <w:rsid w:val="006D594F"/>
    <w:rsid w:val="006E0963"/>
    <w:rsid w:val="00707E68"/>
    <w:rsid w:val="0075603A"/>
    <w:rsid w:val="00786195"/>
    <w:rsid w:val="00792B26"/>
    <w:rsid w:val="00797119"/>
    <w:rsid w:val="007B3015"/>
    <w:rsid w:val="007B5634"/>
    <w:rsid w:val="007C40A5"/>
    <w:rsid w:val="007E397C"/>
    <w:rsid w:val="00821BE2"/>
    <w:rsid w:val="00833A0C"/>
    <w:rsid w:val="0084044F"/>
    <w:rsid w:val="00844D5C"/>
    <w:rsid w:val="008472C6"/>
    <w:rsid w:val="008478AC"/>
    <w:rsid w:val="008816C6"/>
    <w:rsid w:val="008848C1"/>
    <w:rsid w:val="008B3042"/>
    <w:rsid w:val="008C3169"/>
    <w:rsid w:val="008D3BBC"/>
    <w:rsid w:val="008D5BFE"/>
    <w:rsid w:val="008D70AB"/>
    <w:rsid w:val="008F5710"/>
    <w:rsid w:val="008F5ED2"/>
    <w:rsid w:val="00905608"/>
    <w:rsid w:val="00912009"/>
    <w:rsid w:val="009123C1"/>
    <w:rsid w:val="009134C3"/>
    <w:rsid w:val="0094781B"/>
    <w:rsid w:val="00950363"/>
    <w:rsid w:val="0095102C"/>
    <w:rsid w:val="00952866"/>
    <w:rsid w:val="009640EB"/>
    <w:rsid w:val="00964C28"/>
    <w:rsid w:val="00987550"/>
    <w:rsid w:val="00994CB8"/>
    <w:rsid w:val="009C1FC1"/>
    <w:rsid w:val="009F3309"/>
    <w:rsid w:val="009F6E44"/>
    <w:rsid w:val="00A062A9"/>
    <w:rsid w:val="00A31EC7"/>
    <w:rsid w:val="00A41E44"/>
    <w:rsid w:val="00A51839"/>
    <w:rsid w:val="00A64C76"/>
    <w:rsid w:val="00A75D40"/>
    <w:rsid w:val="00A83679"/>
    <w:rsid w:val="00A91D71"/>
    <w:rsid w:val="00A95921"/>
    <w:rsid w:val="00AA56D3"/>
    <w:rsid w:val="00AA6BC0"/>
    <w:rsid w:val="00AB1B4D"/>
    <w:rsid w:val="00AC7961"/>
    <w:rsid w:val="00AD6B55"/>
    <w:rsid w:val="00AE010F"/>
    <w:rsid w:val="00AF0985"/>
    <w:rsid w:val="00B35CF7"/>
    <w:rsid w:val="00B93768"/>
    <w:rsid w:val="00BA43BF"/>
    <w:rsid w:val="00BB0C63"/>
    <w:rsid w:val="00BB23C3"/>
    <w:rsid w:val="00BC1C7C"/>
    <w:rsid w:val="00BC2F6E"/>
    <w:rsid w:val="00BE29C5"/>
    <w:rsid w:val="00BE3566"/>
    <w:rsid w:val="00BE54EE"/>
    <w:rsid w:val="00C1007A"/>
    <w:rsid w:val="00C35C93"/>
    <w:rsid w:val="00C41147"/>
    <w:rsid w:val="00C41D78"/>
    <w:rsid w:val="00C42A6B"/>
    <w:rsid w:val="00C44D4E"/>
    <w:rsid w:val="00C7347C"/>
    <w:rsid w:val="00C7792B"/>
    <w:rsid w:val="00C931E9"/>
    <w:rsid w:val="00CA25CE"/>
    <w:rsid w:val="00CD5740"/>
    <w:rsid w:val="00CF0503"/>
    <w:rsid w:val="00D01F0E"/>
    <w:rsid w:val="00D07FCC"/>
    <w:rsid w:val="00D41AD9"/>
    <w:rsid w:val="00D70543"/>
    <w:rsid w:val="00D73A8E"/>
    <w:rsid w:val="00D75C47"/>
    <w:rsid w:val="00D766D9"/>
    <w:rsid w:val="00D9759C"/>
    <w:rsid w:val="00DB6902"/>
    <w:rsid w:val="00DF7F43"/>
    <w:rsid w:val="00E170CC"/>
    <w:rsid w:val="00E34244"/>
    <w:rsid w:val="00E3684D"/>
    <w:rsid w:val="00E552E8"/>
    <w:rsid w:val="00E66E31"/>
    <w:rsid w:val="00E73FD1"/>
    <w:rsid w:val="00E7405E"/>
    <w:rsid w:val="00EA366B"/>
    <w:rsid w:val="00EB3323"/>
    <w:rsid w:val="00EE4254"/>
    <w:rsid w:val="00F10432"/>
    <w:rsid w:val="00F26DDB"/>
    <w:rsid w:val="00F35573"/>
    <w:rsid w:val="00F545F7"/>
    <w:rsid w:val="00F64805"/>
    <w:rsid w:val="00F678E2"/>
    <w:rsid w:val="00F94E06"/>
    <w:rsid w:val="00FB5137"/>
    <w:rsid w:val="00FC6826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50E14"/>
  <w15:docId w15:val="{E2AF22C6-F587-4235-B254-6950B832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30"/>
  </w:style>
  <w:style w:type="paragraph" w:styleId="1">
    <w:name w:val="heading 1"/>
    <w:basedOn w:val="a"/>
    <w:next w:val="a"/>
    <w:link w:val="10"/>
    <w:uiPriority w:val="99"/>
    <w:qFormat/>
    <w:rsid w:val="00295183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9518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95183"/>
  </w:style>
  <w:style w:type="paragraph" w:styleId="a6">
    <w:name w:val="footer"/>
    <w:basedOn w:val="a"/>
    <w:link w:val="a7"/>
    <w:uiPriority w:val="99"/>
    <w:unhideWhenUsed/>
    <w:rsid w:val="0029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95183"/>
  </w:style>
  <w:style w:type="character" w:customStyle="1" w:styleId="10">
    <w:name w:val="Заглавие 1 Знак"/>
    <w:basedOn w:val="a0"/>
    <w:link w:val="1"/>
    <w:uiPriority w:val="99"/>
    <w:rsid w:val="00295183"/>
    <w:rPr>
      <w:rFonts w:ascii="Bookman Old Style" w:eastAsia="Times New Roman" w:hAnsi="Bookman Old Style" w:cs="Times New Roman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uiPriority w:val="99"/>
    <w:rsid w:val="00295183"/>
    <w:rPr>
      <w:rFonts w:ascii="Times New Roman" w:eastAsia="Times New Roman" w:hAnsi="Times New Roman" w:cs="Times New Roman"/>
      <w:sz w:val="24"/>
      <w:szCs w:val="24"/>
      <w:u w:val="single"/>
      <w:lang w:eastAsia="en-US"/>
    </w:rPr>
  </w:style>
  <w:style w:type="character" w:styleId="a8">
    <w:name w:val="Emphasis"/>
    <w:basedOn w:val="a0"/>
    <w:uiPriority w:val="99"/>
    <w:qFormat/>
    <w:rsid w:val="00295183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D4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D4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ZAXO7</dc:creator>
  <cp:keywords/>
  <dc:description/>
  <cp:lastModifiedBy>Niki</cp:lastModifiedBy>
  <cp:revision>58</cp:revision>
  <cp:lastPrinted>2025-05-30T11:35:00Z</cp:lastPrinted>
  <dcterms:created xsi:type="dcterms:W3CDTF">2023-08-31T11:56:00Z</dcterms:created>
  <dcterms:modified xsi:type="dcterms:W3CDTF">2025-05-30T11:45:00Z</dcterms:modified>
</cp:coreProperties>
</file>