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5" w:rsidRPr="003D7206" w:rsidRDefault="00296065" w:rsidP="00296065">
      <w:pPr>
        <w:ind w:firstLine="708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 xml:space="preserve">Подаване на декларации за произведено количество зърно - </w:t>
      </w:r>
      <w:r w:rsidRPr="00E35B11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 w:rsidRPr="003D7206">
        <w:rPr>
          <w:sz w:val="24"/>
          <w:szCs w:val="24"/>
          <w:lang w:val="bg-BG"/>
        </w:rPr>
        <w:t xml:space="preserve">, ечемик, ръж, овес, </w:t>
      </w:r>
      <w:proofErr w:type="spellStart"/>
      <w:r w:rsidRPr="003D7206">
        <w:rPr>
          <w:sz w:val="24"/>
          <w:szCs w:val="24"/>
          <w:lang w:val="bg-BG"/>
        </w:rPr>
        <w:t>тритикале</w:t>
      </w:r>
      <w:proofErr w:type="spellEnd"/>
      <w:r w:rsidRPr="003D7206">
        <w:rPr>
          <w:sz w:val="24"/>
          <w:szCs w:val="24"/>
          <w:lang w:val="bg-BG"/>
        </w:rPr>
        <w:t xml:space="preserve"> и рапица</w:t>
      </w:r>
    </w:p>
    <w:p w:rsidR="00296065" w:rsidRPr="003D7206" w:rsidRDefault="00296065" w:rsidP="00296065">
      <w:pPr>
        <w:rPr>
          <w:sz w:val="24"/>
          <w:szCs w:val="24"/>
          <w:lang w:val="bg-BG"/>
        </w:rPr>
      </w:pPr>
    </w:p>
    <w:p w:rsidR="00296065" w:rsidRDefault="00296065" w:rsidP="00296065">
      <w:pPr>
        <w:ind w:firstLine="708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 xml:space="preserve">Всички земеделски стопани, които произвеждат зърно – </w:t>
      </w:r>
      <w:r w:rsidRPr="00E35B11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>
        <w:rPr>
          <w:sz w:val="24"/>
          <w:szCs w:val="24"/>
          <w:lang w:val="bg-BG"/>
        </w:rPr>
        <w:t xml:space="preserve">, ечемик, ръж, овес, </w:t>
      </w:r>
      <w:proofErr w:type="spellStart"/>
      <w:r>
        <w:rPr>
          <w:sz w:val="24"/>
          <w:szCs w:val="24"/>
          <w:lang w:val="bg-BG"/>
        </w:rPr>
        <w:t>тритикале</w:t>
      </w:r>
      <w:proofErr w:type="spellEnd"/>
      <w:r>
        <w:rPr>
          <w:sz w:val="24"/>
          <w:szCs w:val="24"/>
          <w:lang w:val="bg-BG"/>
        </w:rPr>
        <w:t xml:space="preserve"> и рапица</w:t>
      </w:r>
      <w:r w:rsidRPr="003D7206">
        <w:rPr>
          <w:sz w:val="24"/>
          <w:szCs w:val="24"/>
          <w:lang w:val="bg-BG"/>
        </w:rPr>
        <w:t xml:space="preserve"> на обща площ от 5 или повече декара, съгласно чл. 58о, ал.</w:t>
      </w:r>
      <w:r w:rsidR="00AE250C">
        <w:rPr>
          <w:sz w:val="24"/>
          <w:szCs w:val="24"/>
          <w:lang w:val="bg-BG"/>
        </w:rPr>
        <w:t xml:space="preserve"> </w:t>
      </w:r>
      <w:r w:rsidRPr="003D7206">
        <w:rPr>
          <w:sz w:val="24"/>
          <w:szCs w:val="24"/>
          <w:lang w:val="bg-BG"/>
        </w:rPr>
        <w:t>2 от ЗПООПЗПЕС трябва да подадат деклараци</w:t>
      </w:r>
      <w:r w:rsidR="009F1F54">
        <w:rPr>
          <w:sz w:val="24"/>
          <w:szCs w:val="24"/>
          <w:lang w:val="bg-BG"/>
        </w:rPr>
        <w:t>я</w:t>
      </w:r>
      <w:r w:rsidRPr="003D7206">
        <w:rPr>
          <w:sz w:val="24"/>
          <w:szCs w:val="24"/>
          <w:lang w:val="bg-BG"/>
        </w:rPr>
        <w:t xml:space="preserve"> за количеството произведено и налично зърно (Приложение №3 от Наредба №23 за условията и реда за мониторинг на пазара на зърно) до 30 септември 2020 г</w:t>
      </w:r>
      <w:r w:rsidRPr="00096A6E">
        <w:rPr>
          <w:sz w:val="24"/>
          <w:szCs w:val="24"/>
          <w:lang w:val="bg-BG"/>
        </w:rPr>
        <w:t xml:space="preserve">. </w:t>
      </w:r>
    </w:p>
    <w:p w:rsidR="00296065" w:rsidRPr="00096A6E" w:rsidRDefault="00296065" w:rsidP="00296065">
      <w:pPr>
        <w:ind w:firstLine="708"/>
        <w:rPr>
          <w:sz w:val="24"/>
          <w:szCs w:val="24"/>
          <w:lang w:val="bg-BG"/>
        </w:rPr>
      </w:pPr>
      <w:bookmarkStart w:id="0" w:name="_GoBack"/>
      <w:bookmarkEnd w:id="0"/>
      <w:r w:rsidRPr="00E32AC4">
        <w:rPr>
          <w:rFonts w:eastAsia="Times New Roman"/>
          <w:color w:val="000000"/>
          <w:sz w:val="24"/>
          <w:szCs w:val="24"/>
          <w:lang w:val="bg-BG"/>
        </w:rPr>
        <w:t xml:space="preserve">Декларацията се подава в </w:t>
      </w:r>
      <w:r>
        <w:rPr>
          <w:rFonts w:eastAsia="Times New Roman"/>
          <w:color w:val="000000"/>
          <w:sz w:val="24"/>
          <w:szCs w:val="24"/>
          <w:lang w:val="bg-BG"/>
        </w:rPr>
        <w:t>област</w:t>
      </w:r>
      <w:r w:rsidRPr="00E32AC4">
        <w:rPr>
          <w:rFonts w:eastAsia="Times New Roman"/>
          <w:color w:val="000000"/>
          <w:sz w:val="24"/>
          <w:szCs w:val="24"/>
          <w:lang w:val="bg-BG"/>
        </w:rPr>
        <w:t>на дирекция „Земеделие“ по местонахождение на площите</w:t>
      </w:r>
    </w:p>
    <w:p w:rsidR="004764A6" w:rsidRDefault="00AE250C"/>
    <w:sectPr w:rsidR="0047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5"/>
    <w:rsid w:val="00296065"/>
    <w:rsid w:val="003A0CAD"/>
    <w:rsid w:val="003B094F"/>
    <w:rsid w:val="005F4BFD"/>
    <w:rsid w:val="009F1F54"/>
    <w:rsid w:val="00AE250C"/>
    <w:rsid w:val="00BA0486"/>
    <w:rsid w:val="00DB7AF2"/>
    <w:rsid w:val="00E43C73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2020-09-14T09:13:00Z</dcterms:created>
  <dcterms:modified xsi:type="dcterms:W3CDTF">2020-09-14T10:50:00Z</dcterms:modified>
</cp:coreProperties>
</file>