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FA7" w:rsidRPr="00FA0FA7" w:rsidRDefault="00FA0FA7" w:rsidP="00FA0FA7">
      <w:pPr>
        <w:rPr>
          <w:rFonts w:ascii="Times New Roman" w:hAnsi="Times New Roman"/>
          <w:b/>
          <w:sz w:val="24"/>
          <w:szCs w:val="24"/>
        </w:rPr>
      </w:pPr>
    </w:p>
    <w:p w:rsidR="00FA0FA7" w:rsidRPr="00FA0FA7" w:rsidRDefault="00FA0FA7" w:rsidP="00FA0FA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A0FA7">
        <w:rPr>
          <w:rFonts w:ascii="Times New Roman" w:hAnsi="Times New Roman"/>
          <w:b/>
          <w:sz w:val="24"/>
          <w:szCs w:val="24"/>
          <w:lang w:val="bg-BG"/>
        </w:rPr>
        <w:t>ГОДИШЕН ОТЧЕТ</w:t>
      </w:r>
    </w:p>
    <w:p w:rsidR="00FA0FA7" w:rsidRPr="00FA0FA7" w:rsidRDefault="00FA0FA7" w:rsidP="00FA0FA7">
      <w:pPr>
        <w:jc w:val="center"/>
        <w:rPr>
          <w:rFonts w:ascii="Times New Roman" w:hAnsi="Times New Roman"/>
          <w:sz w:val="24"/>
          <w:szCs w:val="24"/>
          <w:lang w:val="bg-BG"/>
        </w:rPr>
      </w:pPr>
      <w:r w:rsidRPr="00FA0FA7">
        <w:rPr>
          <w:rFonts w:ascii="Times New Roman" w:hAnsi="Times New Roman"/>
          <w:sz w:val="24"/>
          <w:szCs w:val="24"/>
          <w:lang w:val="bg-BG"/>
        </w:rPr>
        <w:t>ЗА ПОСТЪПИЛИ И ОБРАБОТЕНИ ЗАЯВЛЕНИЯ ЗА ДОСТЪП ДО ОБЩЕСТВЕНА</w:t>
      </w:r>
    </w:p>
    <w:p w:rsidR="00FA0FA7" w:rsidRDefault="00FA0FA7" w:rsidP="00FA0FA7">
      <w:pPr>
        <w:jc w:val="center"/>
        <w:rPr>
          <w:rFonts w:ascii="Times New Roman" w:hAnsi="Times New Roman"/>
          <w:sz w:val="24"/>
          <w:szCs w:val="24"/>
        </w:rPr>
      </w:pPr>
      <w:r w:rsidRPr="00FA0FA7">
        <w:rPr>
          <w:rFonts w:ascii="Times New Roman" w:hAnsi="Times New Roman"/>
          <w:sz w:val="24"/>
          <w:szCs w:val="24"/>
          <w:lang w:val="bg-BG"/>
        </w:rPr>
        <w:t>ИНФОРМАЦИЯ (ДОИ) В ОБЛАСТНА ДИРЕКЦИЯ „ЗЕМЕДЕЛИЕ“ – СОФИЯ ОБЛАСТ ЗА 201</w:t>
      </w:r>
      <w:r w:rsidR="008F335C">
        <w:rPr>
          <w:rFonts w:ascii="Times New Roman" w:hAnsi="Times New Roman"/>
          <w:sz w:val="24"/>
          <w:szCs w:val="24"/>
        </w:rPr>
        <w:t>8</w:t>
      </w:r>
      <w:r w:rsidRPr="00FA0FA7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FA0FA7" w:rsidRPr="00FA0FA7" w:rsidRDefault="00FA0FA7" w:rsidP="00FA0FA7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A0FA7" w:rsidRPr="00FA0FA7" w:rsidRDefault="00FA0FA7" w:rsidP="00FA0FA7">
      <w:pPr>
        <w:rPr>
          <w:rFonts w:ascii="Times New Roman" w:hAnsi="Times New Roman"/>
          <w:b/>
          <w:sz w:val="24"/>
          <w:szCs w:val="24"/>
          <w:lang w:val="bg-BG"/>
        </w:rPr>
      </w:pPr>
      <w:r w:rsidRPr="00FA0FA7">
        <w:rPr>
          <w:rFonts w:ascii="Times New Roman" w:hAnsi="Times New Roman"/>
          <w:b/>
          <w:sz w:val="24"/>
          <w:szCs w:val="24"/>
          <w:lang w:val="bg-BG"/>
        </w:rPr>
        <w:t>1. Постъпили заявления от субекти на правото на ДОИ през 201</w:t>
      </w:r>
      <w:r w:rsidR="008F335C">
        <w:rPr>
          <w:rFonts w:ascii="Times New Roman" w:hAnsi="Times New Roman"/>
          <w:b/>
          <w:sz w:val="24"/>
          <w:szCs w:val="24"/>
        </w:rPr>
        <w:t>8</w:t>
      </w:r>
      <w:r w:rsidRPr="00FA0FA7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2160"/>
        <w:gridCol w:w="2700"/>
        <w:gridCol w:w="2340"/>
      </w:tblGrid>
      <w:tr w:rsidR="00FA0FA7" w:rsidRPr="00FA0FA7" w:rsidTr="00FA0FA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Инициатор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Брой постъпили заявления за ДОИ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Брой заявления за ДОИ, оставени без разглеждане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Общ брой на заявленията за ДОИ</w:t>
            </w:r>
          </w:p>
        </w:tc>
      </w:tr>
      <w:tr w:rsidR="00FA0FA7" w:rsidRPr="00FA0FA7" w:rsidTr="00FA0FA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От граждани на Република България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8F335C" w:rsidP="00FA0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8F335C" w:rsidP="00FA0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A0FA7" w:rsidRPr="00FA0FA7" w:rsidTr="00FA0FA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От чужденци и лица без гражданство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</w:tr>
      <w:tr w:rsidR="00FA0FA7" w:rsidRPr="00FA0FA7" w:rsidTr="00FA0FA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От журналисти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</w:tr>
      <w:tr w:rsidR="00FA0FA7" w:rsidRPr="00FA0FA7" w:rsidTr="00FA0FA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От търговски дружества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8F335C" w:rsidP="00FA0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8F335C" w:rsidRDefault="008F335C" w:rsidP="00FA0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0FA7" w:rsidRPr="00FA0FA7" w:rsidTr="00FA0FA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От неправителствени организации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8F335C" w:rsidRDefault="008F335C" w:rsidP="00FA0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</w:rPr>
            </w:pPr>
            <w:r w:rsidRPr="00FA0F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8F335C" w:rsidP="00FA0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0FA7" w:rsidRPr="00FA0FA7" w:rsidTr="00FA0FA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От публично правни организации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401907" w:rsidP="00FA0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401907" w:rsidP="00FA0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0FA7" w:rsidRPr="00FA0FA7" w:rsidTr="00FA0FA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 брой: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FA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FA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FA0FA7" w:rsidRPr="00FA0FA7" w:rsidRDefault="00FA0FA7" w:rsidP="00FA0FA7">
      <w:pPr>
        <w:rPr>
          <w:rFonts w:ascii="Times New Roman" w:hAnsi="Times New Roman"/>
          <w:b/>
          <w:sz w:val="24"/>
          <w:szCs w:val="24"/>
          <w:lang w:val="bg-BG"/>
        </w:rPr>
      </w:pPr>
      <w:r w:rsidRPr="00FA0FA7">
        <w:rPr>
          <w:rFonts w:ascii="Times New Roman" w:hAnsi="Times New Roman"/>
          <w:b/>
          <w:sz w:val="24"/>
          <w:szCs w:val="24"/>
          <w:lang w:val="bg-BG"/>
        </w:rPr>
        <w:t>2. Постъпили заявления за ДОИ през 201</w:t>
      </w:r>
      <w:r w:rsidR="00401907">
        <w:rPr>
          <w:rFonts w:ascii="Times New Roman" w:hAnsi="Times New Roman"/>
          <w:b/>
          <w:sz w:val="24"/>
          <w:szCs w:val="24"/>
        </w:rPr>
        <w:t>8</w:t>
      </w:r>
      <w:r w:rsidRPr="00FA0FA7">
        <w:rPr>
          <w:rFonts w:ascii="Times New Roman" w:hAnsi="Times New Roman"/>
          <w:b/>
          <w:sz w:val="24"/>
          <w:szCs w:val="24"/>
          <w:lang w:val="bg-BG"/>
        </w:rPr>
        <w:t>г., по начин на поискване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8"/>
        <w:gridCol w:w="2340"/>
      </w:tblGrid>
      <w:tr w:rsidR="00FA0FA7" w:rsidRPr="00FA0FA7" w:rsidTr="00FA0FA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Начин на поискване на ДОИ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Брой</w:t>
            </w:r>
          </w:p>
        </w:tc>
      </w:tr>
      <w:tr w:rsidR="00FA0FA7" w:rsidRPr="00FA0FA7" w:rsidTr="00FA0FA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Писмени заявления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401907" w:rsidP="00FA0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A0FA7" w:rsidRPr="00FA0FA7" w:rsidTr="00FA0FA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Устни запитвания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</w:tr>
      <w:tr w:rsidR="00FA0FA7" w:rsidRPr="00FA0FA7" w:rsidTr="00FA0FA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Електронни заявления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</w:rPr>
            </w:pPr>
            <w:r w:rsidRPr="00FA0F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0FA7" w:rsidRPr="00FA0FA7" w:rsidTr="00FA0FA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 брой: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FA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FA0FA7" w:rsidRPr="00FA0FA7" w:rsidRDefault="00FA0FA7" w:rsidP="00FA0FA7">
      <w:pPr>
        <w:rPr>
          <w:rFonts w:ascii="Times New Roman" w:hAnsi="Times New Roman"/>
          <w:b/>
          <w:sz w:val="24"/>
          <w:szCs w:val="24"/>
          <w:lang w:val="bg-BG"/>
        </w:rPr>
      </w:pPr>
      <w:r w:rsidRPr="00FA0FA7">
        <w:rPr>
          <w:rFonts w:ascii="Times New Roman" w:hAnsi="Times New Roman"/>
          <w:b/>
          <w:sz w:val="24"/>
          <w:szCs w:val="24"/>
          <w:lang w:val="bg-BG"/>
        </w:rPr>
        <w:t>3. Постъпили заявления за ДОИ през 201</w:t>
      </w:r>
      <w:r w:rsidR="00401907">
        <w:rPr>
          <w:rFonts w:ascii="Times New Roman" w:hAnsi="Times New Roman"/>
          <w:b/>
          <w:sz w:val="24"/>
          <w:szCs w:val="24"/>
        </w:rPr>
        <w:t>8</w:t>
      </w:r>
      <w:r w:rsidRPr="00FA0FA7">
        <w:rPr>
          <w:rFonts w:ascii="Times New Roman" w:hAnsi="Times New Roman"/>
          <w:b/>
          <w:sz w:val="24"/>
          <w:szCs w:val="24"/>
          <w:lang w:val="bg-BG"/>
        </w:rPr>
        <w:t xml:space="preserve"> г., по вид на информацията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8"/>
        <w:gridCol w:w="2340"/>
      </w:tblGrid>
      <w:tr w:rsidR="00FA0FA7" w:rsidRPr="00FA0FA7" w:rsidTr="00FA0FA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Вид на информацията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Брой</w:t>
            </w:r>
          </w:p>
        </w:tc>
      </w:tr>
      <w:tr w:rsidR="00FA0FA7" w:rsidRPr="00FA0FA7" w:rsidTr="00FA0FA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Официална информация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</w:rPr>
            </w:pPr>
            <w:r w:rsidRPr="00FA0F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0FA7" w:rsidRPr="00FA0FA7" w:rsidTr="00FA0FA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Служебна информация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</w:rPr>
            </w:pPr>
            <w:r w:rsidRPr="00FA0F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A0FA7" w:rsidRPr="00FA0FA7" w:rsidTr="00FA0FA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 брой: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FA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FA0FA7" w:rsidRPr="00FA0FA7" w:rsidRDefault="00FA0FA7" w:rsidP="00FA0FA7">
      <w:pPr>
        <w:rPr>
          <w:rFonts w:ascii="Times New Roman" w:hAnsi="Times New Roman"/>
          <w:b/>
          <w:sz w:val="24"/>
          <w:szCs w:val="24"/>
          <w:lang w:val="bg-BG"/>
        </w:rPr>
      </w:pPr>
      <w:r w:rsidRPr="00FA0FA7">
        <w:rPr>
          <w:rFonts w:ascii="Times New Roman" w:hAnsi="Times New Roman"/>
          <w:b/>
          <w:sz w:val="24"/>
          <w:szCs w:val="24"/>
          <w:lang w:val="bg-BG"/>
        </w:rPr>
        <w:t>4. Пост</w:t>
      </w:r>
      <w:r w:rsidR="00401907">
        <w:rPr>
          <w:rFonts w:ascii="Times New Roman" w:hAnsi="Times New Roman"/>
          <w:b/>
          <w:sz w:val="24"/>
          <w:szCs w:val="24"/>
          <w:lang w:val="bg-BG"/>
        </w:rPr>
        <w:t>ъпили заявления за ДОИ през 201</w:t>
      </w:r>
      <w:r w:rsidR="00401907">
        <w:rPr>
          <w:rFonts w:ascii="Times New Roman" w:hAnsi="Times New Roman"/>
          <w:b/>
          <w:sz w:val="24"/>
          <w:szCs w:val="24"/>
        </w:rPr>
        <w:t>8</w:t>
      </w:r>
      <w:r w:rsidRPr="00FA0FA7">
        <w:rPr>
          <w:rFonts w:ascii="Times New Roman" w:hAnsi="Times New Roman"/>
          <w:b/>
          <w:sz w:val="24"/>
          <w:szCs w:val="24"/>
          <w:lang w:val="bg-BG"/>
        </w:rPr>
        <w:t xml:space="preserve"> г., по теми на исканата информация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8"/>
        <w:gridCol w:w="2340"/>
      </w:tblGrid>
      <w:tr w:rsidR="00FA0FA7" w:rsidRPr="00FA0FA7" w:rsidTr="00FA0FA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Теми, по които е искана обществена информация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Брой</w:t>
            </w:r>
          </w:p>
        </w:tc>
      </w:tr>
      <w:tr w:rsidR="00FA0FA7" w:rsidRPr="00FA0FA7" w:rsidTr="00FA0FA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Упражняване на права или законни интереси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</w:rPr>
            </w:pPr>
            <w:r w:rsidRPr="00FA0F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0FA7" w:rsidRPr="00FA0FA7" w:rsidTr="00FA0FA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Отчетност на институцията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</w:rPr>
            </w:pPr>
            <w:r w:rsidRPr="00FA0F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0FA7" w:rsidRPr="00FA0FA7" w:rsidTr="00FA0FA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Процес на вземане на решения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</w:tr>
      <w:tr w:rsidR="00FA0FA7" w:rsidRPr="00FA0FA7" w:rsidTr="00FA0FA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Изразходване на публични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</w:rPr>
            </w:pPr>
            <w:r w:rsidRPr="00FA0F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0FA7" w:rsidRPr="00FA0FA7" w:rsidTr="00FA0FA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Контролна дейност на администрацията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</w:rPr>
            </w:pPr>
            <w:r w:rsidRPr="00FA0F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0FA7" w:rsidRPr="00FA0FA7" w:rsidTr="00FA0FA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Предотвратяване или разкриване на корупция или нередности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</w:tr>
      <w:tr w:rsidR="00FA0FA7" w:rsidRPr="00FA0FA7" w:rsidTr="00FA0FA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Проекти на нормативни актове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</w:tr>
      <w:tr w:rsidR="00FA0FA7" w:rsidRPr="00FA0FA7" w:rsidTr="00FA0FA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Други теми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</w:rPr>
            </w:pPr>
            <w:r w:rsidRPr="00FA0F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0FA7" w:rsidRPr="00FA0FA7" w:rsidTr="00FA0FA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 брой: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FA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FA0FA7" w:rsidRPr="00FA0FA7" w:rsidRDefault="00FA0FA7" w:rsidP="00FA0FA7">
      <w:pPr>
        <w:rPr>
          <w:rFonts w:ascii="Times New Roman" w:hAnsi="Times New Roman"/>
          <w:b/>
          <w:sz w:val="24"/>
          <w:szCs w:val="24"/>
          <w:lang w:val="bg-BG"/>
        </w:rPr>
      </w:pPr>
      <w:r w:rsidRPr="00FA0FA7">
        <w:rPr>
          <w:rFonts w:ascii="Times New Roman" w:hAnsi="Times New Roman"/>
          <w:b/>
          <w:sz w:val="24"/>
          <w:szCs w:val="24"/>
          <w:lang w:val="bg-BG"/>
        </w:rPr>
        <w:t>5. Разглеждане на заявленията за предоставяне на ДОИ през 201</w:t>
      </w:r>
      <w:r w:rsidR="00401907">
        <w:rPr>
          <w:rFonts w:ascii="Times New Roman" w:hAnsi="Times New Roman"/>
          <w:b/>
          <w:sz w:val="24"/>
          <w:szCs w:val="24"/>
        </w:rPr>
        <w:t>8</w:t>
      </w:r>
      <w:r w:rsidRPr="00FA0FA7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8"/>
        <w:gridCol w:w="2160"/>
      </w:tblGrid>
      <w:tr w:rsidR="00FA0FA7" w:rsidRPr="00FA0FA7" w:rsidTr="00FA0FA7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Решения 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Брой</w:t>
            </w:r>
          </w:p>
        </w:tc>
      </w:tr>
      <w:tr w:rsidR="00FA0FA7" w:rsidRPr="00FA0FA7" w:rsidTr="00FA0FA7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Предоставяне на свободен ДОИ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</w:tr>
      <w:tr w:rsidR="00FA0FA7" w:rsidRPr="00FA0FA7" w:rsidTr="00FA0FA7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Предоставяне на частичен ДОИ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</w:tr>
      <w:tr w:rsidR="00FA0FA7" w:rsidRPr="00FA0FA7" w:rsidTr="00FA0FA7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</w:rPr>
            </w:pPr>
            <w:r w:rsidRPr="00FA0F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0FA7" w:rsidRPr="00FA0FA7" w:rsidTr="00FA0FA7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Уведомяване на заявителя за липса на исканата обществена информация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</w:tr>
      <w:tr w:rsidR="00FA0FA7" w:rsidRPr="00FA0FA7" w:rsidTr="00FA0FA7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Отказ за предоставяне на ДОИ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</w:rPr>
            </w:pPr>
            <w:r w:rsidRPr="00FA0F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0FA7" w:rsidRPr="00FA0FA7" w:rsidTr="00FA0FA7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 брой: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FA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FA0FA7" w:rsidRPr="00FA0FA7" w:rsidRDefault="00FA0FA7" w:rsidP="00FA0FA7">
      <w:pPr>
        <w:rPr>
          <w:rFonts w:ascii="Times New Roman" w:hAnsi="Times New Roman"/>
          <w:b/>
          <w:sz w:val="24"/>
          <w:szCs w:val="24"/>
          <w:lang w:val="bg-BG"/>
        </w:rPr>
      </w:pPr>
      <w:r w:rsidRPr="00FA0FA7">
        <w:rPr>
          <w:rFonts w:ascii="Times New Roman" w:hAnsi="Times New Roman"/>
          <w:b/>
          <w:sz w:val="24"/>
          <w:szCs w:val="24"/>
          <w:lang w:val="bg-BG"/>
        </w:rPr>
        <w:t>6. Причини за удължаване на срока за предоставяне на ДОИ през 201</w:t>
      </w:r>
      <w:r w:rsidR="00401907">
        <w:rPr>
          <w:rFonts w:ascii="Times New Roman" w:hAnsi="Times New Roman"/>
          <w:b/>
          <w:sz w:val="24"/>
          <w:szCs w:val="24"/>
        </w:rPr>
        <w:t>8</w:t>
      </w:r>
      <w:r w:rsidRPr="00FA0FA7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8"/>
        <w:gridCol w:w="2160"/>
      </w:tblGrid>
      <w:tr w:rsidR="00FA0FA7" w:rsidRPr="00FA0FA7" w:rsidTr="00FA0FA7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Удължаване на срока за предоставяне на ДОИ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Брой</w:t>
            </w:r>
          </w:p>
        </w:tc>
      </w:tr>
      <w:tr w:rsidR="00FA0FA7" w:rsidRPr="00FA0FA7" w:rsidTr="00FA0FA7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Уточняване на предмета на исканата информация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</w:rPr>
            </w:pPr>
            <w:r w:rsidRPr="00FA0F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0FA7" w:rsidRPr="00FA0FA7" w:rsidTr="00FA0FA7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Исканата информация е в голямо количество и е необходимо допълнително време за нейната подготовка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</w:rPr>
            </w:pPr>
            <w:r w:rsidRPr="00FA0F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0FA7" w:rsidRPr="00FA0FA7" w:rsidTr="00FA0FA7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Исканата информация се отнася за трето лице и е необходимо неговото съгласие за предоставянето 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</w:rPr>
            </w:pPr>
            <w:r w:rsidRPr="00FA0F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0FA7" w:rsidRPr="00FA0FA7" w:rsidTr="00FA0FA7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Други причини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</w:tr>
    </w:tbl>
    <w:p w:rsidR="00FA0FA7" w:rsidRPr="00FA0FA7" w:rsidRDefault="00FA0FA7" w:rsidP="00FA0FA7">
      <w:pPr>
        <w:rPr>
          <w:rFonts w:ascii="Times New Roman" w:hAnsi="Times New Roman"/>
          <w:b/>
          <w:sz w:val="24"/>
          <w:szCs w:val="24"/>
          <w:lang w:val="bg-BG"/>
        </w:rPr>
      </w:pPr>
      <w:r w:rsidRPr="00FA0FA7">
        <w:rPr>
          <w:rFonts w:ascii="Times New Roman" w:hAnsi="Times New Roman"/>
          <w:b/>
          <w:sz w:val="24"/>
          <w:szCs w:val="24"/>
          <w:lang w:val="bg-BG"/>
        </w:rPr>
        <w:t>7. Основания за отказ от предоставяне на ДОИ през 201</w:t>
      </w:r>
      <w:r w:rsidR="00401907">
        <w:rPr>
          <w:rFonts w:ascii="Times New Roman" w:hAnsi="Times New Roman"/>
          <w:b/>
          <w:sz w:val="24"/>
          <w:szCs w:val="24"/>
        </w:rPr>
        <w:t>8</w:t>
      </w:r>
      <w:r w:rsidRPr="00FA0FA7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8"/>
        <w:gridCol w:w="2160"/>
      </w:tblGrid>
      <w:tr w:rsidR="00FA0FA7" w:rsidRPr="00FA0FA7" w:rsidTr="00FA0FA7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Основания за отказ от предоставяне на ДОИ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Брой</w:t>
            </w:r>
          </w:p>
        </w:tc>
      </w:tr>
      <w:tr w:rsidR="00FA0FA7" w:rsidRPr="00FA0FA7" w:rsidTr="00FA0FA7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Исканата информация е класифицирана информация представляваща служебна тайна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401907" w:rsidP="00FA0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0FA7" w:rsidRPr="00FA0FA7" w:rsidTr="00FA0FA7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Исканата информация е класифицирана информация представляваща държавна тайна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</w:tr>
      <w:tr w:rsidR="00FA0FA7" w:rsidRPr="00FA0FA7" w:rsidTr="00FA0FA7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Исканата информация е търговска тайна и нейното предоставяне или разпространение би довело до нелоална конкуренция между търговци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401907" w:rsidP="00FA0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0FA7" w:rsidRPr="00FA0FA7" w:rsidTr="00FA0FA7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Достъпът засяга интересите на трето лице(фирма) и няма неговото изрично писмено съгласие за предоставянето на исканата ОИ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</w:rPr>
            </w:pPr>
            <w:r w:rsidRPr="00FA0F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0FA7" w:rsidRPr="00FA0FA7" w:rsidTr="00FA0FA7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Достъпът засяга интересите на трето лице(физическо лице) и няма неговото изрично писмено съгласие за предоставянето на исканата ОИ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A0FA7" w:rsidRPr="00FA0FA7" w:rsidTr="00FA0FA7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Исканата ОИ е предоставена на заявителя през предходните 6 месеца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</w:tr>
      <w:tr w:rsidR="00FA0FA7" w:rsidRPr="00FA0FA7" w:rsidTr="00FA0FA7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Служебната ОИ е свързана с оперативната подготовка на актовете на органите и няма самостоятелно значение(мнения, препоръки, становища)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</w:tr>
      <w:tr w:rsidR="00FA0FA7" w:rsidRPr="00FA0FA7" w:rsidTr="00FA0FA7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Служебната ОИ съдържа мнени</w:t>
            </w:r>
            <w:r w:rsidR="00401907">
              <w:rPr>
                <w:rFonts w:ascii="Times New Roman" w:hAnsi="Times New Roman"/>
                <w:sz w:val="24"/>
                <w:szCs w:val="24"/>
                <w:lang w:val="bg-BG"/>
              </w:rPr>
              <w:t>я</w:t>
            </w: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, и позиции във връзка с настоящи или предстоящи преговори, водени от органа или от негово име, както и сведения, свързани с тях и  е подготвена от администрациите на съответните органи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</w:tr>
      <w:tr w:rsidR="00FA0FA7" w:rsidRPr="00FA0FA7" w:rsidTr="00FA0FA7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Други основания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401907" w:rsidRDefault="00401907" w:rsidP="00FA0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A0FA7" w:rsidRPr="00FA0FA7" w:rsidTr="00FA0FA7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 брой: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</w:tbl>
    <w:p w:rsidR="00FA0FA7" w:rsidRDefault="00FA0FA7" w:rsidP="00FA0FA7">
      <w:pPr>
        <w:rPr>
          <w:rFonts w:ascii="Times New Roman" w:hAnsi="Times New Roman"/>
          <w:b/>
          <w:sz w:val="24"/>
          <w:szCs w:val="24"/>
        </w:rPr>
      </w:pPr>
    </w:p>
    <w:p w:rsidR="00FA0FA7" w:rsidRPr="00FA0FA7" w:rsidRDefault="00FA0FA7" w:rsidP="00FA0FA7">
      <w:pPr>
        <w:rPr>
          <w:rFonts w:ascii="Times New Roman" w:hAnsi="Times New Roman"/>
          <w:b/>
          <w:sz w:val="24"/>
          <w:szCs w:val="24"/>
          <w:lang w:val="bg-BG"/>
        </w:rPr>
      </w:pPr>
      <w:r w:rsidRPr="00FA0FA7">
        <w:rPr>
          <w:rFonts w:ascii="Times New Roman" w:hAnsi="Times New Roman"/>
          <w:b/>
          <w:sz w:val="24"/>
          <w:szCs w:val="24"/>
          <w:lang w:val="bg-BG"/>
        </w:rPr>
        <w:t xml:space="preserve">8. Срок за издаване на решението за предоставяне/отказ на ДОИ през </w:t>
      </w:r>
      <w:r w:rsidRPr="00FA0FA7">
        <w:rPr>
          <w:rFonts w:ascii="Times New Roman" w:hAnsi="Times New Roman"/>
          <w:b/>
          <w:sz w:val="24"/>
          <w:szCs w:val="24"/>
        </w:rPr>
        <w:t>201</w:t>
      </w:r>
      <w:r w:rsidR="00401907">
        <w:rPr>
          <w:rFonts w:ascii="Times New Roman" w:hAnsi="Times New Roman"/>
          <w:b/>
          <w:sz w:val="24"/>
          <w:szCs w:val="24"/>
          <w:lang w:val="bg-BG"/>
        </w:rPr>
        <w:t>8</w:t>
      </w:r>
      <w:r w:rsidRPr="00FA0FA7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4"/>
        <w:gridCol w:w="2797"/>
      </w:tblGrid>
      <w:tr w:rsidR="00FA0FA7" w:rsidRPr="00FA0FA7" w:rsidTr="00FA0FA7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Предоставяне на свободен достъп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Брой</w:t>
            </w:r>
          </w:p>
        </w:tc>
      </w:tr>
      <w:tr w:rsidR="00FA0FA7" w:rsidRPr="00FA0FA7" w:rsidTr="00FA0FA7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Веднага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</w:tr>
      <w:tr w:rsidR="00FA0FA7" w:rsidRPr="00FA0FA7" w:rsidTr="00FA0FA7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В 14 дневен срок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</w:rPr>
            </w:pPr>
            <w:r w:rsidRPr="00FA0F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A0FA7" w:rsidRPr="00FA0FA7" w:rsidTr="00FA0FA7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В законоустановения срок след удължаването му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</w:rPr>
            </w:pPr>
            <w:r w:rsidRPr="00FA0F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0FA7" w:rsidRPr="00FA0FA7" w:rsidTr="00FA0FA7"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След срока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</w:tr>
      <w:tr w:rsidR="00FA0FA7" w:rsidRPr="00FA0FA7" w:rsidTr="00FA0FA7">
        <w:trPr>
          <w:trHeight w:val="80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 брой: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FA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FA0FA7" w:rsidRDefault="00FA0FA7" w:rsidP="00FA0FA7">
      <w:pPr>
        <w:rPr>
          <w:rFonts w:ascii="Times New Roman" w:hAnsi="Times New Roman"/>
          <w:b/>
          <w:sz w:val="24"/>
          <w:szCs w:val="24"/>
        </w:rPr>
      </w:pPr>
    </w:p>
    <w:p w:rsidR="00FA0FA7" w:rsidRPr="00FA0FA7" w:rsidRDefault="00FA0FA7" w:rsidP="00FA0FA7">
      <w:pPr>
        <w:rPr>
          <w:rFonts w:ascii="Times New Roman" w:hAnsi="Times New Roman"/>
          <w:b/>
          <w:sz w:val="24"/>
          <w:szCs w:val="24"/>
          <w:lang w:val="bg-BG"/>
        </w:rPr>
      </w:pPr>
      <w:r w:rsidRPr="00FA0FA7">
        <w:rPr>
          <w:rFonts w:ascii="Times New Roman" w:hAnsi="Times New Roman"/>
          <w:b/>
          <w:sz w:val="24"/>
          <w:szCs w:val="24"/>
          <w:lang w:val="bg-BG"/>
        </w:rPr>
        <w:t>9. Отказ на заявителя от предоставения му достъп.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25"/>
        <w:gridCol w:w="2806"/>
      </w:tblGrid>
      <w:tr w:rsidR="00FA0FA7" w:rsidRPr="00FA0FA7" w:rsidTr="00FA0FA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Отказ на заявителя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Брой</w:t>
            </w:r>
          </w:p>
        </w:tc>
      </w:tr>
      <w:tr w:rsidR="00FA0FA7" w:rsidRPr="00FA0FA7" w:rsidTr="00FA0FA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Заявителят  не се е явил в определения срок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40190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</w:tr>
      <w:tr w:rsidR="00FA0FA7" w:rsidRPr="00FA0FA7" w:rsidTr="00FA0FA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Заявителят  не е платил в определените разходи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</w:tr>
      <w:tr w:rsidR="00FA0FA7" w:rsidRPr="00FA0FA7" w:rsidTr="00FA0FA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Отказ на заявителя от предоставения му достъп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</w:rPr>
            </w:pPr>
            <w:r w:rsidRPr="00FA0F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0FA7" w:rsidRPr="00FA0FA7" w:rsidTr="00FA0FA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 брой: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401907" w:rsidRDefault="00401907" w:rsidP="00FA0FA7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0</w:t>
            </w:r>
          </w:p>
        </w:tc>
      </w:tr>
    </w:tbl>
    <w:p w:rsidR="00FA0FA7" w:rsidRDefault="00FA0FA7" w:rsidP="00FA0FA7">
      <w:pPr>
        <w:rPr>
          <w:rFonts w:ascii="Times New Roman" w:hAnsi="Times New Roman"/>
          <w:b/>
          <w:sz w:val="24"/>
          <w:szCs w:val="24"/>
        </w:rPr>
      </w:pPr>
    </w:p>
    <w:p w:rsidR="00FA0FA7" w:rsidRPr="00FA0FA7" w:rsidRDefault="00FA0FA7" w:rsidP="00FA0FA7">
      <w:pPr>
        <w:rPr>
          <w:rFonts w:ascii="Times New Roman" w:hAnsi="Times New Roman"/>
          <w:b/>
          <w:sz w:val="24"/>
          <w:szCs w:val="24"/>
          <w:lang w:val="bg-BG"/>
        </w:rPr>
      </w:pPr>
      <w:r w:rsidRPr="00FA0FA7">
        <w:rPr>
          <w:rFonts w:ascii="Times New Roman" w:hAnsi="Times New Roman"/>
          <w:b/>
          <w:sz w:val="24"/>
          <w:szCs w:val="24"/>
          <w:lang w:val="bg-BG"/>
        </w:rPr>
        <w:t>10. Жалби през 201</w:t>
      </w:r>
      <w:r w:rsidR="00401907">
        <w:rPr>
          <w:rFonts w:ascii="Times New Roman" w:hAnsi="Times New Roman"/>
          <w:b/>
          <w:sz w:val="24"/>
          <w:szCs w:val="24"/>
          <w:lang w:val="bg-BG"/>
        </w:rPr>
        <w:t>8</w:t>
      </w:r>
      <w:r w:rsidRPr="00FA0FA7">
        <w:rPr>
          <w:rFonts w:ascii="Times New Roman" w:hAnsi="Times New Roman"/>
          <w:b/>
          <w:sz w:val="24"/>
          <w:szCs w:val="24"/>
          <w:lang w:val="bg-BG"/>
        </w:rPr>
        <w:t xml:space="preserve"> г. срещу решения и откази за предоставяне на ДОИ.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22"/>
        <w:gridCol w:w="2809"/>
      </w:tblGrid>
      <w:tr w:rsidR="00FA0FA7" w:rsidRPr="00FA0FA7" w:rsidTr="00FA0FA7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Жалби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Брой</w:t>
            </w:r>
          </w:p>
        </w:tc>
      </w:tr>
      <w:tr w:rsidR="00FA0FA7" w:rsidRPr="00FA0FA7" w:rsidTr="00FA0FA7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Срещу решения за предоставяне на ДОИ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</w:rPr>
            </w:pPr>
            <w:r w:rsidRPr="00FA0F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0FA7" w:rsidRPr="00FA0FA7" w:rsidTr="00FA0FA7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Срещу откази за предоставяне на ДОИ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</w:rPr>
            </w:pPr>
            <w:r w:rsidRPr="00FA0F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A0FA7" w:rsidRPr="00FA0FA7" w:rsidRDefault="00FA0FA7" w:rsidP="00FA0FA7">
      <w:pPr>
        <w:rPr>
          <w:rFonts w:ascii="Times New Roman" w:hAnsi="Times New Roman"/>
          <w:b/>
          <w:sz w:val="24"/>
          <w:szCs w:val="24"/>
          <w:lang w:val="bg-BG"/>
        </w:rPr>
      </w:pPr>
      <w:r w:rsidRPr="00FA0FA7">
        <w:rPr>
          <w:rFonts w:ascii="Times New Roman" w:hAnsi="Times New Roman"/>
          <w:b/>
          <w:sz w:val="24"/>
          <w:szCs w:val="24"/>
          <w:lang w:val="bg-BG"/>
        </w:rPr>
        <w:t>11. Случаи през 201</w:t>
      </w:r>
      <w:r w:rsidR="00401907">
        <w:rPr>
          <w:rFonts w:ascii="Times New Roman" w:hAnsi="Times New Roman"/>
          <w:b/>
          <w:sz w:val="24"/>
          <w:szCs w:val="24"/>
          <w:lang w:val="bg-BG"/>
        </w:rPr>
        <w:t>8</w:t>
      </w:r>
      <w:r w:rsidRPr="00FA0FA7">
        <w:rPr>
          <w:rFonts w:ascii="Times New Roman" w:hAnsi="Times New Roman"/>
          <w:b/>
          <w:sz w:val="24"/>
          <w:szCs w:val="24"/>
          <w:lang w:val="bg-BG"/>
        </w:rPr>
        <w:t xml:space="preserve"> г. при които при установена незаконосъобразност съдът взема решение.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24"/>
        <w:gridCol w:w="2807"/>
      </w:tblGrid>
      <w:tr w:rsidR="00FA0FA7" w:rsidRPr="00FA0FA7" w:rsidTr="00FA0FA7"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Съдът: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Брой</w:t>
            </w:r>
          </w:p>
        </w:tc>
      </w:tr>
      <w:tr w:rsidR="00FA0FA7" w:rsidRPr="00FA0FA7" w:rsidTr="00FA0FA7"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Изцяло отменя решението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</w:rPr>
            </w:pPr>
            <w:r w:rsidRPr="00FA0F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0FA7" w:rsidRPr="00FA0FA7" w:rsidTr="00FA0FA7"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Частично отменя решението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</w:tr>
      <w:tr w:rsidR="00FA0FA7" w:rsidRPr="00FA0FA7" w:rsidTr="00FA0FA7"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Изменя обжалваното решение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</w:tr>
      <w:tr w:rsidR="00FA0FA7" w:rsidRPr="00FA0FA7" w:rsidTr="00FA0FA7"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При обжалване на отказ-иска необходимите доказателства за това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A7" w:rsidRPr="00FA0FA7" w:rsidRDefault="00FA0FA7" w:rsidP="00FA0FA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A0FA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</w:tr>
    </w:tbl>
    <w:p w:rsidR="00FA0FA7" w:rsidRPr="00FA0FA7" w:rsidRDefault="00FA0FA7" w:rsidP="00FA0FA7">
      <w:pPr>
        <w:rPr>
          <w:rFonts w:ascii="Times New Roman" w:hAnsi="Times New Roman"/>
          <w:sz w:val="24"/>
          <w:szCs w:val="24"/>
        </w:rPr>
      </w:pPr>
    </w:p>
    <w:p w:rsidR="001A3934" w:rsidRPr="00FA0FA7" w:rsidRDefault="001A3934" w:rsidP="00FA0FA7"/>
    <w:sectPr w:rsidR="001A3934" w:rsidRPr="00FA0FA7" w:rsidSect="007A6290">
      <w:headerReference w:type="first" r:id="rId8"/>
      <w:footerReference w:type="first" r:id="rId9"/>
      <w:pgSz w:w="11907" w:h="16840" w:code="9"/>
      <w:pgMar w:top="1134" w:right="1134" w:bottom="567" w:left="1701" w:header="1247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1DB" w:rsidRDefault="009831DB">
      <w:r>
        <w:separator/>
      </w:r>
    </w:p>
  </w:endnote>
  <w:endnote w:type="continuationSeparator" w:id="0">
    <w:p w:rsidR="009831DB" w:rsidRDefault="00983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B9A" w:rsidRDefault="006B0B9A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6B0B9A" w:rsidRDefault="006B0B9A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A3B1F" w:rsidRPr="00627A1B" w:rsidRDefault="00EA3B1F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гр. София 10</w:t>
    </w:r>
    <w:r w:rsidR="00E14AEE" w:rsidRPr="00E14AEE">
      <w:rPr>
        <w:rFonts w:ascii="Verdana" w:hAnsi="Verdana"/>
        <w:noProof/>
        <w:sz w:val="16"/>
        <w:szCs w:val="16"/>
        <w:lang w:val="ru-RU"/>
      </w:rPr>
      <w:t>0</w:t>
    </w:r>
    <w:r>
      <w:rPr>
        <w:rFonts w:ascii="Verdana" w:hAnsi="Verdana"/>
        <w:noProof/>
        <w:sz w:val="16"/>
        <w:szCs w:val="16"/>
        <w:lang w:val="bg-BG"/>
      </w:rPr>
      <w:t>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 w:rsidR="00E14AEE">
      <w:rPr>
        <w:rFonts w:ascii="Verdana" w:hAnsi="Verdana"/>
        <w:noProof/>
        <w:sz w:val="16"/>
        <w:szCs w:val="16"/>
        <w:lang w:val="bg-BG"/>
      </w:rPr>
      <w:t>Витоша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 w:rsidR="00E14AEE">
      <w:rPr>
        <w:rFonts w:ascii="Verdana" w:hAnsi="Verdana"/>
        <w:noProof/>
        <w:sz w:val="16"/>
        <w:szCs w:val="16"/>
        <w:lang w:val="bg-BG"/>
      </w:rPr>
      <w:t>4</w:t>
    </w:r>
  </w:p>
  <w:p w:rsidR="006B0B9A" w:rsidRPr="00E14AEE" w:rsidRDefault="00EA3B1F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 w:rsidR="00E14AEE">
      <w:rPr>
        <w:rFonts w:ascii="Verdana" w:hAnsi="Verdana"/>
        <w:noProof/>
        <w:sz w:val="16"/>
        <w:szCs w:val="16"/>
        <w:lang w:val="bg-BG"/>
      </w:rPr>
      <w:t>980 28 73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E14AEE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E14AEE">
      <w:rPr>
        <w:rFonts w:ascii="Verdana" w:hAnsi="Verdana"/>
        <w:noProof/>
        <w:sz w:val="16"/>
        <w:szCs w:val="16"/>
        <w:lang w:val="ru-RU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E14AEE">
      <w:rPr>
        <w:rFonts w:ascii="Verdana" w:hAnsi="Verdana"/>
        <w:noProof/>
        <w:sz w:val="16"/>
        <w:szCs w:val="16"/>
        <w:lang w:val="ru-RU"/>
      </w:rPr>
      <w:t xml:space="preserve"> </w:t>
    </w:r>
    <w:r w:rsidR="00E14AEE">
      <w:rPr>
        <w:rFonts w:ascii="Verdana" w:hAnsi="Verdana"/>
        <w:noProof/>
        <w:sz w:val="16"/>
        <w:szCs w:val="16"/>
        <w:lang w:val="ru-RU"/>
      </w:rPr>
      <w:t>988 32 63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1DB" w:rsidRDefault="009831DB">
      <w:r>
        <w:separator/>
      </w:r>
    </w:p>
  </w:footnote>
  <w:footnote w:type="continuationSeparator" w:id="0">
    <w:p w:rsidR="009831DB" w:rsidRDefault="009831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B9A" w:rsidRPr="005B69F7" w:rsidRDefault="007B5428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Picture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B0B9A" w:rsidRPr="005B69F7" w:rsidRDefault="00327639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327639">
      <w:rPr>
        <w:i/>
        <w:iCs/>
        <w:noProof/>
        <w:sz w:val="2"/>
        <w:szCs w:val="2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4098" type="#_x0000_t32" style="position:absolute;left:0;text-align:left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</w:pic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95DCD" w:rsidRPr="006E0FA9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</w:t>
    </w:r>
    <w:r w:rsidR="00936425" w:rsidRPr="00CA3258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6E0FA9">
      <w:rPr>
        <w:rFonts w:ascii="Helen Bg Condensed" w:hAnsi="Helen Bg Condensed"/>
        <w:b w:val="0"/>
        <w:spacing w:val="40"/>
        <w:sz w:val="26"/>
        <w:szCs w:val="26"/>
        <w:lang w:val="en-US"/>
      </w:rPr>
      <w:t>,</w:t>
    </w:r>
    <w:r w:rsidR="00936425" w:rsidRPr="00CA3258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 w:rsidR="006E0FA9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6E0FA9">
      <w:rPr>
        <w:rFonts w:ascii="Helen Bg Condensed" w:hAnsi="Helen Bg Condensed"/>
        <w:b w:val="0"/>
        <w:spacing w:val="40"/>
        <w:sz w:val="26"/>
        <w:szCs w:val="26"/>
      </w:rPr>
      <w:t>и горите</w:t>
    </w:r>
  </w:p>
  <w:p w:rsidR="00936425" w:rsidRPr="00983B22" w:rsidRDefault="00327639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 w:rsidRPr="00327639">
      <w:rPr>
        <w:noProof/>
        <w:lang w:eastAsia="bg-BG"/>
      </w:rPr>
      <w:pict>
        <v:line id="Line 1" o:spid="_x0000_s4097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</w:pict>
    </w:r>
    <w:r w:rsidR="00D50A18">
      <w:rPr>
        <w:rFonts w:ascii="Helen Bg Condensed" w:hAnsi="Helen Bg Condensed"/>
        <w:b w:val="0"/>
        <w:spacing w:val="40"/>
        <w:sz w:val="26"/>
        <w:szCs w:val="26"/>
      </w:rPr>
      <w:tab/>
      <w:t>Областна дирекция „Земеделие”</w:t>
    </w:r>
    <w:r w:rsidR="00B178E5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-</w:t>
    </w:r>
    <w:r w:rsidR="00F95DCD">
      <w:rPr>
        <w:rFonts w:ascii="Helen Bg Condensed" w:hAnsi="Helen Bg Condensed"/>
        <w:b w:val="0"/>
        <w:spacing w:val="40"/>
        <w:sz w:val="26"/>
        <w:szCs w:val="26"/>
      </w:rPr>
      <w:t xml:space="preserve"> Софи</w:t>
    </w:r>
    <w:r w:rsidR="00EF5414">
      <w:rPr>
        <w:rFonts w:ascii="Helen Bg Condensed" w:hAnsi="Helen Bg Condensed"/>
        <w:b w:val="0"/>
        <w:spacing w:val="40"/>
        <w:sz w:val="26"/>
        <w:szCs w:val="26"/>
      </w:rPr>
      <w:t>я</w:t>
    </w:r>
    <w:r w:rsidR="00F95DCD">
      <w:rPr>
        <w:rFonts w:ascii="Helen Bg Condensed" w:hAnsi="Helen Bg Condensed"/>
        <w:b w:val="0"/>
        <w:spacing w:val="40"/>
        <w:sz w:val="26"/>
        <w:szCs w:val="26"/>
      </w:rPr>
      <w:t xml:space="preserve"> област</w:t>
    </w:r>
  </w:p>
  <w:p w:rsidR="00983B22" w:rsidRPr="00983B22" w:rsidRDefault="00983B22" w:rsidP="00983B22">
    <w:pPr>
      <w:rPr>
        <w:b/>
        <w:lang w:val="bg-BG"/>
      </w:rPr>
    </w:pPr>
    <w:r w:rsidRPr="00983B22">
      <w:rPr>
        <w:lang w:val="ru-RU"/>
      </w:rPr>
      <w:tab/>
      <w:t xml:space="preserve">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1658A"/>
    <w:multiLevelType w:val="hybridMultilevel"/>
    <w:tmpl w:val="34AAE514"/>
    <w:lvl w:ilvl="0" w:tplc="CB4A8052">
      <w:start w:val="1"/>
      <w:numFmt w:val="bullet"/>
      <w:lvlText w:val=" "/>
      <w:lvlJc w:val="left"/>
      <w:pPr>
        <w:ind w:left="1080" w:hanging="360"/>
      </w:pPr>
      <w:rPr>
        <w:rFonts w:ascii="Segoe UI" w:hAnsi="Segoe U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65073D"/>
    <w:multiLevelType w:val="hybridMultilevel"/>
    <w:tmpl w:val="994EB3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3116"/>
    <w:multiLevelType w:val="hybridMultilevel"/>
    <w:tmpl w:val="BBC86120"/>
    <w:lvl w:ilvl="0" w:tplc="CB4A8052">
      <w:start w:val="1"/>
      <w:numFmt w:val="bullet"/>
      <w:lvlText w:val=" "/>
      <w:lvlJc w:val="left"/>
      <w:pPr>
        <w:ind w:left="720" w:hanging="360"/>
      </w:pPr>
      <w:rPr>
        <w:rFonts w:ascii="Segoe UI" w:hAnsi="Segoe U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534208"/>
    <w:multiLevelType w:val="hybridMultilevel"/>
    <w:tmpl w:val="BEF686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62438C"/>
    <w:multiLevelType w:val="hybridMultilevel"/>
    <w:tmpl w:val="33CA1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06B8E"/>
    <w:multiLevelType w:val="hybridMultilevel"/>
    <w:tmpl w:val="E03297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  <o:rules v:ext="edit">
        <o:r id="V:Rule1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7B5428"/>
    <w:rsid w:val="00002B8F"/>
    <w:rsid w:val="00011BA2"/>
    <w:rsid w:val="000124CA"/>
    <w:rsid w:val="000C6BD2"/>
    <w:rsid w:val="001251D5"/>
    <w:rsid w:val="00137B7A"/>
    <w:rsid w:val="00157D1E"/>
    <w:rsid w:val="001A1C66"/>
    <w:rsid w:val="001A3934"/>
    <w:rsid w:val="001B4BA5"/>
    <w:rsid w:val="001C6931"/>
    <w:rsid w:val="0020653E"/>
    <w:rsid w:val="00225E60"/>
    <w:rsid w:val="00247E9D"/>
    <w:rsid w:val="00253795"/>
    <w:rsid w:val="00266D04"/>
    <w:rsid w:val="0029588F"/>
    <w:rsid w:val="002D3B8A"/>
    <w:rsid w:val="002D4745"/>
    <w:rsid w:val="002E25EF"/>
    <w:rsid w:val="00306614"/>
    <w:rsid w:val="00326883"/>
    <w:rsid w:val="00327639"/>
    <w:rsid w:val="003332AB"/>
    <w:rsid w:val="00344B3A"/>
    <w:rsid w:val="0034575C"/>
    <w:rsid w:val="00394843"/>
    <w:rsid w:val="003C5CD3"/>
    <w:rsid w:val="003F0E2C"/>
    <w:rsid w:val="003F7011"/>
    <w:rsid w:val="00401907"/>
    <w:rsid w:val="00446795"/>
    <w:rsid w:val="00454F60"/>
    <w:rsid w:val="00460AF6"/>
    <w:rsid w:val="00480FCC"/>
    <w:rsid w:val="00496975"/>
    <w:rsid w:val="004A0773"/>
    <w:rsid w:val="004B04CD"/>
    <w:rsid w:val="004C3144"/>
    <w:rsid w:val="004E1FF7"/>
    <w:rsid w:val="004F765C"/>
    <w:rsid w:val="00533524"/>
    <w:rsid w:val="0055348E"/>
    <w:rsid w:val="00564A90"/>
    <w:rsid w:val="0057056E"/>
    <w:rsid w:val="00575425"/>
    <w:rsid w:val="00596DB7"/>
    <w:rsid w:val="005A0D6A"/>
    <w:rsid w:val="005A3B17"/>
    <w:rsid w:val="005A4935"/>
    <w:rsid w:val="005B69F7"/>
    <w:rsid w:val="005C28BA"/>
    <w:rsid w:val="005C3695"/>
    <w:rsid w:val="005D7788"/>
    <w:rsid w:val="005F18B8"/>
    <w:rsid w:val="00602A0B"/>
    <w:rsid w:val="00611027"/>
    <w:rsid w:val="00613875"/>
    <w:rsid w:val="00674AEE"/>
    <w:rsid w:val="006B0B9A"/>
    <w:rsid w:val="006C4594"/>
    <w:rsid w:val="006C5090"/>
    <w:rsid w:val="006E0FA9"/>
    <w:rsid w:val="006E1608"/>
    <w:rsid w:val="00724E5F"/>
    <w:rsid w:val="00735898"/>
    <w:rsid w:val="00751C7B"/>
    <w:rsid w:val="00757B7B"/>
    <w:rsid w:val="007716EC"/>
    <w:rsid w:val="00785809"/>
    <w:rsid w:val="007A6290"/>
    <w:rsid w:val="007B4B8A"/>
    <w:rsid w:val="007B5428"/>
    <w:rsid w:val="007B60D4"/>
    <w:rsid w:val="007D5D8E"/>
    <w:rsid w:val="007D6C62"/>
    <w:rsid w:val="007E0B88"/>
    <w:rsid w:val="007F0E73"/>
    <w:rsid w:val="00811DD5"/>
    <w:rsid w:val="00823FF9"/>
    <w:rsid w:val="00846F1F"/>
    <w:rsid w:val="0085348A"/>
    <w:rsid w:val="008932BE"/>
    <w:rsid w:val="008B0206"/>
    <w:rsid w:val="008B0E81"/>
    <w:rsid w:val="008B1300"/>
    <w:rsid w:val="008C7AC6"/>
    <w:rsid w:val="008D6800"/>
    <w:rsid w:val="008E7A93"/>
    <w:rsid w:val="008F335C"/>
    <w:rsid w:val="00930446"/>
    <w:rsid w:val="0093102D"/>
    <w:rsid w:val="00936425"/>
    <w:rsid w:val="0094351A"/>
    <w:rsid w:val="00946D85"/>
    <w:rsid w:val="00955421"/>
    <w:rsid w:val="00974546"/>
    <w:rsid w:val="009831DB"/>
    <w:rsid w:val="00983B22"/>
    <w:rsid w:val="009A49E5"/>
    <w:rsid w:val="009C50A4"/>
    <w:rsid w:val="009C7DF5"/>
    <w:rsid w:val="009E46E6"/>
    <w:rsid w:val="009E5BEF"/>
    <w:rsid w:val="009E7D8E"/>
    <w:rsid w:val="00A22FEB"/>
    <w:rsid w:val="00A36C2A"/>
    <w:rsid w:val="00A377B0"/>
    <w:rsid w:val="00A5109E"/>
    <w:rsid w:val="00A52862"/>
    <w:rsid w:val="00A56350"/>
    <w:rsid w:val="00A65E78"/>
    <w:rsid w:val="00A77327"/>
    <w:rsid w:val="00AB04ED"/>
    <w:rsid w:val="00AB0899"/>
    <w:rsid w:val="00AD13E8"/>
    <w:rsid w:val="00AE6009"/>
    <w:rsid w:val="00B01043"/>
    <w:rsid w:val="00B178E5"/>
    <w:rsid w:val="00B31746"/>
    <w:rsid w:val="00B4657D"/>
    <w:rsid w:val="00BB378A"/>
    <w:rsid w:val="00BB3BCA"/>
    <w:rsid w:val="00BB4C1F"/>
    <w:rsid w:val="00BB4E5D"/>
    <w:rsid w:val="00BC05F5"/>
    <w:rsid w:val="00BE0A66"/>
    <w:rsid w:val="00C00904"/>
    <w:rsid w:val="00C02136"/>
    <w:rsid w:val="00C120B5"/>
    <w:rsid w:val="00C16C0B"/>
    <w:rsid w:val="00C40F05"/>
    <w:rsid w:val="00C42BB1"/>
    <w:rsid w:val="00C4546C"/>
    <w:rsid w:val="00C473A4"/>
    <w:rsid w:val="00C97373"/>
    <w:rsid w:val="00CA3258"/>
    <w:rsid w:val="00CA5801"/>
    <w:rsid w:val="00CA7A14"/>
    <w:rsid w:val="00CC4E8C"/>
    <w:rsid w:val="00CE07D6"/>
    <w:rsid w:val="00CE0DDE"/>
    <w:rsid w:val="00CE47C7"/>
    <w:rsid w:val="00CF1702"/>
    <w:rsid w:val="00D025C4"/>
    <w:rsid w:val="00D10B5A"/>
    <w:rsid w:val="00D117C6"/>
    <w:rsid w:val="00D14D20"/>
    <w:rsid w:val="00D259F5"/>
    <w:rsid w:val="00D450FA"/>
    <w:rsid w:val="00D50A18"/>
    <w:rsid w:val="00D61AE4"/>
    <w:rsid w:val="00D72E8D"/>
    <w:rsid w:val="00D7472F"/>
    <w:rsid w:val="00D82EC1"/>
    <w:rsid w:val="00D85103"/>
    <w:rsid w:val="00DA0585"/>
    <w:rsid w:val="00DA148F"/>
    <w:rsid w:val="00DA6019"/>
    <w:rsid w:val="00DA680A"/>
    <w:rsid w:val="00DB6A94"/>
    <w:rsid w:val="00DC2A45"/>
    <w:rsid w:val="00DC5599"/>
    <w:rsid w:val="00E14AEE"/>
    <w:rsid w:val="00E22900"/>
    <w:rsid w:val="00E44830"/>
    <w:rsid w:val="00E514B5"/>
    <w:rsid w:val="00E6220A"/>
    <w:rsid w:val="00EA3B1F"/>
    <w:rsid w:val="00EB3803"/>
    <w:rsid w:val="00EC393A"/>
    <w:rsid w:val="00ED5B88"/>
    <w:rsid w:val="00EE5AE4"/>
    <w:rsid w:val="00EF5414"/>
    <w:rsid w:val="00F1601E"/>
    <w:rsid w:val="00F46CB7"/>
    <w:rsid w:val="00F72CF1"/>
    <w:rsid w:val="00F75BFB"/>
    <w:rsid w:val="00F83EE8"/>
    <w:rsid w:val="00F9487F"/>
    <w:rsid w:val="00F95DCD"/>
    <w:rsid w:val="00FA0FA7"/>
    <w:rsid w:val="00FA4106"/>
    <w:rsid w:val="00FB2631"/>
    <w:rsid w:val="00FE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63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32763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32763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32763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327639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7639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327639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327639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327639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basedOn w:val="a0"/>
    <w:rsid w:val="00327639"/>
    <w:rPr>
      <w:color w:val="0000FF"/>
      <w:u w:val="single"/>
    </w:rPr>
  </w:style>
  <w:style w:type="character" w:styleId="a7">
    <w:name w:val="Emphasis"/>
    <w:basedOn w:val="a0"/>
    <w:qFormat/>
    <w:rsid w:val="005B69F7"/>
    <w:rPr>
      <w:i/>
      <w:iCs/>
    </w:rPr>
  </w:style>
  <w:style w:type="table" w:styleId="a8">
    <w:name w:val="Table Grid"/>
    <w:basedOn w:val="a1"/>
    <w:rsid w:val="00CF1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D6C62"/>
    <w:pPr>
      <w:ind w:left="720"/>
      <w:contextualSpacing/>
    </w:pPr>
  </w:style>
  <w:style w:type="paragraph" w:styleId="aa">
    <w:name w:val="Balloon Text"/>
    <w:basedOn w:val="a"/>
    <w:link w:val="ab"/>
    <w:rsid w:val="00FE1336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rsid w:val="00FE1336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A65E7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c">
    <w:name w:val="footnote text"/>
    <w:basedOn w:val="a"/>
    <w:link w:val="ad"/>
    <w:unhideWhenUsed/>
    <w:rsid w:val="00FA0FA7"/>
    <w:pPr>
      <w:overflowPunct/>
      <w:autoSpaceDE/>
      <w:autoSpaceDN/>
      <w:adjustRightInd/>
      <w:textAlignment w:val="auto"/>
    </w:pPr>
    <w:rPr>
      <w:rFonts w:ascii="Times New Roman" w:hAnsi="Times New Roman"/>
      <w:lang w:val="bg-BG" w:eastAsia="bg-BG"/>
    </w:rPr>
  </w:style>
  <w:style w:type="character" w:customStyle="1" w:styleId="ad">
    <w:name w:val="Текст под линия Знак"/>
    <w:basedOn w:val="a0"/>
    <w:link w:val="ac"/>
    <w:rsid w:val="00FA0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6C6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E1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1336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A65E7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FA0FA7"/>
    <w:pPr>
      <w:overflowPunct/>
      <w:autoSpaceDE/>
      <w:autoSpaceDN/>
      <w:adjustRightInd/>
      <w:textAlignment w:val="auto"/>
    </w:pPr>
    <w:rPr>
      <w:rFonts w:ascii="Times New Roman" w:hAnsi="Times New Roman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rsid w:val="00FA0F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003143-DAF8-44E0-A16F-EC1D4979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645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G.Raicheva</dc:creator>
  <cp:lastModifiedBy>user</cp:lastModifiedBy>
  <cp:revision>3</cp:revision>
  <cp:lastPrinted>2018-03-30T07:19:00Z</cp:lastPrinted>
  <dcterms:created xsi:type="dcterms:W3CDTF">2019-03-19T07:06:00Z</dcterms:created>
  <dcterms:modified xsi:type="dcterms:W3CDTF">2019-03-19T07:24:00Z</dcterms:modified>
</cp:coreProperties>
</file>