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CF" w:rsidRDefault="00F21BCF" w:rsidP="006A79B2">
      <w:pPr>
        <w:spacing w:line="276" w:lineRule="auto"/>
        <w:rPr>
          <w:b/>
          <w:lang w:val="bg-BG"/>
        </w:rPr>
      </w:pPr>
    </w:p>
    <w:p w:rsidR="00F21BCF" w:rsidRDefault="00F21BCF" w:rsidP="006A79B2">
      <w:pPr>
        <w:spacing w:line="276" w:lineRule="auto"/>
        <w:rPr>
          <w:b/>
          <w:lang w:val="bg-BG"/>
        </w:rPr>
      </w:pPr>
    </w:p>
    <w:p w:rsidR="00BD595E" w:rsidRDefault="006A79B2" w:rsidP="006A79B2">
      <w:pPr>
        <w:spacing w:line="276" w:lineRule="auto"/>
        <w:rPr>
          <w:b/>
          <w:lang w:val="bg-BG"/>
        </w:rPr>
      </w:pPr>
      <w:r w:rsidRPr="003A11E0">
        <w:rPr>
          <w:b/>
          <w:lang w:val="bg-BG"/>
        </w:rPr>
        <w:t>ОДОБРЯВАМ:…………………….</w:t>
      </w:r>
    </w:p>
    <w:p w:rsidR="008F5EFE" w:rsidRDefault="008F5EFE" w:rsidP="006A79B2">
      <w:pPr>
        <w:spacing w:line="276" w:lineRule="auto"/>
        <w:rPr>
          <w:b/>
          <w:lang w:val="bg-BG"/>
        </w:rPr>
      </w:pPr>
    </w:p>
    <w:p w:rsidR="006A79B2" w:rsidRPr="003A11E0" w:rsidRDefault="0046786F" w:rsidP="006A79B2">
      <w:pPr>
        <w:spacing w:line="276" w:lineRule="auto"/>
        <w:rPr>
          <w:b/>
          <w:lang w:val="bg-BG"/>
        </w:rPr>
      </w:pPr>
      <w:r>
        <w:rPr>
          <w:b/>
          <w:lang w:val="bg-BG"/>
        </w:rPr>
        <w:t xml:space="preserve">МИНИСТЪР НА ЗЕМЕДЕЛИЕТО И </w:t>
      </w:r>
      <w:r w:rsidR="006A79B2" w:rsidRPr="003A11E0">
        <w:rPr>
          <w:b/>
          <w:lang w:val="bg-BG"/>
        </w:rPr>
        <w:t xml:space="preserve">ХРАНИТЕ </w:t>
      </w:r>
    </w:p>
    <w:p w:rsidR="006A79B2" w:rsidRPr="006A79B2" w:rsidRDefault="006A79B2" w:rsidP="006A79B2">
      <w:pPr>
        <w:spacing w:line="276" w:lineRule="auto"/>
        <w:rPr>
          <w:i/>
          <w:lang w:val="bg-BG"/>
        </w:rPr>
      </w:pPr>
      <w:r>
        <w:rPr>
          <w:i/>
          <w:lang w:val="bg-BG"/>
        </w:rPr>
        <w:t>Дата:………………………………</w:t>
      </w:r>
    </w:p>
    <w:p w:rsidR="00011CB2" w:rsidRDefault="00011CB2" w:rsidP="00013A9F">
      <w:pPr>
        <w:spacing w:line="360" w:lineRule="auto"/>
        <w:rPr>
          <w:lang w:val="bg-BG"/>
        </w:rPr>
      </w:pPr>
    </w:p>
    <w:p w:rsidR="00F21BCF" w:rsidRDefault="00F21BCF" w:rsidP="00013A9F">
      <w:pPr>
        <w:spacing w:line="360" w:lineRule="auto"/>
        <w:rPr>
          <w:lang w:val="bg-BG"/>
        </w:rPr>
      </w:pPr>
    </w:p>
    <w:p w:rsidR="00011CB2" w:rsidRDefault="00C21375" w:rsidP="004177EE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C21375">
        <w:rPr>
          <w:b/>
          <w:sz w:val="28"/>
          <w:szCs w:val="28"/>
          <w:lang w:val="bg-BG"/>
        </w:rPr>
        <w:t>П Р</w:t>
      </w:r>
      <w:r>
        <w:rPr>
          <w:b/>
          <w:sz w:val="28"/>
          <w:szCs w:val="28"/>
          <w:lang w:val="bg-BG"/>
        </w:rPr>
        <w:t xml:space="preserve"> </w:t>
      </w:r>
      <w:r w:rsidRPr="00C21375">
        <w:rPr>
          <w:b/>
          <w:sz w:val="28"/>
          <w:szCs w:val="28"/>
          <w:lang w:val="bg-BG"/>
        </w:rPr>
        <w:t>О Т О К О Л</w:t>
      </w:r>
      <w:r w:rsidR="00011CB2">
        <w:rPr>
          <w:b/>
          <w:sz w:val="28"/>
          <w:szCs w:val="28"/>
          <w:lang w:val="bg-BG"/>
        </w:rPr>
        <w:t xml:space="preserve"> </w:t>
      </w:r>
    </w:p>
    <w:p w:rsidR="00D9601C" w:rsidRDefault="00D9601C" w:rsidP="004177EE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3A11E0" w:rsidRDefault="00FB0776" w:rsidP="00F21BCF">
      <w:pPr>
        <w:spacing w:line="276" w:lineRule="auto"/>
        <w:jc w:val="both"/>
        <w:rPr>
          <w:lang w:val="bg-BG"/>
        </w:rPr>
      </w:pPr>
      <w:r>
        <w:rPr>
          <w:b/>
          <w:sz w:val="28"/>
          <w:szCs w:val="28"/>
          <w:lang w:val="bg-BG"/>
        </w:rPr>
        <w:tab/>
      </w:r>
      <w:r w:rsidRPr="00FB0776">
        <w:rPr>
          <w:lang w:val="bg-BG"/>
        </w:rPr>
        <w:t>Днес</w:t>
      </w:r>
      <w:r w:rsidR="00167CF4">
        <w:rPr>
          <w:lang w:val="bg-BG"/>
        </w:rPr>
        <w:t>,</w:t>
      </w:r>
      <w:r>
        <w:rPr>
          <w:lang w:val="bg-BG"/>
        </w:rPr>
        <w:t xml:space="preserve"> </w:t>
      </w:r>
      <w:r w:rsidR="0061247B">
        <w:t>1</w:t>
      </w:r>
      <w:r w:rsidR="00FE6AA9">
        <w:rPr>
          <w:lang w:val="bg-BG"/>
        </w:rPr>
        <w:t>1</w:t>
      </w:r>
      <w:r w:rsidR="0061247B">
        <w:t>.03</w:t>
      </w:r>
      <w:r w:rsidR="0046786F">
        <w:rPr>
          <w:lang w:val="bg-BG"/>
        </w:rPr>
        <w:t>.2024</w:t>
      </w:r>
      <w:r w:rsidR="00E119E7">
        <w:rPr>
          <w:lang w:val="bg-BG"/>
        </w:rPr>
        <w:t xml:space="preserve"> г., в 11.3</w:t>
      </w:r>
      <w:r>
        <w:rPr>
          <w:lang w:val="bg-BG"/>
        </w:rPr>
        <w:t xml:space="preserve">0 часа, в </w:t>
      </w:r>
      <w:r w:rsidR="00837ABB">
        <w:rPr>
          <w:lang w:val="bg-BG"/>
        </w:rPr>
        <w:t xml:space="preserve">сградата на Областна дирекция „Земеделие“- София област, </w:t>
      </w:r>
      <w:r>
        <w:rPr>
          <w:lang w:val="bg-BG"/>
        </w:rPr>
        <w:t>комисия в състав:</w:t>
      </w:r>
    </w:p>
    <w:p w:rsidR="00324DCF" w:rsidRDefault="00324DCF" w:rsidP="00F21BCF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Председател: </w:t>
      </w:r>
      <w:r>
        <w:rPr>
          <w:lang w:val="bg-BG"/>
        </w:rPr>
        <w:t>Емил Атанасов – Главен директор на ГД „ Аграрно развитие”</w:t>
      </w:r>
      <w:r w:rsidR="00205982">
        <w:rPr>
          <w:lang w:val="bg-BG"/>
        </w:rPr>
        <w:t>;</w:t>
      </w:r>
    </w:p>
    <w:p w:rsidR="00E042E4" w:rsidRPr="004177EE" w:rsidRDefault="00324DCF" w:rsidP="00F21BCF">
      <w:pPr>
        <w:spacing w:line="276" w:lineRule="auto"/>
        <w:jc w:val="both"/>
        <w:rPr>
          <w:lang w:val="bg-BG"/>
        </w:rPr>
      </w:pPr>
      <w:r w:rsidRPr="001752DA">
        <w:rPr>
          <w:b/>
          <w:lang w:val="bg-BG"/>
        </w:rPr>
        <w:t>Секретар:</w:t>
      </w:r>
      <w:r>
        <w:rPr>
          <w:lang w:val="bg-BG"/>
        </w:rPr>
        <w:t xml:space="preserve"> </w:t>
      </w:r>
      <w:r w:rsidR="0046786F">
        <w:rPr>
          <w:lang w:val="bg-BG"/>
        </w:rPr>
        <w:t>Николай Велков</w:t>
      </w:r>
      <w:r w:rsidR="006C4385">
        <w:rPr>
          <w:lang w:val="bg-BG"/>
        </w:rPr>
        <w:t xml:space="preserve"> - </w:t>
      </w:r>
      <w:r w:rsidR="0046786F">
        <w:rPr>
          <w:lang w:val="bg-BG"/>
        </w:rPr>
        <w:t>Ю</w:t>
      </w:r>
      <w:r w:rsidR="00E042E4">
        <w:rPr>
          <w:lang w:val="bg-BG"/>
        </w:rPr>
        <w:t>рисконсулт в ОД „Земеделие” – София област</w:t>
      </w:r>
      <w:r w:rsidR="00205982">
        <w:rPr>
          <w:lang w:val="bg-BG"/>
        </w:rPr>
        <w:t>;</w:t>
      </w:r>
    </w:p>
    <w:p w:rsidR="00110416" w:rsidRPr="00FE6AA9" w:rsidRDefault="00324DCF" w:rsidP="00FE6AA9">
      <w:pPr>
        <w:spacing w:line="276" w:lineRule="auto"/>
        <w:jc w:val="both"/>
        <w:rPr>
          <w:b/>
          <w:lang w:val="bg-BG"/>
        </w:rPr>
      </w:pPr>
      <w:r w:rsidRPr="001752DA">
        <w:rPr>
          <w:b/>
          <w:lang w:val="bg-BG"/>
        </w:rPr>
        <w:t>Членове:</w:t>
      </w:r>
      <w:r w:rsidR="00F16239">
        <w:rPr>
          <w:b/>
          <w:lang w:val="bg-BG"/>
        </w:rPr>
        <w:t xml:space="preserve"> </w:t>
      </w:r>
      <w:r w:rsidRPr="00F16239">
        <w:rPr>
          <w:lang w:val="bg-BG"/>
        </w:rPr>
        <w:t>Десислава Пеева</w:t>
      </w:r>
      <w:r w:rsidR="0046786F" w:rsidRPr="00F16239">
        <w:rPr>
          <w:lang w:val="bg-BG"/>
        </w:rPr>
        <w:t xml:space="preserve"> - Г</w:t>
      </w:r>
      <w:r w:rsidRPr="00F16239">
        <w:rPr>
          <w:lang w:val="bg-BG"/>
        </w:rPr>
        <w:t>л. експерт в  ОД „Земеделие” – София област</w:t>
      </w:r>
      <w:r w:rsidR="00205982" w:rsidRPr="00F16239">
        <w:rPr>
          <w:lang w:val="bg-BG"/>
        </w:rPr>
        <w:t>;</w:t>
      </w:r>
    </w:p>
    <w:p w:rsidR="005A7EBB" w:rsidRDefault="00FE6AA9" w:rsidP="00D9601C">
      <w:pPr>
        <w:spacing w:line="276" w:lineRule="auto"/>
        <w:ind w:firstLine="720"/>
        <w:jc w:val="both"/>
        <w:rPr>
          <w:b/>
          <w:lang w:val="bg-BG"/>
        </w:rPr>
      </w:pPr>
      <w:r>
        <w:rPr>
          <w:lang w:val="bg-BG"/>
        </w:rPr>
        <w:t>н</w:t>
      </w:r>
      <w:r w:rsidR="00837ABB">
        <w:rPr>
          <w:lang w:val="bg-BG"/>
        </w:rPr>
        <w:t xml:space="preserve">азначена със  Заповед № </w:t>
      </w:r>
      <w:r w:rsidR="00837ABB" w:rsidRPr="00AA7B28">
        <w:rPr>
          <w:lang w:val="bg-BG"/>
        </w:rPr>
        <w:t>РД-</w:t>
      </w:r>
      <w:r w:rsidR="00837ABB">
        <w:rPr>
          <w:lang w:val="bg-BG"/>
        </w:rPr>
        <w:t>07-9</w:t>
      </w:r>
      <w:r w:rsidR="00837ABB" w:rsidRPr="00AA7B28">
        <w:rPr>
          <w:lang w:val="bg-BG"/>
        </w:rPr>
        <w:t>/</w:t>
      </w:r>
      <w:r w:rsidR="00837ABB">
        <w:rPr>
          <w:lang w:val="bg-BG"/>
        </w:rPr>
        <w:t>15.02.2024</w:t>
      </w:r>
      <w:r w:rsidR="00837ABB" w:rsidRPr="00AA7B28">
        <w:rPr>
          <w:lang w:val="bg-BG"/>
        </w:rPr>
        <w:t xml:space="preserve"> г.</w:t>
      </w:r>
      <w:r w:rsidR="00837ABB">
        <w:rPr>
          <w:lang w:val="bg-BG"/>
        </w:rPr>
        <w:t xml:space="preserve"> на директора на  Областна дирекция „Земеделие” – София област,</w:t>
      </w:r>
      <w:r w:rsidR="00324DCF">
        <w:rPr>
          <w:lang w:val="bg-BG"/>
        </w:rPr>
        <w:t xml:space="preserve"> </w:t>
      </w:r>
      <w:r w:rsidR="00837ABB">
        <w:rPr>
          <w:lang w:val="bg-BG"/>
        </w:rPr>
        <w:t xml:space="preserve">се събра със задача </w:t>
      </w:r>
      <w:r w:rsidR="00324DCF">
        <w:rPr>
          <w:lang w:val="bg-BG"/>
        </w:rPr>
        <w:t xml:space="preserve">да разгледа </w:t>
      </w:r>
      <w:r w:rsidR="00B81529">
        <w:rPr>
          <w:lang w:val="bg-BG"/>
        </w:rPr>
        <w:t xml:space="preserve">протокола от 16.02.2024 г., изготвен във връзка с класирането на участници в търга, открит  със Заповед № </w:t>
      </w:r>
      <w:r w:rsidR="00B81529" w:rsidRPr="00AA7B28">
        <w:rPr>
          <w:lang w:val="bg-BG"/>
        </w:rPr>
        <w:t>РД-04-</w:t>
      </w:r>
      <w:r w:rsidR="00B81529">
        <w:rPr>
          <w:lang w:val="bg-BG"/>
        </w:rPr>
        <w:t>4</w:t>
      </w:r>
      <w:r w:rsidR="00B81529" w:rsidRPr="00AA7B28">
        <w:rPr>
          <w:lang w:val="bg-BG"/>
        </w:rPr>
        <w:t>/</w:t>
      </w:r>
      <w:r w:rsidR="00B81529">
        <w:rPr>
          <w:lang w:val="bg-BG"/>
        </w:rPr>
        <w:t xml:space="preserve">10.01.2024 г. на директора на Областна дирекция „Земеделие” – София област, за поземлен имот с идентификатор 10029.913.25 по КККР на с. Вакарел, община Ихтиман, Софийска област, с площ 1 344 </w:t>
      </w:r>
      <w:proofErr w:type="spellStart"/>
      <w:r w:rsidR="00B81529">
        <w:rPr>
          <w:lang w:val="bg-BG"/>
        </w:rPr>
        <w:t>кв.м</w:t>
      </w:r>
      <w:proofErr w:type="spellEnd"/>
      <w:r w:rsidR="00B81529">
        <w:rPr>
          <w:lang w:val="bg-BG"/>
        </w:rPr>
        <w:t>., с начална тръжна цена 52 650,00 лв.</w:t>
      </w:r>
      <w:r w:rsidR="006B5376">
        <w:rPr>
          <w:lang w:val="bg-BG"/>
        </w:rPr>
        <w:t>, в който</w:t>
      </w:r>
      <w:r w:rsidR="00FA1F88" w:rsidRPr="00FA1F88">
        <w:rPr>
          <w:lang w:val="bg-BG"/>
        </w:rPr>
        <w:t xml:space="preserve"> </w:t>
      </w:r>
      <w:r w:rsidR="00FA1F88">
        <w:rPr>
          <w:lang w:val="bg-BG"/>
        </w:rPr>
        <w:t>е</w:t>
      </w:r>
      <w:r w:rsidR="00D74F8D">
        <w:rPr>
          <w:lang w:val="bg-BG"/>
        </w:rPr>
        <w:t xml:space="preserve"> установено  </w:t>
      </w:r>
      <w:r w:rsidR="000876DF">
        <w:rPr>
          <w:lang w:val="bg-BG"/>
        </w:rPr>
        <w:t xml:space="preserve">наличието на допусната явна </w:t>
      </w:r>
      <w:r w:rsidR="00D74F8D">
        <w:rPr>
          <w:lang w:val="bg-BG"/>
        </w:rPr>
        <w:t xml:space="preserve"> </w:t>
      </w:r>
      <w:r w:rsidR="0046789B">
        <w:rPr>
          <w:lang w:val="bg-BG"/>
        </w:rPr>
        <w:t>фактическа</w:t>
      </w:r>
      <w:r w:rsidR="00FA1F88">
        <w:rPr>
          <w:lang w:val="bg-BG"/>
        </w:rPr>
        <w:t xml:space="preserve"> грешка, п</w:t>
      </w:r>
      <w:r w:rsidR="00FA1F88" w:rsidRPr="00B626E1">
        <w:rPr>
          <w:lang w:val="bg-BG"/>
        </w:rPr>
        <w:t xml:space="preserve">ри </w:t>
      </w:r>
      <w:r w:rsidR="00FA1F88">
        <w:rPr>
          <w:lang w:val="bg-BG"/>
        </w:rPr>
        <w:t xml:space="preserve">упоменаване на един от участниците в търга, а именно: вместо </w:t>
      </w:r>
      <w:r w:rsidR="00FA1F88">
        <w:rPr>
          <w:b/>
          <w:lang w:val="bg-BG"/>
        </w:rPr>
        <w:t>Енергия-</w:t>
      </w:r>
      <w:proofErr w:type="spellStart"/>
      <w:r w:rsidR="00FA1F88">
        <w:rPr>
          <w:b/>
          <w:lang w:val="bg-BG"/>
        </w:rPr>
        <w:t>Марваков</w:t>
      </w:r>
      <w:proofErr w:type="spellEnd"/>
      <w:r w:rsidR="00FA1F88">
        <w:rPr>
          <w:b/>
          <w:lang w:val="bg-BG"/>
        </w:rPr>
        <w:t xml:space="preserve">“ ЕООД е изписано </w:t>
      </w:r>
      <w:r w:rsidR="00FA1F88">
        <w:rPr>
          <w:lang w:val="bg-BG"/>
        </w:rPr>
        <w:t xml:space="preserve"> „</w:t>
      </w:r>
      <w:r w:rsidR="00FA1F88">
        <w:rPr>
          <w:b/>
          <w:lang w:val="bg-BG"/>
        </w:rPr>
        <w:t>Енергия-</w:t>
      </w:r>
      <w:proofErr w:type="spellStart"/>
      <w:r w:rsidR="00FA1F88">
        <w:rPr>
          <w:b/>
          <w:lang w:val="bg-BG"/>
        </w:rPr>
        <w:t>Мавраков</w:t>
      </w:r>
      <w:proofErr w:type="spellEnd"/>
      <w:r w:rsidR="00FA1F88">
        <w:rPr>
          <w:b/>
          <w:lang w:val="bg-BG"/>
        </w:rPr>
        <w:t>“ ЕООД.</w:t>
      </w:r>
    </w:p>
    <w:p w:rsidR="00D9601C" w:rsidRDefault="00D9601C" w:rsidP="00D9601C">
      <w:pPr>
        <w:spacing w:line="276" w:lineRule="auto"/>
        <w:ind w:firstLine="720"/>
        <w:jc w:val="both"/>
        <w:rPr>
          <w:lang w:val="bg-BG"/>
        </w:rPr>
      </w:pPr>
    </w:p>
    <w:p w:rsidR="00937081" w:rsidRDefault="00FA1F88" w:rsidP="00F21BCF">
      <w:pPr>
        <w:spacing w:line="276" w:lineRule="auto"/>
        <w:ind w:firstLine="360"/>
        <w:jc w:val="both"/>
        <w:rPr>
          <w:lang w:val="bg-BG"/>
        </w:rPr>
      </w:pPr>
      <w:r>
        <w:rPr>
          <w:lang w:val="bg-BG"/>
        </w:rPr>
        <w:t xml:space="preserve">Съгласно констатацията </w:t>
      </w:r>
      <w:r w:rsidR="007C4D6B">
        <w:rPr>
          <w:lang w:val="bg-BG"/>
        </w:rPr>
        <w:t xml:space="preserve">, комисията </w:t>
      </w:r>
    </w:p>
    <w:p w:rsidR="00D9601C" w:rsidRPr="000876DF" w:rsidRDefault="00D9601C" w:rsidP="00F21BCF">
      <w:pPr>
        <w:spacing w:line="276" w:lineRule="auto"/>
        <w:ind w:firstLine="360"/>
        <w:jc w:val="both"/>
        <w:rPr>
          <w:lang w:val="bg-BG"/>
        </w:rPr>
      </w:pPr>
    </w:p>
    <w:p w:rsidR="007C4D6B" w:rsidRDefault="007C4D6B" w:rsidP="00F21BCF">
      <w:pPr>
        <w:spacing w:line="276" w:lineRule="auto"/>
        <w:ind w:firstLine="360"/>
        <w:rPr>
          <w:b/>
          <w:lang w:val="bg-BG"/>
        </w:rPr>
      </w:pPr>
    </w:p>
    <w:p w:rsidR="007C4D6B" w:rsidRDefault="007C4D6B" w:rsidP="00F21BCF">
      <w:pPr>
        <w:spacing w:line="276" w:lineRule="auto"/>
        <w:ind w:firstLine="36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Р Е Ш И :</w:t>
      </w:r>
    </w:p>
    <w:p w:rsidR="00FA1F88" w:rsidRDefault="00FA1F88" w:rsidP="00F21BCF">
      <w:pPr>
        <w:spacing w:line="276" w:lineRule="auto"/>
        <w:ind w:firstLine="360"/>
        <w:rPr>
          <w:b/>
          <w:lang w:val="bg-BG"/>
        </w:rPr>
      </w:pPr>
    </w:p>
    <w:p w:rsidR="0046789B" w:rsidRPr="005A7EBB" w:rsidRDefault="00FE6AA9" w:rsidP="00FE6AA9">
      <w:pPr>
        <w:spacing w:line="276" w:lineRule="auto"/>
        <w:ind w:firstLine="360"/>
        <w:jc w:val="both"/>
        <w:rPr>
          <w:b/>
          <w:lang w:val="bg-BG"/>
        </w:rPr>
      </w:pPr>
      <w:r>
        <w:rPr>
          <w:lang w:val="bg-BG"/>
        </w:rPr>
        <w:t>Д</w:t>
      </w:r>
      <w:r w:rsidR="00D74F8D">
        <w:rPr>
          <w:lang w:val="bg-BG"/>
        </w:rPr>
        <w:t xml:space="preserve">опуска поправка на </w:t>
      </w:r>
      <w:r w:rsidR="0046789B">
        <w:rPr>
          <w:lang w:val="bg-BG"/>
        </w:rPr>
        <w:t xml:space="preserve">очевидна фактическа </w:t>
      </w:r>
      <w:r w:rsidR="00D74F8D">
        <w:rPr>
          <w:lang w:val="bg-BG"/>
        </w:rPr>
        <w:t xml:space="preserve"> грешка в</w:t>
      </w:r>
      <w:r w:rsidR="00FA1F88" w:rsidRPr="00D74F8D">
        <w:rPr>
          <w:lang w:val="bg-BG"/>
        </w:rPr>
        <w:t xml:space="preserve"> Протокол от 16.02.2024 г.</w:t>
      </w:r>
      <w:r w:rsidR="00D74F8D">
        <w:rPr>
          <w:lang w:val="bg-BG"/>
        </w:rPr>
        <w:t>, като</w:t>
      </w:r>
      <w:r w:rsidR="00FA1F88" w:rsidRPr="00D74F8D">
        <w:rPr>
          <w:lang w:val="bg-BG"/>
        </w:rPr>
        <w:t xml:space="preserve"> вместо „Енергия-</w:t>
      </w:r>
      <w:proofErr w:type="spellStart"/>
      <w:r w:rsidR="00FA1F88" w:rsidRPr="00D74F8D">
        <w:rPr>
          <w:lang w:val="bg-BG"/>
        </w:rPr>
        <w:t>Мавраков</w:t>
      </w:r>
      <w:proofErr w:type="spellEnd"/>
      <w:r w:rsidR="00FA1F88" w:rsidRPr="00D74F8D">
        <w:rPr>
          <w:lang w:val="bg-BG"/>
        </w:rPr>
        <w:t>“ ЕООД</w:t>
      </w:r>
      <w:r w:rsidR="00FA1F88">
        <w:rPr>
          <w:b/>
          <w:lang w:val="bg-BG"/>
        </w:rPr>
        <w:t xml:space="preserve">  да се чете „Енергия-</w:t>
      </w:r>
      <w:proofErr w:type="spellStart"/>
      <w:r w:rsidR="00FA1F88">
        <w:rPr>
          <w:b/>
          <w:lang w:val="bg-BG"/>
        </w:rPr>
        <w:t>Марваков</w:t>
      </w:r>
      <w:proofErr w:type="spellEnd"/>
      <w:r w:rsidR="00FA1F88">
        <w:rPr>
          <w:b/>
          <w:lang w:val="bg-BG"/>
        </w:rPr>
        <w:t>“ ЕООД.</w:t>
      </w:r>
    </w:p>
    <w:p w:rsidR="003D24ED" w:rsidRDefault="0046789B" w:rsidP="00FE6AA9">
      <w:pPr>
        <w:spacing w:line="276" w:lineRule="auto"/>
        <w:ind w:firstLine="360"/>
        <w:jc w:val="both"/>
        <w:rPr>
          <w:lang w:val="bg-BG"/>
        </w:rPr>
      </w:pPr>
      <w:r>
        <w:rPr>
          <w:lang w:val="bg-BG"/>
        </w:rPr>
        <w:t>В останалата си част</w:t>
      </w:r>
      <w:r w:rsidR="003D24ED">
        <w:rPr>
          <w:lang w:val="bg-BG"/>
        </w:rPr>
        <w:t xml:space="preserve"> про</w:t>
      </w:r>
      <w:r>
        <w:rPr>
          <w:lang w:val="bg-BG"/>
        </w:rPr>
        <w:t xml:space="preserve">токола от 16.02.2024 г. остава </w:t>
      </w:r>
      <w:r w:rsidR="00FA1F88" w:rsidRPr="00FA1F88">
        <w:rPr>
          <w:b/>
          <w:lang w:val="bg-BG"/>
        </w:rPr>
        <w:t>без промяна</w:t>
      </w:r>
      <w:r w:rsidR="003D24ED" w:rsidRPr="00FA1F88">
        <w:rPr>
          <w:b/>
          <w:lang w:val="bg-BG"/>
        </w:rPr>
        <w:t>.</w:t>
      </w:r>
    </w:p>
    <w:p w:rsidR="00324DCF" w:rsidRDefault="00937081" w:rsidP="00F21BCF">
      <w:pPr>
        <w:spacing w:line="276" w:lineRule="auto"/>
        <w:ind w:firstLine="360"/>
        <w:jc w:val="both"/>
        <w:rPr>
          <w:lang w:val="bg-BG"/>
        </w:rPr>
      </w:pPr>
      <w:r>
        <w:rPr>
          <w:lang w:val="bg-BG"/>
        </w:rPr>
        <w:t xml:space="preserve">Заседанието на комисията приключи в </w:t>
      </w:r>
      <w:r w:rsidR="00F44969">
        <w:rPr>
          <w:lang w:val="bg-BG"/>
        </w:rPr>
        <w:t>12,00</w:t>
      </w:r>
      <w:r>
        <w:rPr>
          <w:lang w:val="bg-BG"/>
        </w:rPr>
        <w:t xml:space="preserve"> часа.</w:t>
      </w:r>
    </w:p>
    <w:p w:rsidR="0029034B" w:rsidRDefault="0029034B" w:rsidP="00F21BCF">
      <w:pPr>
        <w:spacing w:line="276" w:lineRule="auto"/>
        <w:ind w:firstLine="360"/>
        <w:jc w:val="both"/>
        <w:rPr>
          <w:lang w:val="bg-BG"/>
        </w:rPr>
      </w:pPr>
      <w:r>
        <w:rPr>
          <w:lang w:val="bg-BG"/>
        </w:rPr>
        <w:t>В 7-дневен срок от обявяването на протокола, участниците в търга, могат да направят писмени възражения до тръжната комисия. Комисията се произнася по възраженията в 5-дневен срок, като за разглеждането им се съставя протокол, в който се посочват мотивите за приемането или отхвърлянето им.</w:t>
      </w:r>
    </w:p>
    <w:p w:rsidR="00937081" w:rsidRPr="00EB4888" w:rsidRDefault="00937081" w:rsidP="00F21BCF">
      <w:pPr>
        <w:spacing w:line="276" w:lineRule="auto"/>
        <w:ind w:firstLine="360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Настоящият протокол </w:t>
      </w:r>
      <w:r w:rsidR="00EB4888">
        <w:rPr>
          <w:lang w:val="bg-BG"/>
        </w:rPr>
        <w:t>е н</w:t>
      </w:r>
      <w:r w:rsidR="00EB4888" w:rsidRPr="00EB4888">
        <w:rPr>
          <w:lang w:val="bg-BG"/>
        </w:rPr>
        <w:t>еразделна част от протокола от 16.02.2024 г.</w:t>
      </w:r>
      <w:r w:rsidR="00EB4888">
        <w:rPr>
          <w:b/>
          <w:sz w:val="28"/>
          <w:szCs w:val="28"/>
          <w:lang w:val="bg-BG"/>
        </w:rPr>
        <w:t xml:space="preserve"> </w:t>
      </w:r>
      <w:r w:rsidR="00B817B1">
        <w:rPr>
          <w:lang w:val="bg-BG"/>
        </w:rPr>
        <w:t xml:space="preserve">Същият </w:t>
      </w:r>
      <w:r w:rsidR="00EB4888" w:rsidRPr="00EB4888">
        <w:rPr>
          <w:lang w:val="bg-BG"/>
        </w:rPr>
        <w:t xml:space="preserve"> </w:t>
      </w:r>
      <w:r w:rsidR="00B817B1">
        <w:rPr>
          <w:lang w:val="bg-BG"/>
        </w:rPr>
        <w:t xml:space="preserve">да </w:t>
      </w:r>
      <w:r>
        <w:rPr>
          <w:lang w:val="bg-BG"/>
        </w:rPr>
        <w:t>се състави и изготви в два еднообразни екземпляра и</w:t>
      </w:r>
      <w:r w:rsidR="00B817B1">
        <w:rPr>
          <w:lang w:val="bg-BG"/>
        </w:rPr>
        <w:t xml:space="preserve"> да</w:t>
      </w:r>
      <w:r>
        <w:rPr>
          <w:lang w:val="bg-BG"/>
        </w:rPr>
        <w:t xml:space="preserve"> се обяв</w:t>
      </w:r>
      <w:r w:rsidR="00F37226">
        <w:rPr>
          <w:lang w:val="bg-BG"/>
        </w:rPr>
        <w:t xml:space="preserve">и </w:t>
      </w:r>
      <w:r w:rsidR="004177EE">
        <w:rPr>
          <w:lang w:val="bg-BG"/>
        </w:rPr>
        <w:t>на  интернет страницата на ОД „Земеделие</w:t>
      </w:r>
      <w:r w:rsidR="004F36D5">
        <w:rPr>
          <w:lang w:val="bg-BG"/>
        </w:rPr>
        <w:t xml:space="preserve"> </w:t>
      </w:r>
      <w:r w:rsidR="004177EE">
        <w:rPr>
          <w:lang w:val="bg-BG"/>
        </w:rPr>
        <w:t xml:space="preserve">- София област и </w:t>
      </w:r>
      <w:r>
        <w:rPr>
          <w:lang w:val="bg-BG"/>
        </w:rPr>
        <w:t>на информационното табло на</w:t>
      </w:r>
      <w:r w:rsidR="0029034B">
        <w:rPr>
          <w:lang w:val="bg-BG"/>
        </w:rPr>
        <w:t xml:space="preserve"> Областна дирекция „Земеделие” – </w:t>
      </w:r>
      <w:r>
        <w:rPr>
          <w:lang w:val="bg-BG"/>
        </w:rPr>
        <w:lastRenderedPageBreak/>
        <w:t xml:space="preserve">София област, бул. „Витоша”№4, ет.6, съгласно Заповед № </w:t>
      </w:r>
      <w:r w:rsidR="004177EE" w:rsidRPr="00AA7B28">
        <w:rPr>
          <w:lang w:val="bg-BG"/>
        </w:rPr>
        <w:t>РД-04-</w:t>
      </w:r>
      <w:r w:rsidR="004177EE">
        <w:rPr>
          <w:lang w:val="bg-BG"/>
        </w:rPr>
        <w:t>4</w:t>
      </w:r>
      <w:r w:rsidR="004177EE" w:rsidRPr="00AA7B28">
        <w:rPr>
          <w:lang w:val="bg-BG"/>
        </w:rPr>
        <w:t>/</w:t>
      </w:r>
      <w:r w:rsidR="004177EE">
        <w:rPr>
          <w:lang w:val="bg-BG"/>
        </w:rPr>
        <w:t xml:space="preserve">10.01.2024 </w:t>
      </w:r>
      <w:r w:rsidR="003A11E0">
        <w:rPr>
          <w:lang w:val="bg-BG"/>
        </w:rPr>
        <w:t xml:space="preserve">г. </w:t>
      </w:r>
      <w:r>
        <w:rPr>
          <w:lang w:val="bg-BG"/>
        </w:rPr>
        <w:t>на директора на Областна дирекция „Земеделие” – София област.</w:t>
      </w:r>
    </w:p>
    <w:p w:rsidR="00937081" w:rsidRDefault="00937081" w:rsidP="00F21BCF">
      <w:pPr>
        <w:spacing w:line="276" w:lineRule="auto"/>
        <w:jc w:val="both"/>
        <w:rPr>
          <w:lang w:val="bg-BG"/>
        </w:rPr>
      </w:pPr>
    </w:p>
    <w:p w:rsidR="00110416" w:rsidRDefault="00110416" w:rsidP="00937081">
      <w:pPr>
        <w:jc w:val="both"/>
        <w:rPr>
          <w:b/>
          <w:lang w:val="bg-BG"/>
        </w:rPr>
      </w:pPr>
    </w:p>
    <w:p w:rsidR="00937081" w:rsidRPr="004F17DE" w:rsidRDefault="00937081" w:rsidP="00937081">
      <w:pPr>
        <w:jc w:val="both"/>
        <w:rPr>
          <w:b/>
          <w:lang w:val="bg-BG"/>
        </w:rPr>
      </w:pPr>
      <w:r w:rsidRPr="004F17DE">
        <w:rPr>
          <w:b/>
          <w:lang w:val="bg-BG"/>
        </w:rPr>
        <w:t>КОМИСИЯ:</w:t>
      </w:r>
    </w:p>
    <w:p w:rsidR="00937081" w:rsidRDefault="00937081" w:rsidP="00937081">
      <w:pPr>
        <w:jc w:val="both"/>
        <w:rPr>
          <w:lang w:val="bg-BG"/>
        </w:rPr>
      </w:pPr>
    </w:p>
    <w:p w:rsidR="00937081" w:rsidRDefault="00937081" w:rsidP="00937081">
      <w:pPr>
        <w:jc w:val="both"/>
        <w:rPr>
          <w:lang w:val="bg-BG"/>
        </w:rPr>
      </w:pPr>
      <w:r>
        <w:rPr>
          <w:lang w:val="bg-BG"/>
        </w:rPr>
        <w:t>Председател: ………</w:t>
      </w:r>
      <w:r w:rsidR="00901A4F">
        <w:rPr>
          <w:lang w:val="bg-BG"/>
        </w:rPr>
        <w:t>П</w:t>
      </w:r>
      <w:r>
        <w:rPr>
          <w:lang w:val="bg-BG"/>
        </w:rPr>
        <w:t>……………..</w:t>
      </w:r>
    </w:p>
    <w:p w:rsidR="00937081" w:rsidRDefault="00937081" w:rsidP="00937081">
      <w:pPr>
        <w:jc w:val="both"/>
        <w:rPr>
          <w:lang w:val="bg-BG"/>
        </w:rPr>
      </w:pPr>
      <w:r>
        <w:rPr>
          <w:lang w:val="bg-BG"/>
        </w:rPr>
        <w:t xml:space="preserve">                          /Емил Атанасов/</w:t>
      </w:r>
    </w:p>
    <w:p w:rsidR="00EB4888" w:rsidRDefault="00EB4888" w:rsidP="00937081">
      <w:pPr>
        <w:jc w:val="both"/>
        <w:rPr>
          <w:lang w:val="bg-BG"/>
        </w:rPr>
      </w:pPr>
    </w:p>
    <w:p w:rsidR="00937081" w:rsidRDefault="00937081" w:rsidP="00937081">
      <w:pPr>
        <w:jc w:val="both"/>
        <w:rPr>
          <w:lang w:val="bg-BG"/>
        </w:rPr>
      </w:pPr>
      <w:r>
        <w:rPr>
          <w:lang w:val="bg-BG"/>
        </w:rPr>
        <w:t>Секретар: …………</w:t>
      </w:r>
      <w:r w:rsidR="00901A4F">
        <w:rPr>
          <w:lang w:val="bg-BG"/>
        </w:rPr>
        <w:t>П</w:t>
      </w:r>
      <w:r>
        <w:rPr>
          <w:lang w:val="bg-BG"/>
        </w:rPr>
        <w:t>………………</w:t>
      </w:r>
    </w:p>
    <w:p w:rsidR="004F17DE" w:rsidRDefault="00937081" w:rsidP="00937081">
      <w:pPr>
        <w:jc w:val="both"/>
        <w:rPr>
          <w:lang w:val="bg-BG"/>
        </w:rPr>
      </w:pPr>
      <w:r>
        <w:rPr>
          <w:lang w:val="bg-BG"/>
        </w:rPr>
        <w:tab/>
      </w:r>
      <w:r w:rsidR="004F17DE">
        <w:rPr>
          <w:lang w:val="bg-BG"/>
        </w:rPr>
        <w:t xml:space="preserve">       </w:t>
      </w:r>
      <w:r>
        <w:rPr>
          <w:lang w:val="bg-BG"/>
        </w:rPr>
        <w:t>/</w:t>
      </w:r>
      <w:r w:rsidR="004177EE" w:rsidRPr="004177EE">
        <w:rPr>
          <w:lang w:val="bg-BG"/>
        </w:rPr>
        <w:t xml:space="preserve"> </w:t>
      </w:r>
      <w:r w:rsidR="004177EE">
        <w:rPr>
          <w:lang w:val="bg-BG"/>
        </w:rPr>
        <w:t xml:space="preserve">Николай Велков </w:t>
      </w:r>
      <w:r w:rsidR="004F17DE">
        <w:rPr>
          <w:lang w:val="bg-BG"/>
        </w:rPr>
        <w:t>/</w:t>
      </w:r>
    </w:p>
    <w:p w:rsidR="00EB4888" w:rsidRDefault="00EB4888" w:rsidP="00937081">
      <w:pPr>
        <w:jc w:val="both"/>
        <w:rPr>
          <w:lang w:val="bg-BG"/>
        </w:rPr>
      </w:pPr>
    </w:p>
    <w:p w:rsidR="004F17DE" w:rsidRDefault="004F17DE" w:rsidP="00937081">
      <w:pPr>
        <w:jc w:val="both"/>
        <w:rPr>
          <w:lang w:val="bg-BG"/>
        </w:rPr>
      </w:pPr>
      <w:r>
        <w:rPr>
          <w:lang w:val="bg-BG"/>
        </w:rPr>
        <w:t>Член:      …………</w:t>
      </w:r>
      <w:r w:rsidR="00901A4F">
        <w:rPr>
          <w:lang w:val="bg-BG"/>
        </w:rPr>
        <w:t>П</w:t>
      </w:r>
      <w:r>
        <w:rPr>
          <w:lang w:val="bg-BG"/>
        </w:rPr>
        <w:t>……………….</w:t>
      </w:r>
      <w:bookmarkStart w:id="0" w:name="_GoBack"/>
      <w:bookmarkEnd w:id="0"/>
    </w:p>
    <w:p w:rsidR="006A4705" w:rsidRDefault="004F17DE" w:rsidP="004177EE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4177EE">
        <w:rPr>
          <w:lang w:val="bg-BG"/>
        </w:rPr>
        <w:t xml:space="preserve">               /Десислава Пеева/</w:t>
      </w:r>
    </w:p>
    <w:p w:rsidR="00B626E1" w:rsidRDefault="00B626E1" w:rsidP="004177EE">
      <w:pPr>
        <w:jc w:val="both"/>
        <w:rPr>
          <w:lang w:val="bg-BG"/>
        </w:rPr>
      </w:pPr>
    </w:p>
    <w:p w:rsidR="00B626E1" w:rsidRDefault="00B626E1" w:rsidP="004177EE">
      <w:pPr>
        <w:jc w:val="both"/>
        <w:rPr>
          <w:lang w:val="bg-BG"/>
        </w:rPr>
      </w:pPr>
    </w:p>
    <w:p w:rsidR="00B626E1" w:rsidRPr="004177EE" w:rsidRDefault="00B626E1" w:rsidP="004177EE">
      <w:pPr>
        <w:jc w:val="both"/>
        <w:rPr>
          <w:lang w:val="bg-BG"/>
        </w:rPr>
      </w:pPr>
    </w:p>
    <w:sectPr w:rsidR="00B626E1" w:rsidRPr="004177EE" w:rsidSect="00F21BCF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1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C9" w:rsidRDefault="00B115C9">
      <w:r>
        <w:separator/>
      </w:r>
    </w:p>
  </w:endnote>
  <w:endnote w:type="continuationSeparator" w:id="0">
    <w:p w:rsidR="00B115C9" w:rsidRDefault="00B1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528BB" w:rsidRDefault="00D528BB" w:rsidP="00D528B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D528BB" w:rsidRPr="00004F45" w:rsidRDefault="00D528BB" w:rsidP="00D528B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BB" w:rsidRDefault="00D528BB" w:rsidP="00D528B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D528BB" w:rsidRPr="00004F45" w:rsidRDefault="00D528BB" w:rsidP="00D528B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C9" w:rsidRDefault="00B115C9">
      <w:r>
        <w:separator/>
      </w:r>
    </w:p>
  </w:footnote>
  <w:footnote w:type="continuationSeparator" w:id="0">
    <w:p w:rsidR="00B115C9" w:rsidRDefault="00B1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9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B115C9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46786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2C0E90"/>
    <w:multiLevelType w:val="hybridMultilevel"/>
    <w:tmpl w:val="64A6AB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6AF"/>
    <w:multiLevelType w:val="hybridMultilevel"/>
    <w:tmpl w:val="A6DA7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9C0333"/>
    <w:multiLevelType w:val="hybridMultilevel"/>
    <w:tmpl w:val="36B4FD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16B5"/>
    <w:rsid w:val="00004F45"/>
    <w:rsid w:val="00011CB2"/>
    <w:rsid w:val="000131AA"/>
    <w:rsid w:val="00013A9F"/>
    <w:rsid w:val="000267CA"/>
    <w:rsid w:val="000313FA"/>
    <w:rsid w:val="00035ED8"/>
    <w:rsid w:val="000426C1"/>
    <w:rsid w:val="00051877"/>
    <w:rsid w:val="000555D7"/>
    <w:rsid w:val="00060033"/>
    <w:rsid w:val="00061DCA"/>
    <w:rsid w:val="000668B3"/>
    <w:rsid w:val="00070714"/>
    <w:rsid w:val="00072F42"/>
    <w:rsid w:val="00073960"/>
    <w:rsid w:val="00073DF3"/>
    <w:rsid w:val="00073E92"/>
    <w:rsid w:val="00073FBA"/>
    <w:rsid w:val="00074C1C"/>
    <w:rsid w:val="0008300D"/>
    <w:rsid w:val="000876DF"/>
    <w:rsid w:val="000879E0"/>
    <w:rsid w:val="00087E37"/>
    <w:rsid w:val="00092917"/>
    <w:rsid w:val="00093557"/>
    <w:rsid w:val="000951CC"/>
    <w:rsid w:val="000B0F81"/>
    <w:rsid w:val="000B20A0"/>
    <w:rsid w:val="000B6800"/>
    <w:rsid w:val="000C0137"/>
    <w:rsid w:val="000D3DD0"/>
    <w:rsid w:val="000E3E51"/>
    <w:rsid w:val="000F20EB"/>
    <w:rsid w:val="00101E4A"/>
    <w:rsid w:val="00110416"/>
    <w:rsid w:val="00115D7D"/>
    <w:rsid w:val="00134AD5"/>
    <w:rsid w:val="001411E4"/>
    <w:rsid w:val="00154D33"/>
    <w:rsid w:val="00157D1E"/>
    <w:rsid w:val="00161A6B"/>
    <w:rsid w:val="001677C0"/>
    <w:rsid w:val="00167CF4"/>
    <w:rsid w:val="0018112F"/>
    <w:rsid w:val="00185883"/>
    <w:rsid w:val="001859A8"/>
    <w:rsid w:val="0018680A"/>
    <w:rsid w:val="00191FD8"/>
    <w:rsid w:val="001A1C66"/>
    <w:rsid w:val="001B14A0"/>
    <w:rsid w:val="001B4BA5"/>
    <w:rsid w:val="001B5DCB"/>
    <w:rsid w:val="001B794D"/>
    <w:rsid w:val="001C7703"/>
    <w:rsid w:val="001E0BA7"/>
    <w:rsid w:val="001E347B"/>
    <w:rsid w:val="001E4C46"/>
    <w:rsid w:val="001E70CB"/>
    <w:rsid w:val="00205982"/>
    <w:rsid w:val="0020653E"/>
    <w:rsid w:val="0021635A"/>
    <w:rsid w:val="00220CA3"/>
    <w:rsid w:val="00225BB1"/>
    <w:rsid w:val="00225E60"/>
    <w:rsid w:val="002329FA"/>
    <w:rsid w:val="002355F1"/>
    <w:rsid w:val="00235D6D"/>
    <w:rsid w:val="00236234"/>
    <w:rsid w:val="00251AC8"/>
    <w:rsid w:val="00253025"/>
    <w:rsid w:val="002607A7"/>
    <w:rsid w:val="002639F4"/>
    <w:rsid w:val="0026538E"/>
    <w:rsid w:val="00266D04"/>
    <w:rsid w:val="002706F3"/>
    <w:rsid w:val="0028446A"/>
    <w:rsid w:val="00287CC9"/>
    <w:rsid w:val="0029034B"/>
    <w:rsid w:val="002916E4"/>
    <w:rsid w:val="00292B2A"/>
    <w:rsid w:val="00297824"/>
    <w:rsid w:val="002B0CD1"/>
    <w:rsid w:val="002C23B0"/>
    <w:rsid w:val="002C4C93"/>
    <w:rsid w:val="002D3B8A"/>
    <w:rsid w:val="002D69F7"/>
    <w:rsid w:val="002E25EF"/>
    <w:rsid w:val="002E4D3B"/>
    <w:rsid w:val="002F5811"/>
    <w:rsid w:val="002F5BA2"/>
    <w:rsid w:val="003001A2"/>
    <w:rsid w:val="00310A84"/>
    <w:rsid w:val="00310FA8"/>
    <w:rsid w:val="003140CD"/>
    <w:rsid w:val="00317DCC"/>
    <w:rsid w:val="00320652"/>
    <w:rsid w:val="003218C9"/>
    <w:rsid w:val="00324DCF"/>
    <w:rsid w:val="003306FF"/>
    <w:rsid w:val="003309C0"/>
    <w:rsid w:val="00330CD0"/>
    <w:rsid w:val="003321D5"/>
    <w:rsid w:val="00332A33"/>
    <w:rsid w:val="00335E89"/>
    <w:rsid w:val="00336CFE"/>
    <w:rsid w:val="00336D51"/>
    <w:rsid w:val="0034444C"/>
    <w:rsid w:val="00345C6F"/>
    <w:rsid w:val="00347EDD"/>
    <w:rsid w:val="00372011"/>
    <w:rsid w:val="00372D07"/>
    <w:rsid w:val="0039030E"/>
    <w:rsid w:val="003A11E0"/>
    <w:rsid w:val="003A47F6"/>
    <w:rsid w:val="003A50A9"/>
    <w:rsid w:val="003A7442"/>
    <w:rsid w:val="003C1655"/>
    <w:rsid w:val="003C20A6"/>
    <w:rsid w:val="003C2E20"/>
    <w:rsid w:val="003C719E"/>
    <w:rsid w:val="003D24ED"/>
    <w:rsid w:val="003D54D5"/>
    <w:rsid w:val="00406ED8"/>
    <w:rsid w:val="00407856"/>
    <w:rsid w:val="004127A2"/>
    <w:rsid w:val="00413B81"/>
    <w:rsid w:val="00413CFC"/>
    <w:rsid w:val="004177EE"/>
    <w:rsid w:val="00417F9F"/>
    <w:rsid w:val="004240E0"/>
    <w:rsid w:val="00426AD4"/>
    <w:rsid w:val="00436AAE"/>
    <w:rsid w:val="0044140B"/>
    <w:rsid w:val="00441F69"/>
    <w:rsid w:val="00446795"/>
    <w:rsid w:val="0045746E"/>
    <w:rsid w:val="0046703E"/>
    <w:rsid w:val="0046786F"/>
    <w:rsid w:val="0046789B"/>
    <w:rsid w:val="0047116B"/>
    <w:rsid w:val="00472773"/>
    <w:rsid w:val="004732D9"/>
    <w:rsid w:val="00485AB6"/>
    <w:rsid w:val="00485BFD"/>
    <w:rsid w:val="004875F5"/>
    <w:rsid w:val="004917D2"/>
    <w:rsid w:val="00493BAF"/>
    <w:rsid w:val="0049607D"/>
    <w:rsid w:val="00496975"/>
    <w:rsid w:val="004A061B"/>
    <w:rsid w:val="004A494A"/>
    <w:rsid w:val="004A51E5"/>
    <w:rsid w:val="004B0956"/>
    <w:rsid w:val="004B0BCD"/>
    <w:rsid w:val="004B10BF"/>
    <w:rsid w:val="004B3DEB"/>
    <w:rsid w:val="004B4E5C"/>
    <w:rsid w:val="004C1C53"/>
    <w:rsid w:val="004C1E21"/>
    <w:rsid w:val="004C3144"/>
    <w:rsid w:val="004C4536"/>
    <w:rsid w:val="004D09EA"/>
    <w:rsid w:val="004D43EB"/>
    <w:rsid w:val="004D46CB"/>
    <w:rsid w:val="004F17DE"/>
    <w:rsid w:val="004F36D5"/>
    <w:rsid w:val="004F765C"/>
    <w:rsid w:val="005019F7"/>
    <w:rsid w:val="00503D47"/>
    <w:rsid w:val="00512755"/>
    <w:rsid w:val="00514D98"/>
    <w:rsid w:val="00520015"/>
    <w:rsid w:val="0053021A"/>
    <w:rsid w:val="005330CE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3B17"/>
    <w:rsid w:val="005A77BD"/>
    <w:rsid w:val="005A7E83"/>
    <w:rsid w:val="005A7EBB"/>
    <w:rsid w:val="005B2410"/>
    <w:rsid w:val="005B30AD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E77BC"/>
    <w:rsid w:val="005F18B8"/>
    <w:rsid w:val="005F735F"/>
    <w:rsid w:val="00602A0B"/>
    <w:rsid w:val="006061F2"/>
    <w:rsid w:val="006123C6"/>
    <w:rsid w:val="0061247B"/>
    <w:rsid w:val="00622769"/>
    <w:rsid w:val="006328CD"/>
    <w:rsid w:val="006432E7"/>
    <w:rsid w:val="00661FD0"/>
    <w:rsid w:val="00662D68"/>
    <w:rsid w:val="006761AC"/>
    <w:rsid w:val="006822F0"/>
    <w:rsid w:val="006921AB"/>
    <w:rsid w:val="00692F37"/>
    <w:rsid w:val="006A11E8"/>
    <w:rsid w:val="006A32E0"/>
    <w:rsid w:val="006A4705"/>
    <w:rsid w:val="006A79B2"/>
    <w:rsid w:val="006B0B9A"/>
    <w:rsid w:val="006B3966"/>
    <w:rsid w:val="006B5376"/>
    <w:rsid w:val="006C0D20"/>
    <w:rsid w:val="006C4385"/>
    <w:rsid w:val="006C6CE8"/>
    <w:rsid w:val="006C7E3D"/>
    <w:rsid w:val="006D1E8C"/>
    <w:rsid w:val="006D769D"/>
    <w:rsid w:val="006E05DF"/>
    <w:rsid w:val="006E1608"/>
    <w:rsid w:val="006E4786"/>
    <w:rsid w:val="006F3E8E"/>
    <w:rsid w:val="0070218E"/>
    <w:rsid w:val="007038FB"/>
    <w:rsid w:val="00705D1B"/>
    <w:rsid w:val="00722468"/>
    <w:rsid w:val="00724E5F"/>
    <w:rsid w:val="00725EBF"/>
    <w:rsid w:val="007305C0"/>
    <w:rsid w:val="00735898"/>
    <w:rsid w:val="00743F09"/>
    <w:rsid w:val="00744606"/>
    <w:rsid w:val="00745414"/>
    <w:rsid w:val="007505BB"/>
    <w:rsid w:val="00751C7B"/>
    <w:rsid w:val="00754448"/>
    <w:rsid w:val="00756902"/>
    <w:rsid w:val="00757992"/>
    <w:rsid w:val="00762DA8"/>
    <w:rsid w:val="007654D7"/>
    <w:rsid w:val="00766440"/>
    <w:rsid w:val="00772563"/>
    <w:rsid w:val="007732D5"/>
    <w:rsid w:val="00785809"/>
    <w:rsid w:val="007A2E06"/>
    <w:rsid w:val="007A532D"/>
    <w:rsid w:val="007A5D2C"/>
    <w:rsid w:val="007A6290"/>
    <w:rsid w:val="007B4B8A"/>
    <w:rsid w:val="007C4D6B"/>
    <w:rsid w:val="007E0D24"/>
    <w:rsid w:val="007F0E85"/>
    <w:rsid w:val="007F116B"/>
    <w:rsid w:val="007F1247"/>
    <w:rsid w:val="007F539D"/>
    <w:rsid w:val="00806F1C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37ABB"/>
    <w:rsid w:val="00842CB3"/>
    <w:rsid w:val="00843519"/>
    <w:rsid w:val="00844C4C"/>
    <w:rsid w:val="008467B7"/>
    <w:rsid w:val="0085348A"/>
    <w:rsid w:val="00864BC1"/>
    <w:rsid w:val="0089151F"/>
    <w:rsid w:val="0089490A"/>
    <w:rsid w:val="008A59BB"/>
    <w:rsid w:val="008B0206"/>
    <w:rsid w:val="008B1300"/>
    <w:rsid w:val="008C5A76"/>
    <w:rsid w:val="008D0A47"/>
    <w:rsid w:val="008D2BDB"/>
    <w:rsid w:val="008D3068"/>
    <w:rsid w:val="008D64FD"/>
    <w:rsid w:val="008F1EE9"/>
    <w:rsid w:val="008F402A"/>
    <w:rsid w:val="008F5EFE"/>
    <w:rsid w:val="00901A4F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3724"/>
    <w:rsid w:val="009337E9"/>
    <w:rsid w:val="009344AA"/>
    <w:rsid w:val="00936425"/>
    <w:rsid w:val="00937081"/>
    <w:rsid w:val="009400A3"/>
    <w:rsid w:val="00946D85"/>
    <w:rsid w:val="00947AEC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E7D8E"/>
    <w:rsid w:val="00A0185E"/>
    <w:rsid w:val="00A01A45"/>
    <w:rsid w:val="00A02186"/>
    <w:rsid w:val="00A04878"/>
    <w:rsid w:val="00A050AF"/>
    <w:rsid w:val="00A054B6"/>
    <w:rsid w:val="00A14C5B"/>
    <w:rsid w:val="00A161D2"/>
    <w:rsid w:val="00A2102E"/>
    <w:rsid w:val="00A21238"/>
    <w:rsid w:val="00A27DA3"/>
    <w:rsid w:val="00A34658"/>
    <w:rsid w:val="00A357A3"/>
    <w:rsid w:val="00A36C2A"/>
    <w:rsid w:val="00A36CAB"/>
    <w:rsid w:val="00A379A0"/>
    <w:rsid w:val="00A418CC"/>
    <w:rsid w:val="00A513AF"/>
    <w:rsid w:val="00A55399"/>
    <w:rsid w:val="00A62A99"/>
    <w:rsid w:val="00A74208"/>
    <w:rsid w:val="00A74810"/>
    <w:rsid w:val="00A755D5"/>
    <w:rsid w:val="00A806FD"/>
    <w:rsid w:val="00A80BE2"/>
    <w:rsid w:val="00A86785"/>
    <w:rsid w:val="00A9196A"/>
    <w:rsid w:val="00A928BD"/>
    <w:rsid w:val="00A9699E"/>
    <w:rsid w:val="00AA5037"/>
    <w:rsid w:val="00AA7B28"/>
    <w:rsid w:val="00AB4D82"/>
    <w:rsid w:val="00AB52AD"/>
    <w:rsid w:val="00AC3F8E"/>
    <w:rsid w:val="00AD13E8"/>
    <w:rsid w:val="00AD5183"/>
    <w:rsid w:val="00AD6D2D"/>
    <w:rsid w:val="00AE34D6"/>
    <w:rsid w:val="00AE42D8"/>
    <w:rsid w:val="00AE6009"/>
    <w:rsid w:val="00B115C9"/>
    <w:rsid w:val="00B1506A"/>
    <w:rsid w:val="00B26375"/>
    <w:rsid w:val="00B27E26"/>
    <w:rsid w:val="00B313F6"/>
    <w:rsid w:val="00B34483"/>
    <w:rsid w:val="00B37465"/>
    <w:rsid w:val="00B52D19"/>
    <w:rsid w:val="00B626E1"/>
    <w:rsid w:val="00B81529"/>
    <w:rsid w:val="00B817B1"/>
    <w:rsid w:val="00B8366D"/>
    <w:rsid w:val="00B8582B"/>
    <w:rsid w:val="00B936FC"/>
    <w:rsid w:val="00BA2ACF"/>
    <w:rsid w:val="00BB0016"/>
    <w:rsid w:val="00BC2947"/>
    <w:rsid w:val="00BC7C60"/>
    <w:rsid w:val="00BD1BCF"/>
    <w:rsid w:val="00BD595E"/>
    <w:rsid w:val="00BD5A10"/>
    <w:rsid w:val="00BE228E"/>
    <w:rsid w:val="00BF6418"/>
    <w:rsid w:val="00BF6CFF"/>
    <w:rsid w:val="00C00904"/>
    <w:rsid w:val="00C017BD"/>
    <w:rsid w:val="00C02136"/>
    <w:rsid w:val="00C073AF"/>
    <w:rsid w:val="00C120B5"/>
    <w:rsid w:val="00C13613"/>
    <w:rsid w:val="00C13E23"/>
    <w:rsid w:val="00C21375"/>
    <w:rsid w:val="00C24F04"/>
    <w:rsid w:val="00C312FB"/>
    <w:rsid w:val="00C35D95"/>
    <w:rsid w:val="00C41C96"/>
    <w:rsid w:val="00C42F44"/>
    <w:rsid w:val="00C473A4"/>
    <w:rsid w:val="00C475EB"/>
    <w:rsid w:val="00C53AA7"/>
    <w:rsid w:val="00C641A6"/>
    <w:rsid w:val="00C81842"/>
    <w:rsid w:val="00C85449"/>
    <w:rsid w:val="00C86009"/>
    <w:rsid w:val="00C94F29"/>
    <w:rsid w:val="00C95491"/>
    <w:rsid w:val="00CA3258"/>
    <w:rsid w:val="00CA57F6"/>
    <w:rsid w:val="00CA7A14"/>
    <w:rsid w:val="00CC3674"/>
    <w:rsid w:val="00CC70B0"/>
    <w:rsid w:val="00CD1267"/>
    <w:rsid w:val="00CE47C7"/>
    <w:rsid w:val="00CE5C6A"/>
    <w:rsid w:val="00CF1702"/>
    <w:rsid w:val="00CF2999"/>
    <w:rsid w:val="00CF42BF"/>
    <w:rsid w:val="00CF6DB8"/>
    <w:rsid w:val="00D05125"/>
    <w:rsid w:val="00D064B3"/>
    <w:rsid w:val="00D10B5A"/>
    <w:rsid w:val="00D117C6"/>
    <w:rsid w:val="00D259F5"/>
    <w:rsid w:val="00D27593"/>
    <w:rsid w:val="00D31638"/>
    <w:rsid w:val="00D329B1"/>
    <w:rsid w:val="00D34B29"/>
    <w:rsid w:val="00D450FA"/>
    <w:rsid w:val="00D46A28"/>
    <w:rsid w:val="00D47C7C"/>
    <w:rsid w:val="00D528BB"/>
    <w:rsid w:val="00D5457B"/>
    <w:rsid w:val="00D60702"/>
    <w:rsid w:val="00D61AE4"/>
    <w:rsid w:val="00D624FC"/>
    <w:rsid w:val="00D67966"/>
    <w:rsid w:val="00D7472F"/>
    <w:rsid w:val="00D74F8D"/>
    <w:rsid w:val="00D80B89"/>
    <w:rsid w:val="00D81D3E"/>
    <w:rsid w:val="00D86CDB"/>
    <w:rsid w:val="00D9601C"/>
    <w:rsid w:val="00DC7C48"/>
    <w:rsid w:val="00DD6938"/>
    <w:rsid w:val="00DE7DFD"/>
    <w:rsid w:val="00E042E4"/>
    <w:rsid w:val="00E04833"/>
    <w:rsid w:val="00E119E7"/>
    <w:rsid w:val="00E124DB"/>
    <w:rsid w:val="00E12685"/>
    <w:rsid w:val="00E14AEE"/>
    <w:rsid w:val="00E17A8A"/>
    <w:rsid w:val="00E203E6"/>
    <w:rsid w:val="00E23E14"/>
    <w:rsid w:val="00E318A2"/>
    <w:rsid w:val="00E466D2"/>
    <w:rsid w:val="00E53044"/>
    <w:rsid w:val="00E6220A"/>
    <w:rsid w:val="00E6258F"/>
    <w:rsid w:val="00E727AB"/>
    <w:rsid w:val="00E76DE8"/>
    <w:rsid w:val="00E879A5"/>
    <w:rsid w:val="00EA20CF"/>
    <w:rsid w:val="00EA3B1F"/>
    <w:rsid w:val="00EB3B9D"/>
    <w:rsid w:val="00EB4888"/>
    <w:rsid w:val="00EC2685"/>
    <w:rsid w:val="00EC520C"/>
    <w:rsid w:val="00EC7EE2"/>
    <w:rsid w:val="00EE1676"/>
    <w:rsid w:val="00EF024A"/>
    <w:rsid w:val="00EF101E"/>
    <w:rsid w:val="00EF1A5F"/>
    <w:rsid w:val="00EF440D"/>
    <w:rsid w:val="00F0132C"/>
    <w:rsid w:val="00F020A2"/>
    <w:rsid w:val="00F06D85"/>
    <w:rsid w:val="00F16239"/>
    <w:rsid w:val="00F21BCF"/>
    <w:rsid w:val="00F21D6C"/>
    <w:rsid w:val="00F300D6"/>
    <w:rsid w:val="00F32363"/>
    <w:rsid w:val="00F34BF1"/>
    <w:rsid w:val="00F36A79"/>
    <w:rsid w:val="00F37226"/>
    <w:rsid w:val="00F44969"/>
    <w:rsid w:val="00F45045"/>
    <w:rsid w:val="00F45907"/>
    <w:rsid w:val="00F51060"/>
    <w:rsid w:val="00F70F0B"/>
    <w:rsid w:val="00F72CF1"/>
    <w:rsid w:val="00F737A5"/>
    <w:rsid w:val="00F73B89"/>
    <w:rsid w:val="00F740F9"/>
    <w:rsid w:val="00F75B4F"/>
    <w:rsid w:val="00F76A8E"/>
    <w:rsid w:val="00F8112B"/>
    <w:rsid w:val="00F86A1B"/>
    <w:rsid w:val="00F93F42"/>
    <w:rsid w:val="00F94128"/>
    <w:rsid w:val="00F95DCD"/>
    <w:rsid w:val="00FA1F88"/>
    <w:rsid w:val="00FA4106"/>
    <w:rsid w:val="00FB0776"/>
    <w:rsid w:val="00FB0F21"/>
    <w:rsid w:val="00FB2631"/>
    <w:rsid w:val="00FB3A94"/>
    <w:rsid w:val="00FC70E5"/>
    <w:rsid w:val="00FD09E8"/>
    <w:rsid w:val="00FD4324"/>
    <w:rsid w:val="00FE0437"/>
    <w:rsid w:val="00FE5BC0"/>
    <w:rsid w:val="00FE6AA9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868301"/>
  <w15:docId w15:val="{9FCB7E43-0AF6-4BE0-B30E-05832FE6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3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7B94-70B0-416D-A6FF-0F170665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HP Inc.</cp:lastModifiedBy>
  <cp:revision>145</cp:revision>
  <cp:lastPrinted>2024-03-12T07:59:00Z</cp:lastPrinted>
  <dcterms:created xsi:type="dcterms:W3CDTF">2020-03-17T08:46:00Z</dcterms:created>
  <dcterms:modified xsi:type="dcterms:W3CDTF">2024-03-12T08:04:00Z</dcterms:modified>
</cp:coreProperties>
</file>