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379"/>
        <w:gridCol w:w="1091"/>
        <w:gridCol w:w="4758"/>
      </w:tblGrid>
      <w:tr w:rsidR="007150AC" w:rsidRPr="006509E7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A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 w:rsidR="00380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13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  <w:t>ОСЗ Божурище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13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1</w:t>
            </w:r>
            <w:r w:rsidR="00FC559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DA5908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ОСЗ Сливница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13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FC559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5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  <w:t>ОСЗ Драгоман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14.03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FC559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  <w:t>ОСЗ Костинброд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14.03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FC559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  <w:t>ОСЗ Своге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14.03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</w:t>
            </w:r>
            <w:r w:rsidR="00FC559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5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1F0D51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 xml:space="preserve">ПРОФСЪЮЗЕН ДОМ- 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Годеч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DA5908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 xml:space="preserve">ОСЗ </w:t>
            </w:r>
            <w:r w:rsidR="0048090D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Правец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DA5908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0D58FE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Залата на партера на общината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hAnsi="Times New Roman" w:cs="Times New Roman"/>
                <w:color w:val="000000" w:themeColor="text1"/>
                <w:szCs w:val="24"/>
                <w:lang w:eastAsia="bg-BG"/>
              </w:rPr>
              <w:t>ОСЗ Етрополе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16.03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10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16</w:t>
            </w:r>
            <w:r w:rsidR="00426E71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.03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="00426E71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FC559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13.00ч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424C9E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Ихтиман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17.03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Елин Пелин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17.03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13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Читалище Васил Левски</w:t>
            </w:r>
          </w:p>
        </w:tc>
      </w:tr>
      <w:tr w:rsidR="007150AC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17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.03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15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Пирдоп</w:t>
            </w:r>
          </w:p>
        </w:tc>
      </w:tr>
    </w:tbl>
    <w:p w:rsidR="004978BE" w:rsidRPr="002A596F" w:rsidRDefault="004978BE">
      <w:pPr>
        <w:rPr>
          <w:color w:val="000000" w:themeColor="text1"/>
        </w:rPr>
      </w:pPr>
    </w:p>
    <w:p w:rsidR="007150AC" w:rsidRPr="002A596F" w:rsidRDefault="007150AC">
      <w:pPr>
        <w:rPr>
          <w:color w:val="000000" w:themeColor="text1"/>
        </w:rPr>
      </w:pPr>
    </w:p>
    <w:tbl>
      <w:tblPr>
        <w:tblW w:w="10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379"/>
        <w:gridCol w:w="1091"/>
        <w:gridCol w:w="4758"/>
      </w:tblGrid>
      <w:tr w:rsidR="002A596F" w:rsidRPr="002A596F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>ВТОРО ЗАСЕДАНИЕ НА КОМИСИИТЕ</w:t>
            </w:r>
            <w:r w:rsidR="00380C27"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bg-BG"/>
              </w:rPr>
              <w:t xml:space="preserve"> ПО ЧЛ.37Ж ОТ ЗСПЗЗ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27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  <w:t>ОСЗ Божурище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27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1</w:t>
            </w:r>
            <w:r w:rsidR="00E4642B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1C77DE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 xml:space="preserve">ОСЗ Сливница 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27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.0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  <w:t>ОСЗ Драгоман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28.03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 w:eastAsia="bg-BG"/>
              </w:rPr>
            </w:pPr>
            <w:r w:rsidRPr="002A596F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  <w:t>ОСЗ Костинброд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28.03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  <w:t>ОСЗ Своге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28.03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1F0D51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ПРОФСЪЮЗЕН ДОМ- ГОДЕЧ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DA5908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29.03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73837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ОСЗ Правец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DA5908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29.03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911A8A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12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73837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Залата на партера на общината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29.03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</w:pPr>
            <w:bookmarkStart w:id="0" w:name="_GoBack"/>
            <w:bookmarkEnd w:id="0"/>
            <w:r w:rsidRPr="002A596F">
              <w:rPr>
                <w:rFonts w:ascii="Times New Roman" w:eastAsia="Calibri" w:hAnsi="Times New Roman" w:cs="Times New Roman"/>
                <w:color w:val="000000" w:themeColor="text1"/>
                <w:szCs w:val="24"/>
                <w:lang w:eastAsia="bg-BG"/>
              </w:rPr>
              <w:t>ОСЗ Етрополе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30.03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911A8A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10</w:t>
            </w:r>
            <w:r w:rsidR="007150AC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2A596F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E4642B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30.03.2017г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911A8A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13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424C9E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Ихтиман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3</w:t>
            </w:r>
            <w:r w:rsidR="00722FD4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.03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Елин Пелин</w:t>
            </w:r>
          </w:p>
        </w:tc>
      </w:tr>
      <w:tr w:rsidR="002A596F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31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.03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.201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7</w:t>
            </w: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911A8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13</w:t>
            </w:r>
            <w:r w:rsidR="002D117A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2A596F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Читалище Васил Левски</w:t>
            </w:r>
          </w:p>
        </w:tc>
      </w:tr>
      <w:tr w:rsidR="00E4642B" w:rsidRPr="002A596F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E4642B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E4642B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31.03.2017г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911A8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15</w:t>
            </w:r>
            <w:r w:rsidR="00E4642B"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2B" w:rsidRPr="002A596F" w:rsidRDefault="00E4642B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</w:pPr>
            <w:r w:rsidRPr="002A596F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bg-BG"/>
              </w:rPr>
              <w:t>ОСЗ Пирдоп</w:t>
            </w:r>
          </w:p>
        </w:tc>
      </w:tr>
    </w:tbl>
    <w:p w:rsidR="007150AC" w:rsidRPr="002A596F" w:rsidRDefault="007150AC" w:rsidP="002D117A">
      <w:pPr>
        <w:rPr>
          <w:color w:val="000000" w:themeColor="text1"/>
        </w:rPr>
      </w:pPr>
    </w:p>
    <w:sectPr w:rsidR="007150AC" w:rsidRPr="002A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C"/>
    <w:rsid w:val="0004565E"/>
    <w:rsid w:val="000C65CC"/>
    <w:rsid w:val="000D58FE"/>
    <w:rsid w:val="001C77DE"/>
    <w:rsid w:val="001F0D51"/>
    <w:rsid w:val="002A596F"/>
    <w:rsid w:val="002D117A"/>
    <w:rsid w:val="002E2D0C"/>
    <w:rsid w:val="00380C27"/>
    <w:rsid w:val="004225A0"/>
    <w:rsid w:val="00424C9E"/>
    <w:rsid w:val="00426E71"/>
    <w:rsid w:val="0048090D"/>
    <w:rsid w:val="004978BE"/>
    <w:rsid w:val="004B7463"/>
    <w:rsid w:val="00514481"/>
    <w:rsid w:val="00516D13"/>
    <w:rsid w:val="0058124A"/>
    <w:rsid w:val="007150AC"/>
    <w:rsid w:val="00722FD4"/>
    <w:rsid w:val="00773837"/>
    <w:rsid w:val="007B14E8"/>
    <w:rsid w:val="007C040C"/>
    <w:rsid w:val="00802A05"/>
    <w:rsid w:val="008E2BD4"/>
    <w:rsid w:val="00911A8A"/>
    <w:rsid w:val="00913CA8"/>
    <w:rsid w:val="00A157EB"/>
    <w:rsid w:val="00A27B78"/>
    <w:rsid w:val="00A90E88"/>
    <w:rsid w:val="00AD1326"/>
    <w:rsid w:val="00B0191D"/>
    <w:rsid w:val="00C332DE"/>
    <w:rsid w:val="00DA5908"/>
    <w:rsid w:val="00E4642B"/>
    <w:rsid w:val="00F349E8"/>
    <w:rsid w:val="00FB7E85"/>
    <w:rsid w:val="00FC559B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FC5D-0347-4BC7-80F5-7332BB7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0A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45</cp:revision>
  <dcterms:created xsi:type="dcterms:W3CDTF">2017-03-08T11:34:00Z</dcterms:created>
  <dcterms:modified xsi:type="dcterms:W3CDTF">2017-03-09T13:11:00Z</dcterms:modified>
</cp:coreProperties>
</file>