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1379"/>
        <w:gridCol w:w="1091"/>
        <w:gridCol w:w="4758"/>
      </w:tblGrid>
      <w:tr w:rsidR="007150AC" w:rsidRPr="006509E7" w:rsidTr="0054371C">
        <w:trPr>
          <w:trHeight w:val="346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A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Pr="00CA7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08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bg-BG"/>
              </w:rPr>
            </w:pPr>
            <w:r w:rsidRPr="00B80A2C"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  <w:t>ОСЗ Божурище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08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1</w:t>
            </w:r>
            <w:r w:rsidR="008E2BD4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4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proofErr w:type="spellStart"/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Салона</w:t>
            </w:r>
            <w:proofErr w:type="spellEnd"/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 xml:space="preserve"> </w:t>
            </w:r>
            <w:proofErr w:type="spellStart"/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на</w:t>
            </w:r>
            <w:proofErr w:type="spellEnd"/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 xml:space="preserve"> </w:t>
            </w:r>
            <w:proofErr w:type="spellStart"/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общ.Сливница</w:t>
            </w:r>
            <w:proofErr w:type="spellEnd"/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08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</w:t>
            </w:r>
            <w:r w:rsidR="008E2BD4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  <w:t>ОСЗ Драгоман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08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</w:t>
            </w:r>
            <w:proofErr w:type="spellStart"/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08</w:t>
            </w:r>
            <w:proofErr w:type="spellEnd"/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</w:t>
            </w:r>
            <w:r w:rsidR="008E2BD4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2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 w:eastAsia="bg-BG"/>
              </w:rPr>
            </w:pPr>
            <w:r w:rsidRPr="00B80A2C"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  <w:t>ОСЗ Костинброд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09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</w:t>
            </w:r>
            <w:r w:rsidR="008E2BD4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  <w:t>ОСЗ Своге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09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8E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</w:t>
            </w:r>
            <w:r w:rsidR="008E2BD4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4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1F0D51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4225A0">
              <w:rPr>
                <w:rFonts w:ascii="Times New Roman" w:eastAsia="Times New Roman" w:hAnsi="Times New Roman" w:cs="Times New Roman"/>
                <w:color w:val="FF0000"/>
                <w:szCs w:val="24"/>
                <w:lang w:eastAsia="bg-BG"/>
              </w:rPr>
              <w:t xml:space="preserve">ПРОФСЪЮЗЕН ДОМ- </w:t>
            </w:r>
            <w:r w:rsidR="007150AC"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Годеч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ОСЗ Ботевград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13.00ч.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ОСЗ Правец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</w:pPr>
            <w:r w:rsidRPr="00B80A2C">
              <w:rPr>
                <w:rFonts w:ascii="Times New Roman" w:hAnsi="Times New Roman" w:cs="Times New Roman"/>
                <w:color w:val="000000"/>
                <w:szCs w:val="24"/>
                <w:lang w:eastAsia="bg-BG"/>
              </w:rPr>
              <w:t>ОСЗ Етрополе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11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11.00ч.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11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Голямата зала - 4 етаж в сградата на община Костенец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15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ОСЗ Елин Пелин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15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14.00ч.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Читалище Васил Левски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16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Залата на Исторически музей гр. Ихтиман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17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11.00ч.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ОСЗ Пирдоп</w:t>
            </w:r>
          </w:p>
        </w:tc>
      </w:tr>
      <w:tr w:rsidR="007150AC" w:rsidRPr="006509E7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ЗЛАТИЦА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17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 xml:space="preserve">6 </w:t>
            </w: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14.00ч.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B80A2C" w:rsidRDefault="007150AC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B80A2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ОСЗ Златица</w:t>
            </w:r>
          </w:p>
        </w:tc>
      </w:tr>
    </w:tbl>
    <w:p w:rsidR="004978BE" w:rsidRDefault="004978BE"/>
    <w:p w:rsidR="007150AC" w:rsidRDefault="007150AC"/>
    <w:tbl>
      <w:tblPr>
        <w:tblW w:w="1049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1379"/>
        <w:gridCol w:w="1091"/>
        <w:gridCol w:w="4758"/>
      </w:tblGrid>
      <w:tr w:rsidR="007150AC" w:rsidRPr="007150AC" w:rsidTr="0054371C">
        <w:trPr>
          <w:trHeight w:val="346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ВТОРО ЗАСЕДАНИЕ НА КОМИСИИТЕ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18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bg-BG"/>
              </w:rPr>
            </w:pPr>
            <w:r w:rsidRPr="007150AC"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  <w:t>ОСЗ Божурище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18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1</w:t>
            </w: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3</w:t>
            </w: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proofErr w:type="spellStart"/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Салона</w:t>
            </w:r>
            <w:proofErr w:type="spellEnd"/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 xml:space="preserve"> </w:t>
            </w:r>
            <w:proofErr w:type="spellStart"/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на</w:t>
            </w:r>
            <w:proofErr w:type="spellEnd"/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 xml:space="preserve"> </w:t>
            </w:r>
            <w:proofErr w:type="spellStart"/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общ.Сливница</w:t>
            </w:r>
            <w:proofErr w:type="spellEnd"/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19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  <w:t>ОСЗ Драгоман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19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en-US" w:eastAsia="bg-BG"/>
              </w:rPr>
            </w:pPr>
            <w:r w:rsidRPr="007150AC"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  <w:t>ОСЗ Костинброд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22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13.00ч.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  <w:t>ОСЗ Своге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22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="007150AC"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1F0D51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B14E8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bg-BG"/>
              </w:rPr>
              <w:t>ПРОФСЪЮЗЕН ДОМ-</w:t>
            </w:r>
            <w:r w:rsidRPr="007B14E8">
              <w:rPr>
                <w:rFonts w:ascii="Times New Roman" w:eastAsia="Times New Roman" w:hAnsi="Times New Roman" w:cs="Times New Roman"/>
                <w:color w:val="FF0000"/>
                <w:szCs w:val="24"/>
                <w:lang w:eastAsia="bg-BG"/>
              </w:rPr>
              <w:t xml:space="preserve"> </w:t>
            </w: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ГОДЕЧ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24.08.201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ОСЗ Ботевград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1F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24.08.201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13.00ч.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ОСЗ Правец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1F0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24.08.201</w:t>
            </w:r>
            <w:r w:rsidR="001F0D51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</w:pPr>
            <w:r w:rsidRPr="007150AC">
              <w:rPr>
                <w:rFonts w:ascii="Times New Roman" w:eastAsia="Calibri" w:hAnsi="Times New Roman" w:cs="Times New Roman"/>
                <w:color w:val="000000"/>
                <w:szCs w:val="24"/>
                <w:lang w:eastAsia="bg-BG"/>
              </w:rPr>
              <w:t>ОСЗ Етрополе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25.08.201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11.00ч.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25.08.201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15.00ч.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Голямата зала - 4 етаж в сградата на община Костенец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2</w:t>
            </w:r>
            <w:r w:rsidR="002D117A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9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bookmarkStart w:id="0" w:name="_GoBack"/>
            <w:bookmarkEnd w:id="0"/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11.00ч.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ОСЗ Пирдоп</w:t>
            </w:r>
          </w:p>
        </w:tc>
      </w:tr>
      <w:tr w:rsidR="007150AC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ЗЛАТИЦА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2</w:t>
            </w:r>
            <w:r w:rsidR="002D117A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9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14.00ч.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0AC" w:rsidRPr="007150AC" w:rsidRDefault="007150AC" w:rsidP="0071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ОСЗ Златица</w:t>
            </w:r>
          </w:p>
        </w:tc>
      </w:tr>
      <w:tr w:rsidR="002D117A" w:rsidRPr="002D117A" w:rsidTr="008529B3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17A" w:rsidRPr="002D117A" w:rsidRDefault="002D117A" w:rsidP="002D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2D117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17A" w:rsidRPr="002D117A" w:rsidRDefault="002D117A" w:rsidP="001F0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2D117A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30.08.201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2D117A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17A" w:rsidRPr="002D117A" w:rsidRDefault="00722FD4" w:rsidP="002D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 xml:space="preserve"> </w:t>
            </w:r>
            <w:r w:rsidR="002D117A" w:rsidRPr="002D117A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17A" w:rsidRPr="002D117A" w:rsidRDefault="002D117A" w:rsidP="002D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2D117A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Залата на Исторически музей гр. Ихтиман</w:t>
            </w:r>
          </w:p>
        </w:tc>
      </w:tr>
      <w:tr w:rsidR="002D117A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3</w:t>
            </w:r>
            <w:r w:rsidR="00722FD4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ОСЗ Елин Пелин</w:t>
            </w:r>
          </w:p>
        </w:tc>
      </w:tr>
      <w:tr w:rsidR="002D117A" w:rsidRPr="007150AC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54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1F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31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.08.201</w:t>
            </w:r>
            <w:r w:rsidR="001F0D51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6</w:t>
            </w: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14.00ч.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17A" w:rsidRPr="007150AC" w:rsidRDefault="002D117A" w:rsidP="0054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</w:pPr>
            <w:r w:rsidRPr="007150AC">
              <w:rPr>
                <w:rFonts w:ascii="Times New Roman" w:eastAsia="Times New Roman" w:hAnsi="Times New Roman" w:cs="Times New Roman"/>
                <w:bCs/>
                <w:szCs w:val="24"/>
                <w:lang w:eastAsia="bg-BG"/>
              </w:rPr>
              <w:t>Читалище Васил Левски</w:t>
            </w:r>
          </w:p>
        </w:tc>
      </w:tr>
    </w:tbl>
    <w:p w:rsidR="007150AC" w:rsidRDefault="007150AC" w:rsidP="002D117A"/>
    <w:sectPr w:rsidR="0071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C"/>
    <w:rsid w:val="001F0D51"/>
    <w:rsid w:val="002D117A"/>
    <w:rsid w:val="004225A0"/>
    <w:rsid w:val="004978BE"/>
    <w:rsid w:val="007150AC"/>
    <w:rsid w:val="00722FD4"/>
    <w:rsid w:val="007B14E8"/>
    <w:rsid w:val="008E2BD4"/>
    <w:rsid w:val="00913CA8"/>
    <w:rsid w:val="00A157EB"/>
    <w:rsid w:val="00A27B78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C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C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2016-08-04T07:14:00Z</dcterms:created>
  <dcterms:modified xsi:type="dcterms:W3CDTF">2016-08-04T07:14:00Z</dcterms:modified>
</cp:coreProperties>
</file>