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28CD" w14:textId="77777777" w:rsidR="000D7D1E" w:rsidRPr="00A41DEE" w:rsidRDefault="000D7D1E" w:rsidP="003337F5">
      <w:pPr>
        <w:jc w:val="center"/>
        <w:rPr>
          <w:b/>
          <w:sz w:val="28"/>
          <w:szCs w:val="28"/>
        </w:rPr>
      </w:pPr>
      <w:r w:rsidRPr="00A41DEE">
        <w:rPr>
          <w:b/>
          <w:sz w:val="28"/>
          <w:szCs w:val="28"/>
        </w:rPr>
        <w:t>З А П О В Е Д</w:t>
      </w:r>
    </w:p>
    <w:p w14:paraId="68FB040E" w14:textId="77777777" w:rsidR="000D7D1E" w:rsidRPr="00A41DEE" w:rsidRDefault="000D7D1E" w:rsidP="003337F5">
      <w:pPr>
        <w:jc w:val="center"/>
      </w:pPr>
    </w:p>
    <w:p w14:paraId="00D78726" w14:textId="5CC1978F" w:rsidR="00B00827" w:rsidRDefault="00B00827" w:rsidP="003337F5">
      <w:pPr>
        <w:jc w:val="center"/>
        <w:rPr>
          <w:b/>
          <w:lang w:val="en-US"/>
        </w:rPr>
      </w:pPr>
      <w:r w:rsidRPr="00B57F78">
        <w:rPr>
          <w:b/>
        </w:rPr>
        <w:t xml:space="preserve">№ </w:t>
      </w:r>
      <w:r w:rsidR="003337F5">
        <w:rPr>
          <w:b/>
        </w:rPr>
        <w:t>ПО</w:t>
      </w:r>
      <w:r w:rsidR="005913A2">
        <w:rPr>
          <w:b/>
        </w:rPr>
        <w:t xml:space="preserve"> - </w:t>
      </w:r>
      <w:r w:rsidR="003337F5">
        <w:rPr>
          <w:b/>
        </w:rPr>
        <w:t>09</w:t>
      </w:r>
      <w:r w:rsidR="005913A2">
        <w:rPr>
          <w:b/>
        </w:rPr>
        <w:t xml:space="preserve">  -  </w:t>
      </w:r>
      <w:r w:rsidR="00DE500B">
        <w:rPr>
          <w:b/>
        </w:rPr>
        <w:t>1</w:t>
      </w:r>
      <w:r w:rsidR="00496934">
        <w:rPr>
          <w:b/>
        </w:rPr>
        <w:t>5298</w:t>
      </w:r>
      <w:r w:rsidR="005913A2">
        <w:rPr>
          <w:b/>
        </w:rPr>
        <w:t xml:space="preserve"> </w:t>
      </w:r>
      <w:r>
        <w:rPr>
          <w:b/>
        </w:rPr>
        <w:t>/</w:t>
      </w:r>
      <w:r w:rsidR="00DE500B">
        <w:rPr>
          <w:b/>
        </w:rPr>
        <w:t xml:space="preserve"> 0</w:t>
      </w:r>
      <w:r w:rsidR="00496934">
        <w:rPr>
          <w:b/>
        </w:rPr>
        <w:t>6</w:t>
      </w:r>
      <w:r w:rsidR="00DE500B">
        <w:rPr>
          <w:b/>
        </w:rPr>
        <w:t>.11</w:t>
      </w:r>
      <w:r w:rsidRPr="003A317C">
        <w:rPr>
          <w:b/>
        </w:rPr>
        <w:t>.</w:t>
      </w:r>
      <w:r w:rsidRPr="00A4310A">
        <w:rPr>
          <w:b/>
          <w:lang w:val="ru-RU"/>
        </w:rPr>
        <w:t>20</w:t>
      </w:r>
      <w:r>
        <w:rPr>
          <w:b/>
        </w:rPr>
        <w:t>2</w:t>
      </w:r>
      <w:r w:rsidR="00496934">
        <w:rPr>
          <w:b/>
        </w:rPr>
        <w:t>4</w:t>
      </w:r>
      <w:r w:rsidRPr="003A317C">
        <w:rPr>
          <w:b/>
        </w:rPr>
        <w:t xml:space="preserve"> г.</w:t>
      </w:r>
    </w:p>
    <w:p w14:paraId="67686C28" w14:textId="77777777" w:rsidR="003337F5" w:rsidRPr="003337F5" w:rsidRDefault="003337F5" w:rsidP="003337F5">
      <w:pPr>
        <w:jc w:val="center"/>
        <w:rPr>
          <w:b/>
        </w:rPr>
      </w:pPr>
      <w:r>
        <w:rPr>
          <w:b/>
        </w:rPr>
        <w:t>гр. София</w:t>
      </w:r>
    </w:p>
    <w:p w14:paraId="2C0A32F2" w14:textId="77777777" w:rsidR="00B00827" w:rsidRPr="00961A35" w:rsidRDefault="00B00827" w:rsidP="00B00827">
      <w:pPr>
        <w:tabs>
          <w:tab w:val="left" w:pos="4095"/>
        </w:tabs>
        <w:ind w:left="708" w:firstLine="12"/>
        <w:rPr>
          <w:b/>
          <w:sz w:val="16"/>
          <w:szCs w:val="16"/>
        </w:rPr>
      </w:pPr>
      <w:r>
        <w:rPr>
          <w:b/>
        </w:rPr>
        <w:tab/>
      </w:r>
    </w:p>
    <w:p w14:paraId="1E5128E3" w14:textId="056C74F0" w:rsidR="00B00827" w:rsidRPr="00BD47E4" w:rsidRDefault="00B00827" w:rsidP="00961A35">
      <w:pPr>
        <w:tabs>
          <w:tab w:val="left" w:pos="1260"/>
          <w:tab w:val="left" w:pos="3495"/>
        </w:tabs>
        <w:ind w:firstLine="12"/>
        <w:jc w:val="both"/>
        <w:rPr>
          <w:b/>
        </w:rPr>
      </w:pPr>
      <w:r w:rsidRPr="00BD47E4">
        <w:rPr>
          <w:lang w:val="ru-RU"/>
        </w:rPr>
        <w:tab/>
      </w:r>
      <w:r w:rsidRPr="00BD47E4">
        <w:t>На основание, чл</w:t>
      </w:r>
      <w:r w:rsidRPr="00BD47E4">
        <w:rPr>
          <w:b/>
        </w:rPr>
        <w:t xml:space="preserve">. </w:t>
      </w:r>
      <w:r w:rsidRPr="00BD47E4">
        <w:t xml:space="preserve">3, ал. 4 от Устройствения правилник на Областните дирекции „Земеделие”, и </w:t>
      </w:r>
      <w:r w:rsidRPr="00BD47E4">
        <w:rPr>
          <w:b/>
        </w:rPr>
        <w:t xml:space="preserve">чл. 37ж, ал. 4 от Закона за собствеността и ползването на земделските земи </w:t>
      </w:r>
      <w:r w:rsidRPr="00BD47E4">
        <w:rPr>
          <w:b/>
          <w:lang w:val="en-US"/>
        </w:rPr>
        <w:t>(</w:t>
      </w:r>
      <w:r w:rsidRPr="00BD47E4">
        <w:rPr>
          <w:b/>
        </w:rPr>
        <w:t>ЗСПЗЗ</w:t>
      </w:r>
      <w:r w:rsidRPr="00BD47E4">
        <w:rPr>
          <w:b/>
          <w:lang w:val="en-US"/>
        </w:rPr>
        <w:t>)</w:t>
      </w:r>
      <w:r w:rsidRPr="00BD47E4">
        <w:t xml:space="preserve">, относно сключване на споразумения между собствениците и ползвателите за създаване на масиви за ползване на земеделски земи – </w:t>
      </w:r>
      <w:r w:rsidRPr="00BD47E4">
        <w:rPr>
          <w:b/>
        </w:rPr>
        <w:t>пасища, мери и ливади</w:t>
      </w:r>
      <w:r w:rsidRPr="00BD47E4">
        <w:t xml:space="preserve">, по землища за територията на </w:t>
      </w:r>
      <w:r w:rsidRPr="00BD47E4">
        <w:rPr>
          <w:b/>
        </w:rPr>
        <w:t xml:space="preserve">Общинска служба по земеделие </w:t>
      </w:r>
      <w:r w:rsidR="003A7181" w:rsidRPr="00BD47E4">
        <w:rPr>
          <w:b/>
        </w:rPr>
        <w:t>Източна</w:t>
      </w:r>
      <w:r w:rsidRPr="00BD47E4">
        <w:rPr>
          <w:b/>
        </w:rPr>
        <w:t>, за календарната 202</w:t>
      </w:r>
      <w:r w:rsidR="00496934">
        <w:rPr>
          <w:b/>
        </w:rPr>
        <w:t>5</w:t>
      </w:r>
      <w:r w:rsidR="00590603" w:rsidRPr="00BD47E4">
        <w:rPr>
          <w:b/>
        </w:rPr>
        <w:t xml:space="preserve"> година,</w:t>
      </w:r>
    </w:p>
    <w:p w14:paraId="2A9A3E12" w14:textId="77777777" w:rsidR="00B00827" w:rsidRPr="00051EC3" w:rsidRDefault="00B00827" w:rsidP="00B00827">
      <w:pPr>
        <w:tabs>
          <w:tab w:val="left" w:pos="3495"/>
        </w:tabs>
        <w:ind w:left="708" w:firstLine="12"/>
        <w:jc w:val="center"/>
        <w:rPr>
          <w:b/>
          <w:sz w:val="16"/>
          <w:szCs w:val="16"/>
        </w:rPr>
      </w:pPr>
    </w:p>
    <w:p w14:paraId="7A4BF574" w14:textId="77777777" w:rsidR="00B00827" w:rsidRPr="00BD47E4" w:rsidRDefault="00B00827" w:rsidP="00B00827">
      <w:pPr>
        <w:tabs>
          <w:tab w:val="left" w:pos="3495"/>
        </w:tabs>
        <w:ind w:left="708" w:firstLine="12"/>
        <w:jc w:val="center"/>
        <w:rPr>
          <w:b/>
        </w:rPr>
      </w:pPr>
      <w:r w:rsidRPr="00BD47E4">
        <w:rPr>
          <w:b/>
        </w:rPr>
        <w:t>О П Р Е Д Е Л Я М:</w:t>
      </w:r>
    </w:p>
    <w:p w14:paraId="3A2B2F21" w14:textId="77777777" w:rsidR="00BD47E4" w:rsidRPr="00BD47E4" w:rsidRDefault="00BD47E4" w:rsidP="00D17A0D">
      <w:pPr>
        <w:rPr>
          <w:sz w:val="16"/>
          <w:szCs w:val="16"/>
        </w:rPr>
      </w:pPr>
    </w:p>
    <w:p w14:paraId="5A53EE3D" w14:textId="7127660D" w:rsidR="003337F5" w:rsidRPr="00BD47E4" w:rsidRDefault="00BD47E4" w:rsidP="003337F5">
      <w:pPr>
        <w:tabs>
          <w:tab w:val="left" w:pos="1080"/>
        </w:tabs>
        <w:jc w:val="both"/>
        <w:rPr>
          <w:b/>
        </w:rPr>
      </w:pPr>
      <w:r w:rsidRPr="00BD47E4">
        <w:rPr>
          <w:b/>
          <w:lang w:val="ru-RU"/>
        </w:rPr>
        <w:t xml:space="preserve">            </w:t>
      </w:r>
      <w:r w:rsidR="003337F5" w:rsidRPr="00BD47E4">
        <w:rPr>
          <w:b/>
        </w:rPr>
        <w:t>Комисии в състав:</w:t>
      </w:r>
    </w:p>
    <w:p w14:paraId="290AA65E" w14:textId="6A4EACC8" w:rsidR="00BD47E4" w:rsidRPr="00BD47E4" w:rsidRDefault="00BD47E4" w:rsidP="00BD47E4">
      <w:pPr>
        <w:ind w:firstLine="720"/>
        <w:rPr>
          <w:lang w:eastAsia="bg-BG"/>
        </w:rPr>
      </w:pPr>
      <w:r w:rsidRPr="00BD47E4">
        <w:rPr>
          <w:b/>
          <w:lang w:eastAsia="bg-BG"/>
        </w:rPr>
        <w:t xml:space="preserve">Председател:  </w:t>
      </w:r>
      <w:r w:rsidR="0098430D" w:rsidRPr="00CD6A57">
        <w:t xml:space="preserve">Екатерина Стоянова </w:t>
      </w:r>
      <w:r w:rsidR="0098430D">
        <w:t xml:space="preserve">– </w:t>
      </w:r>
      <w:r w:rsidR="0098430D" w:rsidRPr="00CD6A57">
        <w:t>главен експерт в Г</w:t>
      </w:r>
      <w:r w:rsidR="0098430D">
        <w:t>лавна дирекция</w:t>
      </w:r>
      <w:r w:rsidR="0098430D" w:rsidRPr="00CD6A57">
        <w:t xml:space="preserve"> „А</w:t>
      </w:r>
      <w:r w:rsidR="0098430D">
        <w:t>грарно развитие</w:t>
      </w:r>
      <w:r w:rsidR="0098430D" w:rsidRPr="00CD6A57">
        <w:t>“ в О</w:t>
      </w:r>
      <w:r w:rsidR="0098430D">
        <w:t>бластна дирекция „Земеделие“</w:t>
      </w:r>
      <w:r w:rsidR="0098430D" w:rsidRPr="00CD6A57">
        <w:t xml:space="preserve"> – София-град</w:t>
      </w:r>
      <w:r w:rsidR="0098430D">
        <w:t>,</w:t>
      </w:r>
      <w:r w:rsidR="0098430D" w:rsidRPr="00CD6A57">
        <w:t xml:space="preserve">  </w:t>
      </w:r>
    </w:p>
    <w:p w14:paraId="189D2351" w14:textId="77777777" w:rsidR="00BD47E4" w:rsidRPr="00BD47E4" w:rsidRDefault="00BD47E4" w:rsidP="00BD47E4">
      <w:pPr>
        <w:ind w:firstLine="720"/>
        <w:rPr>
          <w:b/>
          <w:lang w:eastAsia="bg-BG"/>
        </w:rPr>
      </w:pPr>
      <w:r w:rsidRPr="00BD47E4">
        <w:rPr>
          <w:b/>
          <w:lang w:eastAsia="bg-BG"/>
        </w:rPr>
        <w:t>и</w:t>
      </w:r>
    </w:p>
    <w:p w14:paraId="5F60929F" w14:textId="0F82E80D" w:rsidR="00BD47E4" w:rsidRPr="00BD47E4" w:rsidRDefault="00BD47E4" w:rsidP="00BD47E4">
      <w:pPr>
        <w:ind w:firstLine="720"/>
        <w:rPr>
          <w:b/>
          <w:lang w:eastAsia="bg-BG"/>
        </w:rPr>
      </w:pPr>
      <w:r w:rsidRPr="00BD47E4">
        <w:rPr>
          <w:b/>
          <w:lang w:eastAsia="bg-BG"/>
        </w:rPr>
        <w:t>Членове:</w:t>
      </w:r>
    </w:p>
    <w:p w14:paraId="16E5C072" w14:textId="77777777" w:rsidR="00BD47E4" w:rsidRPr="00BD47E4" w:rsidRDefault="00BD47E4" w:rsidP="00BD47E4">
      <w:pPr>
        <w:ind w:firstLine="720"/>
        <w:rPr>
          <w:b/>
          <w:sz w:val="18"/>
          <w:szCs w:val="18"/>
          <w:lang w:eastAsia="bg-BG"/>
        </w:rPr>
      </w:pPr>
    </w:p>
    <w:p w14:paraId="0714915C" w14:textId="77777777" w:rsidR="00BD47E4" w:rsidRPr="00BD47E4" w:rsidRDefault="00BD47E4" w:rsidP="00BD47E4">
      <w:pPr>
        <w:tabs>
          <w:tab w:val="left" w:pos="3495"/>
        </w:tabs>
        <w:ind w:left="720"/>
        <w:rPr>
          <w:b/>
        </w:rPr>
      </w:pPr>
      <w:r w:rsidRPr="00BD47E4">
        <w:rPr>
          <w:b/>
        </w:rPr>
        <w:t>1. Землище с. Лозен</w:t>
      </w:r>
    </w:p>
    <w:p w14:paraId="3B1935E3" w14:textId="77777777" w:rsidR="00BD47E4" w:rsidRPr="00BD47E4" w:rsidRDefault="00BD47E4" w:rsidP="00BD47E4">
      <w:pPr>
        <w:numPr>
          <w:ilvl w:val="0"/>
          <w:numId w:val="8"/>
        </w:numPr>
        <w:tabs>
          <w:tab w:val="num" w:pos="900"/>
          <w:tab w:val="left" w:pos="1260"/>
        </w:tabs>
        <w:rPr>
          <w:bCs/>
        </w:rPr>
      </w:pPr>
      <w:r w:rsidRPr="00BD47E4">
        <w:t xml:space="preserve">Иванка Тачева  – </w:t>
      </w:r>
      <w:r w:rsidRPr="00BD47E4">
        <w:rPr>
          <w:bCs/>
        </w:rPr>
        <w:t>главен експерт в отдел „Управление на водни обекти, земи и гори“ към дирекция „Околна среда” на  Столична община</w:t>
      </w:r>
    </w:p>
    <w:p w14:paraId="51351989" w14:textId="77777777" w:rsidR="00BD47E4" w:rsidRPr="00BD47E4" w:rsidRDefault="00BD47E4" w:rsidP="00BD47E4">
      <w:pPr>
        <w:numPr>
          <w:ilvl w:val="0"/>
          <w:numId w:val="8"/>
        </w:numPr>
        <w:tabs>
          <w:tab w:val="left" w:pos="1260"/>
        </w:tabs>
      </w:pPr>
      <w:r w:rsidRPr="00BD47E4">
        <w:t>Кмет на с. Лозен</w:t>
      </w:r>
    </w:p>
    <w:p w14:paraId="292F5457" w14:textId="77777777" w:rsidR="0098430D" w:rsidRDefault="0098430D" w:rsidP="0098430D">
      <w:pPr>
        <w:tabs>
          <w:tab w:val="left" w:pos="1260"/>
        </w:tabs>
        <w:ind w:firstLine="993"/>
        <w:contextualSpacing/>
        <w:jc w:val="both"/>
      </w:pPr>
      <w:r>
        <w:t>3.</w:t>
      </w:r>
      <w:r>
        <w:tab/>
        <w:t xml:space="preserve">инж. Владимир Кайряк -  главен  експерт в ОСЗ Източна </w:t>
      </w:r>
    </w:p>
    <w:p w14:paraId="17C36340" w14:textId="77777777" w:rsidR="0098430D" w:rsidRDefault="0098430D" w:rsidP="0098430D">
      <w:pPr>
        <w:tabs>
          <w:tab w:val="left" w:pos="1260"/>
        </w:tabs>
        <w:ind w:firstLine="993"/>
        <w:contextualSpacing/>
        <w:jc w:val="both"/>
      </w:pPr>
      <w:r>
        <w:t>4.</w:t>
      </w:r>
      <w:r>
        <w:tab/>
        <w:t>инж. Полина Николова – главен  експерт в ОСЗ Източна</w:t>
      </w:r>
    </w:p>
    <w:p w14:paraId="3DC35954" w14:textId="77777777" w:rsidR="0098430D" w:rsidRDefault="0098430D" w:rsidP="0098430D">
      <w:pPr>
        <w:tabs>
          <w:tab w:val="left" w:pos="1260"/>
        </w:tabs>
        <w:ind w:firstLine="993"/>
        <w:contextualSpacing/>
        <w:jc w:val="both"/>
      </w:pPr>
      <w:r>
        <w:t>5.</w:t>
      </w:r>
      <w:r>
        <w:tab/>
        <w:t>инж. Екатерина Димитрова – старши  експерт в ОСЗ  Източна</w:t>
      </w:r>
    </w:p>
    <w:p w14:paraId="5CC9186B" w14:textId="0A46C582" w:rsidR="00BD47E4" w:rsidRDefault="0098430D" w:rsidP="0098430D">
      <w:pPr>
        <w:tabs>
          <w:tab w:val="left" w:pos="1260"/>
        </w:tabs>
        <w:ind w:firstLine="993"/>
        <w:contextualSpacing/>
        <w:jc w:val="both"/>
      </w:pPr>
      <w:r>
        <w:t>6.</w:t>
      </w:r>
      <w:r>
        <w:tab/>
        <w:t>инж. Александра Стоименова – главен експерт в дирекция „Създаване и поддържане на кадастъра“  в СГКК София</w:t>
      </w:r>
    </w:p>
    <w:p w14:paraId="5813C578" w14:textId="77777777" w:rsidR="0098430D" w:rsidRPr="00051EC3" w:rsidRDefault="0098430D" w:rsidP="0098430D">
      <w:pPr>
        <w:tabs>
          <w:tab w:val="left" w:pos="1260"/>
        </w:tabs>
        <w:ind w:firstLine="993"/>
        <w:contextualSpacing/>
        <w:jc w:val="both"/>
        <w:rPr>
          <w:sz w:val="16"/>
          <w:szCs w:val="16"/>
        </w:rPr>
      </w:pPr>
    </w:p>
    <w:p w14:paraId="29BAAAF9" w14:textId="77777777" w:rsidR="00BD47E4" w:rsidRPr="00BD47E4" w:rsidRDefault="00BD47E4" w:rsidP="00CD4047">
      <w:pPr>
        <w:tabs>
          <w:tab w:val="left" w:pos="3495"/>
        </w:tabs>
        <w:ind w:firstLine="708"/>
        <w:jc w:val="both"/>
        <w:rPr>
          <w:b/>
        </w:rPr>
      </w:pPr>
      <w:r w:rsidRPr="00BD47E4">
        <w:rPr>
          <w:b/>
        </w:rPr>
        <w:t>2. Землище с. Железница</w:t>
      </w:r>
    </w:p>
    <w:p w14:paraId="793DCDB9" w14:textId="77777777" w:rsidR="00BD47E4" w:rsidRPr="00CD4047" w:rsidRDefault="00BD47E4" w:rsidP="00CD4047">
      <w:pPr>
        <w:numPr>
          <w:ilvl w:val="0"/>
          <w:numId w:val="9"/>
        </w:numPr>
        <w:tabs>
          <w:tab w:val="num" w:pos="900"/>
          <w:tab w:val="left" w:pos="1260"/>
        </w:tabs>
        <w:jc w:val="both"/>
        <w:rPr>
          <w:bCs/>
        </w:rPr>
      </w:pPr>
      <w:r w:rsidRPr="00CD4047">
        <w:t xml:space="preserve">Иванка Тачева  – </w:t>
      </w:r>
      <w:r w:rsidRPr="00CD4047">
        <w:rPr>
          <w:bCs/>
        </w:rPr>
        <w:t>главен експерт в отдел „Управление на водни обекти, земи и гори“ към дирекция „Околна среда” на  Столична община</w:t>
      </w:r>
    </w:p>
    <w:p w14:paraId="530A260C" w14:textId="77777777" w:rsidR="00BD47E4" w:rsidRPr="00CD4047" w:rsidRDefault="00BD47E4" w:rsidP="00CD4047">
      <w:pPr>
        <w:numPr>
          <w:ilvl w:val="0"/>
          <w:numId w:val="9"/>
        </w:numPr>
        <w:tabs>
          <w:tab w:val="left" w:pos="1260"/>
        </w:tabs>
        <w:jc w:val="both"/>
      </w:pPr>
      <w:r w:rsidRPr="00CD4047">
        <w:t>Кмет на с. Железница</w:t>
      </w:r>
    </w:p>
    <w:p w14:paraId="2585E6B3" w14:textId="29DFA37B" w:rsidR="00CD4047" w:rsidRPr="00CD4047" w:rsidRDefault="00CD4047" w:rsidP="00CD4047">
      <w:pPr>
        <w:pStyle w:val="ListParagraph"/>
        <w:numPr>
          <w:ilvl w:val="0"/>
          <w:numId w:val="9"/>
        </w:numPr>
        <w:tabs>
          <w:tab w:val="left" w:pos="1260"/>
        </w:tabs>
        <w:spacing w:line="240" w:lineRule="auto"/>
        <w:contextualSpacing/>
        <w:jc w:val="both"/>
        <w:rPr>
          <w:rFonts w:ascii="Times New Roman" w:hAnsi="Times New Roman"/>
          <w:sz w:val="24"/>
          <w:szCs w:val="24"/>
        </w:rPr>
      </w:pPr>
      <w:r w:rsidRPr="00CD4047">
        <w:rPr>
          <w:rFonts w:ascii="Times New Roman" w:hAnsi="Times New Roman"/>
          <w:sz w:val="24"/>
          <w:szCs w:val="24"/>
        </w:rPr>
        <w:t xml:space="preserve">инж. Владимир Кайряк -  главен  експерт в ОСЗ Източна </w:t>
      </w:r>
    </w:p>
    <w:p w14:paraId="1CF01F12" w14:textId="1156A05D" w:rsidR="00CD4047" w:rsidRPr="00CD4047" w:rsidRDefault="00CD4047" w:rsidP="00CD4047">
      <w:pPr>
        <w:pStyle w:val="ListParagraph"/>
        <w:numPr>
          <w:ilvl w:val="0"/>
          <w:numId w:val="9"/>
        </w:numPr>
        <w:tabs>
          <w:tab w:val="left" w:pos="1260"/>
        </w:tabs>
        <w:spacing w:line="240" w:lineRule="auto"/>
        <w:contextualSpacing/>
        <w:jc w:val="both"/>
        <w:rPr>
          <w:rFonts w:ascii="Times New Roman" w:hAnsi="Times New Roman"/>
          <w:sz w:val="24"/>
          <w:szCs w:val="24"/>
        </w:rPr>
      </w:pPr>
      <w:r w:rsidRPr="00CD4047">
        <w:rPr>
          <w:rFonts w:ascii="Times New Roman" w:hAnsi="Times New Roman"/>
          <w:sz w:val="24"/>
          <w:szCs w:val="24"/>
        </w:rPr>
        <w:t xml:space="preserve">инж. </w:t>
      </w:r>
      <w:r>
        <w:rPr>
          <w:rFonts w:ascii="Times New Roman" w:hAnsi="Times New Roman"/>
          <w:sz w:val="24"/>
          <w:szCs w:val="24"/>
        </w:rPr>
        <w:t>Веселина Георгиева</w:t>
      </w:r>
      <w:r w:rsidRPr="00CD4047">
        <w:rPr>
          <w:rFonts w:ascii="Times New Roman" w:hAnsi="Times New Roman"/>
          <w:sz w:val="24"/>
          <w:szCs w:val="24"/>
        </w:rPr>
        <w:t xml:space="preserve"> – главен  експерт в ОСЗ Източна</w:t>
      </w:r>
    </w:p>
    <w:p w14:paraId="42E4B84D" w14:textId="5CD4C806" w:rsidR="00CD4047" w:rsidRPr="00CD4047" w:rsidRDefault="00CD4047" w:rsidP="00CD4047">
      <w:pPr>
        <w:pStyle w:val="ListParagraph"/>
        <w:numPr>
          <w:ilvl w:val="0"/>
          <w:numId w:val="9"/>
        </w:numPr>
        <w:tabs>
          <w:tab w:val="left" w:pos="1260"/>
        </w:tabs>
        <w:spacing w:line="240" w:lineRule="auto"/>
        <w:contextualSpacing/>
        <w:jc w:val="both"/>
        <w:rPr>
          <w:rFonts w:ascii="Times New Roman" w:hAnsi="Times New Roman"/>
          <w:sz w:val="24"/>
          <w:szCs w:val="24"/>
        </w:rPr>
      </w:pPr>
      <w:r w:rsidRPr="00CD4047">
        <w:rPr>
          <w:rFonts w:ascii="Times New Roman" w:hAnsi="Times New Roman"/>
          <w:sz w:val="24"/>
          <w:szCs w:val="24"/>
        </w:rPr>
        <w:t>инж. Екатерина Димитрова – старши  експерт в ОСЗ  Източна</w:t>
      </w:r>
    </w:p>
    <w:p w14:paraId="0A884B64" w14:textId="3A1E31B4" w:rsidR="00BD47E4" w:rsidRPr="00051EC3" w:rsidRDefault="00CD4047" w:rsidP="00051EC3">
      <w:pPr>
        <w:pStyle w:val="ListParagraph"/>
        <w:numPr>
          <w:ilvl w:val="0"/>
          <w:numId w:val="9"/>
        </w:numPr>
        <w:tabs>
          <w:tab w:val="left" w:pos="1260"/>
        </w:tabs>
        <w:spacing w:line="240" w:lineRule="auto"/>
        <w:contextualSpacing/>
        <w:jc w:val="both"/>
        <w:rPr>
          <w:rFonts w:ascii="Times New Roman" w:hAnsi="Times New Roman"/>
          <w:sz w:val="24"/>
          <w:szCs w:val="24"/>
        </w:rPr>
      </w:pPr>
      <w:r w:rsidRPr="00CD4047">
        <w:rPr>
          <w:rFonts w:ascii="Times New Roman" w:hAnsi="Times New Roman"/>
          <w:sz w:val="24"/>
          <w:szCs w:val="24"/>
        </w:rPr>
        <w:t>инж. Александра Стоименова – главен експерт в дирекция „Създаване и поддържане на кадастъра“  в СГКК София</w:t>
      </w:r>
    </w:p>
    <w:p w14:paraId="3D70A6AF" w14:textId="5CC688D8" w:rsidR="00BD47E4" w:rsidRPr="00BD47E4" w:rsidRDefault="00BD47E4" w:rsidP="00BD47E4">
      <w:pPr>
        <w:tabs>
          <w:tab w:val="num" w:pos="900"/>
          <w:tab w:val="left" w:pos="1980"/>
          <w:tab w:val="left" w:pos="3495"/>
        </w:tabs>
        <w:jc w:val="both"/>
        <w:rPr>
          <w:b/>
        </w:rPr>
      </w:pPr>
      <w:r w:rsidRPr="00BD47E4">
        <w:rPr>
          <w:b/>
        </w:rPr>
        <w:t xml:space="preserve">            </w:t>
      </w:r>
      <w:r w:rsidR="00051EC3">
        <w:rPr>
          <w:b/>
        </w:rPr>
        <w:t>3</w:t>
      </w:r>
      <w:r w:rsidRPr="00BD47E4">
        <w:rPr>
          <w:b/>
        </w:rPr>
        <w:t>.  Землище с. Бистрица</w:t>
      </w:r>
    </w:p>
    <w:p w14:paraId="25B76576" w14:textId="77777777" w:rsidR="00BD47E4" w:rsidRPr="00BD47E4" w:rsidRDefault="00BD47E4" w:rsidP="00BD47E4">
      <w:pPr>
        <w:tabs>
          <w:tab w:val="left" w:pos="1260"/>
        </w:tabs>
        <w:ind w:left="993"/>
        <w:jc w:val="both"/>
      </w:pPr>
      <w:bookmarkStart w:id="0" w:name="_Hlk149224776"/>
      <w:r w:rsidRPr="00BD47E4">
        <w:t xml:space="preserve">1. Иванка Тачева  – </w:t>
      </w:r>
      <w:r w:rsidRPr="00BD47E4">
        <w:rPr>
          <w:bCs/>
        </w:rPr>
        <w:t>главен експерт в отдел „Управление на водни обекти, земи и гори“ към дирекция „Околна среда” на  Столична община</w:t>
      </w:r>
    </w:p>
    <w:p w14:paraId="07BC2A33" w14:textId="77777777" w:rsidR="00BD47E4" w:rsidRPr="00BD47E4" w:rsidRDefault="00BD47E4" w:rsidP="00BD47E4">
      <w:pPr>
        <w:tabs>
          <w:tab w:val="left" w:pos="1260"/>
        </w:tabs>
        <w:ind w:left="993"/>
        <w:jc w:val="both"/>
      </w:pPr>
      <w:r w:rsidRPr="00BD47E4">
        <w:t>2. Кмет на с. Бистрица</w:t>
      </w:r>
    </w:p>
    <w:p w14:paraId="58ABA132" w14:textId="3E370B19" w:rsidR="00BD47E4" w:rsidRPr="00BD47E4" w:rsidRDefault="00051EC3" w:rsidP="00BD47E4">
      <w:pPr>
        <w:tabs>
          <w:tab w:val="left" w:pos="1260"/>
        </w:tabs>
        <w:ind w:left="993"/>
        <w:jc w:val="both"/>
      </w:pPr>
      <w:r>
        <w:t>3.</w:t>
      </w:r>
      <w:r w:rsidRPr="00051EC3">
        <w:tab/>
        <w:t>инж. Веселина Георгиева – главен  експерт в ОСЗ Източна</w:t>
      </w:r>
    </w:p>
    <w:p w14:paraId="4B53DD9F" w14:textId="77777777" w:rsidR="00BD47E4" w:rsidRPr="00BD47E4" w:rsidRDefault="00BD47E4" w:rsidP="00BD47E4">
      <w:pPr>
        <w:tabs>
          <w:tab w:val="left" w:pos="1260"/>
        </w:tabs>
        <w:ind w:left="993"/>
        <w:jc w:val="both"/>
      </w:pPr>
      <w:r w:rsidRPr="00BD47E4">
        <w:t>4. инж. Владимир Кайряк – главен експерт ОСЗ Източна</w:t>
      </w:r>
    </w:p>
    <w:p w14:paraId="6B69EA29" w14:textId="77777777" w:rsidR="00BD47E4" w:rsidRPr="00BD47E4" w:rsidRDefault="00BD47E4" w:rsidP="00BD47E4">
      <w:pPr>
        <w:tabs>
          <w:tab w:val="left" w:pos="1260"/>
        </w:tabs>
        <w:ind w:left="993"/>
        <w:jc w:val="both"/>
      </w:pPr>
      <w:r w:rsidRPr="00BD47E4">
        <w:t>5. инж. Екатерина Димитрова – старши експерт ОСЗ Източна</w:t>
      </w:r>
    </w:p>
    <w:p w14:paraId="59491916" w14:textId="1D57F61E" w:rsidR="00BD47E4" w:rsidRPr="00BD47E4" w:rsidRDefault="00BD47E4" w:rsidP="00BD47E4">
      <w:pPr>
        <w:tabs>
          <w:tab w:val="left" w:pos="1260"/>
        </w:tabs>
        <w:ind w:left="993"/>
        <w:jc w:val="both"/>
        <w:rPr>
          <w:bCs/>
          <w:lang w:val="ru-RU"/>
        </w:rPr>
      </w:pPr>
      <w:r w:rsidRPr="00BD47E4">
        <w:t>6. инж.</w:t>
      </w:r>
      <w:r w:rsidRPr="00BD47E4">
        <w:rPr>
          <w:bCs/>
        </w:rPr>
        <w:t xml:space="preserve"> </w:t>
      </w:r>
      <w:r w:rsidR="00CD4047" w:rsidRPr="00051EC3">
        <w:rPr>
          <w:bCs/>
        </w:rPr>
        <w:t>Александра Стоименова – главен експерт в дирекция „Създаване и поддържане на кадастъра“  в СГКК София</w:t>
      </w:r>
    </w:p>
    <w:bookmarkEnd w:id="0"/>
    <w:p w14:paraId="645433F0" w14:textId="77777777" w:rsidR="00BD47E4" w:rsidRPr="00BD47E4" w:rsidRDefault="00BD47E4" w:rsidP="00BD47E4">
      <w:pPr>
        <w:tabs>
          <w:tab w:val="num" w:pos="900"/>
          <w:tab w:val="left" w:pos="1980"/>
          <w:tab w:val="left" w:pos="3495"/>
        </w:tabs>
        <w:jc w:val="both"/>
        <w:rPr>
          <w:b/>
          <w:sz w:val="16"/>
          <w:szCs w:val="16"/>
        </w:rPr>
      </w:pPr>
    </w:p>
    <w:p w14:paraId="5F170AF1" w14:textId="3025B594" w:rsidR="00BD47E4" w:rsidRPr="00BD47E4" w:rsidRDefault="00BD47E4" w:rsidP="00BD47E4">
      <w:pPr>
        <w:tabs>
          <w:tab w:val="num" w:pos="900"/>
          <w:tab w:val="left" w:pos="1980"/>
          <w:tab w:val="left" w:pos="3495"/>
        </w:tabs>
        <w:jc w:val="both"/>
        <w:rPr>
          <w:b/>
        </w:rPr>
      </w:pPr>
      <w:r w:rsidRPr="00BD47E4">
        <w:rPr>
          <w:b/>
        </w:rPr>
        <w:t xml:space="preserve">             </w:t>
      </w:r>
      <w:r w:rsidR="00051EC3">
        <w:rPr>
          <w:b/>
        </w:rPr>
        <w:t>4</w:t>
      </w:r>
      <w:r w:rsidRPr="00BD47E4">
        <w:rPr>
          <w:b/>
        </w:rPr>
        <w:t>. Землище гр. Бухово</w:t>
      </w:r>
    </w:p>
    <w:p w14:paraId="120B9EA3" w14:textId="77777777" w:rsidR="00BD47E4" w:rsidRPr="00BD47E4" w:rsidRDefault="00BD47E4" w:rsidP="00BD47E4">
      <w:pPr>
        <w:numPr>
          <w:ilvl w:val="0"/>
          <w:numId w:val="11"/>
        </w:numPr>
        <w:tabs>
          <w:tab w:val="left" w:pos="1260"/>
        </w:tabs>
        <w:jc w:val="both"/>
      </w:pPr>
      <w:bookmarkStart w:id="1" w:name="_Hlk149225332"/>
      <w:r w:rsidRPr="00BD47E4">
        <w:t xml:space="preserve">Иванка Тачева  – </w:t>
      </w:r>
      <w:r w:rsidRPr="00BD47E4">
        <w:rPr>
          <w:bCs/>
        </w:rPr>
        <w:t>главен експерт в отдел „Управление на водни обекти, земи и гори“ към дирекция „Околна среда” на  Столична община</w:t>
      </w:r>
    </w:p>
    <w:p w14:paraId="62D199F2" w14:textId="77777777" w:rsidR="00BD47E4" w:rsidRPr="00BD47E4" w:rsidRDefault="00BD47E4" w:rsidP="00BD47E4">
      <w:pPr>
        <w:numPr>
          <w:ilvl w:val="0"/>
          <w:numId w:val="11"/>
        </w:numPr>
        <w:tabs>
          <w:tab w:val="left" w:pos="1260"/>
        </w:tabs>
        <w:jc w:val="both"/>
      </w:pPr>
      <w:r w:rsidRPr="00BD47E4">
        <w:t>Кмет на гр. Бухово</w:t>
      </w:r>
    </w:p>
    <w:p w14:paraId="1E0BC4BD" w14:textId="4F4C5796" w:rsidR="00BD47E4" w:rsidRPr="00BD47E4" w:rsidRDefault="00DC198F" w:rsidP="00DC198F">
      <w:pPr>
        <w:numPr>
          <w:ilvl w:val="0"/>
          <w:numId w:val="11"/>
        </w:numPr>
        <w:tabs>
          <w:tab w:val="left" w:pos="1260"/>
        </w:tabs>
        <w:jc w:val="both"/>
      </w:pPr>
      <w:r w:rsidRPr="00DC198F">
        <w:t>инж. Веселина Георгиева – главен  експерт в ОСЗ Източна</w:t>
      </w:r>
    </w:p>
    <w:p w14:paraId="448748BF" w14:textId="77777777" w:rsidR="00BD47E4" w:rsidRPr="00BD47E4" w:rsidRDefault="00BD47E4" w:rsidP="00BD47E4">
      <w:pPr>
        <w:numPr>
          <w:ilvl w:val="0"/>
          <w:numId w:val="11"/>
        </w:numPr>
        <w:tabs>
          <w:tab w:val="left" w:pos="1260"/>
        </w:tabs>
        <w:jc w:val="both"/>
      </w:pPr>
      <w:r w:rsidRPr="00BD47E4">
        <w:t>инж. Владимир Кайряк – главен експерт ОСЗ Източна</w:t>
      </w:r>
    </w:p>
    <w:p w14:paraId="14FEA92C" w14:textId="77777777" w:rsidR="00BD47E4" w:rsidRPr="00BD47E4" w:rsidRDefault="00BD47E4" w:rsidP="00BD47E4">
      <w:pPr>
        <w:numPr>
          <w:ilvl w:val="0"/>
          <w:numId w:val="11"/>
        </w:numPr>
        <w:tabs>
          <w:tab w:val="left" w:pos="1260"/>
        </w:tabs>
        <w:jc w:val="both"/>
      </w:pPr>
      <w:r w:rsidRPr="00BD47E4">
        <w:t>инж. Екатерина Димитрова – старши експерт ОСЗ Източна</w:t>
      </w:r>
    </w:p>
    <w:p w14:paraId="08ACB20A" w14:textId="4AA17E7E" w:rsidR="00BD47E4" w:rsidRPr="00BD47E4" w:rsidRDefault="00DC198F" w:rsidP="00BD47E4">
      <w:pPr>
        <w:numPr>
          <w:ilvl w:val="0"/>
          <w:numId w:val="11"/>
        </w:numPr>
        <w:tabs>
          <w:tab w:val="left" w:pos="1260"/>
        </w:tabs>
        <w:jc w:val="both"/>
        <w:rPr>
          <w:bCs/>
          <w:lang w:val="ru-RU"/>
        </w:rPr>
      </w:pPr>
      <w:r w:rsidRPr="00DC198F">
        <w:rPr>
          <w:bCs/>
        </w:rPr>
        <w:t>инж. Александра Стоименова – главен експерт в дирекция „Създаване и поддържане на кадастъра“  в СГКК София</w:t>
      </w:r>
    </w:p>
    <w:bookmarkEnd w:id="1"/>
    <w:p w14:paraId="6436CDD2" w14:textId="77777777" w:rsidR="00BD47E4" w:rsidRPr="00BD47E4" w:rsidRDefault="00BD47E4" w:rsidP="00BD47E4">
      <w:pPr>
        <w:tabs>
          <w:tab w:val="left" w:pos="720"/>
          <w:tab w:val="left" w:pos="1080"/>
        </w:tabs>
        <w:jc w:val="both"/>
        <w:rPr>
          <w:b/>
          <w:sz w:val="16"/>
          <w:szCs w:val="16"/>
        </w:rPr>
      </w:pPr>
    </w:p>
    <w:p w14:paraId="1ABAA212" w14:textId="3B4EF4E9" w:rsidR="00BD47E4" w:rsidRPr="00BD47E4" w:rsidRDefault="00BD47E4" w:rsidP="00BD47E4">
      <w:pPr>
        <w:tabs>
          <w:tab w:val="num" w:pos="900"/>
          <w:tab w:val="left" w:pos="1230"/>
          <w:tab w:val="left" w:pos="1980"/>
        </w:tabs>
        <w:jc w:val="both"/>
        <w:rPr>
          <w:b/>
        </w:rPr>
      </w:pPr>
      <w:r w:rsidRPr="00BD47E4">
        <w:rPr>
          <w:b/>
          <w:spacing w:val="20"/>
        </w:rPr>
        <w:t xml:space="preserve">         </w:t>
      </w:r>
      <w:r w:rsidR="00DC198F">
        <w:rPr>
          <w:b/>
          <w:spacing w:val="20"/>
        </w:rPr>
        <w:t>5</w:t>
      </w:r>
      <w:r w:rsidRPr="00BD47E4">
        <w:rPr>
          <w:b/>
        </w:rPr>
        <w:t>. Землище с. Желява</w:t>
      </w:r>
    </w:p>
    <w:p w14:paraId="04E84FAE" w14:textId="77777777" w:rsidR="00BD47E4" w:rsidRPr="00BD47E4" w:rsidRDefault="00BD47E4" w:rsidP="00BD47E4">
      <w:pPr>
        <w:numPr>
          <w:ilvl w:val="0"/>
          <w:numId w:val="21"/>
        </w:numPr>
        <w:tabs>
          <w:tab w:val="left" w:pos="1260"/>
        </w:tabs>
        <w:jc w:val="both"/>
      </w:pPr>
      <w:r w:rsidRPr="00BD47E4">
        <w:t xml:space="preserve">Иванка Тачева  – </w:t>
      </w:r>
      <w:r w:rsidRPr="00BD47E4">
        <w:rPr>
          <w:bCs/>
        </w:rPr>
        <w:t>главен експерт в отдел „Управление на водни обекти, земи и гори“ към дирекция „Околна среда” на  Столична община</w:t>
      </w:r>
    </w:p>
    <w:p w14:paraId="5F457018" w14:textId="77777777" w:rsidR="00BD47E4" w:rsidRPr="00BD47E4" w:rsidRDefault="00BD47E4" w:rsidP="00BD47E4">
      <w:pPr>
        <w:numPr>
          <w:ilvl w:val="0"/>
          <w:numId w:val="21"/>
        </w:numPr>
        <w:tabs>
          <w:tab w:val="left" w:pos="1260"/>
        </w:tabs>
        <w:jc w:val="both"/>
      </w:pPr>
      <w:r w:rsidRPr="00BD47E4">
        <w:t>Кмет на с. Желява</w:t>
      </w:r>
    </w:p>
    <w:p w14:paraId="05EA372B" w14:textId="6358F709" w:rsidR="00BD47E4" w:rsidRPr="00BD47E4" w:rsidRDefault="00DC198F" w:rsidP="00DC198F">
      <w:pPr>
        <w:numPr>
          <w:ilvl w:val="0"/>
          <w:numId w:val="21"/>
        </w:numPr>
        <w:tabs>
          <w:tab w:val="left" w:pos="1260"/>
        </w:tabs>
        <w:jc w:val="both"/>
      </w:pPr>
      <w:r w:rsidRPr="00DC198F">
        <w:t>инж. Веселина Георгиева – главен  експерт в ОСЗ Източна</w:t>
      </w:r>
    </w:p>
    <w:p w14:paraId="0553160F" w14:textId="77777777" w:rsidR="00BD47E4" w:rsidRPr="00BD47E4" w:rsidRDefault="00BD47E4" w:rsidP="00BD47E4">
      <w:pPr>
        <w:numPr>
          <w:ilvl w:val="0"/>
          <w:numId w:val="21"/>
        </w:numPr>
        <w:tabs>
          <w:tab w:val="left" w:pos="1260"/>
        </w:tabs>
        <w:jc w:val="both"/>
      </w:pPr>
      <w:bookmarkStart w:id="2" w:name="_Hlk149226435"/>
      <w:r w:rsidRPr="00BD47E4">
        <w:t>инж. Владимир Кайряк – главен експерт ОСЗ Източна</w:t>
      </w:r>
    </w:p>
    <w:p w14:paraId="5F820215" w14:textId="77777777" w:rsidR="00BD47E4" w:rsidRPr="00BD47E4" w:rsidRDefault="00BD47E4" w:rsidP="00BD47E4">
      <w:pPr>
        <w:numPr>
          <w:ilvl w:val="0"/>
          <w:numId w:val="21"/>
        </w:numPr>
        <w:tabs>
          <w:tab w:val="left" w:pos="1260"/>
        </w:tabs>
        <w:jc w:val="both"/>
      </w:pPr>
      <w:r w:rsidRPr="00BD47E4">
        <w:t>инж. Екатерина Димитрова – старши експерт ОСЗ Източна</w:t>
      </w:r>
    </w:p>
    <w:p w14:paraId="1996C828" w14:textId="2993E126" w:rsidR="00BD47E4" w:rsidRPr="00BD47E4" w:rsidRDefault="00BD47E4" w:rsidP="00DC198F">
      <w:pPr>
        <w:numPr>
          <w:ilvl w:val="0"/>
          <w:numId w:val="21"/>
        </w:numPr>
        <w:tabs>
          <w:tab w:val="left" w:pos="1260"/>
        </w:tabs>
        <w:jc w:val="both"/>
        <w:rPr>
          <w:bCs/>
          <w:lang w:val="ru-RU"/>
        </w:rPr>
      </w:pPr>
      <w:r w:rsidRPr="00BD47E4">
        <w:t>инж.</w:t>
      </w:r>
      <w:r w:rsidRPr="00BD47E4">
        <w:rPr>
          <w:bCs/>
        </w:rPr>
        <w:t xml:space="preserve"> </w:t>
      </w:r>
      <w:r w:rsidR="00DC198F" w:rsidRPr="00DC198F">
        <w:rPr>
          <w:bCs/>
        </w:rPr>
        <w:t>Александра Стоименова – главен експерт в дирекция „Създаване и поддържане на кадастъра“  в СГКК София</w:t>
      </w:r>
    </w:p>
    <w:bookmarkEnd w:id="2"/>
    <w:p w14:paraId="488968EB" w14:textId="77777777" w:rsidR="00BD47E4" w:rsidRPr="00BD47E4" w:rsidRDefault="00BD47E4" w:rsidP="00BD47E4">
      <w:pPr>
        <w:jc w:val="both"/>
        <w:rPr>
          <w:spacing w:val="20"/>
          <w:sz w:val="16"/>
          <w:szCs w:val="16"/>
        </w:rPr>
      </w:pPr>
    </w:p>
    <w:p w14:paraId="5A8AD6A9" w14:textId="704D1128" w:rsidR="00BD47E4" w:rsidRPr="00BD47E4" w:rsidRDefault="00BD47E4" w:rsidP="00BD47E4">
      <w:pPr>
        <w:tabs>
          <w:tab w:val="num" w:pos="900"/>
          <w:tab w:val="left" w:pos="1230"/>
          <w:tab w:val="left" w:pos="1980"/>
        </w:tabs>
        <w:jc w:val="both"/>
        <w:rPr>
          <w:b/>
        </w:rPr>
      </w:pPr>
      <w:r w:rsidRPr="00BD47E4">
        <w:rPr>
          <w:spacing w:val="20"/>
        </w:rPr>
        <w:t xml:space="preserve">      </w:t>
      </w:r>
      <w:r w:rsidRPr="00BD47E4">
        <w:rPr>
          <w:b/>
        </w:rPr>
        <w:t xml:space="preserve"> </w:t>
      </w:r>
      <w:r w:rsidR="00DC198F">
        <w:rPr>
          <w:b/>
        </w:rPr>
        <w:t xml:space="preserve">  </w:t>
      </w:r>
      <w:r w:rsidR="0016140F">
        <w:rPr>
          <w:b/>
        </w:rPr>
        <w:t>6</w:t>
      </w:r>
      <w:r w:rsidRPr="00BD47E4">
        <w:rPr>
          <w:b/>
        </w:rPr>
        <w:t xml:space="preserve">. </w:t>
      </w:r>
      <w:r w:rsidR="00DC198F">
        <w:rPr>
          <w:b/>
        </w:rPr>
        <w:t xml:space="preserve"> </w:t>
      </w:r>
      <w:r w:rsidRPr="00BD47E4">
        <w:rPr>
          <w:b/>
        </w:rPr>
        <w:t>Землище кв. Сеславци</w:t>
      </w:r>
    </w:p>
    <w:p w14:paraId="1B5A02B0" w14:textId="77777777" w:rsidR="00BD47E4" w:rsidRPr="00BD47E4" w:rsidRDefault="00BD47E4" w:rsidP="00BD47E4">
      <w:pPr>
        <w:numPr>
          <w:ilvl w:val="0"/>
          <w:numId w:val="17"/>
        </w:numPr>
        <w:tabs>
          <w:tab w:val="left" w:pos="1260"/>
        </w:tabs>
        <w:jc w:val="both"/>
      </w:pPr>
      <w:bookmarkStart w:id="3" w:name="_Hlk149226487"/>
      <w:r w:rsidRPr="00BD47E4">
        <w:t xml:space="preserve">Иванка Тачева  – </w:t>
      </w:r>
      <w:r w:rsidRPr="00BD47E4">
        <w:rPr>
          <w:bCs/>
        </w:rPr>
        <w:t>главен експерт в отдел „Управление на водни обекти, земи и гори“ към дирекция „Околна среда” на  Столична община</w:t>
      </w:r>
    </w:p>
    <w:p w14:paraId="428A812A" w14:textId="77777777" w:rsidR="00DC198F" w:rsidRDefault="00BD47E4" w:rsidP="00DC198F">
      <w:pPr>
        <w:numPr>
          <w:ilvl w:val="0"/>
          <w:numId w:val="17"/>
        </w:numPr>
        <w:tabs>
          <w:tab w:val="left" w:pos="1260"/>
        </w:tabs>
        <w:jc w:val="both"/>
      </w:pPr>
      <w:r w:rsidRPr="00BD47E4">
        <w:t>Представител на Столична община, район Кремиковци</w:t>
      </w:r>
    </w:p>
    <w:p w14:paraId="3A3ADAD3" w14:textId="568A0BE9" w:rsidR="00DC198F" w:rsidRPr="00BD47E4" w:rsidRDefault="00BD47E4" w:rsidP="00DC198F">
      <w:pPr>
        <w:numPr>
          <w:ilvl w:val="0"/>
          <w:numId w:val="17"/>
        </w:numPr>
        <w:tabs>
          <w:tab w:val="left" w:pos="1260"/>
        </w:tabs>
        <w:jc w:val="both"/>
      </w:pPr>
      <w:r w:rsidRPr="00BD47E4">
        <w:t xml:space="preserve"> </w:t>
      </w:r>
      <w:r w:rsidR="00DC198F" w:rsidRPr="00DC198F">
        <w:t>инж. Веселина Георгиева – главен  експерт в ОСЗ Източна</w:t>
      </w:r>
    </w:p>
    <w:p w14:paraId="066048D7" w14:textId="77777777" w:rsidR="00DC198F" w:rsidRPr="00BD47E4" w:rsidRDefault="00BD47E4" w:rsidP="00DC198F">
      <w:pPr>
        <w:numPr>
          <w:ilvl w:val="0"/>
          <w:numId w:val="17"/>
        </w:numPr>
        <w:tabs>
          <w:tab w:val="left" w:pos="1260"/>
        </w:tabs>
        <w:jc w:val="both"/>
      </w:pPr>
      <w:r w:rsidRPr="00BD47E4">
        <w:t xml:space="preserve"> </w:t>
      </w:r>
      <w:r w:rsidR="00DC198F" w:rsidRPr="00BD47E4">
        <w:t>инж. Владимир Кайряк – главен експерт ОСЗ Източна</w:t>
      </w:r>
    </w:p>
    <w:p w14:paraId="2F31FA6E" w14:textId="77777777" w:rsidR="00DC198F" w:rsidRPr="00BD47E4" w:rsidRDefault="00DC198F" w:rsidP="00DC198F">
      <w:pPr>
        <w:numPr>
          <w:ilvl w:val="0"/>
          <w:numId w:val="17"/>
        </w:numPr>
        <w:tabs>
          <w:tab w:val="left" w:pos="1260"/>
        </w:tabs>
        <w:jc w:val="both"/>
      </w:pPr>
      <w:r w:rsidRPr="00BD47E4">
        <w:t>инж. Екатерина Димитрова – старши експерт ОСЗ Източна</w:t>
      </w:r>
    </w:p>
    <w:p w14:paraId="33F502C3" w14:textId="23538162" w:rsidR="00BD47E4" w:rsidRPr="00DC198F" w:rsidRDefault="00DC198F" w:rsidP="00DC198F">
      <w:pPr>
        <w:pStyle w:val="ListParagraph"/>
        <w:numPr>
          <w:ilvl w:val="0"/>
          <w:numId w:val="17"/>
        </w:numPr>
        <w:rPr>
          <w:rFonts w:ascii="Times New Roman" w:hAnsi="Times New Roman"/>
          <w:sz w:val="24"/>
          <w:szCs w:val="24"/>
        </w:rPr>
      </w:pPr>
      <w:r w:rsidRPr="00DC198F">
        <w:rPr>
          <w:rFonts w:ascii="Times New Roman" w:hAnsi="Times New Roman"/>
          <w:sz w:val="24"/>
          <w:szCs w:val="24"/>
        </w:rPr>
        <w:t>инж. Александра Стоименова – главен експерт в дирекция „Създаване и поддържане на кадастъра“  в СГКК София</w:t>
      </w:r>
    </w:p>
    <w:bookmarkEnd w:id="3"/>
    <w:p w14:paraId="6946B173" w14:textId="77777777" w:rsidR="00BD47E4" w:rsidRPr="00BD47E4" w:rsidRDefault="00BD47E4" w:rsidP="00BD47E4">
      <w:pPr>
        <w:jc w:val="both"/>
        <w:rPr>
          <w:spacing w:val="20"/>
          <w:sz w:val="16"/>
          <w:szCs w:val="16"/>
        </w:rPr>
      </w:pPr>
    </w:p>
    <w:p w14:paraId="58126A42" w14:textId="7F1E3327" w:rsidR="00BD47E4" w:rsidRPr="00BD47E4" w:rsidRDefault="00BD47E4" w:rsidP="00BD47E4">
      <w:pPr>
        <w:tabs>
          <w:tab w:val="num" w:pos="900"/>
          <w:tab w:val="left" w:pos="1230"/>
          <w:tab w:val="left" w:pos="1980"/>
        </w:tabs>
        <w:jc w:val="both"/>
        <w:rPr>
          <w:b/>
        </w:rPr>
      </w:pPr>
      <w:r w:rsidRPr="00BD47E4">
        <w:rPr>
          <w:b/>
        </w:rPr>
        <w:t xml:space="preserve">      </w:t>
      </w:r>
      <w:r w:rsidR="00DC198F">
        <w:rPr>
          <w:b/>
        </w:rPr>
        <w:t xml:space="preserve"> </w:t>
      </w:r>
      <w:r w:rsidRPr="00BD47E4">
        <w:rPr>
          <w:b/>
        </w:rPr>
        <w:t xml:space="preserve">   </w:t>
      </w:r>
      <w:r w:rsidR="0016140F">
        <w:rPr>
          <w:b/>
        </w:rPr>
        <w:t>7</w:t>
      </w:r>
      <w:bookmarkStart w:id="4" w:name="_GoBack"/>
      <w:bookmarkEnd w:id="4"/>
      <w:r w:rsidRPr="00BD47E4">
        <w:rPr>
          <w:b/>
        </w:rPr>
        <w:t xml:space="preserve">. </w:t>
      </w:r>
      <w:r w:rsidR="00DC198F">
        <w:rPr>
          <w:b/>
        </w:rPr>
        <w:t xml:space="preserve"> </w:t>
      </w:r>
      <w:r w:rsidRPr="00BD47E4">
        <w:rPr>
          <w:b/>
        </w:rPr>
        <w:t>Землище кв. Кремиковци</w:t>
      </w:r>
    </w:p>
    <w:p w14:paraId="55834BE1" w14:textId="77777777" w:rsidR="00BD47E4" w:rsidRPr="00BD47E4" w:rsidRDefault="00BD47E4" w:rsidP="00BD47E4">
      <w:pPr>
        <w:numPr>
          <w:ilvl w:val="0"/>
          <w:numId w:val="22"/>
        </w:numPr>
        <w:tabs>
          <w:tab w:val="left" w:pos="1260"/>
        </w:tabs>
        <w:jc w:val="both"/>
      </w:pPr>
      <w:r w:rsidRPr="00BD47E4">
        <w:t xml:space="preserve">Иванка Тачева  – </w:t>
      </w:r>
      <w:r w:rsidRPr="00BD47E4">
        <w:rPr>
          <w:bCs/>
        </w:rPr>
        <w:t>главен експерт в отдел „Управление на водни обекти, земи и гори“ към дирекция „Околна среда” на  Столична община</w:t>
      </w:r>
    </w:p>
    <w:p w14:paraId="2902D1C7" w14:textId="77777777" w:rsidR="00BD47E4" w:rsidRPr="00BD47E4" w:rsidRDefault="00BD47E4" w:rsidP="00BD47E4">
      <w:pPr>
        <w:numPr>
          <w:ilvl w:val="0"/>
          <w:numId w:val="22"/>
        </w:numPr>
        <w:tabs>
          <w:tab w:val="left" w:pos="1260"/>
        </w:tabs>
        <w:jc w:val="both"/>
      </w:pPr>
      <w:r w:rsidRPr="00BD47E4">
        <w:t>Представител на Столична община, район Кремиковци</w:t>
      </w:r>
    </w:p>
    <w:p w14:paraId="6C368D5E" w14:textId="62ECBA48" w:rsidR="00BD47E4" w:rsidRPr="00BD47E4" w:rsidRDefault="00DC198F" w:rsidP="00BD47E4">
      <w:pPr>
        <w:numPr>
          <w:ilvl w:val="0"/>
          <w:numId w:val="22"/>
        </w:numPr>
        <w:tabs>
          <w:tab w:val="left" w:pos="1260"/>
        </w:tabs>
        <w:jc w:val="both"/>
      </w:pPr>
      <w:r w:rsidRPr="00DC198F">
        <w:t>инж. Веселина Георгиева – главен  експерт в ОСЗ Източна</w:t>
      </w:r>
    </w:p>
    <w:p w14:paraId="03DA3355" w14:textId="77777777" w:rsidR="00BD47E4" w:rsidRPr="00BD47E4" w:rsidRDefault="00BD47E4" w:rsidP="00BD47E4">
      <w:pPr>
        <w:numPr>
          <w:ilvl w:val="0"/>
          <w:numId w:val="22"/>
        </w:numPr>
        <w:tabs>
          <w:tab w:val="left" w:pos="1260"/>
        </w:tabs>
        <w:jc w:val="both"/>
      </w:pPr>
      <w:r w:rsidRPr="00BD47E4">
        <w:t>инж. Владимир Кайряк – главен експерт ОСЗ Източна</w:t>
      </w:r>
    </w:p>
    <w:p w14:paraId="64EFF1CF" w14:textId="77777777" w:rsidR="00BD47E4" w:rsidRPr="00BD47E4" w:rsidRDefault="00BD47E4" w:rsidP="00BD47E4">
      <w:pPr>
        <w:numPr>
          <w:ilvl w:val="0"/>
          <w:numId w:val="22"/>
        </w:numPr>
        <w:tabs>
          <w:tab w:val="left" w:pos="1260"/>
        </w:tabs>
        <w:jc w:val="both"/>
      </w:pPr>
      <w:r w:rsidRPr="00BD47E4">
        <w:t>инж. Екатерина Димитрова – старши експерт ОСЗ Източна</w:t>
      </w:r>
    </w:p>
    <w:p w14:paraId="641C794C" w14:textId="5D20E9C5" w:rsidR="00BD47E4" w:rsidRPr="00BD47E4" w:rsidRDefault="00BD47E4" w:rsidP="00BD47E4">
      <w:pPr>
        <w:numPr>
          <w:ilvl w:val="0"/>
          <w:numId w:val="22"/>
        </w:numPr>
        <w:tabs>
          <w:tab w:val="left" w:pos="1260"/>
        </w:tabs>
        <w:jc w:val="both"/>
        <w:rPr>
          <w:bCs/>
          <w:lang w:val="ru-RU"/>
        </w:rPr>
      </w:pPr>
      <w:r w:rsidRPr="00BD47E4">
        <w:t>инж.</w:t>
      </w:r>
      <w:r w:rsidR="00DC198F" w:rsidRPr="00DC198F">
        <w:t xml:space="preserve"> </w:t>
      </w:r>
      <w:r w:rsidR="00DC198F" w:rsidRPr="00DC198F">
        <w:t>Александра Стоименова – главен експерт в дирекция „Създаване и поддържане на кадастъра“  в СГКК София</w:t>
      </w:r>
      <w:r w:rsidRPr="00BD47E4">
        <w:rPr>
          <w:bCs/>
        </w:rPr>
        <w:t xml:space="preserve"> </w:t>
      </w:r>
    </w:p>
    <w:p w14:paraId="3366566A" w14:textId="77777777" w:rsidR="00BD47E4" w:rsidRPr="00BD47E4" w:rsidRDefault="00BD47E4" w:rsidP="00BD47E4">
      <w:pPr>
        <w:spacing w:line="276" w:lineRule="auto"/>
        <w:ind w:firstLine="720"/>
        <w:rPr>
          <w:b/>
          <w:sz w:val="16"/>
          <w:szCs w:val="16"/>
          <w:lang w:eastAsia="bg-BG"/>
        </w:rPr>
      </w:pPr>
    </w:p>
    <w:p w14:paraId="780DF95F" w14:textId="77777777" w:rsidR="00BD47E4" w:rsidRPr="00BD47E4" w:rsidRDefault="00BD47E4" w:rsidP="00BD47E4">
      <w:pPr>
        <w:tabs>
          <w:tab w:val="left" w:pos="4080"/>
        </w:tabs>
        <w:ind w:left="900" w:hanging="180"/>
        <w:jc w:val="both"/>
        <w:rPr>
          <w:b/>
        </w:rPr>
      </w:pPr>
      <w:r w:rsidRPr="00BD47E4">
        <w:rPr>
          <w:b/>
        </w:rPr>
        <w:t>Резервни членове:</w:t>
      </w:r>
    </w:p>
    <w:p w14:paraId="4B249BAF" w14:textId="776279BC" w:rsidR="00BD47E4" w:rsidRPr="00BD47E4" w:rsidRDefault="00A27092" w:rsidP="00BD47E4">
      <w:pPr>
        <w:numPr>
          <w:ilvl w:val="0"/>
          <w:numId w:val="23"/>
        </w:numPr>
        <w:tabs>
          <w:tab w:val="left" w:pos="1260"/>
        </w:tabs>
        <w:jc w:val="both"/>
      </w:pPr>
      <w:r>
        <w:t>Моника Дамянова</w:t>
      </w:r>
      <w:r w:rsidR="00BD47E4" w:rsidRPr="00BD47E4">
        <w:t xml:space="preserve">– </w:t>
      </w:r>
      <w:r>
        <w:t>старши</w:t>
      </w:r>
      <w:r w:rsidR="00BD47E4" w:rsidRPr="00BD47E4">
        <w:t xml:space="preserve"> експерт в ОСЗ Източна</w:t>
      </w:r>
    </w:p>
    <w:p w14:paraId="5675713F" w14:textId="467A3DF8" w:rsidR="00BD47E4" w:rsidRDefault="00A27092" w:rsidP="00BD47E4">
      <w:pPr>
        <w:numPr>
          <w:ilvl w:val="0"/>
          <w:numId w:val="23"/>
        </w:numPr>
        <w:tabs>
          <w:tab w:val="left" w:pos="1260"/>
        </w:tabs>
        <w:jc w:val="both"/>
      </w:pPr>
      <w:r>
        <w:t xml:space="preserve">Елена Георгиева </w:t>
      </w:r>
      <w:r w:rsidR="00BD47E4" w:rsidRPr="00BD47E4">
        <w:t xml:space="preserve">– </w:t>
      </w:r>
      <w:r>
        <w:t xml:space="preserve">главен специалист </w:t>
      </w:r>
      <w:r w:rsidR="00BD47E4" w:rsidRPr="00BD47E4">
        <w:t xml:space="preserve"> в ОСЗ Източна</w:t>
      </w:r>
    </w:p>
    <w:p w14:paraId="5AA83121" w14:textId="44DDEFAA" w:rsidR="00A27092" w:rsidRPr="00BD47E4" w:rsidRDefault="00A27092" w:rsidP="00A27092">
      <w:pPr>
        <w:numPr>
          <w:ilvl w:val="0"/>
          <w:numId w:val="23"/>
        </w:numPr>
        <w:tabs>
          <w:tab w:val="left" w:pos="1260"/>
        </w:tabs>
        <w:jc w:val="both"/>
      </w:pPr>
      <w:r>
        <w:t xml:space="preserve">Биляна Александрова - </w:t>
      </w:r>
      <w:r w:rsidRPr="00A27092">
        <w:t>главен специалист  в ОСЗ Източна</w:t>
      </w:r>
    </w:p>
    <w:p w14:paraId="60E7713A" w14:textId="77777777" w:rsidR="003337F5" w:rsidRPr="003E1B3D" w:rsidRDefault="003337F5" w:rsidP="003337F5">
      <w:pPr>
        <w:tabs>
          <w:tab w:val="left" w:pos="1080"/>
        </w:tabs>
        <w:jc w:val="both"/>
        <w:rPr>
          <w:b/>
        </w:rPr>
      </w:pPr>
    </w:p>
    <w:p w14:paraId="3FEF29FF" w14:textId="77777777" w:rsidR="000E3263" w:rsidRPr="00BD47E4" w:rsidRDefault="000E3263" w:rsidP="00A735CE">
      <w:pPr>
        <w:jc w:val="both"/>
        <w:rPr>
          <w:spacing w:val="20"/>
        </w:rPr>
      </w:pPr>
    </w:p>
    <w:p w14:paraId="552AE152" w14:textId="77777777" w:rsidR="00B00827" w:rsidRPr="00BD47E4" w:rsidRDefault="00B00827" w:rsidP="00B00827">
      <w:pPr>
        <w:tabs>
          <w:tab w:val="left" w:pos="4080"/>
        </w:tabs>
        <w:jc w:val="both"/>
        <w:rPr>
          <w:b/>
        </w:rPr>
      </w:pPr>
      <w:r w:rsidRPr="00BD47E4">
        <w:rPr>
          <w:b/>
        </w:rPr>
        <w:t>Със задачи:</w:t>
      </w:r>
    </w:p>
    <w:p w14:paraId="6912DDC7" w14:textId="16A8A948" w:rsidR="00B00827" w:rsidRDefault="00881D71" w:rsidP="00881D71">
      <w:pPr>
        <w:tabs>
          <w:tab w:val="left" w:pos="1080"/>
        </w:tabs>
        <w:jc w:val="both"/>
      </w:pPr>
      <w:r>
        <w:t xml:space="preserve">1. </w:t>
      </w:r>
      <w:r w:rsidR="00B00827" w:rsidRPr="006A471C">
        <w:t xml:space="preserve">Да ръководят </w:t>
      </w:r>
      <w:r w:rsidR="00B00827">
        <w:t>сключването на споразумени</w:t>
      </w:r>
      <w:r>
        <w:t>я</w:t>
      </w:r>
      <w:r w:rsidR="00B00827">
        <w:t xml:space="preserve"> между собственици и/или ползватели за създаване на масиви за ползване на земеделски земи – </w:t>
      </w:r>
      <w:r w:rsidR="00B00827" w:rsidRPr="00220CCD">
        <w:rPr>
          <w:b/>
        </w:rPr>
        <w:t>пасища, мери и ливади</w:t>
      </w:r>
      <w:r w:rsidR="00B00827">
        <w:t xml:space="preserve"> в съответното землище по образец, утвърден от </w:t>
      </w:r>
      <w:r w:rsidR="00FB4369">
        <w:t>М</w:t>
      </w:r>
      <w:r w:rsidR="00B00827">
        <w:t>инистъра на земеделието</w:t>
      </w:r>
      <w:r w:rsidR="00051EC3">
        <w:t xml:space="preserve"> и храните</w:t>
      </w:r>
      <w:r w:rsidR="00B00827">
        <w:t>.</w:t>
      </w:r>
    </w:p>
    <w:p w14:paraId="0CB5F0C7" w14:textId="77777777" w:rsidR="00051EC3" w:rsidRDefault="00051EC3" w:rsidP="00881D71">
      <w:pPr>
        <w:tabs>
          <w:tab w:val="left" w:pos="1080"/>
        </w:tabs>
        <w:jc w:val="both"/>
      </w:pPr>
    </w:p>
    <w:p w14:paraId="13D31714" w14:textId="77777777" w:rsidR="00B00827" w:rsidRPr="00220CCD" w:rsidRDefault="00FB4369" w:rsidP="00FB4369">
      <w:pPr>
        <w:tabs>
          <w:tab w:val="left" w:pos="1080"/>
        </w:tabs>
        <w:jc w:val="both"/>
        <w:rPr>
          <w:b/>
        </w:rPr>
      </w:pPr>
      <w:r>
        <w:lastRenderedPageBreak/>
        <w:t xml:space="preserve">2. </w:t>
      </w:r>
      <w:r w:rsidR="00B00827">
        <w:t xml:space="preserve">Да осъществяват правомощията си по ЗСПЗЗ съгласно чл. 37ж, уреждащи условията и реда за определянето на масивите за ползване на земеделските земи – </w:t>
      </w:r>
      <w:r w:rsidR="00B00827" w:rsidRPr="00220CCD">
        <w:rPr>
          <w:b/>
        </w:rPr>
        <w:t>пасища, мери и ливади.</w:t>
      </w:r>
    </w:p>
    <w:p w14:paraId="24291071" w14:textId="77777777" w:rsidR="00B00827" w:rsidRDefault="00B00827" w:rsidP="00B00827">
      <w:pPr>
        <w:tabs>
          <w:tab w:val="left" w:pos="1080"/>
        </w:tabs>
        <w:jc w:val="both"/>
        <w:rPr>
          <w:b/>
        </w:rPr>
      </w:pPr>
    </w:p>
    <w:p w14:paraId="56687F0A" w14:textId="77777777" w:rsidR="00B00827" w:rsidRDefault="00B00827" w:rsidP="00B00827">
      <w:pPr>
        <w:tabs>
          <w:tab w:val="left" w:pos="1080"/>
        </w:tabs>
        <w:jc w:val="both"/>
      </w:pPr>
      <w:r>
        <w:tab/>
        <w:t>Контрол по изпълнение на заповедта ще осъществявам лично.</w:t>
      </w:r>
    </w:p>
    <w:p w14:paraId="01DE811F" w14:textId="77777777" w:rsidR="00B00827" w:rsidRPr="00190C05" w:rsidRDefault="00B00827" w:rsidP="00B00827">
      <w:pPr>
        <w:tabs>
          <w:tab w:val="left" w:pos="1080"/>
        </w:tabs>
        <w:jc w:val="both"/>
        <w:rPr>
          <w:b/>
        </w:rPr>
      </w:pPr>
    </w:p>
    <w:p w14:paraId="500C379C" w14:textId="30C35086" w:rsidR="00B00827" w:rsidRPr="00C16BB5" w:rsidRDefault="00B00827" w:rsidP="00B00827">
      <w:pPr>
        <w:tabs>
          <w:tab w:val="left" w:pos="1080"/>
        </w:tabs>
        <w:jc w:val="both"/>
        <w:rPr>
          <w:b/>
        </w:rPr>
      </w:pPr>
      <w:r>
        <w:tab/>
        <w:t xml:space="preserve">Копие от заповедта да се връчи на длъжностните лица за сведение и изпълнение, и се публикува на интернет страницата на ОД „Земеделие” </w:t>
      </w:r>
      <w:r w:rsidR="00FB4369">
        <w:t xml:space="preserve">– </w:t>
      </w:r>
      <w:r>
        <w:t>София</w:t>
      </w:r>
      <w:r w:rsidR="00FB4369">
        <w:t>-</w:t>
      </w:r>
      <w:r>
        <w:t>град, съответната районна администрация</w:t>
      </w:r>
      <w:r w:rsidR="00051EC3">
        <w:t>,</w:t>
      </w:r>
      <w:r>
        <w:t xml:space="preserve"> и в сградата на общинската служба по земеделие </w:t>
      </w:r>
      <w:r w:rsidR="00B34154">
        <w:t>Източна</w:t>
      </w:r>
      <w:r>
        <w:t>.</w:t>
      </w:r>
    </w:p>
    <w:p w14:paraId="7FBE4219" w14:textId="77777777" w:rsidR="000D7D1E" w:rsidRDefault="000D7D1E" w:rsidP="00A735CE">
      <w:pPr>
        <w:rPr>
          <w:b/>
          <w:i/>
        </w:rPr>
      </w:pPr>
    </w:p>
    <w:p w14:paraId="40FAB58A" w14:textId="77777777" w:rsidR="00FB4369" w:rsidRDefault="00FB4369" w:rsidP="00A735CE">
      <w:pPr>
        <w:rPr>
          <w:b/>
          <w:i/>
        </w:rPr>
      </w:pPr>
    </w:p>
    <w:p w14:paraId="6D133DBB" w14:textId="77777777" w:rsidR="00FB4369" w:rsidRDefault="00FB4369" w:rsidP="00A735CE">
      <w:pPr>
        <w:rPr>
          <w:b/>
          <w:i/>
        </w:rPr>
      </w:pPr>
    </w:p>
    <w:p w14:paraId="4FF4ECAF" w14:textId="77777777" w:rsidR="00051EC3" w:rsidRDefault="00051EC3" w:rsidP="00A735CE">
      <w:pPr>
        <w:rPr>
          <w:b/>
          <w:i/>
        </w:rPr>
      </w:pPr>
    </w:p>
    <w:p w14:paraId="0228E4C6" w14:textId="77777777" w:rsidR="00051EC3" w:rsidRDefault="00051EC3" w:rsidP="00A735CE">
      <w:pPr>
        <w:rPr>
          <w:b/>
          <w:i/>
        </w:rPr>
      </w:pPr>
    </w:p>
    <w:p w14:paraId="75DD2252" w14:textId="77777777" w:rsidR="00051EC3" w:rsidRPr="00FB4369" w:rsidRDefault="00051EC3" w:rsidP="00A735CE">
      <w:pPr>
        <w:rPr>
          <w:b/>
          <w:i/>
        </w:rPr>
      </w:pPr>
    </w:p>
    <w:p w14:paraId="16341D88" w14:textId="72C21004" w:rsidR="00B00827" w:rsidRPr="00DF6475" w:rsidRDefault="00B00827" w:rsidP="00A735CE">
      <w:pPr>
        <w:rPr>
          <w:b/>
          <w:i/>
        </w:rPr>
      </w:pPr>
    </w:p>
    <w:p w14:paraId="685DA1C7" w14:textId="5F17F4DF" w:rsidR="00A735CE" w:rsidRPr="00A335B6" w:rsidRDefault="00A335B6" w:rsidP="00A735CE">
      <w:pPr>
        <w:rPr>
          <w:b/>
          <w:iCs/>
        </w:rPr>
      </w:pPr>
      <w:r w:rsidRPr="00A335B6">
        <w:rPr>
          <w:b/>
          <w:iCs/>
        </w:rPr>
        <w:t xml:space="preserve">ИНЖ. </w:t>
      </w:r>
      <w:r>
        <w:rPr>
          <w:b/>
          <w:iCs/>
        </w:rPr>
        <w:t xml:space="preserve"> </w:t>
      </w:r>
      <w:r w:rsidRPr="00A335B6">
        <w:rPr>
          <w:b/>
          <w:iCs/>
        </w:rPr>
        <w:t xml:space="preserve">ПЕТЯ </w:t>
      </w:r>
      <w:r>
        <w:rPr>
          <w:b/>
          <w:iCs/>
        </w:rPr>
        <w:t xml:space="preserve"> </w:t>
      </w:r>
      <w:r w:rsidRPr="00A335B6">
        <w:rPr>
          <w:b/>
          <w:iCs/>
        </w:rPr>
        <w:t>СТОЕВА</w:t>
      </w:r>
    </w:p>
    <w:p w14:paraId="6B14320C" w14:textId="77777777" w:rsidR="00A735CE" w:rsidRDefault="00A735CE" w:rsidP="00A735CE">
      <w:pPr>
        <w:rPr>
          <w:i/>
        </w:rPr>
      </w:pPr>
      <w:r>
        <w:rPr>
          <w:i/>
        </w:rPr>
        <w:t xml:space="preserve">Директор на </w:t>
      </w:r>
    </w:p>
    <w:p w14:paraId="68202BA2" w14:textId="39270AB8" w:rsidR="00A735CE" w:rsidRDefault="00A735CE" w:rsidP="00A735CE">
      <w:pPr>
        <w:rPr>
          <w:i/>
          <w:lang w:val="ru-RU"/>
        </w:rPr>
      </w:pPr>
      <w:r>
        <w:rPr>
          <w:i/>
        </w:rPr>
        <w:t xml:space="preserve">Областна дирекция „Земеделие” </w:t>
      </w:r>
      <w:r w:rsidR="003E1B3D">
        <w:rPr>
          <w:i/>
          <w:lang w:val="ru-RU"/>
        </w:rPr>
        <w:t xml:space="preserve">- </w:t>
      </w:r>
      <w:r>
        <w:rPr>
          <w:i/>
        </w:rPr>
        <w:t>София</w:t>
      </w:r>
      <w:r w:rsidR="00A335B6">
        <w:rPr>
          <w:i/>
        </w:rPr>
        <w:t>-</w:t>
      </w:r>
      <w:r>
        <w:rPr>
          <w:i/>
        </w:rPr>
        <w:t>град</w:t>
      </w:r>
    </w:p>
    <w:p w14:paraId="10E437C4" w14:textId="77777777" w:rsidR="00CA28A6" w:rsidRPr="00C32D78" w:rsidRDefault="00CA28A6" w:rsidP="00A735CE">
      <w:pPr>
        <w:jc w:val="both"/>
        <w:rPr>
          <w:sz w:val="20"/>
          <w:szCs w:val="20"/>
        </w:rPr>
      </w:pPr>
    </w:p>
    <w:sectPr w:rsidR="00CA28A6" w:rsidRPr="00C32D78" w:rsidSect="003E1B3D">
      <w:footerReference w:type="even" r:id="rId8"/>
      <w:footerReference w:type="default" r:id="rId9"/>
      <w:headerReference w:type="first" r:id="rId10"/>
      <w:footerReference w:type="first" r:id="rId11"/>
      <w:pgSz w:w="11907" w:h="16840" w:code="9"/>
      <w:pgMar w:top="709" w:right="1134" w:bottom="567" w:left="1276" w:header="124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0D20D" w14:textId="77777777" w:rsidR="00852B86" w:rsidRDefault="00852B86">
      <w:r>
        <w:separator/>
      </w:r>
    </w:p>
  </w:endnote>
  <w:endnote w:type="continuationSeparator" w:id="0">
    <w:p w14:paraId="01C5E261" w14:textId="77777777" w:rsidR="00852B86" w:rsidRDefault="0085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8FE8"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47B2A" w14:textId="77777777" w:rsidR="00191444" w:rsidRDefault="00191444"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2F52"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40F">
      <w:rPr>
        <w:rStyle w:val="PageNumber"/>
        <w:noProof/>
      </w:rPr>
      <w:t>2</w:t>
    </w:r>
    <w:r>
      <w:rPr>
        <w:rStyle w:val="PageNumber"/>
      </w:rPr>
      <w:fldChar w:fldCharType="end"/>
    </w:r>
  </w:p>
  <w:p w14:paraId="717C5DAA" w14:textId="77777777" w:rsidR="003C2E20" w:rsidRDefault="003C2E20" w:rsidP="00191444">
    <w:pPr>
      <w:pStyle w:val="Footer"/>
      <w:tabs>
        <w:tab w:val="left" w:pos="7230"/>
        <w:tab w:val="left" w:pos="7655"/>
      </w:tabs>
      <w:spacing w:line="216" w:lineRule="auto"/>
      <w:ind w:left="-851" w:right="360"/>
      <w:jc w:val="center"/>
      <w:rPr>
        <w:noProof/>
        <w:sz w:val="16"/>
        <w:szCs w:val="16"/>
      </w:rPr>
    </w:pPr>
  </w:p>
  <w:p w14:paraId="4B222CC8" w14:textId="77777777" w:rsidR="003C2E20" w:rsidRPr="00B87F45" w:rsidRDefault="003C2E20" w:rsidP="002639F4">
    <w:pPr>
      <w:jc w:val="center"/>
      <w:rPr>
        <w:rFonts w:ascii="Verdana" w:hAnsi="Verdana"/>
        <w:sz w:val="16"/>
        <w:szCs w:val="16"/>
        <w:lang w:val="en-US"/>
      </w:rPr>
    </w:pPr>
    <w:r w:rsidRPr="002639F4">
      <w:rPr>
        <w:rFonts w:ascii="Verdana" w:hAnsi="Verdana"/>
        <w:noProof/>
        <w:sz w:val="16"/>
        <w:szCs w:val="16"/>
      </w:rPr>
      <w:t>гр. София 10</w:t>
    </w:r>
    <w:r w:rsidRPr="002639F4">
      <w:rPr>
        <w:rFonts w:ascii="Verdana" w:hAnsi="Verdana"/>
        <w:noProof/>
        <w:sz w:val="16"/>
        <w:szCs w:val="16"/>
        <w:lang w:val="ru-RU"/>
      </w:rPr>
      <w:t>0</w:t>
    </w:r>
    <w:r w:rsidR="00B87F45">
      <w:rPr>
        <w:rFonts w:ascii="Verdana" w:hAnsi="Verdana"/>
        <w:noProof/>
        <w:sz w:val="16"/>
        <w:szCs w:val="16"/>
      </w:rPr>
      <w:t>0, бул. "Витоша" №</w:t>
    </w:r>
    <w:r w:rsidR="00B87F45">
      <w:rPr>
        <w:rFonts w:ascii="Verdana" w:hAnsi="Verdana"/>
        <w:noProof/>
        <w:sz w:val="16"/>
        <w:szCs w:val="16"/>
        <w:lang w:val="en-US"/>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00B87F45">
      <w:rPr>
        <w:rFonts w:ascii="Verdana" w:hAnsi="Verdana"/>
        <w:sz w:val="16"/>
        <w:szCs w:val="16"/>
      </w:rPr>
      <w:t>sofia</w:t>
    </w:r>
    <w:r w:rsidR="00B87F45">
      <w:rPr>
        <w:rFonts w:ascii="Verdana" w:hAnsi="Verdana"/>
        <w:sz w:val="16"/>
        <w:szCs w:val="16"/>
        <w:lang w:val="en-US"/>
      </w:rPr>
      <w:t>grad</w:t>
    </w:r>
  </w:p>
  <w:p w14:paraId="791CCF64" w14:textId="77777777" w:rsidR="003C2E20" w:rsidRPr="002639F4" w:rsidRDefault="003C2E20" w:rsidP="002639F4">
    <w:pPr>
      <w:jc w:val="center"/>
      <w:rPr>
        <w:rFonts w:ascii="Verdana" w:hAnsi="Verdana"/>
        <w:noProof/>
        <w:sz w:val="16"/>
        <w:szCs w:val="16"/>
        <w:lang w:val="ru-RU"/>
      </w:rPr>
    </w:pPr>
  </w:p>
  <w:p w14:paraId="614D2E41" w14:textId="77777777"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4516AC">
      <w:rPr>
        <w:rFonts w:ascii="Verdana" w:hAnsi="Verdana"/>
        <w:noProof/>
        <w:sz w:val="16"/>
        <w:szCs w:val="16"/>
        <w:lang w:val="en-US"/>
      </w:rPr>
      <w:t>52 03 92</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14:paraId="68F4686D" w14:textId="77777777"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08198" w14:textId="77777777" w:rsidR="003C2E20" w:rsidRPr="00B87F45" w:rsidRDefault="00B87F45" w:rsidP="00004F45">
    <w:pPr>
      <w:jc w:val="center"/>
      <w:rPr>
        <w:rFonts w:ascii="Verdana" w:hAnsi="Verdana"/>
        <w:sz w:val="16"/>
        <w:szCs w:val="16"/>
        <w:lang w:val="en-US"/>
      </w:rPr>
    </w:pPr>
    <w:r>
      <w:rPr>
        <w:rFonts w:ascii="Verdana" w:hAnsi="Verdana"/>
        <w:noProof/>
        <w:sz w:val="16"/>
        <w:szCs w:val="16"/>
      </w:rPr>
      <w:t>гр. София 1</w:t>
    </w:r>
    <w:r>
      <w:rPr>
        <w:rFonts w:ascii="Verdana" w:hAnsi="Verdana"/>
        <w:noProof/>
        <w:sz w:val="16"/>
        <w:szCs w:val="16"/>
        <w:lang w:val="en-US"/>
      </w:rPr>
      <w:t>408</w:t>
    </w:r>
    <w:r w:rsidR="003C2E20" w:rsidRPr="00004F45">
      <w:rPr>
        <w:rFonts w:ascii="Verdana" w:hAnsi="Verdana"/>
        <w:noProof/>
        <w:sz w:val="16"/>
        <w:szCs w:val="16"/>
      </w:rPr>
      <w:t>, бул. "Витоша" №</w:t>
    </w:r>
    <w:r>
      <w:rPr>
        <w:rFonts w:ascii="Verdana" w:hAnsi="Verdana"/>
        <w:noProof/>
        <w:sz w:val="16"/>
        <w:szCs w:val="16"/>
        <w:lang w:val="en-US"/>
      </w:rPr>
      <w:t xml:space="preserve"> 1</w:t>
    </w:r>
    <w:r w:rsidR="003C2E20" w:rsidRPr="00004F45">
      <w:rPr>
        <w:rFonts w:ascii="Verdana" w:hAnsi="Verdana"/>
        <w:noProof/>
        <w:sz w:val="16"/>
        <w:szCs w:val="16"/>
      </w:rPr>
      <w:t>4</w:t>
    </w:r>
    <w:r>
      <w:rPr>
        <w:rFonts w:ascii="Verdana" w:hAnsi="Verdana"/>
        <w:noProof/>
        <w:sz w:val="16"/>
        <w:szCs w:val="16"/>
        <w:lang w:val="en-US"/>
      </w:rPr>
      <w:t>8</w:t>
    </w:r>
    <w:r w:rsidR="003C2E20" w:rsidRPr="00004F45">
      <w:rPr>
        <w:rFonts w:ascii="Verdana" w:hAnsi="Verdana"/>
        <w:noProof/>
        <w:sz w:val="16"/>
        <w:szCs w:val="16"/>
      </w:rPr>
      <w:t xml:space="preserve">, </w:t>
    </w:r>
    <w:r w:rsidR="003C2E20" w:rsidRPr="00004F45">
      <w:rPr>
        <w:rFonts w:ascii="Verdana" w:hAnsi="Verdana"/>
        <w:sz w:val="16"/>
        <w:szCs w:val="16"/>
      </w:rPr>
      <w:t>http</w:t>
    </w:r>
    <w:r w:rsidR="003C2E20" w:rsidRPr="00004F45">
      <w:rPr>
        <w:rFonts w:ascii="Verdana" w:hAnsi="Verdana"/>
        <w:sz w:val="16"/>
        <w:szCs w:val="16"/>
        <w:lang w:val="ru-RU"/>
      </w:rPr>
      <w:t>://</w:t>
    </w:r>
    <w:r w:rsidR="003C2E20" w:rsidRPr="00004F45">
      <w:rPr>
        <w:rFonts w:ascii="Verdana" w:hAnsi="Verdana"/>
        <w:sz w:val="16"/>
        <w:szCs w:val="16"/>
      </w:rPr>
      <w:t>mzh</w:t>
    </w:r>
    <w:r w:rsidR="003C2E20" w:rsidRPr="00004F45">
      <w:rPr>
        <w:rFonts w:ascii="Verdana" w:hAnsi="Verdana"/>
        <w:sz w:val="16"/>
        <w:szCs w:val="16"/>
        <w:lang w:val="ru-RU"/>
      </w:rPr>
      <w:t>.</w:t>
    </w:r>
    <w:r w:rsidR="003C2E20" w:rsidRPr="00004F45">
      <w:rPr>
        <w:rFonts w:ascii="Verdana" w:hAnsi="Verdana"/>
        <w:sz w:val="16"/>
        <w:szCs w:val="16"/>
      </w:rPr>
      <w:t>government</w:t>
    </w:r>
    <w:r w:rsidR="003C2E20" w:rsidRPr="00004F45">
      <w:rPr>
        <w:rFonts w:ascii="Verdana" w:hAnsi="Verdana"/>
        <w:sz w:val="16"/>
        <w:szCs w:val="16"/>
        <w:lang w:val="ru-RU"/>
      </w:rPr>
      <w:t>.</w:t>
    </w:r>
    <w:r w:rsidR="003C2E20" w:rsidRPr="00004F45">
      <w:rPr>
        <w:rFonts w:ascii="Verdana" w:hAnsi="Verdana"/>
        <w:sz w:val="16"/>
        <w:szCs w:val="16"/>
      </w:rPr>
      <w:t>bg</w:t>
    </w:r>
    <w:r w:rsidR="003C2E20" w:rsidRPr="00004F45">
      <w:rPr>
        <w:rFonts w:ascii="Verdana" w:hAnsi="Verdana"/>
        <w:sz w:val="16"/>
        <w:szCs w:val="16"/>
        <w:lang w:val="ru-RU"/>
      </w:rPr>
      <w:t>/</w:t>
    </w:r>
    <w:r w:rsidR="003C2E20" w:rsidRPr="00004F45">
      <w:rPr>
        <w:rFonts w:ascii="Verdana" w:hAnsi="Verdana"/>
        <w:sz w:val="16"/>
        <w:szCs w:val="16"/>
      </w:rPr>
      <w:t>odz</w:t>
    </w:r>
    <w:r w:rsidR="003C2E20"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14:paraId="27789177" w14:textId="77777777" w:rsidR="003C2E20" w:rsidRPr="00004F45" w:rsidRDefault="003C2E20" w:rsidP="00004F45">
    <w:pPr>
      <w:jc w:val="center"/>
      <w:rPr>
        <w:rFonts w:ascii="Verdana" w:hAnsi="Verdana"/>
        <w:noProof/>
        <w:sz w:val="16"/>
        <w:szCs w:val="16"/>
        <w:lang w:val="ru-RU"/>
      </w:rPr>
    </w:pPr>
  </w:p>
  <w:p w14:paraId="577155A0" w14:textId="77777777" w:rsidR="003C2E20" w:rsidRPr="00004F45" w:rsidRDefault="004B10BF" w:rsidP="00004F45">
    <w:pPr>
      <w:jc w:val="center"/>
      <w:rPr>
        <w:rFonts w:ascii="Verdana" w:hAnsi="Verdana"/>
        <w:noProof/>
        <w:sz w:val="16"/>
        <w:szCs w:val="16"/>
      </w:rPr>
    </w:pPr>
    <w:r w:rsidRPr="00004F45">
      <w:rPr>
        <w:rFonts w:ascii="Verdana" w:hAnsi="Verdana"/>
        <w:noProof/>
        <w:sz w:val="16"/>
        <w:szCs w:val="16"/>
      </w:rPr>
      <w:t>т</w:t>
    </w:r>
    <w:r w:rsidR="00B87F45">
      <w:rPr>
        <w:rFonts w:ascii="Verdana" w:hAnsi="Verdana"/>
        <w:noProof/>
        <w:sz w:val="16"/>
        <w:szCs w:val="16"/>
      </w:rPr>
      <w:t>ел:(+3592) 9</w:t>
    </w:r>
    <w:r w:rsidR="00D17A0D">
      <w:rPr>
        <w:rFonts w:ascii="Verdana" w:hAnsi="Verdana"/>
        <w:noProof/>
        <w:sz w:val="16"/>
        <w:szCs w:val="16"/>
        <w:lang w:val="en-US"/>
      </w:rPr>
      <w:t>52 03 92</w:t>
    </w:r>
    <w:r w:rsidR="003C2E20" w:rsidRPr="00004F45">
      <w:rPr>
        <w:rFonts w:ascii="Verdana" w:hAnsi="Verdana"/>
        <w:noProof/>
        <w:sz w:val="16"/>
        <w:szCs w:val="16"/>
      </w:rPr>
      <w:t>,</w:t>
    </w:r>
    <w:r w:rsidRPr="00004F45">
      <w:rPr>
        <w:rFonts w:ascii="Verdana" w:hAnsi="Verdana"/>
        <w:noProof/>
        <w:sz w:val="16"/>
        <w:szCs w:val="16"/>
      </w:rPr>
      <w:t xml:space="preserve"> e-mail : </w:t>
    </w:r>
    <w:r w:rsidR="003C2E20" w:rsidRPr="00004F45">
      <w:rPr>
        <w:rFonts w:ascii="Verdana" w:hAnsi="Verdana"/>
        <w:noProof/>
        <w:sz w:val="16"/>
        <w:szCs w:val="16"/>
      </w:rPr>
      <w:t>od</w:t>
    </w:r>
    <w:r w:rsidR="00B87F45">
      <w:rPr>
        <w:rFonts w:ascii="Verdana" w:hAnsi="Verdana"/>
        <w:noProof/>
        <w:sz w:val="16"/>
        <w:szCs w:val="16"/>
      </w:rPr>
      <w:t>zg_sf</w:t>
    </w:r>
    <w:r w:rsidR="00B87F45">
      <w:rPr>
        <w:rFonts w:ascii="Verdana" w:hAnsi="Verdana"/>
        <w:noProof/>
        <w:sz w:val="16"/>
        <w:szCs w:val="16"/>
        <w:lang w:val="en-US"/>
      </w:rPr>
      <w:t>grad</w:t>
    </w:r>
    <w:r w:rsidR="003C2E20"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7B813" w14:textId="77777777" w:rsidR="00852B86" w:rsidRDefault="00852B86">
      <w:r>
        <w:separator/>
      </w:r>
    </w:p>
  </w:footnote>
  <w:footnote w:type="continuationSeparator" w:id="0">
    <w:p w14:paraId="0AE63298" w14:textId="77777777" w:rsidR="00852B86" w:rsidRDefault="0085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4E997" w14:textId="77777777" w:rsidR="006B0B9A" w:rsidRPr="005B69F7" w:rsidRDefault="00D17A0D" w:rsidP="005B69F7">
    <w:pPr>
      <w:pStyle w:val="Heading2"/>
      <w:rPr>
        <w:rStyle w:val="Emphasis"/>
        <w:sz w:val="2"/>
        <w:szCs w:val="2"/>
      </w:rPr>
    </w:pPr>
    <w:r>
      <w:rPr>
        <w:i/>
        <w:iCs/>
        <w:noProof/>
        <w:sz w:val="2"/>
        <w:szCs w:val="2"/>
        <w:lang w:eastAsia="bg-BG"/>
      </w:rPr>
      <w:drawing>
        <wp:anchor distT="0" distB="0" distL="114300" distR="114300" simplePos="0" relativeHeight="251657728" behindDoc="0" locked="0" layoutInCell="1" allowOverlap="1" wp14:anchorId="3A852684" wp14:editId="21235DA9">
          <wp:simplePos x="0" y="0"/>
          <wp:positionH relativeFrom="column">
            <wp:posOffset>-635</wp:posOffset>
          </wp:positionH>
          <wp:positionV relativeFrom="paragraph">
            <wp:posOffset>-66040</wp:posOffset>
          </wp:positionV>
          <wp:extent cx="600710" cy="832485"/>
          <wp:effectExtent l="0" t="0" r="8890" b="5715"/>
          <wp:wrapSquare wrapText="bothSides"/>
          <wp:docPr id="653197015" name="Картина 65319701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227DD" w14:textId="77777777" w:rsidR="006B0B9A" w:rsidRPr="005B69F7" w:rsidRDefault="00D17A0D"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14:anchorId="64CCEFB6" wp14:editId="251518B9">
              <wp:simplePos x="0" y="0"/>
              <wp:positionH relativeFrom="column">
                <wp:posOffset>673735</wp:posOffset>
              </wp:positionH>
              <wp:positionV relativeFrom="paragraph">
                <wp:posOffset>8255</wp:posOffset>
              </wp:positionV>
              <wp:extent cx="0" cy="6121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AECDB"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"/>
          </w:pict>
        </mc:Fallback>
      </mc:AlternateContent>
    </w:r>
    <w:r w:rsidR="006B0B9A" w:rsidRPr="005B69F7">
      <w:rPr>
        <w:rFonts w:ascii="Helen Bg Condensed" w:hAnsi="Helen Bg Condensed"/>
        <w:spacing w:val="40"/>
        <w:sz w:val="30"/>
        <w:szCs w:val="30"/>
      </w:rPr>
      <w:t>РЕПУБЛИКА БЪЛГАРИЯ</w:t>
    </w:r>
  </w:p>
  <w:p w14:paraId="35A0133E" w14:textId="4B80B40A" w:rsidR="00F95DCD" w:rsidRDefault="006B0B9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 xml:space="preserve">Министерство на </w:t>
    </w:r>
    <w:r w:rsidR="00F76ED0">
      <w:rPr>
        <w:rFonts w:ascii="Helen Bg Condensed" w:hAnsi="Helen Bg Condensed"/>
        <w:b w:val="0"/>
        <w:spacing w:val="40"/>
        <w:sz w:val="26"/>
        <w:szCs w:val="26"/>
      </w:rPr>
      <w:t>земеделието</w:t>
    </w:r>
    <w:r w:rsidR="00AB2946">
      <w:rPr>
        <w:rFonts w:ascii="Helen Bg Condensed" w:hAnsi="Helen Bg Condensed"/>
        <w:b w:val="0"/>
        <w:spacing w:val="40"/>
        <w:sz w:val="26"/>
        <w:szCs w:val="26"/>
      </w:rPr>
      <w:t xml:space="preserve"> и храните</w:t>
    </w:r>
  </w:p>
  <w:p w14:paraId="590EEFB6" w14:textId="77777777" w:rsidR="00936425" w:rsidRPr="00983B22" w:rsidRDefault="00D17A0D"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eastAsia="bg-BG"/>
      </w:rPr>
      <mc:AlternateContent>
        <mc:Choice Requires="wps">
          <w:drawing>
            <wp:anchor distT="0" distB="0" distL="114300" distR="114300" simplePos="0" relativeHeight="251656704" behindDoc="0" locked="0" layoutInCell="0" allowOverlap="1" wp14:anchorId="3562317F" wp14:editId="1311A922">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0CC72"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" o:allowincell="f"/>
          </w:pict>
        </mc:Fallback>
      </mc:AlternateContent>
    </w:r>
    <w:r w:rsidR="00F95DCD">
      <w:rPr>
        <w:rFonts w:ascii="Helen Bg Condensed" w:hAnsi="Helen Bg Condensed"/>
        <w:b w:val="0"/>
        <w:spacing w:val="40"/>
        <w:sz w:val="26"/>
        <w:szCs w:val="26"/>
      </w:rPr>
      <w:tab/>
      <w:t xml:space="preserve">Областна дирекция „Земеделие” – </w:t>
    </w:r>
    <w:r w:rsidR="001F413C">
      <w:rPr>
        <w:rFonts w:ascii="Helen Bg Condensed" w:hAnsi="Helen Bg Condensed"/>
        <w:b w:val="0"/>
        <w:spacing w:val="40"/>
        <w:sz w:val="26"/>
        <w:szCs w:val="26"/>
      </w:rPr>
      <w:t>София-</w:t>
    </w:r>
    <w:r w:rsidR="00191444">
      <w:rPr>
        <w:rFonts w:ascii="Helen Bg Condensed" w:hAnsi="Helen Bg Condensed"/>
        <w:b w:val="0"/>
        <w:spacing w:val="40"/>
        <w:sz w:val="26"/>
        <w:szCs w:val="26"/>
      </w:rPr>
      <w:t>град</w:t>
    </w:r>
  </w:p>
  <w:p w14:paraId="2D0F102E" w14:textId="77777777" w:rsidR="00983B22" w:rsidRPr="00983B22" w:rsidRDefault="00983B22"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446"/>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nsid w:val="02425652"/>
    <w:multiLevelType w:val="hybridMultilevel"/>
    <w:tmpl w:val="1B82D4A6"/>
    <w:lvl w:ilvl="0" w:tplc="CF22FF7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29C561B"/>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nsid w:val="059B3870"/>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nsid w:val="07185D4E"/>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DEC241F"/>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3F974053"/>
    <w:multiLevelType w:val="hybridMultilevel"/>
    <w:tmpl w:val="C7ACA8DC"/>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45BC6F57"/>
    <w:multiLevelType w:val="hybridMultilevel"/>
    <w:tmpl w:val="E14E2D72"/>
    <w:lvl w:ilvl="0" w:tplc="0409000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2073"/>
        </w:tabs>
        <w:ind w:left="2073" w:hanging="360"/>
      </w:p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9">
    <w:nsid w:val="4A0264CE"/>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nsid w:val="50214AA8"/>
    <w:multiLevelType w:val="hybridMultilevel"/>
    <w:tmpl w:val="080AB158"/>
    <w:lvl w:ilvl="0" w:tplc="0409000F">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59E97F9A"/>
    <w:multiLevelType w:val="hybridMultilevel"/>
    <w:tmpl w:val="080AB158"/>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2073"/>
        </w:tabs>
        <w:ind w:left="2073" w:hanging="360"/>
      </w:p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15">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5E151D69"/>
    <w:multiLevelType w:val="hybridMultilevel"/>
    <w:tmpl w:val="43EAB362"/>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FF375A"/>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nsid w:val="628C645C"/>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6E3422A5"/>
    <w:multiLevelType w:val="hybridMultilevel"/>
    <w:tmpl w:val="C74AE85A"/>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2073"/>
        </w:tabs>
        <w:ind w:left="2073" w:hanging="360"/>
      </w:p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21">
    <w:nsid w:val="70FC4F2F"/>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nsid w:val="74330D02"/>
    <w:multiLevelType w:val="hybridMultilevel"/>
    <w:tmpl w:val="080AB15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abstractNumId w:val="12"/>
  </w:num>
  <w:num w:numId="2">
    <w:abstractNumId w:val="13"/>
  </w:num>
  <w:num w:numId="3">
    <w:abstractNumId w:val="6"/>
  </w:num>
  <w:num w:numId="4">
    <w:abstractNumId w:val="11"/>
  </w:num>
  <w:num w:numId="5">
    <w:abstractNumId w:val="19"/>
  </w:num>
  <w:num w:numId="6">
    <w:abstractNumId w:val="15"/>
  </w:num>
  <w:num w:numId="7">
    <w:abstractNumId w:val="16"/>
  </w:num>
  <w:num w:numId="8">
    <w:abstractNumId w:val="2"/>
  </w:num>
  <w:num w:numId="9">
    <w:abstractNumId w:val="7"/>
  </w:num>
  <w:num w:numId="10">
    <w:abstractNumId w:val="17"/>
  </w:num>
  <w:num w:numId="11">
    <w:abstractNumId w:val="22"/>
  </w:num>
  <w:num w:numId="12">
    <w:abstractNumId w:val="18"/>
  </w:num>
  <w:num w:numId="13">
    <w:abstractNumId w:val="10"/>
  </w:num>
  <w:num w:numId="14">
    <w:abstractNumId w:val="5"/>
  </w:num>
  <w:num w:numId="15">
    <w:abstractNumId w:val="9"/>
  </w:num>
  <w:num w:numId="16">
    <w:abstractNumId w:val="21"/>
  </w:num>
  <w:num w:numId="17">
    <w:abstractNumId w:val="4"/>
  </w:num>
  <w:num w:numId="18">
    <w:abstractNumId w:val="0"/>
  </w:num>
  <w:num w:numId="19">
    <w:abstractNumId w:val="3"/>
  </w:num>
  <w:num w:numId="20">
    <w:abstractNumId w:val="14"/>
  </w:num>
  <w:num w:numId="21">
    <w:abstractNumId w:val="20"/>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4F45"/>
    <w:rsid w:val="00013A9F"/>
    <w:rsid w:val="00024342"/>
    <w:rsid w:val="00031AC9"/>
    <w:rsid w:val="00051EC3"/>
    <w:rsid w:val="0005386A"/>
    <w:rsid w:val="00062621"/>
    <w:rsid w:val="0006271F"/>
    <w:rsid w:val="000645CC"/>
    <w:rsid w:val="000B24AC"/>
    <w:rsid w:val="000B3110"/>
    <w:rsid w:val="000D7D1E"/>
    <w:rsid w:val="000E3263"/>
    <w:rsid w:val="000F7B75"/>
    <w:rsid w:val="001366EF"/>
    <w:rsid w:val="00146DDE"/>
    <w:rsid w:val="00157D1E"/>
    <w:rsid w:val="0016140F"/>
    <w:rsid w:val="00191444"/>
    <w:rsid w:val="001A1C66"/>
    <w:rsid w:val="001B4BA5"/>
    <w:rsid w:val="001D374C"/>
    <w:rsid w:val="001F1CC9"/>
    <w:rsid w:val="001F3A15"/>
    <w:rsid w:val="001F413C"/>
    <w:rsid w:val="0020653E"/>
    <w:rsid w:val="00225E60"/>
    <w:rsid w:val="002341AF"/>
    <w:rsid w:val="00236EFF"/>
    <w:rsid w:val="002639F4"/>
    <w:rsid w:val="00266D04"/>
    <w:rsid w:val="002B7B17"/>
    <w:rsid w:val="002C6441"/>
    <w:rsid w:val="002D3B8A"/>
    <w:rsid w:val="002E25EF"/>
    <w:rsid w:val="003140CD"/>
    <w:rsid w:val="00325849"/>
    <w:rsid w:val="003337F5"/>
    <w:rsid w:val="00336E34"/>
    <w:rsid w:val="00363787"/>
    <w:rsid w:val="003661D5"/>
    <w:rsid w:val="00370500"/>
    <w:rsid w:val="00371AF8"/>
    <w:rsid w:val="003746E9"/>
    <w:rsid w:val="00377789"/>
    <w:rsid w:val="00381C4C"/>
    <w:rsid w:val="00383668"/>
    <w:rsid w:val="00394F49"/>
    <w:rsid w:val="003A7181"/>
    <w:rsid w:val="003A7442"/>
    <w:rsid w:val="003C2E20"/>
    <w:rsid w:val="003E1B3D"/>
    <w:rsid w:val="0040352B"/>
    <w:rsid w:val="00415B74"/>
    <w:rsid w:val="00431077"/>
    <w:rsid w:val="00442B19"/>
    <w:rsid w:val="00446795"/>
    <w:rsid w:val="004516AC"/>
    <w:rsid w:val="00464964"/>
    <w:rsid w:val="004700DD"/>
    <w:rsid w:val="00470EB8"/>
    <w:rsid w:val="0047410F"/>
    <w:rsid w:val="00476518"/>
    <w:rsid w:val="00496817"/>
    <w:rsid w:val="00496934"/>
    <w:rsid w:val="00496975"/>
    <w:rsid w:val="004A27DA"/>
    <w:rsid w:val="004A6B1E"/>
    <w:rsid w:val="004A777D"/>
    <w:rsid w:val="004B10BF"/>
    <w:rsid w:val="004B3B0D"/>
    <w:rsid w:val="004C3144"/>
    <w:rsid w:val="004E05B2"/>
    <w:rsid w:val="004E581A"/>
    <w:rsid w:val="004E5A96"/>
    <w:rsid w:val="004E5F01"/>
    <w:rsid w:val="004F765C"/>
    <w:rsid w:val="0050233D"/>
    <w:rsid w:val="00503B95"/>
    <w:rsid w:val="00506DED"/>
    <w:rsid w:val="00512DAC"/>
    <w:rsid w:val="00513012"/>
    <w:rsid w:val="00521F78"/>
    <w:rsid w:val="00533524"/>
    <w:rsid w:val="00564A90"/>
    <w:rsid w:val="0057056E"/>
    <w:rsid w:val="0057463D"/>
    <w:rsid w:val="0057533E"/>
    <w:rsid w:val="00575425"/>
    <w:rsid w:val="00590603"/>
    <w:rsid w:val="005913A2"/>
    <w:rsid w:val="00596DB7"/>
    <w:rsid w:val="005A0D6A"/>
    <w:rsid w:val="005A3B17"/>
    <w:rsid w:val="005A4AE8"/>
    <w:rsid w:val="005B69F7"/>
    <w:rsid w:val="005C2582"/>
    <w:rsid w:val="005D42C6"/>
    <w:rsid w:val="005D7788"/>
    <w:rsid w:val="005E128A"/>
    <w:rsid w:val="005E3779"/>
    <w:rsid w:val="005F06D0"/>
    <w:rsid w:val="005F18B8"/>
    <w:rsid w:val="00602A0B"/>
    <w:rsid w:val="00607BFA"/>
    <w:rsid w:val="00613667"/>
    <w:rsid w:val="00614E68"/>
    <w:rsid w:val="00615381"/>
    <w:rsid w:val="00616D0D"/>
    <w:rsid w:val="00620EC2"/>
    <w:rsid w:val="00625895"/>
    <w:rsid w:val="00652B87"/>
    <w:rsid w:val="00661BB3"/>
    <w:rsid w:val="00662E06"/>
    <w:rsid w:val="00665A7F"/>
    <w:rsid w:val="00666F1B"/>
    <w:rsid w:val="0067102C"/>
    <w:rsid w:val="00673BE3"/>
    <w:rsid w:val="00682CB4"/>
    <w:rsid w:val="006B0B9A"/>
    <w:rsid w:val="006D3C34"/>
    <w:rsid w:val="006D7992"/>
    <w:rsid w:val="006E1608"/>
    <w:rsid w:val="006E2E19"/>
    <w:rsid w:val="006F5D4D"/>
    <w:rsid w:val="0070426B"/>
    <w:rsid w:val="0070678C"/>
    <w:rsid w:val="007249E8"/>
    <w:rsid w:val="00724E5F"/>
    <w:rsid w:val="00735898"/>
    <w:rsid w:val="00742894"/>
    <w:rsid w:val="00751C7B"/>
    <w:rsid w:val="00762DA8"/>
    <w:rsid w:val="00784FA4"/>
    <w:rsid w:val="00785809"/>
    <w:rsid w:val="00790F55"/>
    <w:rsid w:val="007A1A23"/>
    <w:rsid w:val="007A4F2E"/>
    <w:rsid w:val="007A6290"/>
    <w:rsid w:val="007B23D0"/>
    <w:rsid w:val="007B4048"/>
    <w:rsid w:val="007B4B8A"/>
    <w:rsid w:val="007B68B2"/>
    <w:rsid w:val="007C03E0"/>
    <w:rsid w:val="007E74A7"/>
    <w:rsid w:val="007F1883"/>
    <w:rsid w:val="008147AC"/>
    <w:rsid w:val="00823FF9"/>
    <w:rsid w:val="0083205D"/>
    <w:rsid w:val="00834FFE"/>
    <w:rsid w:val="00835BBA"/>
    <w:rsid w:val="00840AD0"/>
    <w:rsid w:val="00852B86"/>
    <w:rsid w:val="0085348A"/>
    <w:rsid w:val="0086001D"/>
    <w:rsid w:val="008724BD"/>
    <w:rsid w:val="00881D71"/>
    <w:rsid w:val="008B0206"/>
    <w:rsid w:val="008B1300"/>
    <w:rsid w:val="008B21F5"/>
    <w:rsid w:val="008B7802"/>
    <w:rsid w:val="008C2F79"/>
    <w:rsid w:val="008C3288"/>
    <w:rsid w:val="008C51B7"/>
    <w:rsid w:val="008C62B0"/>
    <w:rsid w:val="008F0655"/>
    <w:rsid w:val="00901F16"/>
    <w:rsid w:val="00903F37"/>
    <w:rsid w:val="0091147E"/>
    <w:rsid w:val="00936425"/>
    <w:rsid w:val="00936C24"/>
    <w:rsid w:val="00946D85"/>
    <w:rsid w:val="00961A35"/>
    <w:rsid w:val="00974546"/>
    <w:rsid w:val="00980C1A"/>
    <w:rsid w:val="00983B22"/>
    <w:rsid w:val="0098430D"/>
    <w:rsid w:val="009919B4"/>
    <w:rsid w:val="00993402"/>
    <w:rsid w:val="00996DB5"/>
    <w:rsid w:val="00997322"/>
    <w:rsid w:val="009A2BA7"/>
    <w:rsid w:val="009A3585"/>
    <w:rsid w:val="009A49E5"/>
    <w:rsid w:val="009B5C87"/>
    <w:rsid w:val="009E7D8E"/>
    <w:rsid w:val="009F0BBB"/>
    <w:rsid w:val="009F2A43"/>
    <w:rsid w:val="00A12508"/>
    <w:rsid w:val="00A27092"/>
    <w:rsid w:val="00A335B6"/>
    <w:rsid w:val="00A36C2A"/>
    <w:rsid w:val="00A4715A"/>
    <w:rsid w:val="00A735CE"/>
    <w:rsid w:val="00A75420"/>
    <w:rsid w:val="00A806FD"/>
    <w:rsid w:val="00A80C34"/>
    <w:rsid w:val="00A876F9"/>
    <w:rsid w:val="00AA114C"/>
    <w:rsid w:val="00AA2FD9"/>
    <w:rsid w:val="00AA6DC0"/>
    <w:rsid w:val="00AB1B46"/>
    <w:rsid w:val="00AB2946"/>
    <w:rsid w:val="00AD13E8"/>
    <w:rsid w:val="00AE6009"/>
    <w:rsid w:val="00AF7D60"/>
    <w:rsid w:val="00B00827"/>
    <w:rsid w:val="00B03963"/>
    <w:rsid w:val="00B2536C"/>
    <w:rsid w:val="00B31AF2"/>
    <w:rsid w:val="00B34154"/>
    <w:rsid w:val="00B549F1"/>
    <w:rsid w:val="00B71A25"/>
    <w:rsid w:val="00B8125C"/>
    <w:rsid w:val="00B87B92"/>
    <w:rsid w:val="00B87F45"/>
    <w:rsid w:val="00B90579"/>
    <w:rsid w:val="00B93426"/>
    <w:rsid w:val="00BD1BCF"/>
    <w:rsid w:val="00BD47E4"/>
    <w:rsid w:val="00BF41DA"/>
    <w:rsid w:val="00C00904"/>
    <w:rsid w:val="00C02136"/>
    <w:rsid w:val="00C120B5"/>
    <w:rsid w:val="00C1579D"/>
    <w:rsid w:val="00C2770F"/>
    <w:rsid w:val="00C32D78"/>
    <w:rsid w:val="00C473A4"/>
    <w:rsid w:val="00C7702B"/>
    <w:rsid w:val="00CA1E41"/>
    <w:rsid w:val="00CA28A6"/>
    <w:rsid w:val="00CA3258"/>
    <w:rsid w:val="00CA373C"/>
    <w:rsid w:val="00CA7A14"/>
    <w:rsid w:val="00CB0BB8"/>
    <w:rsid w:val="00CB7273"/>
    <w:rsid w:val="00CD4047"/>
    <w:rsid w:val="00CE47C7"/>
    <w:rsid w:val="00CF0DEB"/>
    <w:rsid w:val="00CF1702"/>
    <w:rsid w:val="00CF3827"/>
    <w:rsid w:val="00CF4256"/>
    <w:rsid w:val="00D07D4B"/>
    <w:rsid w:val="00D07FAB"/>
    <w:rsid w:val="00D10B5A"/>
    <w:rsid w:val="00D117C6"/>
    <w:rsid w:val="00D17A0D"/>
    <w:rsid w:val="00D240BA"/>
    <w:rsid w:val="00D259F5"/>
    <w:rsid w:val="00D25F95"/>
    <w:rsid w:val="00D34EEB"/>
    <w:rsid w:val="00D450FA"/>
    <w:rsid w:val="00D57803"/>
    <w:rsid w:val="00D61AE4"/>
    <w:rsid w:val="00D65068"/>
    <w:rsid w:val="00D7472F"/>
    <w:rsid w:val="00D7653A"/>
    <w:rsid w:val="00D76B91"/>
    <w:rsid w:val="00D77B56"/>
    <w:rsid w:val="00D81D3E"/>
    <w:rsid w:val="00D856B5"/>
    <w:rsid w:val="00D966CC"/>
    <w:rsid w:val="00D97528"/>
    <w:rsid w:val="00DA4884"/>
    <w:rsid w:val="00DB010E"/>
    <w:rsid w:val="00DC198F"/>
    <w:rsid w:val="00DE1E32"/>
    <w:rsid w:val="00DE500B"/>
    <w:rsid w:val="00DF6475"/>
    <w:rsid w:val="00E060E4"/>
    <w:rsid w:val="00E14AEE"/>
    <w:rsid w:val="00E275EC"/>
    <w:rsid w:val="00E306DC"/>
    <w:rsid w:val="00E340A9"/>
    <w:rsid w:val="00E54117"/>
    <w:rsid w:val="00E6220A"/>
    <w:rsid w:val="00E7297E"/>
    <w:rsid w:val="00E73AB1"/>
    <w:rsid w:val="00EA1F19"/>
    <w:rsid w:val="00EA3B1F"/>
    <w:rsid w:val="00EB6C59"/>
    <w:rsid w:val="00EB744D"/>
    <w:rsid w:val="00F073A9"/>
    <w:rsid w:val="00F1448C"/>
    <w:rsid w:val="00F2408B"/>
    <w:rsid w:val="00F27A6C"/>
    <w:rsid w:val="00F30338"/>
    <w:rsid w:val="00F3151F"/>
    <w:rsid w:val="00F341EB"/>
    <w:rsid w:val="00F354EC"/>
    <w:rsid w:val="00F6129C"/>
    <w:rsid w:val="00F72CF1"/>
    <w:rsid w:val="00F76ED0"/>
    <w:rsid w:val="00F95D13"/>
    <w:rsid w:val="00F95DCD"/>
    <w:rsid w:val="00FA4106"/>
    <w:rsid w:val="00FB0EE2"/>
    <w:rsid w:val="00FB1689"/>
    <w:rsid w:val="00FB2631"/>
    <w:rsid w:val="00FB348C"/>
    <w:rsid w:val="00FB3A94"/>
    <w:rsid w:val="00FB4369"/>
    <w:rsid w:val="00FC4269"/>
    <w:rsid w:val="00FE4778"/>
    <w:rsid w:val="00FE60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8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CA28A6"/>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8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CA28A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3083621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ODZ_new.dot</Template>
  <TotalTime>73</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user</cp:lastModifiedBy>
  <cp:revision>37</cp:revision>
  <cp:lastPrinted>2024-11-06T13:50:00Z</cp:lastPrinted>
  <dcterms:created xsi:type="dcterms:W3CDTF">2022-11-02T14:33:00Z</dcterms:created>
  <dcterms:modified xsi:type="dcterms:W3CDTF">2024-11-06T13:56:00Z</dcterms:modified>
</cp:coreProperties>
</file>