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1E" w:rsidRPr="00A41DEE" w:rsidRDefault="000D7D1E" w:rsidP="003337F5">
      <w:pPr>
        <w:jc w:val="center"/>
        <w:rPr>
          <w:b/>
          <w:sz w:val="28"/>
          <w:szCs w:val="28"/>
        </w:rPr>
      </w:pPr>
      <w:r w:rsidRPr="00A41DEE">
        <w:rPr>
          <w:b/>
          <w:sz w:val="28"/>
          <w:szCs w:val="28"/>
        </w:rPr>
        <w:t>З А П О В Е Д</w:t>
      </w:r>
    </w:p>
    <w:p w:rsidR="000D7D1E" w:rsidRPr="00A41DEE" w:rsidRDefault="000D7D1E" w:rsidP="003337F5">
      <w:pPr>
        <w:jc w:val="center"/>
      </w:pPr>
    </w:p>
    <w:p w:rsidR="00B00827" w:rsidRDefault="00B00827" w:rsidP="003337F5">
      <w:pPr>
        <w:jc w:val="center"/>
        <w:rPr>
          <w:b/>
          <w:lang w:val="en-US"/>
        </w:rPr>
      </w:pPr>
      <w:r w:rsidRPr="00B57F78">
        <w:rPr>
          <w:b/>
        </w:rPr>
        <w:t xml:space="preserve">№ </w:t>
      </w:r>
      <w:r w:rsidR="003337F5">
        <w:rPr>
          <w:b/>
        </w:rPr>
        <w:t>ПО-09-</w:t>
      </w:r>
      <w:r w:rsidR="00C06219">
        <w:rPr>
          <w:b/>
          <w:lang w:val="en-US"/>
        </w:rPr>
        <w:t>17443</w:t>
      </w:r>
      <w:r>
        <w:rPr>
          <w:b/>
        </w:rPr>
        <w:t>/0</w:t>
      </w:r>
      <w:r w:rsidR="003337F5">
        <w:rPr>
          <w:b/>
          <w:lang w:val="en-US"/>
        </w:rPr>
        <w:t>3</w:t>
      </w:r>
      <w:r>
        <w:rPr>
          <w:b/>
        </w:rPr>
        <w:t>.11</w:t>
      </w:r>
      <w:r w:rsidRPr="003A317C">
        <w:rPr>
          <w:b/>
        </w:rPr>
        <w:t>.</w:t>
      </w:r>
      <w:r w:rsidRPr="00A4310A">
        <w:rPr>
          <w:b/>
          <w:lang w:val="ru-RU"/>
        </w:rPr>
        <w:t>20</w:t>
      </w:r>
      <w:r>
        <w:rPr>
          <w:b/>
        </w:rPr>
        <w:t>2</w:t>
      </w:r>
      <w:r w:rsidR="003337F5">
        <w:rPr>
          <w:b/>
          <w:lang w:val="en-US"/>
        </w:rPr>
        <w:t>2</w:t>
      </w:r>
      <w:r w:rsidRPr="003A317C">
        <w:rPr>
          <w:b/>
        </w:rPr>
        <w:t xml:space="preserve"> г.</w:t>
      </w:r>
    </w:p>
    <w:p w:rsidR="003337F5" w:rsidRPr="003337F5" w:rsidRDefault="003337F5" w:rsidP="003337F5">
      <w:pPr>
        <w:jc w:val="center"/>
        <w:rPr>
          <w:b/>
        </w:rPr>
      </w:pPr>
      <w:r>
        <w:rPr>
          <w:b/>
        </w:rPr>
        <w:t>гр. София</w:t>
      </w:r>
    </w:p>
    <w:p w:rsidR="00B00827" w:rsidRPr="00C93526" w:rsidRDefault="00B00827" w:rsidP="00B00827">
      <w:pPr>
        <w:tabs>
          <w:tab w:val="left" w:pos="4095"/>
        </w:tabs>
        <w:ind w:left="708" w:firstLine="12"/>
        <w:rPr>
          <w:b/>
          <w:sz w:val="16"/>
          <w:szCs w:val="16"/>
        </w:rPr>
      </w:pPr>
      <w:r>
        <w:rPr>
          <w:b/>
        </w:rPr>
        <w:tab/>
      </w:r>
    </w:p>
    <w:p w:rsidR="00B00827" w:rsidRDefault="00B00827" w:rsidP="00BC2150">
      <w:pPr>
        <w:tabs>
          <w:tab w:val="left" w:pos="1260"/>
          <w:tab w:val="left" w:pos="3495"/>
        </w:tabs>
        <w:ind w:firstLine="12"/>
        <w:jc w:val="both"/>
        <w:rPr>
          <w:b/>
        </w:rPr>
      </w:pPr>
      <w:r w:rsidRPr="00FD2CBA">
        <w:rPr>
          <w:lang w:val="ru-RU"/>
        </w:rPr>
        <w:tab/>
      </w:r>
      <w:r w:rsidRPr="00DE6B3A">
        <w:t>На основание, чл</w:t>
      </w:r>
      <w:r w:rsidRPr="00DE6B3A">
        <w:rPr>
          <w:b/>
        </w:rPr>
        <w:t>.</w:t>
      </w:r>
      <w:r>
        <w:rPr>
          <w:b/>
        </w:rPr>
        <w:t xml:space="preserve"> </w:t>
      </w:r>
      <w:r w:rsidRPr="00DE6B3A">
        <w:t>3, ал.</w:t>
      </w:r>
      <w:r>
        <w:t xml:space="preserve"> </w:t>
      </w:r>
      <w:r w:rsidRPr="00DE6B3A">
        <w:t>4 от Устройствения правилник на О</w:t>
      </w:r>
      <w:r>
        <w:t>бластните дирекции</w:t>
      </w:r>
      <w:r w:rsidRPr="00DE6B3A">
        <w:t xml:space="preserve"> „Земеделие”, в сила от 26.01.2010 г.,</w:t>
      </w:r>
      <w:r>
        <w:t xml:space="preserve"> изм. </w:t>
      </w:r>
      <w:proofErr w:type="gramStart"/>
      <w:r>
        <w:rPr>
          <w:lang w:val="en-US"/>
        </w:rPr>
        <w:t>(</w:t>
      </w:r>
      <w:r w:rsidRPr="00DE6B3A">
        <w:t>ДВ, бр.75 27.09.2016г.</w:t>
      </w:r>
      <w:r>
        <w:rPr>
          <w:lang w:val="en-US"/>
        </w:rPr>
        <w:t>)</w:t>
      </w:r>
      <w:proofErr w:type="gramEnd"/>
      <w:r w:rsidRPr="00DE6B3A">
        <w:t xml:space="preserve"> и </w:t>
      </w:r>
      <w:r w:rsidRPr="00FC4269">
        <w:rPr>
          <w:b/>
        </w:rPr>
        <w:t xml:space="preserve">чл. 37ж, ал. 4 от Закона за собствеността и ползването на земделските земи </w:t>
      </w:r>
      <w:r w:rsidRPr="00FC4269">
        <w:rPr>
          <w:b/>
          <w:lang w:val="en-US"/>
        </w:rPr>
        <w:t>(</w:t>
      </w:r>
      <w:r w:rsidRPr="00FC4269">
        <w:rPr>
          <w:b/>
        </w:rPr>
        <w:t>ЗСПЗЗ</w:t>
      </w:r>
      <w:r w:rsidRPr="00FC4269">
        <w:rPr>
          <w:b/>
          <w:lang w:val="en-US"/>
        </w:rPr>
        <w:t>)</w:t>
      </w:r>
      <w:r w:rsidRPr="00DE6B3A">
        <w:t>,</w:t>
      </w:r>
      <w:r>
        <w:t xml:space="preserve"> относно сключване на споразумения между собствениците и ползвателите за създаване на масиви за ползване на земеделски земи – </w:t>
      </w:r>
      <w:r w:rsidRPr="00220CCD">
        <w:rPr>
          <w:b/>
        </w:rPr>
        <w:t>пасища, мери и ливади</w:t>
      </w:r>
      <w:r>
        <w:t xml:space="preserve">, по землища за територията на </w:t>
      </w:r>
      <w:r w:rsidRPr="001875E6">
        <w:rPr>
          <w:b/>
        </w:rPr>
        <w:t xml:space="preserve">Общинска служба по земеделие </w:t>
      </w:r>
      <w:r w:rsidR="00B91D90">
        <w:rPr>
          <w:b/>
        </w:rPr>
        <w:t>Западна</w:t>
      </w:r>
      <w:r w:rsidRPr="001875E6">
        <w:rPr>
          <w:b/>
        </w:rPr>
        <w:t xml:space="preserve">, </w:t>
      </w:r>
      <w:r>
        <w:rPr>
          <w:b/>
        </w:rPr>
        <w:t>за календарната 202</w:t>
      </w:r>
      <w:r w:rsidR="00FC4269">
        <w:rPr>
          <w:b/>
          <w:lang w:val="en-US"/>
        </w:rPr>
        <w:t>3</w:t>
      </w:r>
      <w:r w:rsidR="00590603">
        <w:rPr>
          <w:b/>
        </w:rPr>
        <w:t xml:space="preserve"> година,</w:t>
      </w:r>
    </w:p>
    <w:p w:rsidR="00B00827" w:rsidRPr="00C93526" w:rsidRDefault="00B00827" w:rsidP="00B00827">
      <w:pPr>
        <w:tabs>
          <w:tab w:val="left" w:pos="3495"/>
        </w:tabs>
        <w:ind w:left="708" w:firstLine="12"/>
        <w:jc w:val="center"/>
        <w:rPr>
          <w:b/>
          <w:sz w:val="16"/>
          <w:szCs w:val="16"/>
        </w:rPr>
      </w:pPr>
    </w:p>
    <w:p w:rsidR="00B00827" w:rsidRDefault="00B00827" w:rsidP="00B00827">
      <w:pPr>
        <w:tabs>
          <w:tab w:val="left" w:pos="3495"/>
        </w:tabs>
        <w:ind w:left="708" w:firstLine="12"/>
        <w:jc w:val="center"/>
        <w:rPr>
          <w:b/>
        </w:rPr>
      </w:pPr>
      <w:r>
        <w:rPr>
          <w:b/>
        </w:rPr>
        <w:t>О П Р Е Д Е Л Я М:</w:t>
      </w:r>
    </w:p>
    <w:p w:rsidR="000D7D1E" w:rsidRPr="00C93526" w:rsidRDefault="000D7D1E" w:rsidP="00D17A0D">
      <w:pPr>
        <w:rPr>
          <w:sz w:val="16"/>
          <w:szCs w:val="16"/>
        </w:rPr>
      </w:pPr>
    </w:p>
    <w:p w:rsidR="003337F5" w:rsidRDefault="003337F5" w:rsidP="003337F5">
      <w:pPr>
        <w:tabs>
          <w:tab w:val="left" w:pos="1080"/>
        </w:tabs>
        <w:jc w:val="both"/>
        <w:rPr>
          <w:b/>
        </w:rPr>
      </w:pPr>
      <w:r w:rsidRPr="006D305E">
        <w:rPr>
          <w:b/>
          <w:lang w:val="ru-RU"/>
        </w:rPr>
        <w:tab/>
      </w:r>
      <w:r w:rsidRPr="0017507D">
        <w:rPr>
          <w:b/>
        </w:rPr>
        <w:t>Комиси</w:t>
      </w:r>
      <w:r>
        <w:rPr>
          <w:b/>
        </w:rPr>
        <w:t>и</w:t>
      </w:r>
      <w:r w:rsidRPr="0017507D">
        <w:rPr>
          <w:b/>
        </w:rPr>
        <w:t xml:space="preserve"> в състав:</w:t>
      </w:r>
    </w:p>
    <w:p w:rsidR="003337F5" w:rsidRDefault="003337F5" w:rsidP="003337F5">
      <w:pPr>
        <w:tabs>
          <w:tab w:val="left" w:pos="1080"/>
        </w:tabs>
        <w:jc w:val="both"/>
        <w:rPr>
          <w:b/>
        </w:rPr>
      </w:pPr>
    </w:p>
    <w:p w:rsidR="00E40501" w:rsidRPr="00CB6427" w:rsidRDefault="00E40501" w:rsidP="00E40501">
      <w:pPr>
        <w:tabs>
          <w:tab w:val="left" w:pos="1080"/>
        </w:tabs>
        <w:ind w:left="708" w:firstLine="12"/>
        <w:jc w:val="both"/>
      </w:pPr>
      <w:r>
        <w:rPr>
          <w:b/>
        </w:rPr>
        <w:t xml:space="preserve">Председател: </w:t>
      </w:r>
      <w:r w:rsidRPr="00B0434A">
        <w:t>инж. Радмила Тасева</w:t>
      </w:r>
      <w:r>
        <w:t xml:space="preserve"> – Началник на ОСЗ Западна и </w:t>
      </w:r>
    </w:p>
    <w:p w:rsidR="00E40501" w:rsidRDefault="00E40501" w:rsidP="00E40501">
      <w:pPr>
        <w:tabs>
          <w:tab w:val="left" w:pos="720"/>
          <w:tab w:val="left" w:pos="1080"/>
        </w:tabs>
        <w:ind w:left="708" w:firstLine="12"/>
        <w:jc w:val="both"/>
        <w:rPr>
          <w:b/>
        </w:rPr>
      </w:pPr>
      <w:r>
        <w:rPr>
          <w:b/>
        </w:rPr>
        <w:t>Членове:</w:t>
      </w:r>
    </w:p>
    <w:p w:rsidR="00E40501" w:rsidRDefault="00E40501" w:rsidP="00E40501">
      <w:pPr>
        <w:tabs>
          <w:tab w:val="left" w:pos="3495"/>
        </w:tabs>
        <w:ind w:left="708" w:firstLine="12"/>
        <w:jc w:val="both"/>
        <w:rPr>
          <w:b/>
        </w:rPr>
      </w:pPr>
      <w:r>
        <w:rPr>
          <w:b/>
        </w:rPr>
        <w:t>1. Землище Банкя</w:t>
      </w:r>
    </w:p>
    <w:p w:rsidR="00E40501" w:rsidRDefault="00E40501" w:rsidP="00E40501">
      <w:pPr>
        <w:numPr>
          <w:ilvl w:val="0"/>
          <w:numId w:val="8"/>
        </w:numPr>
        <w:tabs>
          <w:tab w:val="clear" w:pos="2160"/>
          <w:tab w:val="num" w:pos="900"/>
          <w:tab w:val="left" w:pos="1260"/>
        </w:tabs>
        <w:ind w:left="900" w:firstLine="0"/>
        <w:jc w:val="both"/>
      </w:pPr>
      <w:r>
        <w:t>инж. Виктория Огнянова – гл. експерт д-я „Околна среда”, Столична община</w:t>
      </w:r>
    </w:p>
    <w:p w:rsidR="00E40501" w:rsidRDefault="00E40501" w:rsidP="00E40501">
      <w:pPr>
        <w:numPr>
          <w:ilvl w:val="0"/>
          <w:numId w:val="8"/>
        </w:numPr>
        <w:tabs>
          <w:tab w:val="clear" w:pos="2160"/>
          <w:tab w:val="num" w:pos="900"/>
          <w:tab w:val="left" w:pos="1260"/>
        </w:tabs>
        <w:ind w:left="900" w:firstLine="0"/>
        <w:jc w:val="both"/>
      </w:pPr>
      <w:r>
        <w:t>Представител на Столична община, район Банкя</w:t>
      </w:r>
    </w:p>
    <w:p w:rsidR="00E40501" w:rsidRDefault="00E40501" w:rsidP="00E40501">
      <w:pPr>
        <w:numPr>
          <w:ilvl w:val="0"/>
          <w:numId w:val="8"/>
        </w:numPr>
        <w:tabs>
          <w:tab w:val="clear" w:pos="2160"/>
          <w:tab w:val="num" w:pos="900"/>
          <w:tab w:val="left" w:pos="1260"/>
        </w:tabs>
        <w:ind w:left="900" w:firstLine="0"/>
        <w:jc w:val="both"/>
      </w:pPr>
      <w:r>
        <w:t>Лазарин</w:t>
      </w:r>
      <w:r w:rsidR="005C7CEC">
        <w:t>к</w:t>
      </w:r>
      <w:r>
        <w:t>а Тодорова – гл. експерт в ГД „АР“ на ОДЗ- София-град</w:t>
      </w:r>
    </w:p>
    <w:p w:rsidR="00E40501" w:rsidRDefault="00E40501" w:rsidP="00E40501">
      <w:pPr>
        <w:numPr>
          <w:ilvl w:val="0"/>
          <w:numId w:val="8"/>
        </w:numPr>
        <w:tabs>
          <w:tab w:val="clear" w:pos="2160"/>
          <w:tab w:val="num" w:pos="900"/>
          <w:tab w:val="left" w:pos="1260"/>
        </w:tabs>
        <w:ind w:left="900" w:firstLine="0"/>
        <w:jc w:val="both"/>
      </w:pPr>
      <w:r>
        <w:t xml:space="preserve">Цветелина Георгиева – гл. експерт ОСЗ </w:t>
      </w:r>
      <w:r w:rsidR="00B0434A">
        <w:t>Западна</w:t>
      </w:r>
    </w:p>
    <w:p w:rsidR="00E40501" w:rsidRDefault="00E40501" w:rsidP="00E40501">
      <w:pPr>
        <w:numPr>
          <w:ilvl w:val="0"/>
          <w:numId w:val="8"/>
        </w:numPr>
        <w:tabs>
          <w:tab w:val="clear" w:pos="2160"/>
          <w:tab w:val="num" w:pos="900"/>
          <w:tab w:val="left" w:pos="1260"/>
        </w:tabs>
        <w:ind w:left="900" w:firstLine="0"/>
        <w:jc w:val="both"/>
      </w:pPr>
      <w:r>
        <w:t>инж. Нели Николова – гл. експерт ОСЗ</w:t>
      </w:r>
      <w:r w:rsidR="00B0434A">
        <w:t xml:space="preserve"> Западна</w:t>
      </w:r>
    </w:p>
    <w:p w:rsidR="00E40501" w:rsidRPr="00204DED" w:rsidRDefault="00E40501" w:rsidP="00E40501">
      <w:pPr>
        <w:tabs>
          <w:tab w:val="left" w:pos="1260"/>
        </w:tabs>
        <w:ind w:left="900"/>
        <w:jc w:val="both"/>
        <w:rPr>
          <w:lang w:val="ru-RU"/>
        </w:rPr>
      </w:pPr>
      <w:r>
        <w:t xml:space="preserve">6.   </w:t>
      </w:r>
      <w:r w:rsidRPr="00204DED">
        <w:t xml:space="preserve">инж. </w:t>
      </w:r>
      <w:r>
        <w:t>Валентина Димитрова – началник сектор - Южен,</w:t>
      </w:r>
      <w:r w:rsidRPr="00204DED">
        <w:t xml:space="preserve"> СГКК София</w:t>
      </w:r>
      <w:r>
        <w:t xml:space="preserve"> </w:t>
      </w:r>
    </w:p>
    <w:p w:rsidR="00E40501" w:rsidRPr="00BC2150" w:rsidRDefault="00E40501" w:rsidP="00E40501">
      <w:pPr>
        <w:tabs>
          <w:tab w:val="left" w:pos="4575"/>
        </w:tabs>
        <w:ind w:left="708" w:firstLine="12"/>
        <w:jc w:val="both"/>
        <w:rPr>
          <w:b/>
          <w:sz w:val="18"/>
          <w:szCs w:val="18"/>
        </w:rPr>
      </w:pPr>
    </w:p>
    <w:p w:rsidR="00E40501" w:rsidRDefault="00E40501" w:rsidP="00E40501">
      <w:pPr>
        <w:tabs>
          <w:tab w:val="left" w:pos="4575"/>
        </w:tabs>
        <w:ind w:left="708" w:firstLine="12"/>
        <w:jc w:val="both"/>
        <w:rPr>
          <w:b/>
        </w:rPr>
      </w:pPr>
      <w:r>
        <w:rPr>
          <w:b/>
        </w:rPr>
        <w:t>2. Землище Клисура</w:t>
      </w:r>
    </w:p>
    <w:p w:rsidR="00E40501" w:rsidRDefault="00E40501" w:rsidP="00E40501">
      <w:pPr>
        <w:numPr>
          <w:ilvl w:val="0"/>
          <w:numId w:val="9"/>
        </w:numPr>
        <w:tabs>
          <w:tab w:val="left" w:pos="1260"/>
        </w:tabs>
        <w:jc w:val="both"/>
      </w:pPr>
      <w:r>
        <w:t>инж. Виктория Огнянова – гл. експерт д-я „Околна среда”, Столична община</w:t>
      </w:r>
    </w:p>
    <w:p w:rsidR="00E40501" w:rsidRDefault="00E40501" w:rsidP="00E40501">
      <w:pPr>
        <w:numPr>
          <w:ilvl w:val="0"/>
          <w:numId w:val="9"/>
        </w:numPr>
        <w:tabs>
          <w:tab w:val="left" w:pos="1260"/>
        </w:tabs>
        <w:jc w:val="both"/>
      </w:pPr>
      <w:r>
        <w:t>представител на Столична община, район Банкя</w:t>
      </w:r>
    </w:p>
    <w:p w:rsidR="00E40501" w:rsidRPr="002C2B26" w:rsidRDefault="00E40501" w:rsidP="00E40501">
      <w:pPr>
        <w:numPr>
          <w:ilvl w:val="0"/>
          <w:numId w:val="9"/>
        </w:numPr>
        <w:tabs>
          <w:tab w:val="left" w:pos="1260"/>
        </w:tabs>
        <w:jc w:val="both"/>
      </w:pPr>
      <w:r>
        <w:t>Лазарин</w:t>
      </w:r>
      <w:r w:rsidR="005D2FA8">
        <w:t>к</w:t>
      </w:r>
      <w:r>
        <w:t>а Тодорова – гл. експерт в ГД „АР“ на ОДЗ- София-град</w:t>
      </w:r>
    </w:p>
    <w:p w:rsidR="00E40501" w:rsidRDefault="00E40501" w:rsidP="00E40501">
      <w:pPr>
        <w:numPr>
          <w:ilvl w:val="0"/>
          <w:numId w:val="9"/>
        </w:numPr>
        <w:tabs>
          <w:tab w:val="left" w:pos="1260"/>
        </w:tabs>
        <w:jc w:val="both"/>
      </w:pPr>
      <w:r>
        <w:t xml:space="preserve">Цветелина Георгиева – гл. експерт ОСЗ </w:t>
      </w:r>
      <w:r w:rsidR="00B0434A">
        <w:t>Западна</w:t>
      </w:r>
    </w:p>
    <w:p w:rsidR="00E40501" w:rsidRDefault="00E40501" w:rsidP="00E40501">
      <w:pPr>
        <w:numPr>
          <w:ilvl w:val="0"/>
          <w:numId w:val="9"/>
        </w:numPr>
        <w:tabs>
          <w:tab w:val="left" w:pos="1260"/>
        </w:tabs>
        <w:jc w:val="both"/>
      </w:pPr>
      <w:r>
        <w:t>инж. Нели Николова – гл. експерт ОСЗ</w:t>
      </w:r>
      <w:r w:rsidR="00B0434A">
        <w:t xml:space="preserve"> Западна</w:t>
      </w:r>
    </w:p>
    <w:p w:rsidR="00E40501" w:rsidRDefault="00E40501" w:rsidP="00E40501">
      <w:pPr>
        <w:tabs>
          <w:tab w:val="left" w:pos="1260"/>
        </w:tabs>
        <w:ind w:left="720"/>
        <w:jc w:val="both"/>
      </w:pPr>
      <w:r>
        <w:t xml:space="preserve">  6.</w:t>
      </w:r>
      <w:r w:rsidRPr="00D645D4">
        <w:t xml:space="preserve"> </w:t>
      </w:r>
      <w:r>
        <w:t xml:space="preserve">  </w:t>
      </w:r>
      <w:r w:rsidRPr="00204DED">
        <w:t xml:space="preserve">инж. </w:t>
      </w:r>
      <w:r>
        <w:t>Валентина Димитрова – началник сектор – Южен,</w:t>
      </w:r>
      <w:r w:rsidRPr="00204DED">
        <w:t xml:space="preserve"> СГКК София</w:t>
      </w:r>
    </w:p>
    <w:p w:rsidR="00E40501" w:rsidRPr="00BC2150" w:rsidRDefault="00E40501" w:rsidP="00E40501">
      <w:pPr>
        <w:tabs>
          <w:tab w:val="left" w:pos="3495"/>
        </w:tabs>
        <w:ind w:left="720"/>
        <w:jc w:val="both"/>
        <w:rPr>
          <w:b/>
          <w:sz w:val="18"/>
          <w:szCs w:val="18"/>
        </w:rPr>
      </w:pPr>
    </w:p>
    <w:p w:rsidR="00E40501" w:rsidRDefault="00E40501" w:rsidP="00E40501">
      <w:pPr>
        <w:tabs>
          <w:tab w:val="left" w:pos="3495"/>
        </w:tabs>
        <w:ind w:left="720"/>
        <w:jc w:val="both"/>
      </w:pPr>
      <w:r>
        <w:rPr>
          <w:b/>
          <w:lang w:val="en-US"/>
        </w:rPr>
        <w:t>3</w:t>
      </w:r>
      <w:r>
        <w:rPr>
          <w:b/>
        </w:rPr>
        <w:t xml:space="preserve">. </w:t>
      </w:r>
      <w:r w:rsidRPr="00BA27D2">
        <w:rPr>
          <w:b/>
        </w:rPr>
        <w:t>Землище Суходол</w:t>
      </w:r>
    </w:p>
    <w:p w:rsidR="00E40501" w:rsidRDefault="00E40501" w:rsidP="00E40501">
      <w:pPr>
        <w:numPr>
          <w:ilvl w:val="0"/>
          <w:numId w:val="10"/>
        </w:numPr>
        <w:tabs>
          <w:tab w:val="left" w:pos="1260"/>
        </w:tabs>
        <w:jc w:val="both"/>
      </w:pPr>
      <w:r>
        <w:t>инж. Виктория Огнянова – гл. експерт д-я „Околна среда”, Столична община</w:t>
      </w:r>
    </w:p>
    <w:p w:rsidR="00E40501" w:rsidRPr="002C2B26" w:rsidRDefault="00E40501" w:rsidP="00E40501">
      <w:pPr>
        <w:numPr>
          <w:ilvl w:val="0"/>
          <w:numId w:val="10"/>
        </w:numPr>
        <w:tabs>
          <w:tab w:val="left" w:pos="1260"/>
        </w:tabs>
        <w:ind w:left="900" w:firstLine="0"/>
        <w:jc w:val="both"/>
      </w:pPr>
      <w:r>
        <w:t>Представител на Столична община, район Овча Купел</w:t>
      </w:r>
    </w:p>
    <w:p w:rsidR="00E40501" w:rsidRPr="002C2B26" w:rsidRDefault="00E40501" w:rsidP="00E40501">
      <w:pPr>
        <w:numPr>
          <w:ilvl w:val="0"/>
          <w:numId w:val="10"/>
        </w:numPr>
        <w:tabs>
          <w:tab w:val="left" w:pos="1260"/>
        </w:tabs>
        <w:jc w:val="both"/>
      </w:pPr>
      <w:r>
        <w:t>Лазарин</w:t>
      </w:r>
      <w:r w:rsidR="00894AEF">
        <w:t>к</w:t>
      </w:r>
      <w:r>
        <w:t>а Тодорова - гл. експерт в ГД „АР“ на ОДЗ- София-град</w:t>
      </w:r>
    </w:p>
    <w:p w:rsidR="00B0434A" w:rsidRDefault="00B0434A" w:rsidP="00B0434A">
      <w:pPr>
        <w:numPr>
          <w:ilvl w:val="0"/>
          <w:numId w:val="10"/>
        </w:numPr>
        <w:tabs>
          <w:tab w:val="left" w:pos="1260"/>
        </w:tabs>
        <w:jc w:val="both"/>
      </w:pPr>
      <w:r>
        <w:t>Цветелина Георгиева – гл. експерт ОСЗ Западна</w:t>
      </w:r>
    </w:p>
    <w:p w:rsidR="00E40501" w:rsidRDefault="00E40501" w:rsidP="001241FF">
      <w:pPr>
        <w:numPr>
          <w:ilvl w:val="0"/>
          <w:numId w:val="10"/>
        </w:numPr>
        <w:tabs>
          <w:tab w:val="left" w:pos="1260"/>
        </w:tabs>
        <w:jc w:val="both"/>
      </w:pPr>
      <w:r>
        <w:t>инж. Нели Николова – гл. експерт ОСЗ</w:t>
      </w:r>
      <w:r w:rsidR="00B0434A">
        <w:t xml:space="preserve"> Западна</w:t>
      </w:r>
    </w:p>
    <w:p w:rsidR="00E40501" w:rsidRDefault="00E40501" w:rsidP="00E40501">
      <w:pPr>
        <w:tabs>
          <w:tab w:val="left" w:pos="1260"/>
        </w:tabs>
        <w:ind w:left="851"/>
        <w:jc w:val="both"/>
      </w:pPr>
      <w:r>
        <w:t xml:space="preserve">6.   </w:t>
      </w:r>
      <w:r w:rsidRPr="00204DED">
        <w:t xml:space="preserve">инж. </w:t>
      </w:r>
      <w:r>
        <w:t>Валентина Димитрова – началник сектор – Южен,</w:t>
      </w:r>
      <w:r w:rsidRPr="00204DED">
        <w:t xml:space="preserve"> СГКК София</w:t>
      </w:r>
    </w:p>
    <w:p w:rsidR="00E40501" w:rsidRPr="00BC2150" w:rsidRDefault="00E40501" w:rsidP="00E40501">
      <w:pPr>
        <w:tabs>
          <w:tab w:val="num" w:pos="900"/>
          <w:tab w:val="left" w:pos="1980"/>
          <w:tab w:val="left" w:pos="3495"/>
        </w:tabs>
        <w:jc w:val="both"/>
        <w:rPr>
          <w:b/>
          <w:sz w:val="16"/>
          <w:szCs w:val="16"/>
        </w:rPr>
      </w:pPr>
    </w:p>
    <w:p w:rsidR="00E40501" w:rsidRDefault="00E40501" w:rsidP="00E40501">
      <w:pPr>
        <w:tabs>
          <w:tab w:val="num" w:pos="900"/>
          <w:tab w:val="left" w:pos="1980"/>
          <w:tab w:val="left" w:pos="3495"/>
        </w:tabs>
        <w:jc w:val="both"/>
        <w:rPr>
          <w:b/>
        </w:rPr>
      </w:pPr>
      <w:r>
        <w:rPr>
          <w:b/>
        </w:rPr>
        <w:t xml:space="preserve">           </w:t>
      </w:r>
      <w:r>
        <w:rPr>
          <w:b/>
          <w:lang w:val="en-US"/>
        </w:rPr>
        <w:t>4</w:t>
      </w:r>
      <w:r>
        <w:rPr>
          <w:b/>
        </w:rPr>
        <w:t>. Землище Горна Баня и Княжево</w:t>
      </w:r>
    </w:p>
    <w:p w:rsidR="00E40501" w:rsidRDefault="00E40501" w:rsidP="00E40501">
      <w:pPr>
        <w:numPr>
          <w:ilvl w:val="0"/>
          <w:numId w:val="11"/>
        </w:numPr>
        <w:tabs>
          <w:tab w:val="left" w:pos="1260"/>
        </w:tabs>
        <w:jc w:val="both"/>
      </w:pPr>
      <w:r>
        <w:t>инж. Виктория Огнянова – гл. експерт д-я „Околна среда”, Столична община</w:t>
      </w:r>
    </w:p>
    <w:p w:rsidR="00E40501" w:rsidRPr="002C2B26" w:rsidRDefault="00E40501" w:rsidP="00E40501">
      <w:pPr>
        <w:numPr>
          <w:ilvl w:val="0"/>
          <w:numId w:val="11"/>
        </w:numPr>
        <w:tabs>
          <w:tab w:val="left" w:pos="1260"/>
        </w:tabs>
        <w:ind w:left="900" w:firstLine="0"/>
        <w:jc w:val="both"/>
      </w:pPr>
      <w:r>
        <w:t>Представител на Столична община, район Овча Купел</w:t>
      </w:r>
    </w:p>
    <w:p w:rsidR="00E40501" w:rsidRPr="002C2B26" w:rsidRDefault="00E40501" w:rsidP="00E40501">
      <w:pPr>
        <w:numPr>
          <w:ilvl w:val="0"/>
          <w:numId w:val="11"/>
        </w:numPr>
        <w:tabs>
          <w:tab w:val="left" w:pos="1260"/>
        </w:tabs>
        <w:jc w:val="both"/>
      </w:pPr>
      <w:r>
        <w:t>Лазарин</w:t>
      </w:r>
      <w:r w:rsidR="00067C70">
        <w:t>к</w:t>
      </w:r>
      <w:r>
        <w:t>а Тодорова – гл. експерт в ГД „АР“ на ОДЗ- София-град</w:t>
      </w:r>
    </w:p>
    <w:p w:rsidR="00E40501" w:rsidRDefault="00E40501" w:rsidP="00E40501">
      <w:pPr>
        <w:numPr>
          <w:ilvl w:val="0"/>
          <w:numId w:val="11"/>
        </w:numPr>
        <w:tabs>
          <w:tab w:val="left" w:pos="1260"/>
        </w:tabs>
        <w:jc w:val="both"/>
      </w:pPr>
      <w:r>
        <w:t xml:space="preserve">Цветелина Георгиева – гл. експерт ОСЗ </w:t>
      </w:r>
      <w:r w:rsidR="00067C70">
        <w:t>Западна</w:t>
      </w:r>
    </w:p>
    <w:p w:rsidR="00E40501" w:rsidRDefault="00E40501" w:rsidP="00E40501">
      <w:pPr>
        <w:numPr>
          <w:ilvl w:val="0"/>
          <w:numId w:val="11"/>
        </w:numPr>
        <w:tabs>
          <w:tab w:val="left" w:pos="1260"/>
        </w:tabs>
        <w:jc w:val="both"/>
      </w:pPr>
      <w:r>
        <w:t>инж. Нели Николова – гл. експерт ОСЗ</w:t>
      </w:r>
      <w:r w:rsidR="00067C70">
        <w:t xml:space="preserve"> Западна</w:t>
      </w:r>
    </w:p>
    <w:p w:rsidR="00E40501" w:rsidRPr="002C2B26" w:rsidRDefault="00E40501" w:rsidP="0001092B">
      <w:pPr>
        <w:tabs>
          <w:tab w:val="left" w:pos="1260"/>
          <w:tab w:val="left" w:pos="1980"/>
        </w:tabs>
        <w:jc w:val="both"/>
      </w:pPr>
      <w:r>
        <w:t xml:space="preserve">              6.   инж. Валентина Димитрова – началник сектор – Южен,</w:t>
      </w:r>
      <w:r w:rsidRPr="00D645D4">
        <w:t xml:space="preserve"> СГКК София</w:t>
      </w:r>
    </w:p>
    <w:p w:rsidR="00E40501" w:rsidRPr="00560B18" w:rsidRDefault="00E40501" w:rsidP="00E40501">
      <w:pPr>
        <w:tabs>
          <w:tab w:val="num" w:pos="900"/>
          <w:tab w:val="left" w:pos="1230"/>
          <w:tab w:val="left" w:pos="1980"/>
        </w:tabs>
        <w:jc w:val="both"/>
        <w:rPr>
          <w:b/>
          <w:lang w:val="en-US"/>
        </w:rPr>
      </w:pPr>
      <w:r>
        <w:rPr>
          <w:b/>
        </w:rPr>
        <w:lastRenderedPageBreak/>
        <w:t xml:space="preserve">            </w:t>
      </w:r>
      <w:r>
        <w:rPr>
          <w:b/>
          <w:lang w:val="en-US"/>
        </w:rPr>
        <w:t>5</w:t>
      </w:r>
      <w:r>
        <w:rPr>
          <w:b/>
        </w:rPr>
        <w:t>. Землище Мърчаево</w:t>
      </w:r>
    </w:p>
    <w:p w:rsidR="00E40501" w:rsidRDefault="00E40501" w:rsidP="00E40501">
      <w:pPr>
        <w:numPr>
          <w:ilvl w:val="0"/>
          <w:numId w:val="12"/>
        </w:numPr>
        <w:tabs>
          <w:tab w:val="left" w:pos="1260"/>
        </w:tabs>
        <w:jc w:val="both"/>
      </w:pPr>
      <w:r>
        <w:t>инж. Виктория Огнянова – гл. експерт д-я „Околна среда”, Столична община</w:t>
      </w:r>
    </w:p>
    <w:p w:rsidR="00E40501" w:rsidRPr="002C2B26" w:rsidRDefault="00E40501" w:rsidP="00E40501">
      <w:pPr>
        <w:numPr>
          <w:ilvl w:val="0"/>
          <w:numId w:val="12"/>
        </w:numPr>
        <w:tabs>
          <w:tab w:val="left" w:pos="1260"/>
        </w:tabs>
        <w:ind w:left="900" w:firstLine="0"/>
        <w:jc w:val="both"/>
      </w:pPr>
      <w:r>
        <w:t>Гергин Георгиев – кмет на с. Мърчаево</w:t>
      </w:r>
    </w:p>
    <w:p w:rsidR="00E40501" w:rsidRPr="002C2B26" w:rsidRDefault="00E40501" w:rsidP="00E40501">
      <w:pPr>
        <w:numPr>
          <w:ilvl w:val="0"/>
          <w:numId w:val="12"/>
        </w:numPr>
        <w:tabs>
          <w:tab w:val="left" w:pos="1260"/>
        </w:tabs>
        <w:jc w:val="both"/>
      </w:pPr>
      <w:r>
        <w:t>Лазарин</w:t>
      </w:r>
      <w:r w:rsidR="00757C55">
        <w:t>к</w:t>
      </w:r>
      <w:r>
        <w:t>а Тодорова – гл. експерт в ГД „АР“ на ОДЗ- София-град</w:t>
      </w:r>
    </w:p>
    <w:p w:rsidR="00E40501" w:rsidRDefault="00E40501" w:rsidP="00E40501">
      <w:pPr>
        <w:numPr>
          <w:ilvl w:val="0"/>
          <w:numId w:val="12"/>
        </w:numPr>
        <w:tabs>
          <w:tab w:val="left" w:pos="1260"/>
        </w:tabs>
        <w:jc w:val="both"/>
      </w:pPr>
      <w:r>
        <w:t xml:space="preserve">Цветелина Георгиева – гл. експерт ОСЗ </w:t>
      </w:r>
      <w:r w:rsidR="00757C55">
        <w:t>Западна</w:t>
      </w:r>
    </w:p>
    <w:p w:rsidR="00E40501" w:rsidRDefault="00E40501" w:rsidP="00E40501">
      <w:pPr>
        <w:numPr>
          <w:ilvl w:val="0"/>
          <w:numId w:val="12"/>
        </w:numPr>
        <w:tabs>
          <w:tab w:val="left" w:pos="1260"/>
        </w:tabs>
        <w:jc w:val="both"/>
      </w:pPr>
      <w:r>
        <w:t>инж. Нели Николова – гл. експерт ОСЗ</w:t>
      </w:r>
      <w:r w:rsidR="00757C55">
        <w:t xml:space="preserve"> Западна</w:t>
      </w:r>
    </w:p>
    <w:p w:rsidR="00E40501" w:rsidRDefault="00E40501" w:rsidP="00E40501">
      <w:pPr>
        <w:tabs>
          <w:tab w:val="left" w:pos="1260"/>
          <w:tab w:val="left" w:pos="1980"/>
        </w:tabs>
        <w:jc w:val="both"/>
      </w:pPr>
      <w:r>
        <w:t xml:space="preserve">              6.   инж. Валентина Димитрова – началник сектор – Южен, </w:t>
      </w:r>
      <w:r w:rsidRPr="00D645D4">
        <w:t>СГКК София</w:t>
      </w:r>
    </w:p>
    <w:p w:rsidR="00E40501" w:rsidRDefault="00E40501" w:rsidP="00E40501">
      <w:pPr>
        <w:tabs>
          <w:tab w:val="left" w:pos="1260"/>
          <w:tab w:val="left" w:pos="1980"/>
        </w:tabs>
        <w:ind w:left="900"/>
        <w:jc w:val="both"/>
      </w:pPr>
    </w:p>
    <w:p w:rsidR="00E40501" w:rsidRDefault="00E40501" w:rsidP="00E40501">
      <w:pPr>
        <w:tabs>
          <w:tab w:val="left" w:pos="4080"/>
        </w:tabs>
        <w:ind w:left="900" w:hanging="180"/>
        <w:jc w:val="both"/>
        <w:rPr>
          <w:b/>
        </w:rPr>
      </w:pPr>
      <w:r>
        <w:rPr>
          <w:b/>
        </w:rPr>
        <w:t>Резервни членове:</w:t>
      </w:r>
    </w:p>
    <w:p w:rsidR="00E40501" w:rsidRDefault="00E40501" w:rsidP="00E40501">
      <w:pPr>
        <w:numPr>
          <w:ilvl w:val="0"/>
          <w:numId w:val="13"/>
        </w:numPr>
        <w:tabs>
          <w:tab w:val="left" w:pos="1260"/>
        </w:tabs>
        <w:jc w:val="both"/>
      </w:pPr>
      <w:r>
        <w:t>Ива Симова – ст. специалист ОСЗ</w:t>
      </w:r>
      <w:r w:rsidR="00757C55">
        <w:t xml:space="preserve"> Западна</w:t>
      </w:r>
    </w:p>
    <w:p w:rsidR="00E40501" w:rsidRDefault="00E40501" w:rsidP="00E40501">
      <w:pPr>
        <w:numPr>
          <w:ilvl w:val="0"/>
          <w:numId w:val="13"/>
        </w:numPr>
        <w:tabs>
          <w:tab w:val="left" w:pos="1260"/>
        </w:tabs>
        <w:jc w:val="both"/>
      </w:pPr>
      <w:r>
        <w:t>Радослав Митов – мл. специалист ОСЗ</w:t>
      </w:r>
      <w:r w:rsidR="00757C55">
        <w:t xml:space="preserve"> Западна</w:t>
      </w:r>
    </w:p>
    <w:p w:rsidR="00A735CE" w:rsidRDefault="00A735CE" w:rsidP="00A735CE">
      <w:pPr>
        <w:jc w:val="both"/>
        <w:rPr>
          <w:spacing w:val="20"/>
        </w:rPr>
      </w:pPr>
    </w:p>
    <w:p w:rsidR="00B00827" w:rsidRDefault="00B00827" w:rsidP="00B00827">
      <w:pPr>
        <w:tabs>
          <w:tab w:val="left" w:pos="4080"/>
        </w:tabs>
        <w:jc w:val="both"/>
        <w:rPr>
          <w:b/>
        </w:rPr>
      </w:pPr>
      <w:r w:rsidRPr="007A02F5">
        <w:rPr>
          <w:b/>
        </w:rPr>
        <w:t>Със задачи:</w:t>
      </w:r>
    </w:p>
    <w:p w:rsidR="00B00827" w:rsidRDefault="00881D71" w:rsidP="00881D71">
      <w:pPr>
        <w:tabs>
          <w:tab w:val="left" w:pos="1080"/>
        </w:tabs>
        <w:jc w:val="both"/>
      </w:pPr>
      <w:r>
        <w:t xml:space="preserve">1. </w:t>
      </w:r>
      <w:r w:rsidR="00B00827" w:rsidRPr="006A471C">
        <w:t xml:space="preserve">Да ръководят </w:t>
      </w:r>
      <w:r w:rsidR="00B00827">
        <w:t>сключването на споразумени</w:t>
      </w:r>
      <w:r>
        <w:t>я</w:t>
      </w:r>
      <w:r w:rsidR="00B00827">
        <w:t xml:space="preserve"> между собственици и/или ползватели за създаване на масиви за ползване на земеделски земи – </w:t>
      </w:r>
      <w:r w:rsidR="00B00827" w:rsidRPr="00220CCD">
        <w:rPr>
          <w:b/>
        </w:rPr>
        <w:t>пасища, мери и ливади</w:t>
      </w:r>
      <w:r w:rsidR="00B00827">
        <w:t xml:space="preserve"> в съответното землище по образец, утвърден от </w:t>
      </w:r>
      <w:r w:rsidR="00FB4369">
        <w:t>М</w:t>
      </w:r>
      <w:r w:rsidR="00B00827">
        <w:t>инистъра на земеделието.</w:t>
      </w:r>
    </w:p>
    <w:p w:rsidR="00B00827" w:rsidRPr="00220CCD" w:rsidRDefault="00FB4369" w:rsidP="00FB4369">
      <w:pPr>
        <w:tabs>
          <w:tab w:val="left" w:pos="1080"/>
        </w:tabs>
        <w:jc w:val="both"/>
        <w:rPr>
          <w:b/>
        </w:rPr>
      </w:pPr>
      <w:r>
        <w:t xml:space="preserve">2. </w:t>
      </w:r>
      <w:r w:rsidR="00B00827">
        <w:t xml:space="preserve">Да осъществяват правомощията си по ЗСПЗЗ съгласно чл. 37ж, уреждащи условията и реда за определянето на масивите за ползване на земеделските земи – </w:t>
      </w:r>
      <w:r w:rsidR="00B00827" w:rsidRPr="00220CCD">
        <w:rPr>
          <w:b/>
        </w:rPr>
        <w:t>пасища, мери и ливади.</w:t>
      </w:r>
    </w:p>
    <w:p w:rsidR="00B00827" w:rsidRDefault="00B00827" w:rsidP="00B00827">
      <w:pPr>
        <w:tabs>
          <w:tab w:val="left" w:pos="1080"/>
        </w:tabs>
        <w:jc w:val="both"/>
        <w:rPr>
          <w:b/>
        </w:rPr>
      </w:pPr>
    </w:p>
    <w:p w:rsidR="00B00827" w:rsidRDefault="00B00827" w:rsidP="00B00827">
      <w:pPr>
        <w:tabs>
          <w:tab w:val="left" w:pos="1080"/>
        </w:tabs>
        <w:jc w:val="both"/>
      </w:pPr>
      <w:r>
        <w:tab/>
        <w:t>Контрол по изпълнение на заповедта ще осъществявам лично.</w:t>
      </w:r>
    </w:p>
    <w:p w:rsidR="00B00827" w:rsidRPr="00190C05" w:rsidRDefault="00B00827" w:rsidP="00B00827">
      <w:pPr>
        <w:tabs>
          <w:tab w:val="left" w:pos="1080"/>
        </w:tabs>
        <w:jc w:val="both"/>
        <w:rPr>
          <w:b/>
        </w:rPr>
      </w:pPr>
    </w:p>
    <w:p w:rsidR="00B00827" w:rsidRPr="00C16BB5" w:rsidRDefault="00B00827" w:rsidP="00B00827">
      <w:pPr>
        <w:tabs>
          <w:tab w:val="left" w:pos="1080"/>
        </w:tabs>
        <w:jc w:val="both"/>
        <w:rPr>
          <w:b/>
        </w:rPr>
      </w:pPr>
      <w:r>
        <w:tab/>
        <w:t xml:space="preserve">Копие от заповедта да се връчи на длъжностните лица за сведение и изпълнение, и се публикува на интернет страницата на ОД „Земеделие” </w:t>
      </w:r>
      <w:r w:rsidR="00FB4369">
        <w:t xml:space="preserve">– </w:t>
      </w:r>
      <w:r>
        <w:t>София</w:t>
      </w:r>
      <w:r w:rsidR="00FB4369">
        <w:t>-</w:t>
      </w:r>
      <w:r>
        <w:t xml:space="preserve">град, съответната районна администрация и се обяви в кметството и в сградата на общинската служба по земеделие </w:t>
      </w:r>
      <w:r w:rsidR="0001092B">
        <w:t>Запад</w:t>
      </w:r>
      <w:r>
        <w:t>на.</w:t>
      </w:r>
    </w:p>
    <w:p w:rsidR="000D7D1E" w:rsidRDefault="000D7D1E" w:rsidP="00A735CE">
      <w:pPr>
        <w:rPr>
          <w:b/>
          <w:i/>
        </w:rPr>
      </w:pPr>
    </w:p>
    <w:p w:rsidR="00FB4369" w:rsidRDefault="00FB4369" w:rsidP="00A735CE">
      <w:pPr>
        <w:rPr>
          <w:b/>
          <w:i/>
        </w:rPr>
      </w:pPr>
    </w:p>
    <w:p w:rsidR="00FB4369" w:rsidRPr="00FB4369" w:rsidRDefault="00FB4369" w:rsidP="00A735CE">
      <w:pPr>
        <w:rPr>
          <w:b/>
          <w:i/>
        </w:rPr>
      </w:pPr>
    </w:p>
    <w:p w:rsidR="00B00827" w:rsidRPr="00CB785D" w:rsidRDefault="00CB785D" w:rsidP="00A735CE">
      <w:pPr>
        <w:rPr>
          <w:b/>
          <w:i/>
        </w:rPr>
      </w:pPr>
      <w:r>
        <w:rPr>
          <w:b/>
          <w:i/>
        </w:rPr>
        <w:t>........./п/..................</w:t>
      </w:r>
      <w:bookmarkStart w:id="0" w:name="_GoBack"/>
      <w:bookmarkEnd w:id="0"/>
    </w:p>
    <w:p w:rsidR="00A735CE" w:rsidRDefault="000D7D1E" w:rsidP="00A735CE">
      <w:pPr>
        <w:rPr>
          <w:b/>
          <w:i/>
        </w:rPr>
      </w:pPr>
      <w:r>
        <w:rPr>
          <w:b/>
          <w:i/>
        </w:rPr>
        <w:t>и</w:t>
      </w:r>
      <w:r w:rsidR="00A735CE">
        <w:rPr>
          <w:b/>
          <w:i/>
        </w:rPr>
        <w:t>нж. Янко Янков</w:t>
      </w:r>
    </w:p>
    <w:p w:rsidR="00A735CE" w:rsidRDefault="00A735CE" w:rsidP="00A735CE">
      <w:pPr>
        <w:rPr>
          <w:i/>
        </w:rPr>
      </w:pPr>
      <w:r>
        <w:rPr>
          <w:i/>
        </w:rPr>
        <w:t xml:space="preserve">Директор на </w:t>
      </w:r>
    </w:p>
    <w:p w:rsidR="00A735CE" w:rsidRDefault="00A735CE" w:rsidP="00A735CE">
      <w:pPr>
        <w:rPr>
          <w:i/>
          <w:lang w:val="ru-RU"/>
        </w:rPr>
      </w:pPr>
      <w:r>
        <w:rPr>
          <w:i/>
        </w:rPr>
        <w:t xml:space="preserve">Областна дирекция „Земеделие” </w:t>
      </w:r>
    </w:p>
    <w:p w:rsidR="00A735CE" w:rsidRDefault="00A735CE" w:rsidP="00A735CE">
      <w:pPr>
        <w:rPr>
          <w:i/>
          <w:lang w:val="ru-RU"/>
        </w:rPr>
      </w:pPr>
      <w:r>
        <w:rPr>
          <w:i/>
        </w:rPr>
        <w:t>София град</w:t>
      </w:r>
    </w:p>
    <w:p w:rsidR="00A735CE" w:rsidRPr="000D7D1E" w:rsidRDefault="00A735CE" w:rsidP="00A735CE">
      <w:pPr>
        <w:rPr>
          <w:sz w:val="20"/>
          <w:szCs w:val="20"/>
          <w:lang w:val="en-US"/>
        </w:rPr>
      </w:pPr>
    </w:p>
    <w:p w:rsidR="00A735CE" w:rsidRDefault="00A735CE" w:rsidP="00A735CE">
      <w:pPr>
        <w:rPr>
          <w:sz w:val="20"/>
          <w:szCs w:val="20"/>
        </w:rPr>
      </w:pPr>
    </w:p>
    <w:p w:rsidR="00CA28A6" w:rsidRPr="00C32D78" w:rsidRDefault="00CA28A6" w:rsidP="00A735CE">
      <w:pPr>
        <w:jc w:val="both"/>
        <w:rPr>
          <w:sz w:val="20"/>
          <w:szCs w:val="20"/>
        </w:rPr>
      </w:pPr>
    </w:p>
    <w:sectPr w:rsidR="00CA28A6" w:rsidRPr="00C32D78" w:rsidSect="003C2E20">
      <w:footerReference w:type="even" r:id="rId8"/>
      <w:footerReference w:type="default" r:id="rId9"/>
      <w:headerReference w:type="first" r:id="rId10"/>
      <w:footerReference w:type="first" r:id="rId11"/>
      <w:pgSz w:w="11907" w:h="16840" w:code="9"/>
      <w:pgMar w:top="1134" w:right="1134" w:bottom="567" w:left="1276" w:header="124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C4" w:rsidRDefault="00EE2FC4">
      <w:r>
        <w:separator/>
      </w:r>
    </w:p>
  </w:endnote>
  <w:endnote w:type="continuationSeparator" w:id="0">
    <w:p w:rsidR="00EE2FC4" w:rsidRDefault="00EE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en Bg Condensed">
    <w:altName w:val="Arial Narrow"/>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785D">
      <w:rPr>
        <w:rStyle w:val="PageNumber"/>
        <w:noProof/>
      </w:rPr>
      <w:t>2</w:t>
    </w:r>
    <w:r>
      <w:rPr>
        <w:rStyle w:val="PageNumber"/>
      </w:rPr>
      <w:fldChar w:fldCharType="end"/>
    </w:r>
  </w:p>
  <w:p w:rsidR="003C2E20" w:rsidRDefault="003C2E20" w:rsidP="00191444">
    <w:pPr>
      <w:pStyle w:val="Footer"/>
      <w:tabs>
        <w:tab w:val="left" w:pos="7230"/>
        <w:tab w:val="left" w:pos="7655"/>
      </w:tabs>
      <w:spacing w:line="216" w:lineRule="auto"/>
      <w:ind w:left="-851" w:right="360"/>
      <w:jc w:val="center"/>
      <w:rPr>
        <w:noProof/>
        <w:sz w:val="16"/>
        <w:szCs w:val="16"/>
      </w:rPr>
    </w:pPr>
  </w:p>
  <w:p w:rsidR="003C2E20" w:rsidRPr="00B87F45" w:rsidRDefault="003C2E20" w:rsidP="002639F4">
    <w:pPr>
      <w:jc w:val="center"/>
      <w:rPr>
        <w:rFonts w:ascii="Verdana" w:hAnsi="Verdana"/>
        <w:sz w:val="16"/>
        <w:szCs w:val="16"/>
        <w:lang w:val="en-US"/>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Pr>
        <w:rFonts w:ascii="Verdana" w:hAnsi="Verdana"/>
        <w:noProof/>
        <w:sz w:val="16"/>
        <w:szCs w:val="16"/>
        <w:lang w:val="en-US"/>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rsidR="003C2E20" w:rsidRPr="002639F4" w:rsidRDefault="003C2E20" w:rsidP="002639F4">
    <w:pPr>
      <w:jc w:val="center"/>
      <w:rPr>
        <w:rFonts w:ascii="Verdana" w:hAnsi="Verdana"/>
        <w:noProof/>
        <w:sz w:val="16"/>
        <w:szCs w:val="16"/>
        <w:lang w:val="ru-RU"/>
      </w:rPr>
    </w:pPr>
  </w:p>
  <w:p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CE76BE">
      <w:rPr>
        <w:rFonts w:ascii="Verdana" w:hAnsi="Verdana"/>
        <w:noProof/>
        <w:sz w:val="16"/>
        <w:szCs w:val="16"/>
        <w:lang w:val="en-US"/>
      </w:rPr>
      <w:t xml:space="preserve">52 </w:t>
    </w:r>
    <w:r w:rsidR="00CE76BE">
      <w:rPr>
        <w:rFonts w:ascii="Verdana" w:hAnsi="Verdana"/>
        <w:noProof/>
        <w:sz w:val="16"/>
        <w:szCs w:val="16"/>
      </w:rPr>
      <w:t>03 92</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3C2E20" w:rsidRPr="00004F45" w:rsidRDefault="003C2E20" w:rsidP="00004F45">
    <w:pPr>
      <w:jc w:val="center"/>
      <w:rPr>
        <w:rFonts w:ascii="Verdana" w:hAnsi="Verdana"/>
        <w:noProof/>
        <w:sz w:val="16"/>
        <w:szCs w:val="16"/>
        <w:lang w:val="ru-RU"/>
      </w:rPr>
    </w:pPr>
  </w:p>
  <w:p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ел:(+3592) 9</w:t>
    </w:r>
    <w:r w:rsidR="00D17A0D">
      <w:rPr>
        <w:rFonts w:ascii="Verdana" w:hAnsi="Verdana"/>
        <w:noProof/>
        <w:sz w:val="16"/>
        <w:szCs w:val="16"/>
        <w:lang w:val="en-US"/>
      </w:rPr>
      <w:t>52 03 92</w:t>
    </w:r>
    <w:r w:rsidR="003C2E20" w:rsidRPr="00004F45">
      <w:rPr>
        <w:rFonts w:ascii="Verdana" w:hAnsi="Verdana"/>
        <w:noProof/>
        <w:sz w:val="16"/>
        <w:szCs w:val="16"/>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C4" w:rsidRDefault="00EE2FC4">
      <w:r>
        <w:separator/>
      </w:r>
    </w:p>
  </w:footnote>
  <w:footnote w:type="continuationSeparator" w:id="0">
    <w:p w:rsidR="00EE2FC4" w:rsidRDefault="00EE2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9A" w:rsidRPr="005B69F7" w:rsidRDefault="00D17A0D"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simplePos x="0" y="0"/>
          <wp:positionH relativeFrom="column">
            <wp:posOffset>-635</wp:posOffset>
          </wp:positionH>
          <wp:positionV relativeFrom="paragraph">
            <wp:posOffset>-66040</wp:posOffset>
          </wp:positionV>
          <wp:extent cx="600710" cy="832485"/>
          <wp:effectExtent l="0" t="0" r="8890" b="5715"/>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D17A0D"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5B69F7">
      <w:rPr>
        <w:rFonts w:ascii="Helen Bg Condensed" w:hAnsi="Helen Bg Condensed"/>
        <w:spacing w:val="40"/>
        <w:sz w:val="30"/>
        <w:szCs w:val="30"/>
      </w:rPr>
      <w:t>РЕПУБЛИКА БЪЛГАРИЯ</w:t>
    </w:r>
  </w:p>
  <w:p w:rsidR="00F95DC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sidRPr="00CA3258">
      <w:rPr>
        <w:rFonts w:ascii="Helen Bg Condensed" w:hAnsi="Helen Bg Condensed"/>
        <w:b w:val="0"/>
        <w:spacing w:val="40"/>
        <w:sz w:val="26"/>
        <w:szCs w:val="26"/>
      </w:rPr>
      <w:t xml:space="preserve">Министерство на </w:t>
    </w:r>
    <w:r w:rsidR="00F76ED0">
      <w:rPr>
        <w:rFonts w:ascii="Helen Bg Condensed" w:hAnsi="Helen Bg Condensed"/>
        <w:b w:val="0"/>
        <w:spacing w:val="40"/>
        <w:sz w:val="26"/>
        <w:szCs w:val="26"/>
      </w:rPr>
      <w:t>земеделието</w:t>
    </w:r>
  </w:p>
  <w:p w:rsidR="00936425" w:rsidRPr="00983B22" w:rsidRDefault="00D17A0D"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1F413C">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15B5"/>
    <w:multiLevelType w:val="hybridMultilevel"/>
    <w:tmpl w:val="FFD886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18E82047"/>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nsid w:val="20725EBB"/>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
    <w:nsid w:val="321C1CD6"/>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1FF64E2"/>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5E151D69"/>
    <w:multiLevelType w:val="hybridMultilevel"/>
    <w:tmpl w:val="43EAB362"/>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70A37EC1"/>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7"/>
  </w:num>
  <w:num w:numId="2">
    <w:abstractNumId w:val="8"/>
  </w:num>
  <w:num w:numId="3">
    <w:abstractNumId w:val="4"/>
  </w:num>
  <w:num w:numId="4">
    <w:abstractNumId w:val="5"/>
  </w:num>
  <w:num w:numId="5">
    <w:abstractNumId w:val="11"/>
  </w:num>
  <w:num w:numId="6">
    <w:abstractNumId w:val="9"/>
  </w:num>
  <w:num w:numId="7">
    <w:abstractNumId w:val="10"/>
  </w:num>
  <w:num w:numId="8">
    <w:abstractNumId w:val="0"/>
  </w:num>
  <w:num w:numId="9">
    <w:abstractNumId w:val="3"/>
  </w:num>
  <w:num w:numId="10">
    <w:abstractNumId w:val="12"/>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4F45"/>
    <w:rsid w:val="0001092B"/>
    <w:rsid w:val="00013A9F"/>
    <w:rsid w:val="00024342"/>
    <w:rsid w:val="00031AC9"/>
    <w:rsid w:val="0005386A"/>
    <w:rsid w:val="00062621"/>
    <w:rsid w:val="0006271F"/>
    <w:rsid w:val="00067C70"/>
    <w:rsid w:val="000D7D1E"/>
    <w:rsid w:val="000F7B75"/>
    <w:rsid w:val="001241FF"/>
    <w:rsid w:val="001366EF"/>
    <w:rsid w:val="00146DDE"/>
    <w:rsid w:val="00157D1E"/>
    <w:rsid w:val="00191444"/>
    <w:rsid w:val="001A1C66"/>
    <w:rsid w:val="001B4BA5"/>
    <w:rsid w:val="001D374C"/>
    <w:rsid w:val="001F1CC9"/>
    <w:rsid w:val="001F3A15"/>
    <w:rsid w:val="001F413C"/>
    <w:rsid w:val="0020653E"/>
    <w:rsid w:val="00225E60"/>
    <w:rsid w:val="002341AF"/>
    <w:rsid w:val="00236EFF"/>
    <w:rsid w:val="002639F4"/>
    <w:rsid w:val="00266D04"/>
    <w:rsid w:val="002B7B17"/>
    <w:rsid w:val="002C6441"/>
    <w:rsid w:val="002D3B8A"/>
    <w:rsid w:val="002E25EF"/>
    <w:rsid w:val="003140CD"/>
    <w:rsid w:val="003337F5"/>
    <w:rsid w:val="00336E34"/>
    <w:rsid w:val="00363787"/>
    <w:rsid w:val="003661D5"/>
    <w:rsid w:val="00370500"/>
    <w:rsid w:val="00371AF8"/>
    <w:rsid w:val="003746E9"/>
    <w:rsid w:val="00381C4C"/>
    <w:rsid w:val="00383668"/>
    <w:rsid w:val="00394F49"/>
    <w:rsid w:val="003A7442"/>
    <w:rsid w:val="003C2E20"/>
    <w:rsid w:val="0040352B"/>
    <w:rsid w:val="00415B74"/>
    <w:rsid w:val="00431077"/>
    <w:rsid w:val="00442B19"/>
    <w:rsid w:val="00446795"/>
    <w:rsid w:val="00464964"/>
    <w:rsid w:val="004700DD"/>
    <w:rsid w:val="00470EB8"/>
    <w:rsid w:val="0047410F"/>
    <w:rsid w:val="00476518"/>
    <w:rsid w:val="00496817"/>
    <w:rsid w:val="00496975"/>
    <w:rsid w:val="004A27DA"/>
    <w:rsid w:val="004A777D"/>
    <w:rsid w:val="004B10BF"/>
    <w:rsid w:val="004B3B0D"/>
    <w:rsid w:val="004C3144"/>
    <w:rsid w:val="004E5A96"/>
    <w:rsid w:val="004E5F01"/>
    <w:rsid w:val="004F765C"/>
    <w:rsid w:val="0050233D"/>
    <w:rsid w:val="00503B95"/>
    <w:rsid w:val="00506DED"/>
    <w:rsid w:val="00513012"/>
    <w:rsid w:val="00521F78"/>
    <w:rsid w:val="00533524"/>
    <w:rsid w:val="00564A90"/>
    <w:rsid w:val="0057056E"/>
    <w:rsid w:val="0057463D"/>
    <w:rsid w:val="0057533E"/>
    <w:rsid w:val="00575425"/>
    <w:rsid w:val="00590603"/>
    <w:rsid w:val="00596DB7"/>
    <w:rsid w:val="005A0D6A"/>
    <w:rsid w:val="005A3B17"/>
    <w:rsid w:val="005A4AE8"/>
    <w:rsid w:val="005B69F7"/>
    <w:rsid w:val="005C2582"/>
    <w:rsid w:val="005C7CEC"/>
    <w:rsid w:val="005D2FA8"/>
    <w:rsid w:val="005D42C6"/>
    <w:rsid w:val="005D7788"/>
    <w:rsid w:val="005E128A"/>
    <w:rsid w:val="005E3779"/>
    <w:rsid w:val="005F18B8"/>
    <w:rsid w:val="00602A0B"/>
    <w:rsid w:val="00607BFA"/>
    <w:rsid w:val="00613667"/>
    <w:rsid w:val="00614E68"/>
    <w:rsid w:val="00615381"/>
    <w:rsid w:val="00616D0D"/>
    <w:rsid w:val="00620EC2"/>
    <w:rsid w:val="00625895"/>
    <w:rsid w:val="00652B87"/>
    <w:rsid w:val="00661BB3"/>
    <w:rsid w:val="00662E06"/>
    <w:rsid w:val="00665A7F"/>
    <w:rsid w:val="00666F1B"/>
    <w:rsid w:val="0067102C"/>
    <w:rsid w:val="00673BE3"/>
    <w:rsid w:val="00682CB4"/>
    <w:rsid w:val="006B0B9A"/>
    <w:rsid w:val="006D3C34"/>
    <w:rsid w:val="006D7992"/>
    <w:rsid w:val="006E1608"/>
    <w:rsid w:val="006E2E19"/>
    <w:rsid w:val="006F5D4D"/>
    <w:rsid w:val="0070678C"/>
    <w:rsid w:val="007249E8"/>
    <w:rsid w:val="00724E5F"/>
    <w:rsid w:val="00735898"/>
    <w:rsid w:val="00742894"/>
    <w:rsid w:val="00751C7B"/>
    <w:rsid w:val="00757C55"/>
    <w:rsid w:val="00762DA8"/>
    <w:rsid w:val="00784FA4"/>
    <w:rsid w:val="00785809"/>
    <w:rsid w:val="00790F55"/>
    <w:rsid w:val="007A1A23"/>
    <w:rsid w:val="007A4F2E"/>
    <w:rsid w:val="007A6290"/>
    <w:rsid w:val="007B23D0"/>
    <w:rsid w:val="007B4048"/>
    <w:rsid w:val="007B4B8A"/>
    <w:rsid w:val="007B68B2"/>
    <w:rsid w:val="007C03E0"/>
    <w:rsid w:val="007E74A7"/>
    <w:rsid w:val="007F1883"/>
    <w:rsid w:val="008147AC"/>
    <w:rsid w:val="00823FF9"/>
    <w:rsid w:val="0083205D"/>
    <w:rsid w:val="00834FFE"/>
    <w:rsid w:val="00835BBA"/>
    <w:rsid w:val="00840AD0"/>
    <w:rsid w:val="0085348A"/>
    <w:rsid w:val="0086001D"/>
    <w:rsid w:val="008724BD"/>
    <w:rsid w:val="00881D71"/>
    <w:rsid w:val="00894AEF"/>
    <w:rsid w:val="008B0206"/>
    <w:rsid w:val="008B1300"/>
    <w:rsid w:val="008B21F5"/>
    <w:rsid w:val="008B7802"/>
    <w:rsid w:val="008C2F79"/>
    <w:rsid w:val="008C3288"/>
    <w:rsid w:val="008C62B0"/>
    <w:rsid w:val="008F0655"/>
    <w:rsid w:val="00901F16"/>
    <w:rsid w:val="00903F37"/>
    <w:rsid w:val="00936425"/>
    <w:rsid w:val="00936C24"/>
    <w:rsid w:val="00946D85"/>
    <w:rsid w:val="00974546"/>
    <w:rsid w:val="00980C1A"/>
    <w:rsid w:val="00983B22"/>
    <w:rsid w:val="009919B4"/>
    <w:rsid w:val="00993402"/>
    <w:rsid w:val="00996DB5"/>
    <w:rsid w:val="00997322"/>
    <w:rsid w:val="009A2BA7"/>
    <w:rsid w:val="009A3585"/>
    <w:rsid w:val="009A49E5"/>
    <w:rsid w:val="009B5C87"/>
    <w:rsid w:val="009E7D8E"/>
    <w:rsid w:val="009F0BBB"/>
    <w:rsid w:val="009F6D5F"/>
    <w:rsid w:val="00A12508"/>
    <w:rsid w:val="00A36C2A"/>
    <w:rsid w:val="00A4715A"/>
    <w:rsid w:val="00A735CE"/>
    <w:rsid w:val="00A75420"/>
    <w:rsid w:val="00A806FD"/>
    <w:rsid w:val="00A80C34"/>
    <w:rsid w:val="00AA114C"/>
    <w:rsid w:val="00AA2FD9"/>
    <w:rsid w:val="00AA6DC0"/>
    <w:rsid w:val="00AB1B46"/>
    <w:rsid w:val="00AD13E8"/>
    <w:rsid w:val="00AE6009"/>
    <w:rsid w:val="00AF7D60"/>
    <w:rsid w:val="00B00827"/>
    <w:rsid w:val="00B03963"/>
    <w:rsid w:val="00B0434A"/>
    <w:rsid w:val="00B2536C"/>
    <w:rsid w:val="00B31AF2"/>
    <w:rsid w:val="00B549F1"/>
    <w:rsid w:val="00B71A25"/>
    <w:rsid w:val="00B8125C"/>
    <w:rsid w:val="00B87B92"/>
    <w:rsid w:val="00B87F45"/>
    <w:rsid w:val="00B90579"/>
    <w:rsid w:val="00B91D90"/>
    <w:rsid w:val="00B93426"/>
    <w:rsid w:val="00BC2150"/>
    <w:rsid w:val="00BD1BCF"/>
    <w:rsid w:val="00C00904"/>
    <w:rsid w:val="00C02136"/>
    <w:rsid w:val="00C06219"/>
    <w:rsid w:val="00C120B5"/>
    <w:rsid w:val="00C1579D"/>
    <w:rsid w:val="00C2770F"/>
    <w:rsid w:val="00C32D78"/>
    <w:rsid w:val="00C473A4"/>
    <w:rsid w:val="00C7702B"/>
    <w:rsid w:val="00C93526"/>
    <w:rsid w:val="00CA1E41"/>
    <w:rsid w:val="00CA28A6"/>
    <w:rsid w:val="00CA3258"/>
    <w:rsid w:val="00CA7A14"/>
    <w:rsid w:val="00CB0BB8"/>
    <w:rsid w:val="00CB7273"/>
    <w:rsid w:val="00CB785D"/>
    <w:rsid w:val="00CE47C7"/>
    <w:rsid w:val="00CE76BE"/>
    <w:rsid w:val="00CF0DEB"/>
    <w:rsid w:val="00CF1702"/>
    <w:rsid w:val="00CF3827"/>
    <w:rsid w:val="00CF4256"/>
    <w:rsid w:val="00D07D4B"/>
    <w:rsid w:val="00D07FAB"/>
    <w:rsid w:val="00D10B5A"/>
    <w:rsid w:val="00D117C6"/>
    <w:rsid w:val="00D17A0D"/>
    <w:rsid w:val="00D240BA"/>
    <w:rsid w:val="00D259F5"/>
    <w:rsid w:val="00D25F95"/>
    <w:rsid w:val="00D34EEB"/>
    <w:rsid w:val="00D450FA"/>
    <w:rsid w:val="00D61AE4"/>
    <w:rsid w:val="00D65068"/>
    <w:rsid w:val="00D7472F"/>
    <w:rsid w:val="00D76B91"/>
    <w:rsid w:val="00D77B56"/>
    <w:rsid w:val="00D81D3E"/>
    <w:rsid w:val="00D856B5"/>
    <w:rsid w:val="00D966CC"/>
    <w:rsid w:val="00D97528"/>
    <w:rsid w:val="00DA4884"/>
    <w:rsid w:val="00DB010E"/>
    <w:rsid w:val="00E060E4"/>
    <w:rsid w:val="00E14AEE"/>
    <w:rsid w:val="00E275EC"/>
    <w:rsid w:val="00E306DC"/>
    <w:rsid w:val="00E340A9"/>
    <w:rsid w:val="00E40501"/>
    <w:rsid w:val="00E54117"/>
    <w:rsid w:val="00E6220A"/>
    <w:rsid w:val="00E7297E"/>
    <w:rsid w:val="00E73AB1"/>
    <w:rsid w:val="00EA1F19"/>
    <w:rsid w:val="00EA3B1F"/>
    <w:rsid w:val="00EB6C59"/>
    <w:rsid w:val="00EB744D"/>
    <w:rsid w:val="00EE2FC4"/>
    <w:rsid w:val="00F1448C"/>
    <w:rsid w:val="00F2408B"/>
    <w:rsid w:val="00F27A6C"/>
    <w:rsid w:val="00F30338"/>
    <w:rsid w:val="00F3151F"/>
    <w:rsid w:val="00F341EB"/>
    <w:rsid w:val="00F354EC"/>
    <w:rsid w:val="00F72CF1"/>
    <w:rsid w:val="00F76ED0"/>
    <w:rsid w:val="00F95D13"/>
    <w:rsid w:val="00F95DCD"/>
    <w:rsid w:val="00FA4106"/>
    <w:rsid w:val="00FB0EE2"/>
    <w:rsid w:val="00FB1689"/>
    <w:rsid w:val="00FB2631"/>
    <w:rsid w:val="00FB348C"/>
    <w:rsid w:val="00FB3A94"/>
    <w:rsid w:val="00FB4369"/>
    <w:rsid w:val="00FC4269"/>
    <w:rsid w:val="00FE4778"/>
    <w:rsid w:val="00FE60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3083621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ODZ_new.dot</Template>
  <TotalTime>18</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odz</cp:lastModifiedBy>
  <cp:revision>15</cp:revision>
  <cp:lastPrinted>2022-11-02T14:25:00Z</cp:lastPrinted>
  <dcterms:created xsi:type="dcterms:W3CDTF">2022-11-02T14:09:00Z</dcterms:created>
  <dcterms:modified xsi:type="dcterms:W3CDTF">2022-11-09T10:18:00Z</dcterms:modified>
</cp:coreProperties>
</file>