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2" w:rsidRPr="00712B0D" w:rsidRDefault="008D7612" w:rsidP="00571319">
      <w:pPr>
        <w:rPr>
          <w:sz w:val="22"/>
          <w:szCs w:val="22"/>
        </w:rPr>
      </w:pPr>
      <w:r w:rsidRPr="00AA0A5B">
        <w:tab/>
      </w:r>
      <w:r w:rsidRPr="00AA0A5B">
        <w:tab/>
      </w:r>
      <w:r w:rsidRPr="00AA0A5B">
        <w:rPr>
          <w:sz w:val="20"/>
          <w:szCs w:val="20"/>
        </w:rPr>
        <w:tab/>
      </w:r>
      <w:r w:rsidRPr="00AA0A5B">
        <w:rPr>
          <w:sz w:val="20"/>
          <w:szCs w:val="20"/>
        </w:rPr>
        <w:tab/>
      </w:r>
      <w:r w:rsidRPr="00AA0A5B">
        <w:rPr>
          <w:sz w:val="20"/>
          <w:szCs w:val="20"/>
        </w:rPr>
        <w:tab/>
      </w:r>
      <w:r w:rsidRPr="00AA0A5B">
        <w:t xml:space="preserve">                              </w:t>
      </w:r>
      <w:r w:rsidR="00981720">
        <w:tab/>
      </w:r>
      <w:r w:rsidR="003906D2">
        <w:tab/>
      </w:r>
      <w:r w:rsidR="003906D2">
        <w:tab/>
      </w:r>
      <w:r w:rsidR="003906D2">
        <w:tab/>
      </w:r>
      <w:r w:rsidR="003906D2" w:rsidRPr="00712B0D">
        <w:rPr>
          <w:sz w:val="22"/>
          <w:szCs w:val="22"/>
        </w:rPr>
        <w:tab/>
      </w:r>
      <w:r w:rsidR="003906D2" w:rsidRPr="00712B0D">
        <w:rPr>
          <w:sz w:val="22"/>
          <w:szCs w:val="22"/>
        </w:rPr>
        <w:tab/>
      </w:r>
      <w:r w:rsidR="003906D2" w:rsidRPr="00712B0D">
        <w:rPr>
          <w:sz w:val="22"/>
          <w:szCs w:val="22"/>
        </w:rPr>
        <w:tab/>
      </w:r>
      <w:r w:rsidR="00655118" w:rsidRPr="00712B0D">
        <w:rPr>
          <w:sz w:val="22"/>
          <w:szCs w:val="22"/>
        </w:rPr>
        <w:tab/>
      </w:r>
      <w:r w:rsidR="00655118" w:rsidRPr="00712B0D">
        <w:rPr>
          <w:sz w:val="22"/>
          <w:szCs w:val="22"/>
        </w:rPr>
        <w:tab/>
      </w:r>
      <w:r w:rsidR="00655118" w:rsidRPr="00712B0D">
        <w:rPr>
          <w:sz w:val="22"/>
          <w:szCs w:val="22"/>
        </w:rPr>
        <w:tab/>
      </w:r>
    </w:p>
    <w:p w:rsidR="00132351" w:rsidRDefault="007778DE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712B0D">
        <w:rPr>
          <w:b/>
          <w:caps/>
          <w:sz w:val="22"/>
          <w:szCs w:val="22"/>
        </w:rPr>
        <w:t>оДОБРЯВАМ:</w:t>
      </w:r>
      <w:r w:rsidR="00F975DE">
        <w:rPr>
          <w:b/>
          <w:caps/>
          <w:sz w:val="22"/>
          <w:szCs w:val="22"/>
        </w:rPr>
        <w:t xml:space="preserve">   </w:t>
      </w:r>
      <w:r w:rsidR="00A829B0">
        <w:rPr>
          <w:b/>
          <w:caps/>
          <w:sz w:val="22"/>
          <w:szCs w:val="22"/>
          <w:lang w:val="en-US"/>
        </w:rPr>
        <w:t>/</w:t>
      </w:r>
      <w:r w:rsidR="00A829B0">
        <w:rPr>
          <w:b/>
          <w:caps/>
          <w:sz w:val="22"/>
          <w:szCs w:val="22"/>
        </w:rPr>
        <w:t xml:space="preserve"> П/</w:t>
      </w:r>
      <w:bookmarkStart w:id="0" w:name="_GoBack"/>
      <w:bookmarkEnd w:id="0"/>
    </w:p>
    <w:p w:rsidR="00571319" w:rsidRPr="00712B0D" w:rsidRDefault="005713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ДАТА : </w:t>
      </w:r>
      <w:r w:rsidR="00F16F3F">
        <w:rPr>
          <w:b/>
          <w:caps/>
          <w:sz w:val="22"/>
          <w:szCs w:val="22"/>
          <w:lang w:val="en-US"/>
        </w:rPr>
        <w:t>21.</w:t>
      </w:r>
      <w:r w:rsidR="00A829B0">
        <w:rPr>
          <w:b/>
          <w:caps/>
          <w:sz w:val="22"/>
          <w:szCs w:val="22"/>
          <w:lang w:val="en-US"/>
        </w:rPr>
        <w:t>02.2023</w:t>
      </w:r>
      <w:r>
        <w:rPr>
          <w:b/>
          <w:caps/>
          <w:sz w:val="22"/>
          <w:szCs w:val="22"/>
        </w:rPr>
        <w:t xml:space="preserve"> ГОД.</w:t>
      </w:r>
    </w:p>
    <w:p w:rsidR="00AF6119" w:rsidRPr="00712B0D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712B0D">
        <w:rPr>
          <w:b/>
          <w:caps/>
          <w:sz w:val="22"/>
          <w:szCs w:val="22"/>
        </w:rPr>
        <w:t>ДИРЕКТОР НА</w:t>
      </w:r>
    </w:p>
    <w:p w:rsidR="00F12B19" w:rsidRPr="00712B0D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712B0D">
        <w:rPr>
          <w:b/>
          <w:caps/>
          <w:sz w:val="22"/>
          <w:szCs w:val="22"/>
        </w:rPr>
        <w:t>ОБЛАСТНА</w:t>
      </w:r>
      <w:r w:rsidR="00AF6119" w:rsidRPr="00712B0D">
        <w:rPr>
          <w:b/>
          <w:caps/>
          <w:sz w:val="22"/>
          <w:szCs w:val="22"/>
        </w:rPr>
        <w:t xml:space="preserve"> </w:t>
      </w:r>
      <w:r w:rsidRPr="00712B0D">
        <w:rPr>
          <w:b/>
          <w:caps/>
          <w:sz w:val="22"/>
          <w:szCs w:val="22"/>
        </w:rPr>
        <w:t xml:space="preserve"> ДИРЕКЦИЯ</w:t>
      </w:r>
      <w:r w:rsidR="00AF6119" w:rsidRPr="00712B0D">
        <w:rPr>
          <w:b/>
          <w:caps/>
          <w:sz w:val="22"/>
          <w:szCs w:val="22"/>
        </w:rPr>
        <w:t xml:space="preserve"> </w:t>
      </w:r>
      <w:r w:rsidR="00D04446" w:rsidRPr="00712B0D">
        <w:rPr>
          <w:b/>
          <w:caps/>
          <w:sz w:val="22"/>
          <w:szCs w:val="22"/>
        </w:rPr>
        <w:t xml:space="preserve">„ЗЕМЕДЕЛИЕ“ </w:t>
      </w:r>
      <w:r w:rsidR="00B96061" w:rsidRPr="00712B0D">
        <w:rPr>
          <w:b/>
          <w:caps/>
          <w:sz w:val="22"/>
          <w:szCs w:val="22"/>
        </w:rPr>
        <w:t xml:space="preserve"> - </w:t>
      </w:r>
      <w:r w:rsidRPr="00712B0D">
        <w:rPr>
          <w:b/>
          <w:caps/>
          <w:sz w:val="22"/>
          <w:szCs w:val="22"/>
        </w:rPr>
        <w:t xml:space="preserve"> </w:t>
      </w:r>
      <w:r w:rsidR="00571319">
        <w:rPr>
          <w:b/>
          <w:caps/>
          <w:sz w:val="22"/>
          <w:szCs w:val="22"/>
        </w:rPr>
        <w:t>СОФИЯ-</w:t>
      </w:r>
      <w:r w:rsidR="00B96061" w:rsidRPr="00712B0D">
        <w:rPr>
          <w:b/>
          <w:caps/>
          <w:sz w:val="22"/>
          <w:szCs w:val="22"/>
        </w:rPr>
        <w:t>ГРАД</w:t>
      </w:r>
    </w:p>
    <w:p w:rsidR="00AF6119" w:rsidRPr="00712B0D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712B0D">
        <w:rPr>
          <w:b/>
          <w:caps/>
          <w:sz w:val="22"/>
          <w:szCs w:val="22"/>
        </w:rPr>
        <w:t>/</w:t>
      </w:r>
      <w:r w:rsidR="00B96061" w:rsidRPr="00712B0D">
        <w:rPr>
          <w:b/>
          <w:caps/>
          <w:sz w:val="22"/>
          <w:szCs w:val="22"/>
        </w:rPr>
        <w:t xml:space="preserve">ИНЖ. </w:t>
      </w:r>
      <w:r w:rsidR="00571319">
        <w:rPr>
          <w:b/>
          <w:caps/>
          <w:sz w:val="22"/>
          <w:szCs w:val="22"/>
        </w:rPr>
        <w:t>ЯНКО ЯНКОВ</w:t>
      </w:r>
      <w:r w:rsidRPr="00712B0D">
        <w:rPr>
          <w:b/>
          <w:caps/>
          <w:sz w:val="22"/>
          <w:szCs w:val="22"/>
        </w:rPr>
        <w:t>/</w:t>
      </w:r>
      <w:r w:rsidRPr="00712B0D">
        <w:rPr>
          <w:b/>
          <w:caps/>
          <w:sz w:val="22"/>
          <w:szCs w:val="22"/>
        </w:rPr>
        <w:tab/>
      </w:r>
    </w:p>
    <w:p w:rsidR="00F12B19" w:rsidRPr="00712B0D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712B0D">
        <w:rPr>
          <w:b/>
          <w:caps/>
          <w:sz w:val="22"/>
          <w:szCs w:val="22"/>
        </w:rPr>
        <w:tab/>
      </w:r>
      <w:r w:rsidR="00AF6119" w:rsidRPr="00712B0D">
        <w:rPr>
          <w:b/>
          <w:caps/>
          <w:sz w:val="22"/>
          <w:szCs w:val="22"/>
        </w:rPr>
        <w:t xml:space="preserve">     </w:t>
      </w:r>
      <w:r w:rsidR="00AF6119" w:rsidRPr="00712B0D">
        <w:rPr>
          <w:b/>
          <w:caps/>
          <w:sz w:val="22"/>
          <w:szCs w:val="22"/>
        </w:rPr>
        <w:tab/>
      </w:r>
      <w:r w:rsidRPr="00712B0D">
        <w:rPr>
          <w:b/>
          <w:caps/>
          <w:sz w:val="22"/>
          <w:szCs w:val="22"/>
        </w:rPr>
        <w:tab/>
      </w:r>
      <w:r w:rsidRPr="00712B0D">
        <w:rPr>
          <w:b/>
          <w:caps/>
          <w:sz w:val="22"/>
          <w:szCs w:val="22"/>
        </w:rPr>
        <w:tab/>
      </w:r>
    </w:p>
    <w:p w:rsidR="00917DE7" w:rsidRPr="00571319" w:rsidRDefault="007778DE" w:rsidP="00917DE7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hanging="425"/>
        <w:rPr>
          <w:b/>
          <w:caps/>
          <w:sz w:val="22"/>
          <w:szCs w:val="22"/>
        </w:rPr>
      </w:pPr>
      <w:r w:rsidRPr="00712B0D">
        <w:rPr>
          <w:b/>
          <w:caps/>
          <w:sz w:val="22"/>
          <w:szCs w:val="22"/>
        </w:rPr>
        <w:tab/>
      </w:r>
      <w:r w:rsidR="00917DE7" w:rsidRPr="00571319">
        <w:rPr>
          <w:b/>
          <w:caps/>
          <w:sz w:val="22"/>
          <w:szCs w:val="22"/>
        </w:rPr>
        <w:t>ОТЧЕТ ЗА ИЗПЪЛНЕНИЕ НА ЦелиТЕ на администрацията за 202</w:t>
      </w:r>
      <w:r w:rsidR="00917DE7">
        <w:rPr>
          <w:b/>
          <w:caps/>
          <w:sz w:val="22"/>
          <w:szCs w:val="22"/>
        </w:rPr>
        <w:t>2</w:t>
      </w:r>
      <w:r w:rsidR="00917DE7" w:rsidRPr="00571319">
        <w:rPr>
          <w:b/>
          <w:caps/>
          <w:sz w:val="22"/>
          <w:szCs w:val="22"/>
        </w:rPr>
        <w:t xml:space="preserve"> </w:t>
      </w:r>
      <w:r w:rsidR="00917DE7" w:rsidRPr="00571319">
        <w:rPr>
          <w:b/>
          <w:sz w:val="22"/>
          <w:szCs w:val="22"/>
        </w:rPr>
        <w:t>г</w:t>
      </w:r>
      <w:r w:rsidR="00917DE7" w:rsidRPr="00571319">
        <w:rPr>
          <w:b/>
          <w:caps/>
          <w:sz w:val="22"/>
          <w:szCs w:val="22"/>
        </w:rPr>
        <w:t>.</w:t>
      </w:r>
    </w:p>
    <w:p w:rsidR="008D7612" w:rsidRDefault="007778DE" w:rsidP="00917DE7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hanging="425"/>
        <w:rPr>
          <w:b/>
          <w:caps/>
          <w:sz w:val="22"/>
          <w:szCs w:val="22"/>
          <w:u w:val="single"/>
        </w:rPr>
      </w:pPr>
      <w:r w:rsidRPr="00712B0D">
        <w:rPr>
          <w:b/>
          <w:caps/>
          <w:sz w:val="22"/>
          <w:szCs w:val="22"/>
        </w:rPr>
        <w:tab/>
      </w:r>
      <w:r w:rsidR="008D7612" w:rsidRPr="00712B0D">
        <w:rPr>
          <w:b/>
          <w:caps/>
          <w:sz w:val="22"/>
          <w:szCs w:val="22"/>
          <w:u w:val="single"/>
        </w:rPr>
        <w:t xml:space="preserve">ОБЛАСТНА ДИРЕКЦИЯ „ЗЕМЕДЕЛИЕ” – </w:t>
      </w:r>
      <w:r w:rsidR="00571319">
        <w:rPr>
          <w:b/>
          <w:caps/>
          <w:sz w:val="22"/>
          <w:szCs w:val="22"/>
          <w:u w:val="single"/>
        </w:rPr>
        <w:t>СОФИЯ-</w:t>
      </w:r>
      <w:r w:rsidR="00B96061" w:rsidRPr="00712B0D">
        <w:rPr>
          <w:b/>
          <w:caps/>
          <w:sz w:val="22"/>
          <w:szCs w:val="22"/>
          <w:u w:val="single"/>
        </w:rPr>
        <w:t>ГРАД</w:t>
      </w:r>
    </w:p>
    <w:tbl>
      <w:tblPr>
        <w:tblStyle w:val="TableGrid"/>
        <w:tblW w:w="15309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668"/>
        <w:gridCol w:w="2018"/>
        <w:gridCol w:w="1172"/>
        <w:gridCol w:w="1800"/>
        <w:gridCol w:w="2070"/>
        <w:gridCol w:w="2250"/>
        <w:gridCol w:w="1071"/>
      </w:tblGrid>
      <w:tr w:rsidR="005C4D32" w:rsidRPr="00712B0D" w:rsidTr="003E2AB2">
        <w:trPr>
          <w:trHeight w:val="584"/>
        </w:trPr>
        <w:tc>
          <w:tcPr>
            <w:tcW w:w="1701" w:type="dxa"/>
            <w:vMerge w:val="restart"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3E2AB2" w:rsidP="00D91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 за 202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5C4D32" w:rsidRPr="00712B0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vMerge w:val="restart"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Стратегически документ / Нормативен акт</w:t>
            </w:r>
          </w:p>
        </w:tc>
        <w:tc>
          <w:tcPr>
            <w:tcW w:w="1668" w:type="dxa"/>
            <w:vMerge w:val="restart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Мярка</w:t>
            </w:r>
          </w:p>
        </w:tc>
        <w:tc>
          <w:tcPr>
            <w:tcW w:w="2018" w:type="dxa"/>
            <w:vMerge w:val="restart"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Дейности</w:t>
            </w:r>
          </w:p>
        </w:tc>
        <w:tc>
          <w:tcPr>
            <w:tcW w:w="1172" w:type="dxa"/>
            <w:vMerge w:val="restart"/>
            <w:vAlign w:val="center"/>
          </w:tcPr>
          <w:p w:rsidR="005C4D32" w:rsidRPr="00712B0D" w:rsidRDefault="005C4D32" w:rsidP="00A3029C">
            <w:pPr>
              <w:ind w:right="-102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Срок</w:t>
            </w:r>
            <w:r w:rsidR="00571319">
              <w:rPr>
                <w:b/>
                <w:sz w:val="22"/>
                <w:szCs w:val="22"/>
              </w:rPr>
              <w:t xml:space="preserve"> за </w:t>
            </w:r>
            <w:r w:rsidR="00A3029C" w:rsidRPr="00712B0D">
              <w:rPr>
                <w:b/>
                <w:sz w:val="22"/>
                <w:szCs w:val="22"/>
              </w:rPr>
              <w:t xml:space="preserve">изпълнение </w:t>
            </w:r>
            <w:r w:rsidR="003E2AB2">
              <w:rPr>
                <w:b/>
                <w:sz w:val="22"/>
                <w:szCs w:val="22"/>
              </w:rPr>
              <w:t>през 202</w:t>
            </w:r>
            <w:r w:rsidR="003E2AB2">
              <w:rPr>
                <w:b/>
                <w:sz w:val="22"/>
                <w:szCs w:val="22"/>
                <w:lang w:val="en-US"/>
              </w:rPr>
              <w:t>2</w:t>
            </w:r>
            <w:r w:rsidRPr="00712B0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vMerge w:val="restart"/>
            <w:vAlign w:val="center"/>
          </w:tcPr>
          <w:p w:rsidR="005C4D32" w:rsidRPr="00712B0D" w:rsidRDefault="00917DE7" w:rsidP="00572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5C4D32" w:rsidRPr="00712B0D">
              <w:rPr>
                <w:b/>
                <w:sz w:val="22"/>
                <w:szCs w:val="22"/>
              </w:rPr>
              <w:t>езултат</w:t>
            </w:r>
          </w:p>
        </w:tc>
        <w:tc>
          <w:tcPr>
            <w:tcW w:w="4320" w:type="dxa"/>
            <w:gridSpan w:val="2"/>
            <w:vAlign w:val="center"/>
          </w:tcPr>
          <w:p w:rsidR="005C4D32" w:rsidRPr="00712B0D" w:rsidRDefault="005C4D32" w:rsidP="008D7612">
            <w:pPr>
              <w:jc w:val="center"/>
              <w:rPr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Индикатор за изпълнение</w:t>
            </w:r>
          </w:p>
        </w:tc>
        <w:tc>
          <w:tcPr>
            <w:tcW w:w="1071" w:type="dxa"/>
            <w:vMerge w:val="restart"/>
            <w:vAlign w:val="center"/>
          </w:tcPr>
          <w:p w:rsidR="003E2AB2" w:rsidRPr="00571319" w:rsidRDefault="00917DE7" w:rsidP="00104CFF">
            <w:pPr>
              <w:jc w:val="center"/>
              <w:rPr>
                <w:sz w:val="22"/>
                <w:szCs w:val="22"/>
              </w:rPr>
            </w:pPr>
            <w:r w:rsidRPr="00571319">
              <w:rPr>
                <w:b/>
                <w:sz w:val="22"/>
                <w:szCs w:val="22"/>
              </w:rPr>
              <w:t>Индикатор за самооценка</w:t>
            </w:r>
            <w:r w:rsidRPr="00571319">
              <w:rPr>
                <w:sz w:val="22"/>
                <w:szCs w:val="22"/>
              </w:rPr>
              <w:t xml:space="preserve"> </w:t>
            </w:r>
          </w:p>
        </w:tc>
      </w:tr>
      <w:tr w:rsidR="005C4D32" w:rsidRPr="00712B0D" w:rsidTr="003E2AB2">
        <w:tc>
          <w:tcPr>
            <w:tcW w:w="1701" w:type="dxa"/>
            <w:vMerge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dxa"/>
            <w:vMerge/>
            <w:vAlign w:val="center"/>
          </w:tcPr>
          <w:p w:rsidR="005C4D32" w:rsidRPr="00712B0D" w:rsidRDefault="005C4D32" w:rsidP="00CB0891">
            <w:pPr>
              <w:ind w:right="-10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C4D32" w:rsidRPr="00712B0D" w:rsidRDefault="005C4D32" w:rsidP="003E2AB2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Индикатор за текущо състояние</w:t>
            </w:r>
            <w:r w:rsidR="003E2AB2">
              <w:rPr>
                <w:b/>
                <w:sz w:val="22"/>
                <w:szCs w:val="22"/>
              </w:rPr>
              <w:t xml:space="preserve"> </w:t>
            </w:r>
            <w:r w:rsidR="003E2AB2" w:rsidRPr="00712B0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Индикатор за целево състояние</w:t>
            </w:r>
          </w:p>
          <w:p w:rsidR="005C4D32" w:rsidRPr="00712B0D" w:rsidRDefault="003E2AB2" w:rsidP="00D91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(заложен  в началото на 2022</w:t>
            </w:r>
            <w:r w:rsidR="005C4D32" w:rsidRPr="00712B0D">
              <w:rPr>
                <w:b/>
                <w:sz w:val="22"/>
                <w:szCs w:val="22"/>
              </w:rPr>
              <w:t xml:space="preserve"> г.)</w:t>
            </w:r>
          </w:p>
        </w:tc>
        <w:tc>
          <w:tcPr>
            <w:tcW w:w="1071" w:type="dxa"/>
            <w:vMerge/>
          </w:tcPr>
          <w:p w:rsidR="005C4D32" w:rsidRPr="00712B0D" w:rsidRDefault="005C4D32" w:rsidP="00104CFF">
            <w:pPr>
              <w:jc w:val="center"/>
              <w:rPr>
                <w:sz w:val="22"/>
                <w:szCs w:val="22"/>
              </w:rPr>
            </w:pPr>
          </w:p>
        </w:tc>
      </w:tr>
      <w:tr w:rsidR="005C4D32" w:rsidRPr="00712B0D" w:rsidTr="003E2AB2">
        <w:tc>
          <w:tcPr>
            <w:tcW w:w="1701" w:type="dxa"/>
          </w:tcPr>
          <w:p w:rsidR="005C4D32" w:rsidRPr="00712B0D" w:rsidRDefault="005C4D32" w:rsidP="008D7612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C4D32" w:rsidRPr="00712B0D" w:rsidRDefault="005C4D32" w:rsidP="005C4D32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5C4D32" w:rsidRPr="00712B0D" w:rsidRDefault="005C4D32" w:rsidP="008D7612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018" w:type="dxa"/>
          </w:tcPr>
          <w:p w:rsidR="005C4D32" w:rsidRPr="00712B0D" w:rsidRDefault="005C4D32" w:rsidP="008D7612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72" w:type="dxa"/>
          </w:tcPr>
          <w:p w:rsidR="005C4D32" w:rsidRPr="00712B0D" w:rsidRDefault="005C4D32" w:rsidP="00CB0891">
            <w:pPr>
              <w:ind w:right="-102"/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5C4D32" w:rsidRPr="00712B0D" w:rsidRDefault="005C4D32" w:rsidP="008D7612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4320" w:type="dxa"/>
            <w:gridSpan w:val="2"/>
          </w:tcPr>
          <w:p w:rsidR="005C4D32" w:rsidRPr="00712B0D" w:rsidRDefault="005C4D32" w:rsidP="008D7612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071" w:type="dxa"/>
          </w:tcPr>
          <w:p w:rsidR="005C4D32" w:rsidRPr="00712B0D" w:rsidRDefault="005C4D32" w:rsidP="00104CFF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2479EA" w:rsidRPr="00712B0D" w:rsidTr="0044472E">
        <w:trPr>
          <w:trHeight w:val="530"/>
        </w:trPr>
        <w:tc>
          <w:tcPr>
            <w:tcW w:w="1701" w:type="dxa"/>
            <w:vMerge w:val="restart"/>
          </w:tcPr>
          <w:p w:rsidR="002479EA" w:rsidRPr="00712B0D" w:rsidRDefault="002479EA" w:rsidP="002005C2">
            <w:pPr>
              <w:ind w:right="-75"/>
              <w:rPr>
                <w:b/>
                <w:bCs/>
                <w:sz w:val="22"/>
                <w:szCs w:val="22"/>
                <w:lang w:val="ru-RU"/>
              </w:rPr>
            </w:pPr>
            <w:r w:rsidRPr="00712B0D">
              <w:rPr>
                <w:b/>
                <w:bCs/>
                <w:sz w:val="22"/>
                <w:szCs w:val="22"/>
                <w:lang w:val="ru-RU"/>
              </w:rPr>
              <w:t>1. Стабилизиране на доходите на земеделските стопани и гарантиране на равнопоставеност на пазара чрез осигуряване на финансова подкрепа</w:t>
            </w:r>
            <w:r w:rsidR="003E2AB2">
              <w:rPr>
                <w:b/>
                <w:bCs/>
                <w:sz w:val="22"/>
                <w:szCs w:val="22"/>
                <w:lang w:val="ru-RU"/>
              </w:rPr>
              <w:t>.</w:t>
            </w:r>
            <w:r w:rsidRPr="00712B0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2479EA" w:rsidRPr="00712B0D" w:rsidRDefault="002479EA" w:rsidP="002005C2">
            <w:pPr>
              <w:ind w:right="-75"/>
              <w:rPr>
                <w:b/>
                <w:bCs/>
                <w:sz w:val="22"/>
                <w:szCs w:val="22"/>
                <w:lang w:val="ru-RU"/>
              </w:rPr>
            </w:pPr>
          </w:p>
          <w:p w:rsidR="002479EA" w:rsidRPr="00712B0D" w:rsidRDefault="002479EA" w:rsidP="002005C2">
            <w:pPr>
              <w:ind w:right="-75"/>
              <w:rPr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>О</w:t>
            </w:r>
            <w:r w:rsidRPr="00712B0D">
              <w:rPr>
                <w:sz w:val="22"/>
                <w:szCs w:val="22"/>
                <w:lang w:val="ru-RU"/>
              </w:rPr>
              <w:t xml:space="preserve">риентиране и подпомагане на земеделските стопани  </w:t>
            </w:r>
            <w:r w:rsidR="0075063A">
              <w:rPr>
                <w:sz w:val="22"/>
                <w:szCs w:val="22"/>
              </w:rPr>
              <w:t xml:space="preserve">за участие в </w:t>
            </w:r>
            <w:r w:rsidRPr="00712B0D">
              <w:rPr>
                <w:sz w:val="22"/>
                <w:szCs w:val="22"/>
              </w:rPr>
              <w:lastRenderedPageBreak/>
              <w:t>Директни плащания</w:t>
            </w:r>
            <w:r w:rsidRPr="00712B0D">
              <w:rPr>
                <w:sz w:val="22"/>
                <w:szCs w:val="22"/>
                <w:lang w:val="en-US"/>
              </w:rPr>
              <w:t xml:space="preserve"> 20</w:t>
            </w:r>
            <w:r w:rsidR="0075063A">
              <w:rPr>
                <w:sz w:val="22"/>
                <w:szCs w:val="22"/>
              </w:rPr>
              <w:t>22</w:t>
            </w:r>
            <w:r w:rsidRPr="00712B0D">
              <w:rPr>
                <w:sz w:val="22"/>
                <w:szCs w:val="22"/>
              </w:rPr>
              <w:t xml:space="preserve">, </w:t>
            </w:r>
            <w:r w:rsidRPr="00712B0D">
              <w:rPr>
                <w:bCs/>
                <w:sz w:val="22"/>
                <w:szCs w:val="22"/>
                <w:lang w:val="ru-RU"/>
              </w:rPr>
              <w:t>Повишаване степента на информираност</w:t>
            </w:r>
            <w:r w:rsidRPr="00712B0D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712B0D">
              <w:rPr>
                <w:bCs/>
                <w:sz w:val="22"/>
                <w:szCs w:val="22"/>
                <w:lang w:val="ru-RU"/>
              </w:rPr>
              <w:t>на земеделските стопани и селскит</w:t>
            </w:r>
            <w:r w:rsidR="003E2AB2">
              <w:rPr>
                <w:bCs/>
                <w:sz w:val="22"/>
                <w:szCs w:val="22"/>
                <w:lang w:val="ru-RU"/>
              </w:rPr>
              <w:t>е общности за политиката на МЗм</w:t>
            </w:r>
            <w:r w:rsidRPr="00712B0D">
              <w:rPr>
                <w:bCs/>
                <w:sz w:val="22"/>
                <w:szCs w:val="22"/>
                <w:lang w:val="ru-RU"/>
              </w:rPr>
              <w:t xml:space="preserve">   по прилагане на законоустановени</w:t>
            </w:r>
            <w:r w:rsidRPr="00712B0D">
              <w:rPr>
                <w:bCs/>
                <w:sz w:val="22"/>
                <w:szCs w:val="22"/>
              </w:rPr>
              <w:t>те</w:t>
            </w:r>
            <w:r w:rsidRPr="00712B0D">
              <w:rPr>
                <w:bCs/>
                <w:sz w:val="22"/>
                <w:szCs w:val="22"/>
                <w:lang w:val="ru-RU"/>
              </w:rPr>
              <w:t xml:space="preserve"> изисквания.</w:t>
            </w:r>
            <w:r w:rsidRPr="00712B0D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12B0D">
              <w:rPr>
                <w:bCs/>
                <w:sz w:val="22"/>
                <w:szCs w:val="22"/>
              </w:rPr>
              <w:t>Осигуряване на качествени услуги на земеделските стопани.</w:t>
            </w:r>
          </w:p>
          <w:p w:rsidR="002479EA" w:rsidRPr="00712B0D" w:rsidRDefault="002479EA" w:rsidP="002005C2">
            <w:pPr>
              <w:ind w:left="34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br w:type="page"/>
            </w:r>
          </w:p>
        </w:tc>
        <w:tc>
          <w:tcPr>
            <w:tcW w:w="1559" w:type="dxa"/>
            <w:vMerge w:val="restart"/>
          </w:tcPr>
          <w:p w:rsidR="00104CFF" w:rsidRPr="00712B0D" w:rsidRDefault="00104CFF" w:rsidP="002005C2">
            <w:pPr>
              <w:rPr>
                <w:sz w:val="22"/>
                <w:szCs w:val="22"/>
              </w:rPr>
            </w:pPr>
          </w:p>
          <w:p w:rsidR="00104CFF" w:rsidRPr="00712B0D" w:rsidRDefault="00104CFF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Национална </w:t>
            </w:r>
            <w:r w:rsidR="003E2AB2">
              <w:rPr>
                <w:sz w:val="22"/>
                <w:szCs w:val="22"/>
              </w:rPr>
              <w:t>програма за развитие</w:t>
            </w:r>
            <w:r w:rsidRPr="00712B0D">
              <w:rPr>
                <w:sz w:val="22"/>
                <w:szCs w:val="22"/>
              </w:rPr>
              <w:t xml:space="preserve"> България 2030</w:t>
            </w: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  </w:t>
            </w: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Програма за развитие </w:t>
            </w:r>
            <w:r w:rsidR="002005C2" w:rsidRPr="00712B0D">
              <w:rPr>
                <w:sz w:val="22"/>
                <w:szCs w:val="22"/>
              </w:rPr>
              <w:t>н</w:t>
            </w:r>
            <w:r w:rsidRPr="00712B0D">
              <w:rPr>
                <w:sz w:val="22"/>
                <w:szCs w:val="22"/>
              </w:rPr>
              <w:t>а селските райони – ПРСР.</w:t>
            </w: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Default="002479EA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Национална програма по пчеларство за периода 2020-2022 г.</w:t>
            </w:r>
          </w:p>
          <w:p w:rsidR="003E2AB2" w:rsidRDefault="003E2AB2" w:rsidP="002005C2">
            <w:pPr>
              <w:rPr>
                <w:sz w:val="22"/>
                <w:szCs w:val="22"/>
              </w:rPr>
            </w:pPr>
          </w:p>
          <w:p w:rsidR="003E2AB2" w:rsidRDefault="003E2AB2" w:rsidP="002005C2">
            <w:pPr>
              <w:rPr>
                <w:sz w:val="22"/>
                <w:szCs w:val="22"/>
              </w:rPr>
            </w:pPr>
          </w:p>
          <w:p w:rsidR="003E2AB2" w:rsidRDefault="003E2AB2" w:rsidP="002005C2">
            <w:pPr>
              <w:rPr>
                <w:sz w:val="22"/>
                <w:szCs w:val="22"/>
              </w:rPr>
            </w:pPr>
          </w:p>
          <w:p w:rsidR="003E2AB2" w:rsidRPr="00712B0D" w:rsidRDefault="003E2AB2" w:rsidP="00811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Аграрен доклад 202</w:t>
            </w:r>
            <w:r w:rsidR="008112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668" w:type="dxa"/>
            <w:vMerge w:val="restart"/>
          </w:tcPr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Прилагане на многопластовата структура на директните плащания.</w:t>
            </w:r>
          </w:p>
        </w:tc>
        <w:tc>
          <w:tcPr>
            <w:tcW w:w="2018" w:type="dxa"/>
          </w:tcPr>
          <w:p w:rsidR="002479EA" w:rsidRPr="00712B0D" w:rsidRDefault="002479EA" w:rsidP="0075063A">
            <w:pPr>
              <w:rPr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1.1.Индивидуални и групови срещи със земеделски стопани и общински власти за предоставяне на навременна информация за условията и сроковете за кандидатстване по схеми и мерки</w:t>
            </w:r>
            <w:r w:rsidR="0075063A">
              <w:rPr>
                <w:bCs/>
                <w:sz w:val="22"/>
                <w:szCs w:val="22"/>
              </w:rPr>
              <w:t xml:space="preserve"> за</w:t>
            </w:r>
            <w:r w:rsidR="003E2AB2">
              <w:rPr>
                <w:bCs/>
                <w:sz w:val="22"/>
                <w:szCs w:val="22"/>
              </w:rPr>
              <w:t xml:space="preserve"> Директни плащания 2022</w:t>
            </w:r>
          </w:p>
        </w:tc>
        <w:tc>
          <w:tcPr>
            <w:tcW w:w="1172" w:type="dxa"/>
          </w:tcPr>
          <w:p w:rsidR="002479EA" w:rsidRPr="00712B0D" w:rsidRDefault="003E2AB2" w:rsidP="00200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2479EA" w:rsidRPr="00712B0D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юни</w:t>
            </w: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479EA" w:rsidRPr="00712B0D" w:rsidRDefault="002479EA" w:rsidP="0075063A">
            <w:pPr>
              <w:rPr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Информирани и подготвени земеделски стопани за условията и сроковете за кандидат</w:t>
            </w:r>
            <w:r w:rsidR="003E2AB2">
              <w:rPr>
                <w:bCs/>
                <w:sz w:val="22"/>
                <w:szCs w:val="22"/>
              </w:rPr>
              <w:t>стване за Директни плащания 2022</w:t>
            </w:r>
          </w:p>
        </w:tc>
        <w:tc>
          <w:tcPr>
            <w:tcW w:w="2070" w:type="dxa"/>
          </w:tcPr>
          <w:p w:rsidR="002479EA" w:rsidRPr="00712B0D" w:rsidRDefault="00C30980" w:rsidP="002005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 през 202</w:t>
            </w:r>
            <w:r w:rsidR="00917DE7">
              <w:rPr>
                <w:bCs/>
                <w:sz w:val="22"/>
                <w:szCs w:val="22"/>
              </w:rPr>
              <w:t>2</w:t>
            </w:r>
            <w:r w:rsidR="002479EA" w:rsidRPr="00712B0D">
              <w:rPr>
                <w:bCs/>
                <w:sz w:val="22"/>
                <w:szCs w:val="22"/>
              </w:rPr>
              <w:t xml:space="preserve"> г. информационни срещи и семинари със ЗС от областта </w:t>
            </w:r>
            <w:r w:rsidR="002479EA" w:rsidRPr="00712B0D">
              <w:rPr>
                <w:bCs/>
                <w:sz w:val="22"/>
                <w:szCs w:val="22"/>
                <w:lang w:val="ru-RU"/>
              </w:rPr>
              <w:t xml:space="preserve">– </w:t>
            </w:r>
            <w:r w:rsidR="00EE6E1C">
              <w:rPr>
                <w:bCs/>
                <w:sz w:val="22"/>
                <w:szCs w:val="22"/>
                <w:lang w:val="ru-RU"/>
              </w:rPr>
              <w:t>5</w:t>
            </w:r>
            <w:r w:rsidR="002479EA" w:rsidRPr="00712B0D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2479EA" w:rsidRPr="00712B0D">
              <w:rPr>
                <w:bCs/>
                <w:sz w:val="22"/>
                <w:szCs w:val="22"/>
              </w:rPr>
              <w:t>бр.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sz w:val="22"/>
                <w:szCs w:val="22"/>
                <w:lang w:val="ru-RU"/>
              </w:rPr>
            </w:pPr>
          </w:p>
          <w:p w:rsidR="002479EA" w:rsidRPr="00712B0D" w:rsidRDefault="002479EA" w:rsidP="002005C2">
            <w:pPr>
              <w:ind w:left="-40"/>
              <w:rPr>
                <w:sz w:val="22"/>
                <w:szCs w:val="22"/>
                <w:lang w:val="ru-RU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2479EA" w:rsidRPr="00712B0D" w:rsidRDefault="0044472E" w:rsidP="002005C2">
            <w:pPr>
              <w:ind w:right="-10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Брой пр</w:t>
            </w:r>
            <w:r w:rsidR="002479EA" w:rsidRPr="00712B0D">
              <w:rPr>
                <w:bCs/>
                <w:sz w:val="22"/>
                <w:szCs w:val="22"/>
              </w:rPr>
              <w:t>ове</w:t>
            </w:r>
            <w:r>
              <w:rPr>
                <w:bCs/>
                <w:sz w:val="22"/>
                <w:szCs w:val="22"/>
              </w:rPr>
              <w:t>дени</w:t>
            </w:r>
            <w:r w:rsidR="002479EA" w:rsidRPr="00712B0D">
              <w:rPr>
                <w:bCs/>
                <w:sz w:val="22"/>
                <w:szCs w:val="22"/>
              </w:rPr>
              <w:t xml:space="preserve">  информац</w:t>
            </w:r>
            <w:r w:rsidR="003E2AB2">
              <w:rPr>
                <w:bCs/>
                <w:sz w:val="22"/>
                <w:szCs w:val="22"/>
              </w:rPr>
              <w:t>ионни срещи през 2022</w:t>
            </w:r>
            <w:r w:rsidR="002479EA" w:rsidRPr="00712B0D">
              <w:rPr>
                <w:bCs/>
                <w:sz w:val="22"/>
                <w:szCs w:val="22"/>
              </w:rPr>
              <w:t xml:space="preserve"> г. </w:t>
            </w:r>
          </w:p>
          <w:p w:rsidR="002479EA" w:rsidRPr="00712B0D" w:rsidRDefault="002479EA" w:rsidP="002005C2">
            <w:pPr>
              <w:ind w:right="-107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right="-107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right="-107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right="-107"/>
              <w:rPr>
                <w:bCs/>
                <w:sz w:val="22"/>
                <w:szCs w:val="22"/>
              </w:rPr>
            </w:pPr>
          </w:p>
          <w:p w:rsidR="002479EA" w:rsidRPr="00712B0D" w:rsidRDefault="002479EA" w:rsidP="0075063A">
            <w:pPr>
              <w:ind w:left="-40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  <w:lang w:val="ru-RU"/>
              </w:rPr>
              <w:t>Брой под</w:t>
            </w:r>
            <w:r w:rsidR="003E2AB2">
              <w:rPr>
                <w:sz w:val="22"/>
                <w:szCs w:val="22"/>
                <w:lang w:val="ru-RU"/>
              </w:rPr>
              <w:t>адени заявления за кампания 2022</w:t>
            </w:r>
            <w:r w:rsidR="0075063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71" w:type="dxa"/>
            <w:vAlign w:val="center"/>
          </w:tcPr>
          <w:p w:rsidR="002479EA" w:rsidRPr="0044472E" w:rsidRDefault="0044472E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479EA" w:rsidRPr="00712B0D" w:rsidTr="0044472E">
        <w:trPr>
          <w:trHeight w:val="3016"/>
        </w:trPr>
        <w:tc>
          <w:tcPr>
            <w:tcW w:w="1701" w:type="dxa"/>
            <w:vMerge/>
          </w:tcPr>
          <w:p w:rsidR="002479EA" w:rsidRPr="00712B0D" w:rsidRDefault="002479EA" w:rsidP="005723E5">
            <w:pPr>
              <w:ind w:left="34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2479EA" w:rsidRPr="00712B0D" w:rsidRDefault="002479EA" w:rsidP="005723E5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2479EA" w:rsidRPr="00712B0D" w:rsidRDefault="002479EA" w:rsidP="000B32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8" w:type="dxa"/>
          </w:tcPr>
          <w:p w:rsidR="002479EA" w:rsidRPr="00712B0D" w:rsidRDefault="002479EA" w:rsidP="0075063A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1.2.Подпомагане на бенефициентите при попълване на заявленията, идентифициране на ползваните площи  и заявяване на животни за подпомагане в</w:t>
            </w:r>
            <w:r w:rsidR="00B96061" w:rsidRPr="00712B0D">
              <w:rPr>
                <w:bCs/>
                <w:sz w:val="22"/>
                <w:szCs w:val="22"/>
              </w:rPr>
              <w:t xml:space="preserve"> ОДЗ и</w:t>
            </w:r>
            <w:r w:rsidRPr="00712B0D">
              <w:rPr>
                <w:bCs/>
                <w:sz w:val="22"/>
                <w:szCs w:val="22"/>
              </w:rPr>
              <w:t xml:space="preserve"> ОСЗ –</w:t>
            </w:r>
            <w:r w:rsidR="0075063A">
              <w:rPr>
                <w:bCs/>
                <w:sz w:val="22"/>
                <w:szCs w:val="22"/>
              </w:rPr>
              <w:t xml:space="preserve"> Кампания Директни плащания 2022 </w:t>
            </w:r>
          </w:p>
        </w:tc>
        <w:tc>
          <w:tcPr>
            <w:tcW w:w="1172" w:type="dxa"/>
          </w:tcPr>
          <w:p w:rsidR="002479EA" w:rsidRPr="00712B0D" w:rsidRDefault="002479EA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Март - Юни</w:t>
            </w: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Подобряване на процедурата при подаване на заявленията.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Подобряване на финансовото състояние на стопанствата.</w:t>
            </w:r>
          </w:p>
          <w:p w:rsidR="0075063A" w:rsidRPr="00712B0D" w:rsidRDefault="0075063A" w:rsidP="0075063A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Успешно провеждане на</w:t>
            </w:r>
            <w:r>
              <w:rPr>
                <w:bCs/>
                <w:sz w:val="22"/>
                <w:szCs w:val="22"/>
              </w:rPr>
              <w:t xml:space="preserve"> кампания Директни плащания 2022</w:t>
            </w:r>
            <w:r w:rsidRPr="00712B0D">
              <w:rPr>
                <w:bCs/>
                <w:sz w:val="22"/>
                <w:szCs w:val="22"/>
              </w:rPr>
              <w:t xml:space="preserve">. 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5063A" w:rsidRPr="00712B0D" w:rsidRDefault="0075063A" w:rsidP="007506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кампания 202</w:t>
            </w:r>
            <w:r w:rsidR="00917DE7">
              <w:rPr>
                <w:bCs/>
                <w:sz w:val="22"/>
                <w:szCs w:val="22"/>
              </w:rPr>
              <w:t>2</w:t>
            </w:r>
            <w:r w:rsidRPr="00712B0D">
              <w:rPr>
                <w:bCs/>
                <w:sz w:val="22"/>
                <w:szCs w:val="22"/>
              </w:rPr>
              <w:t xml:space="preserve"> – Брой подадени заявления за подпомагане по различни схеми и мерки -</w:t>
            </w:r>
            <w:r w:rsidRPr="00EE6E1C">
              <w:rPr>
                <w:bCs/>
                <w:sz w:val="22"/>
                <w:szCs w:val="22"/>
              </w:rPr>
              <w:t>3 063</w:t>
            </w:r>
            <w:r w:rsidRPr="00712B0D">
              <w:rPr>
                <w:bCs/>
                <w:sz w:val="22"/>
                <w:szCs w:val="22"/>
              </w:rPr>
              <w:t xml:space="preserve"> бр.</w:t>
            </w:r>
          </w:p>
          <w:p w:rsidR="0075063A" w:rsidRDefault="0075063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543C97" w:rsidP="002005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кампания 202</w:t>
            </w:r>
            <w:r w:rsidR="00917DE7">
              <w:rPr>
                <w:bCs/>
                <w:sz w:val="22"/>
                <w:szCs w:val="22"/>
              </w:rPr>
              <w:t>2</w:t>
            </w:r>
            <w:r w:rsidR="002479EA" w:rsidRPr="00712B0D">
              <w:rPr>
                <w:bCs/>
                <w:sz w:val="22"/>
                <w:szCs w:val="22"/>
              </w:rPr>
              <w:t xml:space="preserve">: Заявени за подпомагане </w:t>
            </w:r>
            <w:r w:rsidR="00683C79" w:rsidRPr="00712B0D">
              <w:rPr>
                <w:bCs/>
                <w:sz w:val="22"/>
                <w:szCs w:val="22"/>
              </w:rPr>
              <w:t>–</w:t>
            </w:r>
            <w:r w:rsidR="002479EA" w:rsidRPr="00712B0D">
              <w:rPr>
                <w:bCs/>
                <w:sz w:val="22"/>
                <w:szCs w:val="22"/>
              </w:rPr>
              <w:t xml:space="preserve"> </w:t>
            </w:r>
            <w:r w:rsidRPr="00EE6E1C">
              <w:rPr>
                <w:bCs/>
                <w:sz w:val="22"/>
                <w:szCs w:val="22"/>
              </w:rPr>
              <w:t>27 582 ха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Размер на  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Площите /ха/ </w:t>
            </w:r>
            <w:r w:rsidR="00645295">
              <w:rPr>
                <w:bCs/>
                <w:sz w:val="22"/>
                <w:szCs w:val="22"/>
              </w:rPr>
              <w:t xml:space="preserve">по </w:t>
            </w:r>
            <w:r w:rsidRPr="00712B0D">
              <w:rPr>
                <w:bCs/>
                <w:sz w:val="22"/>
                <w:szCs w:val="22"/>
              </w:rPr>
              <w:t xml:space="preserve">различните схеми и мерки </w:t>
            </w:r>
            <w:r w:rsidR="00645295">
              <w:rPr>
                <w:bCs/>
                <w:sz w:val="22"/>
                <w:szCs w:val="22"/>
              </w:rPr>
              <w:t>за Директни плащания</w:t>
            </w:r>
            <w:r w:rsidRPr="00712B0D">
              <w:rPr>
                <w:bCs/>
                <w:sz w:val="22"/>
                <w:szCs w:val="22"/>
              </w:rPr>
              <w:t xml:space="preserve"> </w:t>
            </w:r>
            <w:r w:rsidR="00645295">
              <w:rPr>
                <w:bCs/>
                <w:sz w:val="22"/>
                <w:szCs w:val="22"/>
              </w:rPr>
              <w:t>2022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2005C2" w:rsidRPr="0044472E" w:rsidRDefault="002005C2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44472E" w:rsidRDefault="002005C2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44472E" w:rsidRDefault="002005C2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479EA" w:rsidRPr="0044472E" w:rsidRDefault="002479EA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479EA" w:rsidRPr="0044472E" w:rsidRDefault="002479EA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479EA" w:rsidRPr="0044472E" w:rsidRDefault="002479EA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479EA" w:rsidRPr="0044472E" w:rsidRDefault="0044472E" w:rsidP="0044472E">
            <w:pPr>
              <w:jc w:val="center"/>
              <w:rPr>
                <w:b/>
                <w:sz w:val="22"/>
                <w:szCs w:val="22"/>
              </w:rPr>
            </w:pPr>
            <w:r w:rsidRPr="0044472E">
              <w:rPr>
                <w:b/>
                <w:sz w:val="22"/>
                <w:szCs w:val="22"/>
              </w:rPr>
              <w:t>2</w:t>
            </w:r>
          </w:p>
        </w:tc>
      </w:tr>
      <w:tr w:rsidR="002479EA" w:rsidRPr="00712B0D" w:rsidTr="0044472E">
        <w:tc>
          <w:tcPr>
            <w:tcW w:w="1701" w:type="dxa"/>
            <w:vMerge/>
          </w:tcPr>
          <w:p w:rsidR="002479EA" w:rsidRPr="00712B0D" w:rsidRDefault="002479EA" w:rsidP="005723E5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479EA" w:rsidRPr="00712B0D" w:rsidRDefault="002479EA" w:rsidP="005723E5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Прилагане на държавната помощ „ Помощ под формата на отстъпка от стойността на акциза върху газьола, използван в първичното</w:t>
            </w: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селскостопанско производство“  </w:t>
            </w:r>
          </w:p>
        </w:tc>
        <w:tc>
          <w:tcPr>
            <w:tcW w:w="2018" w:type="dxa"/>
          </w:tcPr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1.3. Приемане на заявления от земеделските стопани за кандидатстване за държавна помощ „Помощ под формата на отстъпка от стойността на акциза върху газьола, използван в първичното</w:t>
            </w: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селскостопанско производство“ </w:t>
            </w:r>
          </w:p>
        </w:tc>
        <w:tc>
          <w:tcPr>
            <w:tcW w:w="1172" w:type="dxa"/>
          </w:tcPr>
          <w:p w:rsidR="002479EA" w:rsidRPr="00712B0D" w:rsidRDefault="00B96061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Август-Септември</w:t>
            </w:r>
          </w:p>
        </w:tc>
        <w:tc>
          <w:tcPr>
            <w:tcW w:w="1800" w:type="dxa"/>
          </w:tcPr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Подпомагане на доходите на земеделските стопани, чрез намаляване  на акцизната ставка върху горивото. </w:t>
            </w:r>
          </w:p>
        </w:tc>
        <w:tc>
          <w:tcPr>
            <w:tcW w:w="2070" w:type="dxa"/>
          </w:tcPr>
          <w:p w:rsidR="002479EA" w:rsidRPr="00712B0D" w:rsidRDefault="00543C97" w:rsidP="002005C2">
            <w:pPr>
              <w:ind w:left="-40" w:right="-7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Кампания 202</w:t>
            </w:r>
            <w:r w:rsidR="00917DE7">
              <w:rPr>
                <w:bCs/>
                <w:sz w:val="22"/>
                <w:szCs w:val="22"/>
              </w:rPr>
              <w:t>2</w:t>
            </w:r>
            <w:r w:rsidR="002479EA" w:rsidRPr="00712B0D">
              <w:rPr>
                <w:bCs/>
                <w:sz w:val="22"/>
                <w:szCs w:val="22"/>
              </w:rPr>
              <w:t xml:space="preserve"> г. – Брой подадени заявления -  </w:t>
            </w:r>
            <w:r w:rsidR="005B2803">
              <w:rPr>
                <w:bCs/>
                <w:sz w:val="22"/>
                <w:szCs w:val="22"/>
              </w:rPr>
              <w:t>386 бр.;</w:t>
            </w:r>
          </w:p>
          <w:p w:rsidR="002479EA" w:rsidRPr="00712B0D" w:rsidRDefault="002479EA" w:rsidP="002005C2">
            <w:pPr>
              <w:ind w:left="-40" w:right="-79"/>
              <w:rPr>
                <w:bCs/>
                <w:sz w:val="22"/>
                <w:szCs w:val="22"/>
              </w:rPr>
            </w:pPr>
          </w:p>
          <w:p w:rsidR="002479EA" w:rsidRPr="00712B0D" w:rsidRDefault="002479EA" w:rsidP="00917DE7">
            <w:pPr>
              <w:ind w:left="-40" w:right="-79"/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2479EA" w:rsidRPr="00712B0D" w:rsidRDefault="00645295" w:rsidP="002005C2">
            <w:pPr>
              <w:ind w:left="-40" w:right="-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Брой </w:t>
            </w:r>
            <w:r w:rsidR="002479EA" w:rsidRPr="00712B0D">
              <w:rPr>
                <w:bCs/>
                <w:sz w:val="22"/>
                <w:szCs w:val="22"/>
              </w:rPr>
              <w:t xml:space="preserve"> подадени заявления от земеделски </w:t>
            </w:r>
            <w:r>
              <w:rPr>
                <w:bCs/>
                <w:sz w:val="22"/>
                <w:szCs w:val="22"/>
              </w:rPr>
              <w:t>стопани за подпомагане през 2022</w:t>
            </w:r>
            <w:r w:rsidR="002479EA" w:rsidRPr="00712B0D">
              <w:rPr>
                <w:bCs/>
                <w:sz w:val="22"/>
                <w:szCs w:val="22"/>
              </w:rPr>
              <w:t xml:space="preserve"> г.</w:t>
            </w:r>
          </w:p>
          <w:p w:rsidR="002479EA" w:rsidRPr="00712B0D" w:rsidRDefault="002479EA" w:rsidP="002005C2">
            <w:pPr>
              <w:ind w:left="-40" w:right="-84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2005C2" w:rsidRPr="00712B0D" w:rsidRDefault="002005C2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479EA" w:rsidRPr="00712B0D" w:rsidRDefault="0044472E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C4D32" w:rsidRPr="00712B0D" w:rsidTr="0044472E">
        <w:tc>
          <w:tcPr>
            <w:tcW w:w="1701" w:type="dxa"/>
          </w:tcPr>
          <w:p w:rsidR="005C4D32" w:rsidRPr="00712B0D" w:rsidRDefault="00E544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br w:type="page"/>
            </w:r>
          </w:p>
        </w:tc>
        <w:tc>
          <w:tcPr>
            <w:tcW w:w="1559" w:type="dxa"/>
          </w:tcPr>
          <w:p w:rsidR="005C4D32" w:rsidRPr="00712B0D" w:rsidRDefault="005C4D32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5C4D32" w:rsidRPr="00712B0D" w:rsidRDefault="005C4D32" w:rsidP="000B32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8" w:type="dxa"/>
          </w:tcPr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1.4.Уведомяване на земеделските стопани за условията и сроковете за пре/регистрация по Нар</w:t>
            </w:r>
            <w:r w:rsidRPr="00712B0D">
              <w:rPr>
                <w:bCs/>
                <w:sz w:val="22"/>
                <w:szCs w:val="22"/>
                <w:lang w:val="en-US"/>
              </w:rPr>
              <w:t>e</w:t>
            </w:r>
            <w:r w:rsidRPr="00712B0D">
              <w:rPr>
                <w:bCs/>
                <w:sz w:val="22"/>
                <w:szCs w:val="22"/>
              </w:rPr>
              <w:t>дба № 3/1999 г</w:t>
            </w:r>
            <w:r w:rsidR="00645295">
              <w:rPr>
                <w:bCs/>
                <w:sz w:val="22"/>
                <w:szCs w:val="22"/>
              </w:rPr>
              <w:t>.</w:t>
            </w:r>
          </w:p>
          <w:p w:rsidR="00104CFF" w:rsidRPr="00712B0D" w:rsidRDefault="00104CFF" w:rsidP="00C4192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</w:tcPr>
          <w:p w:rsidR="005C4D32" w:rsidRPr="00712B0D" w:rsidRDefault="005C4D32" w:rsidP="00C4192C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–</w:t>
            </w:r>
          </w:p>
          <w:p w:rsidR="005C4D32" w:rsidRPr="00712B0D" w:rsidRDefault="005C4D32" w:rsidP="00C4192C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Декември</w:t>
            </w:r>
          </w:p>
          <w:p w:rsidR="005C4D32" w:rsidRPr="00712B0D" w:rsidRDefault="005C4D32" w:rsidP="00C4192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4D32" w:rsidRPr="00712B0D" w:rsidRDefault="005C4D32" w:rsidP="00645295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Информирани </w:t>
            </w:r>
            <w:r w:rsidR="00645295">
              <w:rPr>
                <w:bCs/>
                <w:sz w:val="22"/>
                <w:szCs w:val="22"/>
              </w:rPr>
              <w:t>и подготвени земеделски стопани,</w:t>
            </w:r>
            <w:r w:rsidR="007928CA" w:rsidRPr="00712B0D">
              <w:rPr>
                <w:bCs/>
                <w:sz w:val="22"/>
                <w:szCs w:val="22"/>
              </w:rPr>
              <w:t xml:space="preserve"> отговарящи на изискванията за подпомагане по различни схеми и мерки.</w:t>
            </w:r>
          </w:p>
        </w:tc>
        <w:tc>
          <w:tcPr>
            <w:tcW w:w="2070" w:type="dxa"/>
          </w:tcPr>
          <w:p w:rsidR="00C2130D" w:rsidRPr="00712B0D" w:rsidRDefault="00543C97" w:rsidP="00C4192C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 </w:t>
            </w:r>
            <w:r w:rsidR="005C4D32" w:rsidRPr="00712B0D">
              <w:rPr>
                <w:bCs/>
                <w:sz w:val="22"/>
                <w:szCs w:val="22"/>
              </w:rPr>
              <w:t>-20</w:t>
            </w:r>
            <w:r>
              <w:rPr>
                <w:bCs/>
                <w:sz w:val="22"/>
                <w:szCs w:val="22"/>
              </w:rPr>
              <w:t>2</w:t>
            </w:r>
            <w:r w:rsidR="00917DE7">
              <w:rPr>
                <w:bCs/>
                <w:sz w:val="22"/>
                <w:szCs w:val="22"/>
              </w:rPr>
              <w:t>2</w:t>
            </w:r>
            <w:r w:rsidR="005C4D32" w:rsidRPr="00712B0D">
              <w:rPr>
                <w:bCs/>
                <w:sz w:val="22"/>
                <w:szCs w:val="22"/>
              </w:rPr>
              <w:t xml:space="preserve"> г.</w:t>
            </w:r>
            <w:r w:rsidR="00C2130D" w:rsidRPr="00712B0D">
              <w:rPr>
                <w:bCs/>
                <w:sz w:val="22"/>
                <w:szCs w:val="22"/>
              </w:rPr>
              <w:t>:</w:t>
            </w:r>
          </w:p>
          <w:p w:rsidR="005C4D32" w:rsidRPr="00712B0D" w:rsidRDefault="00C2130D" w:rsidP="00C4192C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</w:t>
            </w:r>
            <w:r w:rsidR="005C4D32" w:rsidRPr="00712B0D">
              <w:rPr>
                <w:bCs/>
                <w:sz w:val="22"/>
                <w:szCs w:val="22"/>
              </w:rPr>
              <w:t>ро</w:t>
            </w:r>
            <w:r w:rsidRPr="00712B0D">
              <w:rPr>
                <w:bCs/>
                <w:sz w:val="22"/>
                <w:szCs w:val="22"/>
              </w:rPr>
              <w:t>й</w:t>
            </w:r>
            <w:r w:rsidR="005C4D32" w:rsidRPr="00712B0D">
              <w:rPr>
                <w:bCs/>
                <w:sz w:val="22"/>
                <w:szCs w:val="22"/>
              </w:rPr>
              <w:t xml:space="preserve"> пререгистрирани</w:t>
            </w:r>
            <w:r w:rsidRPr="00712B0D">
              <w:rPr>
                <w:bCs/>
                <w:sz w:val="22"/>
                <w:szCs w:val="22"/>
              </w:rPr>
              <w:t xml:space="preserve"> -</w:t>
            </w:r>
            <w:r w:rsidR="00312D94" w:rsidRPr="00712B0D">
              <w:rPr>
                <w:bCs/>
                <w:sz w:val="22"/>
                <w:szCs w:val="22"/>
              </w:rPr>
              <w:t xml:space="preserve">  </w:t>
            </w:r>
            <w:r w:rsidR="00487633">
              <w:rPr>
                <w:bCs/>
                <w:sz w:val="22"/>
                <w:szCs w:val="22"/>
              </w:rPr>
              <w:t>3 063 бр.</w:t>
            </w:r>
            <w:r w:rsidR="005C4D32" w:rsidRPr="00712B0D">
              <w:rPr>
                <w:bCs/>
                <w:sz w:val="22"/>
                <w:szCs w:val="22"/>
              </w:rPr>
              <w:t xml:space="preserve">; </w:t>
            </w:r>
          </w:p>
          <w:p w:rsidR="005C4D32" w:rsidRPr="00712B0D" w:rsidRDefault="005C4D32" w:rsidP="00C4192C">
            <w:pPr>
              <w:ind w:left="-40" w:right="-177"/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5C4D32" w:rsidRPr="00712B0D" w:rsidRDefault="00543C97" w:rsidP="00C419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Брой </w:t>
            </w:r>
            <w:r w:rsidR="00645295">
              <w:rPr>
                <w:bCs/>
                <w:sz w:val="22"/>
                <w:szCs w:val="22"/>
              </w:rPr>
              <w:t xml:space="preserve">регистрирани и </w:t>
            </w:r>
            <w:r>
              <w:rPr>
                <w:bCs/>
                <w:sz w:val="22"/>
                <w:szCs w:val="22"/>
              </w:rPr>
              <w:t>пре</w:t>
            </w:r>
            <w:r w:rsidR="005C4D32" w:rsidRPr="00712B0D">
              <w:rPr>
                <w:bCs/>
                <w:sz w:val="22"/>
                <w:szCs w:val="22"/>
              </w:rPr>
              <w:t>регистрирани земеделски стопани</w:t>
            </w:r>
            <w:r w:rsidR="00645295">
              <w:rPr>
                <w:bCs/>
                <w:sz w:val="22"/>
                <w:szCs w:val="22"/>
              </w:rPr>
              <w:t xml:space="preserve"> през 2022</w:t>
            </w:r>
            <w:r w:rsidR="00C2130D" w:rsidRPr="00712B0D">
              <w:rPr>
                <w:bCs/>
                <w:sz w:val="22"/>
                <w:szCs w:val="22"/>
              </w:rPr>
              <w:t xml:space="preserve"> г.</w:t>
            </w: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2005C2" w:rsidRPr="0044472E" w:rsidRDefault="002005C2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44472E" w:rsidRDefault="002005C2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44472E" w:rsidRDefault="002005C2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5C4D32" w:rsidRPr="0044472E" w:rsidRDefault="0044472E" w:rsidP="0044472E">
            <w:pPr>
              <w:jc w:val="center"/>
              <w:rPr>
                <w:b/>
                <w:i/>
                <w:sz w:val="22"/>
                <w:szCs w:val="22"/>
              </w:rPr>
            </w:pPr>
            <w:r w:rsidRPr="0044472E">
              <w:rPr>
                <w:b/>
                <w:i/>
                <w:sz w:val="22"/>
                <w:szCs w:val="22"/>
              </w:rPr>
              <w:t>1</w:t>
            </w:r>
          </w:p>
        </w:tc>
      </w:tr>
    </w:tbl>
    <w:p w:rsidR="00F1648E" w:rsidRPr="00712B0D" w:rsidRDefault="00F1648E">
      <w:pPr>
        <w:rPr>
          <w:sz w:val="22"/>
          <w:szCs w:val="22"/>
        </w:rPr>
      </w:pPr>
      <w:r w:rsidRPr="00712B0D">
        <w:rPr>
          <w:sz w:val="22"/>
          <w:szCs w:val="22"/>
        </w:rPr>
        <w:br w:type="page"/>
      </w:r>
    </w:p>
    <w:tbl>
      <w:tblPr>
        <w:tblStyle w:val="TableGrid"/>
        <w:tblW w:w="153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0"/>
        <w:gridCol w:w="31"/>
        <w:gridCol w:w="1527"/>
        <w:gridCol w:w="1672"/>
        <w:gridCol w:w="2019"/>
        <w:gridCol w:w="1275"/>
        <w:gridCol w:w="1986"/>
        <w:gridCol w:w="1963"/>
        <w:gridCol w:w="22"/>
        <w:gridCol w:w="1958"/>
        <w:gridCol w:w="27"/>
        <w:gridCol w:w="1134"/>
      </w:tblGrid>
      <w:tr w:rsidR="00A929FA" w:rsidRPr="00712B0D" w:rsidTr="0044472E">
        <w:tc>
          <w:tcPr>
            <w:tcW w:w="1701" w:type="dxa"/>
          </w:tcPr>
          <w:p w:rsidR="005C4D32" w:rsidRPr="00712B0D" w:rsidRDefault="00104CF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br w:type="page"/>
            </w:r>
          </w:p>
          <w:p w:rsidR="00104CFF" w:rsidRPr="00712B0D" w:rsidRDefault="00104CF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5C4D32" w:rsidRPr="00712B0D" w:rsidRDefault="005C4D32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5C4D32" w:rsidRPr="00712B0D" w:rsidRDefault="005C4D32" w:rsidP="000B32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1.5.Дейности по  поддържането на данните в Системата за идентификация на земеделските парцели /СИЗП/ в актуално състояние чрез проверки на място.</w:t>
            </w: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5C4D32" w:rsidRPr="00712B0D" w:rsidRDefault="00985FB7" w:rsidP="00C41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Срок, определен със заповед на министъра на земеделието</w:t>
            </w:r>
            <w:r w:rsidR="005C4D32" w:rsidRPr="00712B0D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</w:tcPr>
          <w:p w:rsidR="005245A2" w:rsidRPr="00712B0D" w:rsidRDefault="00985FB7" w:rsidP="00C419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Проверка на</w:t>
            </w:r>
            <w:r w:rsidR="005245A2" w:rsidRPr="00712B0D">
              <w:rPr>
                <w:bCs/>
                <w:sz w:val="22"/>
                <w:szCs w:val="22"/>
              </w:rPr>
              <w:t xml:space="preserve"> заявените за подпомагане площи с реалното състояние на площите на терен.</w:t>
            </w: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5245A2" w:rsidRPr="00712B0D" w:rsidRDefault="005C4D3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През 20</w:t>
            </w:r>
            <w:r w:rsidR="00543C97">
              <w:rPr>
                <w:bCs/>
                <w:sz w:val="22"/>
                <w:szCs w:val="22"/>
              </w:rPr>
              <w:t>2</w:t>
            </w:r>
            <w:r w:rsidR="00917DE7">
              <w:rPr>
                <w:bCs/>
                <w:sz w:val="22"/>
                <w:szCs w:val="22"/>
              </w:rPr>
              <w:t>2</w:t>
            </w:r>
            <w:r w:rsidRPr="00712B0D">
              <w:rPr>
                <w:bCs/>
                <w:sz w:val="22"/>
                <w:szCs w:val="22"/>
              </w:rPr>
              <w:t xml:space="preserve"> г. </w:t>
            </w:r>
            <w:r w:rsidR="005245A2" w:rsidRPr="00712B0D">
              <w:rPr>
                <w:bCs/>
                <w:sz w:val="22"/>
                <w:szCs w:val="22"/>
              </w:rPr>
              <w:t>са извършвани</w:t>
            </w:r>
            <w:r w:rsidR="00CE1FFF">
              <w:rPr>
                <w:bCs/>
                <w:sz w:val="22"/>
                <w:szCs w:val="22"/>
              </w:rPr>
              <w:t xml:space="preserve"> </w:t>
            </w:r>
            <w:r w:rsidR="00CE1FFF" w:rsidRPr="00712B0D">
              <w:rPr>
                <w:bCs/>
                <w:sz w:val="22"/>
                <w:szCs w:val="22"/>
              </w:rPr>
              <w:t>проверки</w:t>
            </w:r>
            <w:r w:rsidR="00CE1FFF">
              <w:rPr>
                <w:bCs/>
                <w:sz w:val="22"/>
                <w:szCs w:val="22"/>
              </w:rPr>
              <w:t xml:space="preserve"> на</w:t>
            </w:r>
            <w:r w:rsidR="005245A2" w:rsidRPr="00712B0D">
              <w:rPr>
                <w:bCs/>
                <w:sz w:val="22"/>
                <w:szCs w:val="22"/>
              </w:rPr>
              <w:t xml:space="preserve"> </w:t>
            </w:r>
            <w:r w:rsidR="00CE1FFF">
              <w:rPr>
                <w:bCs/>
                <w:sz w:val="22"/>
                <w:szCs w:val="22"/>
              </w:rPr>
              <w:t>41 ФБ</w:t>
            </w:r>
            <w:r w:rsidR="005245A2" w:rsidRPr="00712B0D">
              <w:rPr>
                <w:bCs/>
                <w:sz w:val="22"/>
                <w:szCs w:val="22"/>
              </w:rPr>
              <w:t>.</w:t>
            </w:r>
          </w:p>
          <w:p w:rsidR="00F54336" w:rsidRPr="00712B0D" w:rsidRDefault="002A06EC" w:rsidP="00814130">
            <w:pPr>
              <w:pStyle w:val="ListParagraph"/>
              <w:tabs>
                <w:tab w:val="left" w:pos="179"/>
              </w:tabs>
              <w:ind w:left="3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Приети </w:t>
            </w:r>
            <w:r w:rsidR="00814130">
              <w:rPr>
                <w:bCs/>
                <w:sz w:val="22"/>
                <w:szCs w:val="22"/>
              </w:rPr>
              <w:t xml:space="preserve">са </w:t>
            </w:r>
            <w:r w:rsidRPr="00CE1FFF">
              <w:rPr>
                <w:bCs/>
                <w:sz w:val="22"/>
                <w:szCs w:val="22"/>
              </w:rPr>
              <w:t>67</w:t>
            </w:r>
            <w:r w:rsidR="00F54336" w:rsidRPr="00712B0D">
              <w:rPr>
                <w:bCs/>
                <w:sz w:val="22"/>
                <w:szCs w:val="22"/>
              </w:rPr>
              <w:t xml:space="preserve"> </w:t>
            </w:r>
            <w:r w:rsidR="00814130">
              <w:rPr>
                <w:bCs/>
                <w:sz w:val="22"/>
                <w:szCs w:val="22"/>
              </w:rPr>
              <w:t>бр. възражения срещу</w:t>
            </w:r>
            <w:r w:rsidR="00F54336" w:rsidRPr="00712B0D">
              <w:rPr>
                <w:bCs/>
                <w:sz w:val="22"/>
                <w:szCs w:val="22"/>
              </w:rPr>
              <w:t xml:space="preserve"> обхва</w:t>
            </w:r>
            <w:r w:rsidR="00814130">
              <w:rPr>
                <w:bCs/>
                <w:sz w:val="22"/>
                <w:szCs w:val="22"/>
              </w:rPr>
              <w:t>та на слой „</w:t>
            </w:r>
            <w:r>
              <w:rPr>
                <w:bCs/>
                <w:sz w:val="22"/>
                <w:szCs w:val="22"/>
              </w:rPr>
              <w:t>Д</w:t>
            </w:r>
            <w:r w:rsidR="00814130">
              <w:rPr>
                <w:bCs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>П“</w:t>
            </w:r>
            <w:r w:rsidR="00814130">
              <w:rPr>
                <w:bCs/>
                <w:sz w:val="22"/>
                <w:szCs w:val="22"/>
              </w:rPr>
              <w:t>, които са обработени в срок.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5C4D32" w:rsidRPr="00712B0D" w:rsidRDefault="00985FB7" w:rsidP="00C419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Брой проверени ФБ в срок</w:t>
            </w:r>
            <w:r w:rsidR="005C4D32" w:rsidRPr="00712B0D">
              <w:rPr>
                <w:bCs/>
                <w:sz w:val="22"/>
                <w:szCs w:val="22"/>
              </w:rPr>
              <w:t>.</w:t>
            </w: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</w:p>
          <w:p w:rsidR="00985FB7" w:rsidRDefault="00985FB7" w:rsidP="00C4192C">
            <w:pPr>
              <w:rPr>
                <w:bCs/>
                <w:sz w:val="22"/>
                <w:szCs w:val="22"/>
              </w:rPr>
            </w:pP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приети и въведени възражения </w:t>
            </w:r>
            <w:r w:rsidR="00814130">
              <w:rPr>
                <w:bCs/>
                <w:sz w:val="22"/>
                <w:szCs w:val="22"/>
              </w:rPr>
              <w:t xml:space="preserve">срещу слой </w:t>
            </w:r>
            <w:r w:rsidR="00985FB7">
              <w:rPr>
                <w:bCs/>
                <w:sz w:val="22"/>
                <w:szCs w:val="22"/>
              </w:rPr>
              <w:t xml:space="preserve"> допустими за подпомагане площи </w:t>
            </w:r>
            <w:r w:rsidR="00814130">
              <w:rPr>
                <w:bCs/>
                <w:sz w:val="22"/>
                <w:szCs w:val="22"/>
              </w:rPr>
              <w:t>„</w:t>
            </w:r>
            <w:r w:rsidRPr="00712B0D">
              <w:rPr>
                <w:bCs/>
                <w:sz w:val="22"/>
                <w:szCs w:val="22"/>
              </w:rPr>
              <w:t>Д</w:t>
            </w:r>
            <w:r w:rsidR="00814130">
              <w:rPr>
                <w:bCs/>
                <w:sz w:val="22"/>
                <w:szCs w:val="22"/>
              </w:rPr>
              <w:t>ПП“</w:t>
            </w:r>
            <w:r w:rsidRPr="00712B0D">
              <w:rPr>
                <w:bCs/>
                <w:sz w:val="22"/>
                <w:szCs w:val="22"/>
              </w:rPr>
              <w:t>.</w:t>
            </w: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05C2" w:rsidRPr="00712B0D" w:rsidRDefault="002005C2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5C4D32" w:rsidRPr="0044472E" w:rsidRDefault="0044472E" w:rsidP="0044472E">
            <w:pPr>
              <w:jc w:val="center"/>
              <w:rPr>
                <w:b/>
                <w:sz w:val="22"/>
                <w:szCs w:val="22"/>
              </w:rPr>
            </w:pPr>
            <w:r w:rsidRPr="0044472E">
              <w:rPr>
                <w:b/>
                <w:sz w:val="22"/>
                <w:szCs w:val="22"/>
              </w:rPr>
              <w:t>1</w:t>
            </w:r>
          </w:p>
        </w:tc>
      </w:tr>
      <w:tr w:rsidR="00985FB7" w:rsidRPr="00712B0D" w:rsidTr="0044472E">
        <w:trPr>
          <w:trHeight w:val="4130"/>
        </w:trPr>
        <w:tc>
          <w:tcPr>
            <w:tcW w:w="1701" w:type="dxa"/>
          </w:tcPr>
          <w:p w:rsidR="00985FB7" w:rsidRPr="00712B0D" w:rsidRDefault="00985FB7" w:rsidP="001D029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12B0D">
              <w:rPr>
                <w:b/>
                <w:bCs/>
                <w:sz w:val="22"/>
                <w:szCs w:val="22"/>
              </w:rPr>
              <w:t>2.Ефективно и отговорно изпълнение  на задълженията като орган на поземлена собственост, произтичащи от нормативната  уредба</w:t>
            </w:r>
            <w:r w:rsidRPr="00712B0D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985FB7" w:rsidRPr="00712B0D" w:rsidRDefault="00985FB7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985FB7" w:rsidRPr="00712B0D" w:rsidRDefault="00985FB7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985FB7" w:rsidRPr="00712B0D" w:rsidRDefault="00985FB7" w:rsidP="001D0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Национална програма за развитие</w:t>
            </w:r>
            <w:r w:rsidRPr="00712B0D">
              <w:rPr>
                <w:sz w:val="22"/>
                <w:szCs w:val="22"/>
              </w:rPr>
              <w:t xml:space="preserve"> България 2030</w:t>
            </w: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  </w:t>
            </w: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985FB7" w:rsidRPr="00712B0D" w:rsidRDefault="00985FB7" w:rsidP="001D0297">
            <w:pPr>
              <w:ind w:left="1" w:right="-21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  <w:r w:rsidRPr="00712B0D">
              <w:rPr>
                <w:bCs/>
                <w:sz w:val="22"/>
                <w:szCs w:val="22"/>
              </w:rPr>
              <w:t>арантиране на собствеността на собствениците и наследниците на земеделски земи чрез предоставяне на качествени административни услуги.</w:t>
            </w:r>
          </w:p>
          <w:p w:rsidR="00985FB7" w:rsidRPr="00712B0D" w:rsidRDefault="00985FB7" w:rsidP="001D0297">
            <w:pPr>
              <w:ind w:left="-114"/>
              <w:rPr>
                <w:bCs/>
                <w:sz w:val="22"/>
                <w:szCs w:val="22"/>
              </w:rPr>
            </w:pPr>
          </w:p>
          <w:p w:rsidR="00985FB7" w:rsidRPr="00712B0D" w:rsidRDefault="00985FB7" w:rsidP="001D0297">
            <w:pPr>
              <w:ind w:left="-114"/>
              <w:rPr>
                <w:bCs/>
                <w:sz w:val="22"/>
                <w:szCs w:val="22"/>
              </w:rPr>
            </w:pPr>
          </w:p>
          <w:p w:rsidR="00985FB7" w:rsidRPr="00712B0D" w:rsidRDefault="00985FB7" w:rsidP="001D0297">
            <w:pPr>
              <w:ind w:left="-114"/>
              <w:rPr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985FB7" w:rsidRPr="00712B0D" w:rsidRDefault="00985FB7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2.1. Извършване на дейности по предоставяне на услуги и съ</w:t>
            </w:r>
            <w:r>
              <w:rPr>
                <w:bCs/>
                <w:sz w:val="22"/>
                <w:szCs w:val="22"/>
              </w:rPr>
              <w:t>биране на такси, съгласно „Т</w:t>
            </w:r>
            <w:r w:rsidRPr="00712B0D">
              <w:rPr>
                <w:bCs/>
                <w:sz w:val="22"/>
                <w:szCs w:val="22"/>
              </w:rPr>
              <w:t>арифата за такси</w:t>
            </w:r>
            <w:r>
              <w:rPr>
                <w:bCs/>
                <w:sz w:val="22"/>
                <w:szCs w:val="22"/>
              </w:rPr>
              <w:t>те, събирани</w:t>
            </w:r>
            <w:r w:rsidRPr="00712B0D">
              <w:rPr>
                <w:bCs/>
                <w:sz w:val="22"/>
                <w:szCs w:val="22"/>
              </w:rPr>
              <w:t xml:space="preserve"> от органите по поземлена собственост</w:t>
            </w:r>
            <w:r>
              <w:rPr>
                <w:bCs/>
                <w:sz w:val="22"/>
                <w:szCs w:val="22"/>
              </w:rPr>
              <w:t>“</w:t>
            </w:r>
            <w:r w:rsidRPr="00712B0D">
              <w:rPr>
                <w:bCs/>
                <w:sz w:val="22"/>
                <w:szCs w:val="22"/>
              </w:rPr>
              <w:t xml:space="preserve">. </w:t>
            </w:r>
          </w:p>
          <w:p w:rsidR="00985FB7" w:rsidRPr="00712B0D" w:rsidRDefault="00985FB7" w:rsidP="001D0297">
            <w:pPr>
              <w:ind w:left="-114"/>
              <w:rPr>
                <w:bCs/>
                <w:sz w:val="22"/>
                <w:szCs w:val="22"/>
              </w:rPr>
            </w:pPr>
          </w:p>
          <w:p w:rsidR="00985FB7" w:rsidRPr="00712B0D" w:rsidRDefault="00985FB7" w:rsidP="00BE14A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Предоставяне на качествени услуги.</w:t>
            </w:r>
          </w:p>
          <w:p w:rsidR="00985FB7" w:rsidRPr="00712B0D" w:rsidRDefault="00985FB7" w:rsidP="001D0297">
            <w:pPr>
              <w:ind w:left="-114"/>
              <w:rPr>
                <w:bCs/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5FB7" w:rsidRPr="00712B0D" w:rsidRDefault="00985FB7" w:rsidP="00BE3D6C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–Декември</w:t>
            </w:r>
          </w:p>
          <w:p w:rsidR="00985FB7" w:rsidRPr="00712B0D" w:rsidRDefault="00985FB7" w:rsidP="00BE3D6C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985FB7" w:rsidRPr="00712B0D" w:rsidRDefault="00985FB7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Актуална база данни.</w:t>
            </w:r>
          </w:p>
          <w:p w:rsidR="00985FB7" w:rsidRPr="00712B0D" w:rsidRDefault="00985FB7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985FB7" w:rsidRPr="00712B0D" w:rsidRDefault="00985FB7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Повишено качество на  предоставяните услуги. </w:t>
            </w: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985FB7" w:rsidRPr="00712B0D" w:rsidRDefault="00985FB7" w:rsidP="001D0297">
            <w:pPr>
              <w:rPr>
                <w:bCs/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През 202</w:t>
            </w:r>
            <w:r w:rsidR="00917DE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г. са </w:t>
            </w:r>
            <w:r w:rsidRPr="00D044A7">
              <w:rPr>
                <w:bCs/>
                <w:sz w:val="22"/>
                <w:szCs w:val="22"/>
              </w:rPr>
              <w:t xml:space="preserve">предоставени </w:t>
            </w:r>
            <w:r w:rsidR="00D044A7" w:rsidRPr="00D044A7">
              <w:rPr>
                <w:bCs/>
                <w:sz w:val="22"/>
                <w:szCs w:val="22"/>
              </w:rPr>
              <w:t>4 442</w:t>
            </w:r>
            <w:r w:rsidRPr="00D044A7">
              <w:rPr>
                <w:bCs/>
                <w:sz w:val="22"/>
                <w:szCs w:val="22"/>
              </w:rPr>
              <w:t xml:space="preserve"> бр.</w:t>
            </w:r>
            <w:r w:rsidRPr="00712B0D">
              <w:rPr>
                <w:bCs/>
                <w:sz w:val="22"/>
                <w:szCs w:val="22"/>
              </w:rPr>
              <w:t xml:space="preserve"> административни услуги от ОСЗ. Заплатени такси за тях </w:t>
            </w:r>
            <w:r w:rsidR="00D044A7">
              <w:rPr>
                <w:bCs/>
                <w:sz w:val="22"/>
                <w:szCs w:val="22"/>
              </w:rPr>
              <w:t>23 917</w:t>
            </w:r>
            <w:r w:rsidRPr="00712B0D">
              <w:rPr>
                <w:bCs/>
                <w:sz w:val="22"/>
                <w:szCs w:val="22"/>
              </w:rPr>
              <w:t xml:space="preserve"> лв.</w:t>
            </w:r>
          </w:p>
          <w:p w:rsidR="00985FB7" w:rsidRPr="00712B0D" w:rsidRDefault="00985FB7" w:rsidP="001D0297">
            <w:pPr>
              <w:rPr>
                <w:bCs/>
                <w:sz w:val="22"/>
                <w:szCs w:val="22"/>
              </w:rPr>
            </w:pPr>
          </w:p>
          <w:p w:rsidR="00985FB7" w:rsidRPr="00712B0D" w:rsidRDefault="00985FB7" w:rsidP="004C7DA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985FB7" w:rsidRPr="00712B0D" w:rsidRDefault="00985FB7" w:rsidP="001D0297">
            <w:pPr>
              <w:rPr>
                <w:bCs/>
                <w:sz w:val="22"/>
                <w:szCs w:val="22"/>
              </w:rPr>
            </w:pPr>
          </w:p>
          <w:p w:rsidR="00985FB7" w:rsidRPr="00712B0D" w:rsidRDefault="004C7DA4" w:rsidP="00BE14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Брой на</w:t>
            </w:r>
            <w:r w:rsidR="00985FB7" w:rsidRPr="00712B0D">
              <w:rPr>
                <w:bCs/>
                <w:sz w:val="22"/>
                <w:szCs w:val="22"/>
              </w:rPr>
              <w:t xml:space="preserve"> предоставени</w:t>
            </w:r>
            <w:r>
              <w:rPr>
                <w:bCs/>
                <w:sz w:val="22"/>
                <w:szCs w:val="22"/>
              </w:rPr>
              <w:t>те</w:t>
            </w:r>
            <w:r w:rsidR="00985FB7" w:rsidRPr="00712B0D">
              <w:rPr>
                <w:bCs/>
                <w:sz w:val="22"/>
                <w:szCs w:val="22"/>
              </w:rPr>
              <w:t xml:space="preserve"> услуги </w:t>
            </w:r>
          </w:p>
          <w:p w:rsidR="00985FB7" w:rsidRPr="00712B0D" w:rsidRDefault="00985FB7" w:rsidP="001D0297">
            <w:pPr>
              <w:rPr>
                <w:bCs/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bCs/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bCs/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5FB7" w:rsidRDefault="00985FB7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985FB7" w:rsidRDefault="00985FB7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985FB7" w:rsidRDefault="00985FB7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985FB7" w:rsidRDefault="00985FB7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985FB7" w:rsidRDefault="0044472E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985FB7" w:rsidRDefault="00985FB7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985FB7" w:rsidRDefault="00985FB7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985FB7" w:rsidRDefault="00985FB7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985FB7" w:rsidRDefault="00985FB7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985FB7" w:rsidRPr="00712B0D" w:rsidRDefault="00985FB7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985FB7" w:rsidRPr="00712B0D" w:rsidRDefault="00985FB7" w:rsidP="0044472E">
            <w:pPr>
              <w:jc w:val="center"/>
              <w:rPr>
                <w:sz w:val="22"/>
                <w:szCs w:val="22"/>
              </w:rPr>
            </w:pPr>
          </w:p>
        </w:tc>
      </w:tr>
      <w:tr w:rsidR="00BD3833" w:rsidRPr="00712B0D" w:rsidTr="00132351">
        <w:trPr>
          <w:trHeight w:val="551"/>
        </w:trPr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:rsidR="00BD3833" w:rsidRPr="00712B0D" w:rsidRDefault="00EE1470" w:rsidP="000B3222">
            <w:pPr>
              <w:jc w:val="both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br w:type="page"/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BD3833" w:rsidRPr="00712B0D" w:rsidRDefault="00BD3833" w:rsidP="000B3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BD3833" w:rsidRPr="00712B0D" w:rsidRDefault="00BD3833" w:rsidP="000B3222">
            <w:pPr>
              <w:ind w:left="-11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:rsidR="00BD3833" w:rsidRPr="00712B0D" w:rsidRDefault="004C7DA4" w:rsidP="00FA5368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2.2</w:t>
            </w:r>
            <w:r w:rsidR="00BD3833" w:rsidRPr="00712B0D">
              <w:rPr>
                <w:bCs/>
                <w:sz w:val="22"/>
                <w:szCs w:val="22"/>
              </w:rPr>
              <w:t xml:space="preserve">. Дейности съгласно Наредба № 3 от 16. 10. 2000 г.  за условията и реда за проучване, проектиране, утвърждаване и експлоатация на санитарно -охранителните зони около водоизточниците и съоръженията за питейно-битово водоснабдяване и около </w:t>
            </w:r>
            <w:r w:rsidR="00BD3833" w:rsidRPr="00712B0D">
              <w:rPr>
                <w:bCs/>
                <w:sz w:val="22"/>
                <w:szCs w:val="22"/>
              </w:rPr>
              <w:lastRenderedPageBreak/>
              <w:t>водоизточниците на минерални води, използвани за лечебни, профилактични, питейни и хигиенни нужди.</w:t>
            </w:r>
          </w:p>
        </w:tc>
        <w:tc>
          <w:tcPr>
            <w:tcW w:w="1275" w:type="dxa"/>
          </w:tcPr>
          <w:p w:rsidR="00BD3833" w:rsidRPr="00712B0D" w:rsidRDefault="00BD3833" w:rsidP="00FA5368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Януари –декември</w:t>
            </w:r>
          </w:p>
        </w:tc>
        <w:tc>
          <w:tcPr>
            <w:tcW w:w="1986" w:type="dxa"/>
          </w:tcPr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Издадени в срок становища по реда на чл. 39 от Наредба № 3 от 16. 10. 2000 г..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</w:tc>
        <w:tc>
          <w:tcPr>
            <w:tcW w:w="1963" w:type="dxa"/>
          </w:tcPr>
          <w:p w:rsidR="00BD3833" w:rsidRPr="00712B0D" w:rsidRDefault="005911B9" w:rsidP="00FA53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През 202</w:t>
            </w:r>
            <w:r w:rsidR="00917DE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г. </w:t>
            </w:r>
            <w:r w:rsidR="00BD3833" w:rsidRPr="00712B0D">
              <w:rPr>
                <w:bCs/>
                <w:sz w:val="22"/>
                <w:szCs w:val="22"/>
              </w:rPr>
              <w:t>са изда</w:t>
            </w:r>
            <w:r>
              <w:rPr>
                <w:bCs/>
                <w:sz w:val="22"/>
                <w:szCs w:val="22"/>
              </w:rPr>
              <w:t xml:space="preserve">дени </w:t>
            </w:r>
            <w:r w:rsidR="00872EA1">
              <w:rPr>
                <w:bCs/>
                <w:sz w:val="22"/>
                <w:szCs w:val="22"/>
              </w:rPr>
              <w:t>10</w:t>
            </w:r>
            <w:r w:rsidR="00BD3833" w:rsidRPr="00712B0D">
              <w:rPr>
                <w:bCs/>
                <w:sz w:val="22"/>
                <w:szCs w:val="22"/>
              </w:rPr>
              <w:t xml:space="preserve"> становища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по р</w:t>
            </w:r>
            <w:r w:rsidR="005911B9">
              <w:rPr>
                <w:bCs/>
                <w:sz w:val="22"/>
                <w:szCs w:val="22"/>
              </w:rPr>
              <w:t>еда на чл. 39 от Наредба № 3/</w:t>
            </w:r>
            <w:r w:rsidRPr="00712B0D">
              <w:rPr>
                <w:bCs/>
                <w:sz w:val="22"/>
                <w:szCs w:val="22"/>
              </w:rPr>
              <w:t>16. 10. 2000 г.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5911B9" w:rsidP="00FA53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BD3833" w:rsidRPr="00712B0D">
              <w:rPr>
                <w:bCs/>
                <w:sz w:val="22"/>
                <w:szCs w:val="22"/>
              </w:rPr>
              <w:t>рове</w:t>
            </w:r>
            <w:r>
              <w:rPr>
                <w:bCs/>
                <w:sz w:val="22"/>
                <w:szCs w:val="22"/>
              </w:rPr>
              <w:t xml:space="preserve">дени са </w:t>
            </w:r>
            <w:r w:rsidR="00872EA1">
              <w:rPr>
                <w:bCs/>
                <w:sz w:val="22"/>
                <w:szCs w:val="22"/>
              </w:rPr>
              <w:t xml:space="preserve">1 </w:t>
            </w:r>
            <w:r w:rsidR="00BD3833" w:rsidRPr="00712B0D">
              <w:rPr>
                <w:bCs/>
                <w:sz w:val="22"/>
                <w:szCs w:val="22"/>
              </w:rPr>
              <w:t>заседания на комисия чл. 43 от Нар</w:t>
            </w:r>
            <w:r>
              <w:rPr>
                <w:bCs/>
                <w:sz w:val="22"/>
                <w:szCs w:val="22"/>
              </w:rPr>
              <w:t>едбата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издадени становища</w:t>
            </w:r>
          </w:p>
          <w:p w:rsidR="00BD3833" w:rsidRPr="00712B0D" w:rsidRDefault="00BD3833" w:rsidP="004C7DA4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по реда на чл. 39 от</w:t>
            </w:r>
            <w:r w:rsidR="004C7DA4">
              <w:rPr>
                <w:bCs/>
                <w:sz w:val="22"/>
                <w:szCs w:val="22"/>
              </w:rPr>
              <w:t xml:space="preserve"> Наредба № 3 от 16. 10. 2000 г.</w:t>
            </w:r>
          </w:p>
        </w:tc>
        <w:tc>
          <w:tcPr>
            <w:tcW w:w="1161" w:type="dxa"/>
            <w:gridSpan w:val="2"/>
            <w:vAlign w:val="center"/>
          </w:tcPr>
          <w:p w:rsidR="00BD3833" w:rsidRPr="00712B0D" w:rsidRDefault="0044472E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BD3833" w:rsidRPr="00712B0D" w:rsidRDefault="00BD3833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</w:tc>
      </w:tr>
      <w:tr w:rsidR="007501F4" w:rsidRPr="00712B0D" w:rsidTr="00132351">
        <w:tc>
          <w:tcPr>
            <w:tcW w:w="1733" w:type="dxa"/>
            <w:gridSpan w:val="2"/>
            <w:vMerge w:val="restart"/>
          </w:tcPr>
          <w:p w:rsidR="007501F4" w:rsidRPr="00712B0D" w:rsidRDefault="007501F4" w:rsidP="00DD7567">
            <w:pPr>
              <w:rPr>
                <w:b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br w:type="page"/>
            </w:r>
            <w:r w:rsidR="004C7DA4">
              <w:rPr>
                <w:b/>
                <w:bCs/>
                <w:sz w:val="22"/>
                <w:szCs w:val="22"/>
              </w:rPr>
              <w:t>3.</w:t>
            </w:r>
            <w:r w:rsidRPr="00712B0D">
              <w:rPr>
                <w:b/>
                <w:bCs/>
                <w:sz w:val="22"/>
                <w:szCs w:val="22"/>
              </w:rPr>
              <w:t>Оптимизиране на поземлените отношения за гарантиране ефективността на земеползването и увеличаване на доходите от земеделска дейност.</w:t>
            </w:r>
          </w:p>
        </w:tc>
        <w:tc>
          <w:tcPr>
            <w:tcW w:w="1528" w:type="dxa"/>
            <w:vMerge w:val="restart"/>
          </w:tcPr>
          <w:p w:rsidR="007501F4" w:rsidRPr="00712B0D" w:rsidRDefault="00BD3833" w:rsidP="00DD756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Национална програма за развитие: България 2030</w:t>
            </w:r>
          </w:p>
          <w:p w:rsidR="007501F4" w:rsidRPr="00712B0D" w:rsidRDefault="007501F4" w:rsidP="00DD7567">
            <w:pPr>
              <w:rPr>
                <w:sz w:val="22"/>
                <w:szCs w:val="22"/>
              </w:rPr>
            </w:pPr>
          </w:p>
          <w:p w:rsidR="007501F4" w:rsidRPr="00046519" w:rsidRDefault="004C7DA4" w:rsidP="00DD75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Аграрен доклад 2021</w:t>
            </w:r>
          </w:p>
        </w:tc>
        <w:tc>
          <w:tcPr>
            <w:tcW w:w="1672" w:type="dxa"/>
          </w:tcPr>
          <w:p w:rsidR="007501F4" w:rsidRPr="00712B0D" w:rsidRDefault="007501F4" w:rsidP="00046519">
            <w:pPr>
              <w:ind w:left="-114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Ефективно управление на Държавния поземле</w:t>
            </w:r>
            <w:r w:rsidR="00132351">
              <w:rPr>
                <w:bCs/>
                <w:sz w:val="22"/>
                <w:szCs w:val="22"/>
              </w:rPr>
              <w:t>н</w:t>
            </w:r>
            <w:r w:rsidRPr="00712B0D">
              <w:rPr>
                <w:bCs/>
                <w:sz w:val="22"/>
                <w:szCs w:val="22"/>
              </w:rPr>
              <w:t xml:space="preserve"> фонд.</w:t>
            </w:r>
          </w:p>
        </w:tc>
        <w:tc>
          <w:tcPr>
            <w:tcW w:w="2016" w:type="dxa"/>
          </w:tcPr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3.1.Провеждане на тръжни процедури и сключване на договори за отдаване под наем и аренда на земи от ДПФ.</w:t>
            </w:r>
          </w:p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501F4" w:rsidRPr="00712B0D" w:rsidRDefault="007501F4" w:rsidP="00FA5368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–Декември</w:t>
            </w: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Ефективно управление   и равен достъп до процедурите по предоставяне  за ползване на земите от ДПФ за стимулиране на земеделските дейности.</w:t>
            </w:r>
          </w:p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:rsidR="007501F4" w:rsidRPr="00712B0D" w:rsidRDefault="004C1B14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</w:t>
            </w:r>
            <w:r w:rsidR="00275DDF" w:rsidRPr="00712B0D">
              <w:rPr>
                <w:bCs/>
                <w:sz w:val="22"/>
                <w:szCs w:val="22"/>
              </w:rPr>
              <w:t xml:space="preserve">роведена </w:t>
            </w:r>
            <w:r w:rsidR="007501F4" w:rsidRPr="00712B0D">
              <w:rPr>
                <w:bCs/>
                <w:sz w:val="22"/>
                <w:szCs w:val="22"/>
              </w:rPr>
              <w:t>тръжна сесия за отдаване под аренда на земи от ДПФ за отглеждане на едногодишни п</w:t>
            </w:r>
            <w:r w:rsidR="00C31F3B">
              <w:rPr>
                <w:bCs/>
                <w:sz w:val="22"/>
                <w:szCs w:val="22"/>
              </w:rPr>
              <w:t>олски култури за стопанската 202</w:t>
            </w:r>
            <w:r w:rsidR="00BD214C">
              <w:rPr>
                <w:bCs/>
                <w:sz w:val="22"/>
                <w:szCs w:val="22"/>
                <w:lang w:val="en-US"/>
              </w:rPr>
              <w:t>2</w:t>
            </w:r>
            <w:r w:rsidR="00C31F3B">
              <w:rPr>
                <w:bCs/>
                <w:sz w:val="22"/>
                <w:szCs w:val="22"/>
              </w:rPr>
              <w:t>-202</w:t>
            </w:r>
            <w:r w:rsidR="00BD214C">
              <w:rPr>
                <w:bCs/>
                <w:sz w:val="22"/>
                <w:szCs w:val="22"/>
                <w:lang w:val="en-US"/>
              </w:rPr>
              <w:t>3</w:t>
            </w:r>
            <w:r w:rsidR="007501F4" w:rsidRPr="00712B0D">
              <w:rPr>
                <w:bCs/>
                <w:sz w:val="22"/>
                <w:szCs w:val="22"/>
              </w:rPr>
              <w:t xml:space="preserve"> г. </w:t>
            </w:r>
            <w:r w:rsidR="00275DDF" w:rsidRPr="00712B0D">
              <w:rPr>
                <w:bCs/>
                <w:sz w:val="22"/>
                <w:szCs w:val="22"/>
              </w:rPr>
              <w:t>П</w:t>
            </w:r>
            <w:r w:rsidR="007501F4" w:rsidRPr="00712B0D">
              <w:rPr>
                <w:bCs/>
                <w:sz w:val="22"/>
                <w:szCs w:val="22"/>
              </w:rPr>
              <w:t xml:space="preserve">одадени </w:t>
            </w:r>
            <w:r w:rsidR="000A1FCB">
              <w:rPr>
                <w:bCs/>
                <w:sz w:val="22"/>
                <w:szCs w:val="22"/>
                <w:lang w:val="en-US"/>
              </w:rPr>
              <w:t>8</w:t>
            </w:r>
            <w:r w:rsidR="00275DDF" w:rsidRPr="00712B0D">
              <w:rPr>
                <w:bCs/>
                <w:sz w:val="22"/>
                <w:szCs w:val="22"/>
              </w:rPr>
              <w:t xml:space="preserve"> бр. </w:t>
            </w:r>
            <w:r w:rsidR="007501F4" w:rsidRPr="00712B0D">
              <w:rPr>
                <w:bCs/>
                <w:sz w:val="22"/>
                <w:szCs w:val="22"/>
              </w:rPr>
              <w:t xml:space="preserve">заявления за участие и </w:t>
            </w:r>
            <w:r w:rsidR="005911B9">
              <w:rPr>
                <w:bCs/>
                <w:sz w:val="22"/>
                <w:szCs w:val="22"/>
              </w:rPr>
              <w:t>са</w:t>
            </w:r>
            <w:r w:rsidR="007501F4" w:rsidRPr="00712B0D">
              <w:rPr>
                <w:bCs/>
                <w:sz w:val="22"/>
                <w:szCs w:val="22"/>
              </w:rPr>
              <w:t xml:space="preserve"> сключени </w:t>
            </w:r>
            <w:r w:rsidR="00C31F3B" w:rsidRPr="005B2803">
              <w:rPr>
                <w:bCs/>
                <w:sz w:val="22"/>
                <w:szCs w:val="22"/>
              </w:rPr>
              <w:t>5</w:t>
            </w:r>
            <w:r w:rsidR="00C31F3B">
              <w:rPr>
                <w:bCs/>
                <w:sz w:val="22"/>
                <w:szCs w:val="22"/>
              </w:rPr>
              <w:t xml:space="preserve"> бр. </w:t>
            </w:r>
            <w:r w:rsidR="007501F4" w:rsidRPr="00712B0D">
              <w:rPr>
                <w:bCs/>
                <w:sz w:val="22"/>
                <w:szCs w:val="22"/>
              </w:rPr>
              <w:t>договори.</w:t>
            </w:r>
          </w:p>
          <w:p w:rsidR="007501F4" w:rsidRPr="00712B0D" w:rsidRDefault="007501F4" w:rsidP="00FA5368">
            <w:pPr>
              <w:ind w:right="-114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046519" w:rsidRDefault="00046519" w:rsidP="00046519">
            <w:pPr>
              <w:ind w:right="-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Брой проведени тръжни процедури;</w:t>
            </w:r>
          </w:p>
          <w:p w:rsidR="00046519" w:rsidRDefault="00046519" w:rsidP="00046519">
            <w:pPr>
              <w:ind w:right="-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Брой договори за наем;</w:t>
            </w:r>
          </w:p>
          <w:p w:rsidR="00046519" w:rsidRPr="00C31F3B" w:rsidRDefault="00046519" w:rsidP="00046519">
            <w:pPr>
              <w:ind w:right="-84"/>
              <w:rPr>
                <w:bCs/>
                <w:sz w:val="22"/>
                <w:szCs w:val="22"/>
              </w:rPr>
            </w:pPr>
          </w:p>
          <w:p w:rsidR="007501F4" w:rsidRPr="00C31F3B" w:rsidRDefault="007501F4" w:rsidP="00FA5368">
            <w:pPr>
              <w:ind w:right="-84"/>
              <w:rPr>
                <w:bCs/>
                <w:sz w:val="22"/>
                <w:szCs w:val="22"/>
              </w:rPr>
            </w:pPr>
          </w:p>
          <w:p w:rsidR="007501F4" w:rsidRPr="00C31F3B" w:rsidRDefault="007501F4" w:rsidP="00FA5368">
            <w:pPr>
              <w:ind w:right="-84"/>
              <w:rPr>
                <w:bCs/>
                <w:sz w:val="22"/>
                <w:szCs w:val="22"/>
              </w:rPr>
            </w:pPr>
          </w:p>
          <w:p w:rsidR="00FA5368" w:rsidRPr="00C31F3B" w:rsidRDefault="00FA5368" w:rsidP="00FA5368">
            <w:pPr>
              <w:ind w:right="-84"/>
              <w:rPr>
                <w:bCs/>
                <w:sz w:val="22"/>
                <w:szCs w:val="22"/>
              </w:rPr>
            </w:pPr>
          </w:p>
          <w:p w:rsidR="00FA5368" w:rsidRPr="00C31F3B" w:rsidRDefault="00FA5368" w:rsidP="00FA5368">
            <w:pPr>
              <w:ind w:right="-84"/>
              <w:rPr>
                <w:bCs/>
                <w:sz w:val="22"/>
                <w:szCs w:val="22"/>
              </w:rPr>
            </w:pPr>
          </w:p>
          <w:p w:rsidR="007501F4" w:rsidRPr="00C31F3B" w:rsidRDefault="007501F4" w:rsidP="00046519">
            <w:pPr>
              <w:ind w:right="-8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7501F4" w:rsidRPr="0044472E" w:rsidRDefault="0044472E" w:rsidP="00046519">
            <w:pPr>
              <w:jc w:val="center"/>
              <w:rPr>
                <w:b/>
                <w:sz w:val="22"/>
                <w:szCs w:val="22"/>
              </w:rPr>
            </w:pPr>
            <w:r w:rsidRPr="0044472E">
              <w:rPr>
                <w:b/>
                <w:sz w:val="22"/>
                <w:szCs w:val="22"/>
              </w:rPr>
              <w:t>1</w:t>
            </w:r>
          </w:p>
        </w:tc>
      </w:tr>
      <w:tr w:rsidR="007501F4" w:rsidRPr="00712B0D" w:rsidTr="00132351">
        <w:trPr>
          <w:trHeight w:val="710"/>
        </w:trPr>
        <w:tc>
          <w:tcPr>
            <w:tcW w:w="1733" w:type="dxa"/>
            <w:gridSpan w:val="2"/>
            <w:vMerge/>
          </w:tcPr>
          <w:p w:rsidR="007501F4" w:rsidRPr="00712B0D" w:rsidRDefault="007501F4" w:rsidP="00DD756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:rsidR="007501F4" w:rsidRPr="00712B0D" w:rsidRDefault="007501F4" w:rsidP="00DD7567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665062" w:rsidRPr="00712B0D" w:rsidRDefault="00665062" w:rsidP="00665062">
            <w:pPr>
              <w:rPr>
                <w:bCs/>
                <w:sz w:val="22"/>
                <w:szCs w:val="22"/>
              </w:rPr>
            </w:pPr>
          </w:p>
          <w:p w:rsidR="007501F4" w:rsidRPr="00712B0D" w:rsidRDefault="007501F4" w:rsidP="00DD7567">
            <w:pPr>
              <w:ind w:left="-114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:rsidR="007501F4" w:rsidRPr="00712B0D" w:rsidRDefault="007501F4" w:rsidP="00275DDF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3.2. Извършване на проверки за състоянието и ползването на  земите от ДПФ на територията на област </w:t>
            </w:r>
            <w:r w:rsidR="00275DDF" w:rsidRPr="00712B0D">
              <w:rPr>
                <w:bCs/>
                <w:sz w:val="22"/>
                <w:szCs w:val="22"/>
              </w:rPr>
              <w:t>София-град</w:t>
            </w:r>
            <w:r w:rsidRPr="00712B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7501F4" w:rsidRPr="00712B0D" w:rsidRDefault="007501F4" w:rsidP="008C2B06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Май</w:t>
            </w:r>
          </w:p>
          <w:p w:rsidR="007501F4" w:rsidRPr="00712B0D" w:rsidRDefault="007501F4" w:rsidP="008C2B06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Ноември</w:t>
            </w:r>
          </w:p>
        </w:tc>
        <w:tc>
          <w:tcPr>
            <w:tcW w:w="1986" w:type="dxa"/>
          </w:tcPr>
          <w:p w:rsidR="00CD1DA3" w:rsidRPr="00712B0D" w:rsidRDefault="00CD1DA3" w:rsidP="008C2B06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Ефективно използване на земите от ДПФ за стимулиране на земеделските дейности.</w:t>
            </w:r>
          </w:p>
          <w:p w:rsidR="00CD1DA3" w:rsidRPr="00712B0D" w:rsidRDefault="00CD1DA3" w:rsidP="008C2B06">
            <w:pPr>
              <w:rPr>
                <w:bCs/>
                <w:sz w:val="22"/>
                <w:szCs w:val="22"/>
              </w:rPr>
            </w:pPr>
          </w:p>
          <w:p w:rsidR="007501F4" w:rsidRPr="00712B0D" w:rsidRDefault="007501F4" w:rsidP="008C2B06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Извърш</w:t>
            </w:r>
            <w:r w:rsidR="00CD1DA3" w:rsidRPr="00712B0D">
              <w:rPr>
                <w:bCs/>
                <w:sz w:val="22"/>
                <w:szCs w:val="22"/>
              </w:rPr>
              <w:t>ени</w:t>
            </w:r>
            <w:r w:rsidRPr="00712B0D">
              <w:rPr>
                <w:bCs/>
                <w:sz w:val="22"/>
                <w:szCs w:val="22"/>
              </w:rPr>
              <w:t xml:space="preserve">  проверки за констатиране на не/правомерното ползване на земи от  ДПФ.</w:t>
            </w:r>
          </w:p>
          <w:p w:rsidR="007501F4" w:rsidRPr="00712B0D" w:rsidRDefault="00CD1DA3" w:rsidP="008C2B06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Коректно изготвени констативни протоколи</w:t>
            </w:r>
          </w:p>
          <w:p w:rsidR="007501F4" w:rsidRPr="00712B0D" w:rsidRDefault="007501F4" w:rsidP="008F7F7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Предприе</w:t>
            </w:r>
            <w:r w:rsidR="00CD1DA3" w:rsidRPr="00712B0D">
              <w:rPr>
                <w:bCs/>
                <w:sz w:val="22"/>
                <w:szCs w:val="22"/>
              </w:rPr>
              <w:t>ти</w:t>
            </w:r>
            <w:r w:rsidRPr="00712B0D">
              <w:rPr>
                <w:bCs/>
                <w:sz w:val="22"/>
                <w:szCs w:val="22"/>
              </w:rPr>
              <w:t xml:space="preserve"> действия за събиране на дължимите суми </w:t>
            </w:r>
            <w:r w:rsidRPr="00712B0D">
              <w:rPr>
                <w:bCs/>
                <w:sz w:val="22"/>
                <w:szCs w:val="22"/>
              </w:rPr>
              <w:lastRenderedPageBreak/>
              <w:t>неправомерно ползване.</w:t>
            </w:r>
          </w:p>
        </w:tc>
        <w:tc>
          <w:tcPr>
            <w:tcW w:w="1963" w:type="dxa"/>
            <w:shd w:val="clear" w:color="auto" w:fill="auto"/>
          </w:tcPr>
          <w:p w:rsidR="007501F4" w:rsidRPr="00712B0D" w:rsidRDefault="00C31F3B" w:rsidP="008C2B0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През 202</w:t>
            </w:r>
            <w:r w:rsidR="00917DE7">
              <w:rPr>
                <w:bCs/>
                <w:sz w:val="22"/>
                <w:szCs w:val="22"/>
              </w:rPr>
              <w:t>2</w:t>
            </w:r>
            <w:r w:rsidR="007501F4" w:rsidRPr="00712B0D">
              <w:rPr>
                <w:bCs/>
                <w:sz w:val="22"/>
                <w:szCs w:val="22"/>
              </w:rPr>
              <w:t xml:space="preserve"> г. са извършени проверки на земите от ДПФ на територията на област </w:t>
            </w:r>
            <w:r w:rsidR="00275DDF" w:rsidRPr="00712B0D">
              <w:rPr>
                <w:bCs/>
                <w:sz w:val="22"/>
                <w:szCs w:val="22"/>
              </w:rPr>
              <w:t>София град</w:t>
            </w:r>
            <w:r>
              <w:rPr>
                <w:bCs/>
                <w:sz w:val="22"/>
                <w:szCs w:val="22"/>
              </w:rPr>
              <w:t xml:space="preserve"> към 31.05 и към 30.11.202</w:t>
            </w:r>
            <w:r w:rsidR="005B2803">
              <w:rPr>
                <w:bCs/>
                <w:sz w:val="22"/>
                <w:szCs w:val="22"/>
                <w:lang w:val="en-US"/>
              </w:rPr>
              <w:t>2</w:t>
            </w:r>
            <w:r w:rsidR="007501F4" w:rsidRPr="00712B0D">
              <w:rPr>
                <w:bCs/>
                <w:sz w:val="22"/>
                <w:szCs w:val="22"/>
              </w:rPr>
              <w:t xml:space="preserve"> г.  </w:t>
            </w:r>
          </w:p>
          <w:p w:rsidR="00E078A6" w:rsidRPr="00712B0D" w:rsidRDefault="00E078A6" w:rsidP="008C2B06">
            <w:pPr>
              <w:rPr>
                <w:bCs/>
                <w:sz w:val="22"/>
                <w:szCs w:val="22"/>
              </w:rPr>
            </w:pPr>
          </w:p>
          <w:p w:rsidR="00665062" w:rsidRPr="00712B0D" w:rsidRDefault="00275DDF" w:rsidP="008C2B06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Изготвени са </w:t>
            </w:r>
            <w:r w:rsidR="00665062" w:rsidRPr="00712B0D">
              <w:rPr>
                <w:bCs/>
                <w:sz w:val="22"/>
                <w:szCs w:val="22"/>
              </w:rPr>
              <w:t xml:space="preserve">констативни протоколи, обобщен доклад за състоянието и ползването на земите </w:t>
            </w:r>
            <w:r w:rsidR="00C31F3B">
              <w:rPr>
                <w:bCs/>
                <w:sz w:val="22"/>
                <w:szCs w:val="22"/>
              </w:rPr>
              <w:t>от ДПФ и в срок изпратени в МЗм</w:t>
            </w:r>
            <w:r w:rsidR="00665062" w:rsidRPr="00712B0D">
              <w:rPr>
                <w:bCs/>
                <w:sz w:val="22"/>
                <w:szCs w:val="22"/>
              </w:rPr>
              <w:t>.</w:t>
            </w:r>
          </w:p>
          <w:p w:rsidR="00046519" w:rsidRDefault="00046519" w:rsidP="00F1648E">
            <w:pPr>
              <w:rPr>
                <w:bCs/>
                <w:sz w:val="22"/>
                <w:szCs w:val="22"/>
              </w:rPr>
            </w:pPr>
          </w:p>
          <w:p w:rsidR="00EB467B" w:rsidRPr="00712B0D" w:rsidRDefault="00EB467B" w:rsidP="00F1648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Няма неиздължени </w:t>
            </w:r>
            <w:r w:rsidRPr="00712B0D">
              <w:rPr>
                <w:bCs/>
                <w:sz w:val="22"/>
                <w:szCs w:val="22"/>
              </w:rPr>
              <w:lastRenderedPageBreak/>
              <w:t>суми</w:t>
            </w:r>
          </w:p>
          <w:p w:rsidR="007501F4" w:rsidRPr="00712B0D" w:rsidRDefault="007501F4" w:rsidP="00F1648E">
            <w:pPr>
              <w:rPr>
                <w:bCs/>
                <w:sz w:val="22"/>
                <w:szCs w:val="22"/>
              </w:rPr>
            </w:pPr>
            <w:r w:rsidRPr="00487633">
              <w:rPr>
                <w:bCs/>
                <w:sz w:val="22"/>
                <w:szCs w:val="22"/>
              </w:rPr>
              <w:t>Не са  издавани заповеди по реда на чл.34, ал.8 от ЗСПЗЗ.</w:t>
            </w:r>
          </w:p>
        </w:tc>
        <w:tc>
          <w:tcPr>
            <w:tcW w:w="1980" w:type="dxa"/>
            <w:gridSpan w:val="2"/>
          </w:tcPr>
          <w:p w:rsidR="007501F4" w:rsidRPr="00712B0D" w:rsidRDefault="00046519" w:rsidP="008C2B06">
            <w:pPr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lastRenderedPageBreak/>
              <w:t>Брой констативни протоколи от извършени теренни проверки – май и ноември за ДПФ</w:t>
            </w:r>
            <w:r w:rsidR="007501F4" w:rsidRPr="00712B0D">
              <w:rPr>
                <w:sz w:val="22"/>
                <w:szCs w:val="22"/>
                <w:lang w:val="ru-RU"/>
              </w:rPr>
              <w:t>.</w:t>
            </w:r>
          </w:p>
          <w:p w:rsidR="00BF245D" w:rsidRDefault="00BF245D" w:rsidP="00F1648E">
            <w:pPr>
              <w:rPr>
                <w:bCs/>
                <w:sz w:val="22"/>
                <w:szCs w:val="22"/>
              </w:rPr>
            </w:pPr>
          </w:p>
          <w:p w:rsidR="00BF245D" w:rsidRDefault="00BF245D" w:rsidP="00F1648E">
            <w:pPr>
              <w:rPr>
                <w:bCs/>
                <w:sz w:val="22"/>
                <w:szCs w:val="22"/>
              </w:rPr>
            </w:pPr>
          </w:p>
          <w:p w:rsidR="00BF245D" w:rsidRDefault="00BF245D" w:rsidP="00F1648E">
            <w:pPr>
              <w:rPr>
                <w:bCs/>
                <w:sz w:val="22"/>
                <w:szCs w:val="22"/>
              </w:rPr>
            </w:pPr>
          </w:p>
          <w:p w:rsidR="00BF245D" w:rsidRDefault="00BF245D" w:rsidP="00F1648E">
            <w:pPr>
              <w:rPr>
                <w:bCs/>
                <w:sz w:val="22"/>
                <w:szCs w:val="22"/>
              </w:rPr>
            </w:pPr>
          </w:p>
          <w:p w:rsidR="007501F4" w:rsidRPr="00712B0D" w:rsidRDefault="00046519" w:rsidP="00F164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на наложени санкции при неправомерно ползване.</w:t>
            </w:r>
            <w:r w:rsidR="007501F4" w:rsidRPr="00712B0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gridSpan w:val="2"/>
            <w:vAlign w:val="center"/>
          </w:tcPr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Default="0044472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Pr="00712B0D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</w:tc>
      </w:tr>
      <w:tr w:rsidR="00B93A74" w:rsidRPr="00712B0D" w:rsidTr="00132351">
        <w:trPr>
          <w:trHeight w:val="1682"/>
        </w:trPr>
        <w:tc>
          <w:tcPr>
            <w:tcW w:w="1733" w:type="dxa"/>
            <w:gridSpan w:val="2"/>
          </w:tcPr>
          <w:p w:rsidR="00B93A74" w:rsidRPr="00712B0D" w:rsidRDefault="00F1648E" w:rsidP="00B93A74">
            <w:pPr>
              <w:jc w:val="both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1528" w:type="dxa"/>
          </w:tcPr>
          <w:p w:rsidR="00B93A74" w:rsidRPr="00712B0D" w:rsidRDefault="00B93A74" w:rsidP="00B93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B93A74" w:rsidRPr="00712B0D" w:rsidRDefault="00B93A74" w:rsidP="007B4D95">
            <w:pPr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>Насърчаване на доброволната поземлена комасация за целите на земеделското производство.</w:t>
            </w:r>
          </w:p>
        </w:tc>
        <w:tc>
          <w:tcPr>
            <w:tcW w:w="2016" w:type="dxa"/>
          </w:tcPr>
          <w:p w:rsidR="00B93A74" w:rsidRPr="00712B0D" w:rsidRDefault="00BF245D" w:rsidP="007B4D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3.3</w:t>
            </w:r>
            <w:r w:rsidR="00B93A74" w:rsidRPr="00712B0D">
              <w:rPr>
                <w:rFonts w:eastAsia="Calibri"/>
                <w:bCs/>
                <w:sz w:val="22"/>
                <w:szCs w:val="22"/>
              </w:rPr>
              <w:t>.Провеждане процедури по чл.37в и 37ж от ЗСППЗ за създаване масиви за ползване на земеделски земи.</w:t>
            </w:r>
          </w:p>
          <w:p w:rsidR="00B93A74" w:rsidRPr="00712B0D" w:rsidRDefault="00B93A74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B93A74" w:rsidRPr="00712B0D" w:rsidRDefault="00B93A74" w:rsidP="007B4D95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93A74" w:rsidRPr="00712B0D" w:rsidRDefault="00420872" w:rsidP="007B4D95">
            <w:pPr>
              <w:rPr>
                <w:rFonts w:eastAsia="Calibri"/>
                <w:sz w:val="22"/>
                <w:szCs w:val="22"/>
              </w:rPr>
            </w:pPr>
            <w:r w:rsidRPr="00712B0D">
              <w:rPr>
                <w:rFonts w:eastAsia="Calibri"/>
                <w:sz w:val="22"/>
                <w:szCs w:val="22"/>
              </w:rPr>
              <w:t>Юли</w:t>
            </w:r>
            <w:r w:rsidR="00B93A74" w:rsidRPr="00712B0D">
              <w:rPr>
                <w:rFonts w:eastAsia="Calibri"/>
                <w:sz w:val="22"/>
                <w:szCs w:val="22"/>
              </w:rPr>
              <w:t xml:space="preserve"> –Декември</w:t>
            </w:r>
          </w:p>
          <w:p w:rsidR="00B93A74" w:rsidRPr="00712B0D" w:rsidRDefault="00B93A74" w:rsidP="007B4D9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F245D" w:rsidRPr="00712B0D" w:rsidRDefault="00B93A74" w:rsidP="007B4D95">
            <w:pPr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 xml:space="preserve">Проведени и </w:t>
            </w:r>
            <w:r w:rsidR="00BF245D">
              <w:rPr>
                <w:rFonts w:eastAsia="Calibri"/>
                <w:bCs/>
                <w:sz w:val="22"/>
                <w:szCs w:val="22"/>
              </w:rPr>
              <w:t>приключени</w:t>
            </w:r>
            <w:r w:rsidRPr="00712B0D">
              <w:rPr>
                <w:rFonts w:eastAsia="Calibri"/>
                <w:bCs/>
                <w:sz w:val="22"/>
                <w:szCs w:val="22"/>
              </w:rPr>
              <w:t xml:space="preserve"> процедури по чл.37в </w:t>
            </w:r>
            <w:r w:rsidR="008B4164">
              <w:rPr>
                <w:rFonts w:eastAsia="Calibri"/>
                <w:bCs/>
                <w:sz w:val="22"/>
                <w:szCs w:val="22"/>
              </w:rPr>
              <w:t xml:space="preserve">и 37ж </w:t>
            </w:r>
            <w:r w:rsidRPr="00712B0D">
              <w:rPr>
                <w:rFonts w:eastAsia="Calibri"/>
                <w:bCs/>
                <w:sz w:val="22"/>
                <w:szCs w:val="22"/>
              </w:rPr>
              <w:t xml:space="preserve">от </w:t>
            </w:r>
            <w:r w:rsidR="00BF245D">
              <w:rPr>
                <w:rFonts w:eastAsia="Calibri"/>
                <w:bCs/>
                <w:sz w:val="22"/>
                <w:szCs w:val="22"/>
              </w:rPr>
              <w:t>ЗСПЗЗ.</w:t>
            </w:r>
          </w:p>
          <w:p w:rsidR="00B92F9D" w:rsidRPr="00712B0D" w:rsidRDefault="00B92F9D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B93A74" w:rsidRPr="00712B0D" w:rsidRDefault="00B93A74" w:rsidP="007B4D95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:rsidR="00B93A74" w:rsidRPr="00712B0D" w:rsidRDefault="008B4164" w:rsidP="007B4D95">
            <w:pPr>
              <w:ind w:left="5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През 202</w:t>
            </w:r>
            <w:r w:rsidR="00917DE7">
              <w:rPr>
                <w:rFonts w:eastAsia="Calibri"/>
                <w:bCs/>
                <w:sz w:val="22"/>
                <w:szCs w:val="22"/>
              </w:rPr>
              <w:t>2</w:t>
            </w:r>
            <w:r>
              <w:rPr>
                <w:rFonts w:eastAsia="Calibri"/>
                <w:bCs/>
                <w:sz w:val="22"/>
                <w:szCs w:val="22"/>
              </w:rPr>
              <w:t xml:space="preserve"> г. са сключени </w:t>
            </w:r>
            <w:r w:rsidR="00CE1FFF">
              <w:rPr>
                <w:rFonts w:eastAsia="Calibri"/>
                <w:bCs/>
                <w:sz w:val="22"/>
                <w:szCs w:val="22"/>
              </w:rPr>
              <w:t xml:space="preserve">54 </w:t>
            </w:r>
            <w:r w:rsidR="00B93A74" w:rsidRPr="00712B0D">
              <w:rPr>
                <w:rFonts w:eastAsia="Calibri"/>
                <w:bCs/>
                <w:sz w:val="22"/>
                <w:szCs w:val="22"/>
              </w:rPr>
              <w:t>с</w:t>
            </w:r>
            <w:r>
              <w:rPr>
                <w:rFonts w:eastAsia="Calibri"/>
                <w:bCs/>
                <w:sz w:val="22"/>
                <w:szCs w:val="22"/>
              </w:rPr>
              <w:t>поразумения/разпределения  за стопанската 202</w:t>
            </w:r>
            <w:r w:rsidR="00917DE7">
              <w:rPr>
                <w:rFonts w:eastAsia="Calibri"/>
                <w:bCs/>
                <w:sz w:val="22"/>
                <w:szCs w:val="22"/>
              </w:rPr>
              <w:t>2</w:t>
            </w:r>
            <w:r>
              <w:rPr>
                <w:rFonts w:eastAsia="Calibri"/>
                <w:bCs/>
                <w:sz w:val="22"/>
                <w:szCs w:val="22"/>
              </w:rPr>
              <w:t>/202</w:t>
            </w:r>
            <w:r w:rsidR="00917DE7">
              <w:rPr>
                <w:rFonts w:eastAsia="Calibri"/>
                <w:bCs/>
                <w:sz w:val="22"/>
                <w:szCs w:val="22"/>
              </w:rPr>
              <w:t>3</w:t>
            </w:r>
            <w:r w:rsidR="00B93A74" w:rsidRPr="00712B0D">
              <w:rPr>
                <w:rFonts w:eastAsia="Calibri"/>
                <w:bCs/>
                <w:sz w:val="22"/>
                <w:szCs w:val="22"/>
              </w:rPr>
              <w:t xml:space="preserve"> г.  по ч</w:t>
            </w:r>
            <w:r w:rsidR="00420872" w:rsidRPr="00712B0D">
              <w:rPr>
                <w:rFonts w:eastAsia="Calibri"/>
                <w:bCs/>
                <w:sz w:val="22"/>
                <w:szCs w:val="22"/>
              </w:rPr>
              <w:t xml:space="preserve">л.37в, </w:t>
            </w:r>
            <w:r>
              <w:rPr>
                <w:rFonts w:eastAsia="Calibri"/>
                <w:bCs/>
                <w:sz w:val="22"/>
                <w:szCs w:val="22"/>
              </w:rPr>
              <w:t xml:space="preserve">от ЗСПЗЗ; Изготвени са </w:t>
            </w:r>
            <w:r w:rsidR="00CE1FFF">
              <w:rPr>
                <w:rFonts w:eastAsia="Calibri"/>
                <w:bCs/>
                <w:sz w:val="22"/>
                <w:szCs w:val="22"/>
              </w:rPr>
              <w:t xml:space="preserve">11 </w:t>
            </w:r>
            <w:r>
              <w:rPr>
                <w:rFonts w:eastAsia="Calibri"/>
                <w:bCs/>
                <w:sz w:val="22"/>
                <w:szCs w:val="22"/>
              </w:rPr>
              <w:t>споразумения по чл.37ж от ЗСПЗЗ</w:t>
            </w:r>
            <w:r w:rsidR="00B93A74" w:rsidRPr="00712B0D">
              <w:rPr>
                <w:rFonts w:eastAsia="Calibri"/>
                <w:bCs/>
                <w:sz w:val="22"/>
                <w:szCs w:val="22"/>
              </w:rPr>
              <w:t>.</w:t>
            </w:r>
          </w:p>
          <w:p w:rsidR="00B93A74" w:rsidRPr="00712B0D" w:rsidRDefault="00B93A74" w:rsidP="002C4AA7">
            <w:pPr>
              <w:ind w:left="5"/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 xml:space="preserve">Издадени са </w:t>
            </w:r>
            <w:r w:rsidR="00422E02">
              <w:rPr>
                <w:rFonts w:eastAsia="Calibri"/>
                <w:bCs/>
                <w:sz w:val="22"/>
                <w:szCs w:val="22"/>
              </w:rPr>
              <w:t xml:space="preserve">65 </w:t>
            </w:r>
            <w:r w:rsidRPr="00712B0D">
              <w:rPr>
                <w:rFonts w:eastAsia="Calibri"/>
                <w:bCs/>
                <w:sz w:val="22"/>
                <w:szCs w:val="22"/>
              </w:rPr>
              <w:t>заповеди за разпределение на масивите за ползване</w:t>
            </w:r>
            <w:r w:rsidR="002C4AA7" w:rsidRPr="00712B0D">
              <w:rPr>
                <w:rFonts w:eastAsia="Calibri"/>
                <w:bCs/>
                <w:sz w:val="22"/>
                <w:szCs w:val="22"/>
              </w:rPr>
              <w:t>.</w:t>
            </w:r>
            <w:r w:rsidRPr="00712B0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B93A74" w:rsidRPr="00712B0D" w:rsidRDefault="00B93A74" w:rsidP="002C4AA7">
            <w:pPr>
              <w:ind w:left="5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B93A74" w:rsidRPr="00712B0D" w:rsidRDefault="00B92F9D" w:rsidP="007B4D95">
            <w:pPr>
              <w:ind w:right="13"/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 xml:space="preserve">Брой на </w:t>
            </w:r>
            <w:r w:rsidR="00BF245D">
              <w:rPr>
                <w:rFonts w:eastAsia="Calibri"/>
                <w:bCs/>
                <w:sz w:val="22"/>
                <w:szCs w:val="22"/>
              </w:rPr>
              <w:t>издадени</w:t>
            </w:r>
            <w:r w:rsidR="00B93A74" w:rsidRPr="00712B0D">
              <w:rPr>
                <w:rFonts w:eastAsia="Calibri"/>
                <w:bCs/>
                <w:sz w:val="22"/>
                <w:szCs w:val="22"/>
              </w:rPr>
              <w:t xml:space="preserve"> заповеди </w:t>
            </w:r>
            <w:r w:rsidR="00BF245D">
              <w:rPr>
                <w:rFonts w:eastAsia="Calibri"/>
                <w:bCs/>
                <w:sz w:val="22"/>
                <w:szCs w:val="22"/>
              </w:rPr>
              <w:t>за споразумения/разпределения на масиви за ползване на земеделска земя и площ, за която са сключени.</w:t>
            </w:r>
          </w:p>
          <w:p w:rsidR="008B4164" w:rsidRDefault="008B4164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B92F9D" w:rsidRPr="00712B0D" w:rsidRDefault="00B92F9D" w:rsidP="00BF245D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B93A74" w:rsidRPr="00712B0D" w:rsidRDefault="0044472E" w:rsidP="00104CFF">
            <w:pPr>
              <w:ind w:left="-92" w:right="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E611F8" w:rsidRPr="00712B0D" w:rsidTr="00132351">
        <w:trPr>
          <w:trHeight w:val="260"/>
        </w:trPr>
        <w:tc>
          <w:tcPr>
            <w:tcW w:w="1733" w:type="dxa"/>
            <w:gridSpan w:val="2"/>
          </w:tcPr>
          <w:p w:rsidR="00E611F8" w:rsidRPr="00712B0D" w:rsidRDefault="00E611F8" w:rsidP="00E61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E611F8" w:rsidRPr="00712B0D" w:rsidRDefault="00E611F8" w:rsidP="00E61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E611F8" w:rsidRPr="00712B0D" w:rsidRDefault="00E611F8" w:rsidP="00BF245D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Опазване на земеделските земи от увреждане. </w:t>
            </w:r>
          </w:p>
        </w:tc>
        <w:tc>
          <w:tcPr>
            <w:tcW w:w="2016" w:type="dxa"/>
          </w:tcPr>
          <w:p w:rsidR="005322D4" w:rsidRDefault="00BF245D" w:rsidP="00277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3.4</w:t>
            </w:r>
            <w:r w:rsidR="00E611F8" w:rsidRPr="00712B0D">
              <w:rPr>
                <w:bCs/>
                <w:sz w:val="22"/>
                <w:szCs w:val="22"/>
              </w:rPr>
              <w:t xml:space="preserve">.Провеждане на процедури за промяна предназначението на земеделските земи за неземеделски нужди </w:t>
            </w:r>
            <w:r>
              <w:rPr>
                <w:bCs/>
                <w:sz w:val="22"/>
                <w:szCs w:val="22"/>
              </w:rPr>
              <w:t>.</w:t>
            </w:r>
          </w:p>
          <w:p w:rsidR="00BF245D" w:rsidRDefault="00BF245D" w:rsidP="0027769F">
            <w:pPr>
              <w:rPr>
                <w:bCs/>
                <w:sz w:val="22"/>
                <w:szCs w:val="22"/>
              </w:rPr>
            </w:pPr>
          </w:p>
          <w:p w:rsidR="00E611F8" w:rsidRPr="00712B0D" w:rsidRDefault="00E611F8" w:rsidP="005322D4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Контрол   и  издаване на </w:t>
            </w:r>
            <w:r w:rsidR="005322D4">
              <w:rPr>
                <w:bCs/>
                <w:sz w:val="22"/>
                <w:szCs w:val="22"/>
              </w:rPr>
              <w:t>АУАН</w:t>
            </w:r>
            <w:r w:rsidRPr="00712B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611F8" w:rsidRPr="00712B0D" w:rsidRDefault="00E611F8" w:rsidP="0027769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- Декември</w:t>
            </w:r>
          </w:p>
          <w:p w:rsidR="00E611F8" w:rsidRPr="00712B0D" w:rsidRDefault="00E611F8" w:rsidP="0027769F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E611F8" w:rsidRPr="00712B0D" w:rsidRDefault="00E611F8" w:rsidP="0027769F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Влезли в сила решения на Комисията </w:t>
            </w:r>
            <w:r w:rsidR="00BF245D">
              <w:rPr>
                <w:bCs/>
                <w:sz w:val="22"/>
                <w:szCs w:val="22"/>
              </w:rPr>
              <w:t>по чл. 17, ал. 1, т. 1 от ЗОЗЗ.</w:t>
            </w:r>
          </w:p>
          <w:p w:rsidR="005322D4" w:rsidRDefault="005322D4" w:rsidP="0027769F">
            <w:pPr>
              <w:rPr>
                <w:bCs/>
                <w:sz w:val="22"/>
                <w:szCs w:val="22"/>
              </w:rPr>
            </w:pPr>
          </w:p>
          <w:p w:rsidR="005322D4" w:rsidRDefault="005322D4" w:rsidP="0027769F">
            <w:pPr>
              <w:rPr>
                <w:bCs/>
                <w:sz w:val="22"/>
                <w:szCs w:val="22"/>
              </w:rPr>
            </w:pPr>
          </w:p>
          <w:p w:rsidR="005322D4" w:rsidRDefault="005322D4" w:rsidP="0027769F">
            <w:pPr>
              <w:rPr>
                <w:bCs/>
                <w:sz w:val="22"/>
                <w:szCs w:val="22"/>
              </w:rPr>
            </w:pPr>
          </w:p>
          <w:p w:rsidR="006A3BFB" w:rsidRDefault="006A3BFB" w:rsidP="0027769F">
            <w:pPr>
              <w:rPr>
                <w:bCs/>
                <w:sz w:val="22"/>
                <w:szCs w:val="22"/>
              </w:rPr>
            </w:pPr>
          </w:p>
          <w:p w:rsidR="006A3BFB" w:rsidRDefault="006A3BFB" w:rsidP="0027769F">
            <w:pPr>
              <w:rPr>
                <w:bCs/>
                <w:sz w:val="22"/>
                <w:szCs w:val="22"/>
              </w:rPr>
            </w:pPr>
          </w:p>
          <w:p w:rsidR="00E611F8" w:rsidRPr="00712B0D" w:rsidRDefault="005322D4" w:rsidP="00277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Опазване на зем.  земи - </w:t>
            </w:r>
            <w:r w:rsidR="00E611F8" w:rsidRPr="00712B0D">
              <w:rPr>
                <w:bCs/>
                <w:sz w:val="22"/>
                <w:szCs w:val="22"/>
              </w:rPr>
              <w:t>Упражнен контрол.</w:t>
            </w:r>
          </w:p>
          <w:p w:rsidR="00E611F8" w:rsidRPr="00712B0D" w:rsidRDefault="00E611F8" w:rsidP="00277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:rsidR="00E611F8" w:rsidRPr="00712B0D" w:rsidRDefault="00E611F8" w:rsidP="0027769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Провед</w:t>
            </w:r>
            <w:r w:rsidR="002C4AA7" w:rsidRPr="00712B0D">
              <w:rPr>
                <w:bCs/>
                <w:sz w:val="22"/>
                <w:szCs w:val="22"/>
              </w:rPr>
              <w:t>ен</w:t>
            </w:r>
            <w:r w:rsidR="005322D4">
              <w:rPr>
                <w:bCs/>
                <w:sz w:val="22"/>
                <w:szCs w:val="22"/>
              </w:rPr>
              <w:t xml:space="preserve">и </w:t>
            </w:r>
            <w:r w:rsidR="006D5920">
              <w:rPr>
                <w:bCs/>
                <w:sz w:val="22"/>
                <w:szCs w:val="22"/>
                <w:lang w:val="en-US"/>
              </w:rPr>
              <w:t xml:space="preserve">12 </w:t>
            </w:r>
            <w:r w:rsidRPr="00712B0D">
              <w:rPr>
                <w:bCs/>
                <w:sz w:val="22"/>
                <w:szCs w:val="22"/>
              </w:rPr>
              <w:t>заседания на комисията по чл. 17, ал. 1, т.1 от ЗОЗЗ.</w:t>
            </w:r>
          </w:p>
          <w:p w:rsidR="00E611F8" w:rsidRPr="00712B0D" w:rsidRDefault="00E611F8" w:rsidP="0027769F">
            <w:pPr>
              <w:ind w:left="-40"/>
              <w:rPr>
                <w:bCs/>
                <w:sz w:val="22"/>
                <w:szCs w:val="22"/>
              </w:rPr>
            </w:pPr>
          </w:p>
          <w:p w:rsidR="00E611F8" w:rsidRPr="00712B0D" w:rsidRDefault="005322D4" w:rsidP="0027769F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Постановени са </w:t>
            </w:r>
            <w:r w:rsidR="00917DE7">
              <w:rPr>
                <w:bCs/>
                <w:sz w:val="22"/>
                <w:szCs w:val="22"/>
              </w:rPr>
              <w:t>129</w:t>
            </w:r>
            <w:r w:rsidR="00E611F8" w:rsidRPr="00712B0D">
              <w:rPr>
                <w:bCs/>
                <w:sz w:val="22"/>
                <w:szCs w:val="22"/>
              </w:rPr>
              <w:t xml:space="preserve"> решения за промяна предназначението на земеделските земи. </w:t>
            </w:r>
          </w:p>
          <w:p w:rsidR="00E611F8" w:rsidRPr="00712B0D" w:rsidRDefault="005322D4" w:rsidP="0027769F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Изготвени </w:t>
            </w:r>
            <w:r w:rsidR="00917DE7">
              <w:rPr>
                <w:bCs/>
                <w:sz w:val="22"/>
                <w:szCs w:val="22"/>
              </w:rPr>
              <w:t>390</w:t>
            </w:r>
            <w:r w:rsidR="00E611F8" w:rsidRPr="00712B0D">
              <w:rPr>
                <w:bCs/>
                <w:sz w:val="22"/>
                <w:szCs w:val="22"/>
              </w:rPr>
              <w:t xml:space="preserve"> акта за категоризация на зем. земи при промяна на  предназначението.</w:t>
            </w:r>
          </w:p>
          <w:p w:rsidR="0027769F" w:rsidRPr="00712B0D" w:rsidRDefault="00E97AB5" w:rsidP="0027769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Съставените са</w:t>
            </w:r>
            <w:r w:rsidR="005322D4">
              <w:rPr>
                <w:bCs/>
                <w:sz w:val="22"/>
                <w:szCs w:val="22"/>
              </w:rPr>
              <w:t xml:space="preserve"> </w:t>
            </w:r>
            <w:r w:rsidR="00CE1FFF">
              <w:rPr>
                <w:bCs/>
                <w:sz w:val="22"/>
                <w:szCs w:val="22"/>
              </w:rPr>
              <w:t xml:space="preserve">63 </w:t>
            </w:r>
            <w:r w:rsidR="005322D4">
              <w:rPr>
                <w:bCs/>
                <w:sz w:val="22"/>
                <w:szCs w:val="22"/>
              </w:rPr>
              <w:t>АУАН</w:t>
            </w:r>
            <w:r w:rsidR="0027769F" w:rsidRPr="00712B0D">
              <w:rPr>
                <w:bCs/>
                <w:sz w:val="22"/>
                <w:szCs w:val="22"/>
              </w:rPr>
              <w:t xml:space="preserve">. </w:t>
            </w:r>
          </w:p>
          <w:p w:rsidR="00E611F8" w:rsidRPr="00712B0D" w:rsidRDefault="00E611F8" w:rsidP="0027769F">
            <w:pPr>
              <w:ind w:left="-40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E611F8" w:rsidRPr="00712B0D" w:rsidRDefault="00E611F8" w:rsidP="0027769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заседания на комисията по чл. 17, ал. 1, т.1 от ЗОЗЗ.</w:t>
            </w:r>
          </w:p>
          <w:p w:rsidR="00E611F8" w:rsidRPr="00712B0D" w:rsidRDefault="00E611F8" w:rsidP="0027769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постановени решения. </w:t>
            </w:r>
          </w:p>
          <w:p w:rsidR="0027769F" w:rsidRPr="00712B0D" w:rsidRDefault="0027769F" w:rsidP="0027769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актове за категоризация</w:t>
            </w:r>
            <w:r w:rsidR="005322D4">
              <w:rPr>
                <w:bCs/>
                <w:sz w:val="22"/>
                <w:szCs w:val="22"/>
              </w:rPr>
              <w:t xml:space="preserve">. </w:t>
            </w:r>
          </w:p>
          <w:p w:rsidR="00E611F8" w:rsidRPr="00712B0D" w:rsidRDefault="005322D4" w:rsidP="005322D4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Брой на съставените  АУАН</w:t>
            </w:r>
            <w:r w:rsidR="00E611F8" w:rsidRPr="00712B0D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161" w:type="dxa"/>
            <w:gridSpan w:val="2"/>
            <w:vAlign w:val="center"/>
          </w:tcPr>
          <w:p w:rsidR="00E611F8" w:rsidRPr="00712B0D" w:rsidRDefault="0044472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4387D" w:rsidRPr="00712B0D" w:rsidTr="00132351">
        <w:trPr>
          <w:trHeight w:val="2771"/>
        </w:trPr>
        <w:tc>
          <w:tcPr>
            <w:tcW w:w="1733" w:type="dxa"/>
            <w:gridSpan w:val="2"/>
          </w:tcPr>
          <w:p w:rsidR="0064387D" w:rsidRPr="00712B0D" w:rsidRDefault="0064387D" w:rsidP="0064387D">
            <w:pPr>
              <w:jc w:val="both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br w:type="page"/>
            </w:r>
            <w:r w:rsidRPr="00712B0D">
              <w:rPr>
                <w:sz w:val="22"/>
                <w:szCs w:val="22"/>
              </w:rPr>
              <w:br w:type="page"/>
            </w:r>
          </w:p>
        </w:tc>
        <w:tc>
          <w:tcPr>
            <w:tcW w:w="1528" w:type="dxa"/>
          </w:tcPr>
          <w:p w:rsidR="0064387D" w:rsidRPr="00712B0D" w:rsidRDefault="0064387D" w:rsidP="006438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64387D" w:rsidRPr="00712B0D" w:rsidRDefault="0064387D" w:rsidP="00FB0D2B">
            <w:pPr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:rsidR="0064387D" w:rsidRPr="00712B0D" w:rsidRDefault="006A3BFB" w:rsidP="005322D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3.5</w:t>
            </w:r>
            <w:r w:rsidR="0064387D" w:rsidRPr="00712B0D">
              <w:rPr>
                <w:bCs/>
                <w:sz w:val="22"/>
                <w:szCs w:val="22"/>
              </w:rPr>
              <w:t>. Дейности по реда на чл. 27, ал. 6</w:t>
            </w:r>
            <w:r w:rsidR="005322D4">
              <w:rPr>
                <w:bCs/>
                <w:sz w:val="22"/>
                <w:szCs w:val="22"/>
              </w:rPr>
              <w:t xml:space="preserve"> и ал. 8</w:t>
            </w:r>
            <w:r w:rsidR="0064387D" w:rsidRPr="00712B0D">
              <w:rPr>
                <w:bCs/>
                <w:sz w:val="22"/>
                <w:szCs w:val="22"/>
              </w:rPr>
              <w:t xml:space="preserve"> от ЗСПЗЗ и </w:t>
            </w:r>
            <w:r w:rsidR="005322D4">
              <w:rPr>
                <w:bCs/>
                <w:sz w:val="22"/>
                <w:szCs w:val="22"/>
              </w:rPr>
              <w:t>§12а от ПЗР на ЗСПЗЗ.</w:t>
            </w:r>
          </w:p>
        </w:tc>
        <w:tc>
          <w:tcPr>
            <w:tcW w:w="1275" w:type="dxa"/>
          </w:tcPr>
          <w:p w:rsidR="0064387D" w:rsidRPr="00712B0D" w:rsidRDefault="0064387D" w:rsidP="00FB0D2B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- Декември</w:t>
            </w:r>
          </w:p>
        </w:tc>
        <w:tc>
          <w:tcPr>
            <w:tcW w:w="1986" w:type="dxa"/>
          </w:tcPr>
          <w:p w:rsidR="0064387D" w:rsidRPr="00712B0D" w:rsidRDefault="0064387D" w:rsidP="005322D4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Проведени и завършени процедури по реда на чл.</w:t>
            </w:r>
            <w:r w:rsidRPr="00712B0D">
              <w:rPr>
                <w:sz w:val="22"/>
                <w:szCs w:val="22"/>
              </w:rPr>
              <w:t xml:space="preserve"> </w:t>
            </w:r>
            <w:r w:rsidRPr="00712B0D">
              <w:rPr>
                <w:bCs/>
                <w:sz w:val="22"/>
                <w:szCs w:val="22"/>
              </w:rPr>
              <w:t xml:space="preserve">27, ал. 6 </w:t>
            </w:r>
            <w:r w:rsidR="005322D4">
              <w:rPr>
                <w:bCs/>
                <w:sz w:val="22"/>
                <w:szCs w:val="22"/>
              </w:rPr>
              <w:t xml:space="preserve">и ал. 8 </w:t>
            </w:r>
            <w:r w:rsidRPr="00712B0D">
              <w:rPr>
                <w:bCs/>
                <w:sz w:val="22"/>
                <w:szCs w:val="22"/>
              </w:rPr>
              <w:t xml:space="preserve">от ЗСПЗЗ </w:t>
            </w:r>
            <w:r w:rsidR="005322D4" w:rsidRPr="00712B0D">
              <w:rPr>
                <w:bCs/>
                <w:sz w:val="22"/>
                <w:szCs w:val="22"/>
              </w:rPr>
              <w:t xml:space="preserve">и </w:t>
            </w:r>
            <w:r w:rsidR="005322D4">
              <w:rPr>
                <w:bCs/>
                <w:sz w:val="22"/>
                <w:szCs w:val="22"/>
              </w:rPr>
              <w:t>§12а от ПЗР на ЗСПЗЗ.</w:t>
            </w:r>
          </w:p>
        </w:tc>
        <w:tc>
          <w:tcPr>
            <w:tcW w:w="1963" w:type="dxa"/>
            <w:shd w:val="clear" w:color="auto" w:fill="auto"/>
          </w:tcPr>
          <w:p w:rsidR="0064387D" w:rsidRPr="00712B0D" w:rsidRDefault="005322D4" w:rsidP="00FB0D2B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През 202</w:t>
            </w:r>
            <w:r w:rsidR="00917DE7">
              <w:rPr>
                <w:bCs/>
                <w:sz w:val="22"/>
                <w:szCs w:val="22"/>
              </w:rPr>
              <w:t>2</w:t>
            </w:r>
            <w:r w:rsidR="00E97AB5" w:rsidRPr="00712B0D">
              <w:rPr>
                <w:bCs/>
                <w:sz w:val="22"/>
                <w:szCs w:val="22"/>
              </w:rPr>
              <w:t xml:space="preserve"> г. </w:t>
            </w:r>
            <w:r>
              <w:rPr>
                <w:bCs/>
                <w:sz w:val="22"/>
                <w:szCs w:val="22"/>
              </w:rPr>
              <w:t>са изпращани в МЗм</w:t>
            </w:r>
            <w:r w:rsidR="0064387D" w:rsidRPr="00712B0D">
              <w:rPr>
                <w:bCs/>
                <w:sz w:val="22"/>
                <w:szCs w:val="22"/>
              </w:rPr>
              <w:t xml:space="preserve">  преписк</w:t>
            </w:r>
            <w:r>
              <w:rPr>
                <w:bCs/>
                <w:sz w:val="22"/>
                <w:szCs w:val="22"/>
              </w:rPr>
              <w:t xml:space="preserve">и по реда на чл. 27, ал. 6 </w:t>
            </w:r>
            <w:r w:rsidR="008E1D83">
              <w:rPr>
                <w:bCs/>
                <w:sz w:val="22"/>
                <w:szCs w:val="22"/>
              </w:rPr>
              <w:t>и ал. 8</w:t>
            </w:r>
            <w:r w:rsidRPr="00712B0D">
              <w:rPr>
                <w:bCs/>
                <w:sz w:val="22"/>
                <w:szCs w:val="22"/>
              </w:rPr>
              <w:t xml:space="preserve"> и </w:t>
            </w:r>
            <w:r>
              <w:rPr>
                <w:bCs/>
                <w:sz w:val="22"/>
                <w:szCs w:val="22"/>
              </w:rPr>
              <w:t>§12а от ПЗР на ЗСПЗЗ.</w:t>
            </w:r>
            <w:r w:rsidR="0064387D" w:rsidRPr="00712B0D">
              <w:rPr>
                <w:bCs/>
                <w:sz w:val="22"/>
                <w:szCs w:val="22"/>
              </w:rPr>
              <w:t xml:space="preserve"> </w:t>
            </w:r>
          </w:p>
          <w:p w:rsidR="008E1D83" w:rsidRDefault="0064387D" w:rsidP="00FB0D2B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Сключен</w:t>
            </w:r>
            <w:r w:rsidR="00620F36">
              <w:rPr>
                <w:bCs/>
                <w:sz w:val="22"/>
                <w:szCs w:val="22"/>
              </w:rPr>
              <w:t xml:space="preserve">и са </w:t>
            </w:r>
            <w:r w:rsidR="00620F36" w:rsidRPr="00CE1FFF">
              <w:rPr>
                <w:bCs/>
                <w:sz w:val="22"/>
                <w:szCs w:val="22"/>
              </w:rPr>
              <w:t>2</w:t>
            </w:r>
            <w:r w:rsidRPr="00712B0D">
              <w:rPr>
                <w:bCs/>
                <w:sz w:val="22"/>
                <w:szCs w:val="22"/>
              </w:rPr>
              <w:t xml:space="preserve"> договор</w:t>
            </w:r>
            <w:r w:rsidR="00620F36">
              <w:rPr>
                <w:bCs/>
                <w:sz w:val="22"/>
                <w:szCs w:val="22"/>
              </w:rPr>
              <w:t>а</w:t>
            </w:r>
          </w:p>
          <w:p w:rsidR="0064387D" w:rsidRPr="00712B0D" w:rsidRDefault="0044472E" w:rsidP="00FB0D2B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8E1D83">
              <w:rPr>
                <w:bCs/>
                <w:sz w:val="22"/>
                <w:szCs w:val="22"/>
              </w:rPr>
              <w:t>а продажба на прилежащи площи</w:t>
            </w:r>
            <w:r w:rsidR="0064387D" w:rsidRPr="00712B0D">
              <w:rPr>
                <w:bCs/>
                <w:sz w:val="22"/>
                <w:szCs w:val="22"/>
              </w:rPr>
              <w:t xml:space="preserve">. </w:t>
            </w:r>
          </w:p>
          <w:p w:rsidR="0064387D" w:rsidRPr="00712B0D" w:rsidRDefault="0064387D" w:rsidP="00FB0D2B">
            <w:pPr>
              <w:ind w:left="-40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64387D" w:rsidRPr="00712B0D" w:rsidRDefault="0064387D" w:rsidP="00FB0D2B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</w:t>
            </w:r>
            <w:r w:rsidR="00620F36">
              <w:rPr>
                <w:bCs/>
                <w:sz w:val="22"/>
                <w:szCs w:val="22"/>
              </w:rPr>
              <w:t>изпратени преписки в МЗм</w:t>
            </w:r>
            <w:r w:rsidRPr="00712B0D">
              <w:rPr>
                <w:bCs/>
                <w:sz w:val="22"/>
                <w:szCs w:val="22"/>
              </w:rPr>
              <w:t xml:space="preserve">; </w:t>
            </w:r>
          </w:p>
          <w:p w:rsidR="0064387D" w:rsidRPr="00712B0D" w:rsidRDefault="0064387D" w:rsidP="00FB0D2B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сключени договори по реда на чл. 56д, ал. 1 </w:t>
            </w:r>
            <w:r w:rsidR="006A3BFB">
              <w:rPr>
                <w:bCs/>
                <w:sz w:val="22"/>
                <w:szCs w:val="22"/>
              </w:rPr>
              <w:t>от ППЗСПЗЗ.</w:t>
            </w:r>
          </w:p>
          <w:p w:rsidR="0064387D" w:rsidRPr="00712B0D" w:rsidRDefault="0064387D" w:rsidP="00620F36">
            <w:pPr>
              <w:ind w:left="-40"/>
              <w:rPr>
                <w:bCs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4387D" w:rsidRPr="00712B0D" w:rsidRDefault="0044472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4387D" w:rsidRPr="00712B0D" w:rsidTr="00132351">
        <w:tc>
          <w:tcPr>
            <w:tcW w:w="1733" w:type="dxa"/>
            <w:gridSpan w:val="2"/>
          </w:tcPr>
          <w:p w:rsidR="0064387D" w:rsidRPr="00712B0D" w:rsidRDefault="0064387D" w:rsidP="006438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28" w:type="dxa"/>
          </w:tcPr>
          <w:p w:rsidR="0064387D" w:rsidRPr="00712B0D" w:rsidRDefault="0064387D" w:rsidP="006438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72" w:type="dxa"/>
          </w:tcPr>
          <w:p w:rsidR="0064387D" w:rsidRPr="00712B0D" w:rsidRDefault="0064387D" w:rsidP="00FB0D2B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64387D" w:rsidRPr="00620F36" w:rsidRDefault="006A3BFB" w:rsidP="00620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Дейности по Наредба 19/</w:t>
            </w:r>
            <w:r w:rsidR="0064387D" w:rsidRPr="00132351">
              <w:rPr>
                <w:sz w:val="22"/>
                <w:szCs w:val="22"/>
              </w:rPr>
              <w:t xml:space="preserve">2012 г. </w:t>
            </w:r>
            <w:proofErr w:type="spellStart"/>
            <w:proofErr w:type="gramStart"/>
            <w:r w:rsidR="0064387D" w:rsidRPr="00132351">
              <w:rPr>
                <w:sz w:val="22"/>
                <w:szCs w:val="22"/>
              </w:rPr>
              <w:t>за</w:t>
            </w:r>
            <w:proofErr w:type="spellEnd"/>
            <w:proofErr w:type="gramEnd"/>
            <w:r w:rsidR="0064387D" w:rsidRPr="00132351">
              <w:rPr>
                <w:sz w:val="22"/>
                <w:szCs w:val="22"/>
              </w:rPr>
              <w:t xml:space="preserve"> </w:t>
            </w:r>
            <w:r w:rsidR="0064387D" w:rsidRPr="00712B0D">
              <w:rPr>
                <w:sz w:val="22"/>
                <w:szCs w:val="22"/>
              </w:rPr>
              <w:t>строителство</w:t>
            </w:r>
            <w:r w:rsidR="0064387D" w:rsidRPr="00132351">
              <w:rPr>
                <w:sz w:val="22"/>
                <w:szCs w:val="22"/>
              </w:rPr>
              <w:t xml:space="preserve"> в </w:t>
            </w:r>
            <w:proofErr w:type="spellStart"/>
            <w:r w:rsidR="0064387D" w:rsidRPr="00132351">
              <w:rPr>
                <w:sz w:val="22"/>
                <w:szCs w:val="22"/>
              </w:rPr>
              <w:t>земеделските</w:t>
            </w:r>
            <w:proofErr w:type="spellEnd"/>
            <w:r w:rsidR="0064387D" w:rsidRPr="00132351">
              <w:rPr>
                <w:sz w:val="22"/>
                <w:szCs w:val="22"/>
              </w:rPr>
              <w:t xml:space="preserve"> </w:t>
            </w:r>
            <w:proofErr w:type="spellStart"/>
            <w:r w:rsidR="0064387D" w:rsidRPr="00132351">
              <w:rPr>
                <w:sz w:val="22"/>
                <w:szCs w:val="22"/>
              </w:rPr>
              <w:t>земи</w:t>
            </w:r>
            <w:proofErr w:type="spellEnd"/>
            <w:r w:rsidR="0064387D" w:rsidRPr="00132351">
              <w:rPr>
                <w:sz w:val="22"/>
                <w:szCs w:val="22"/>
              </w:rPr>
              <w:t xml:space="preserve"> </w:t>
            </w:r>
            <w:proofErr w:type="spellStart"/>
            <w:r w:rsidR="0064387D" w:rsidRPr="00132351">
              <w:rPr>
                <w:sz w:val="22"/>
                <w:szCs w:val="22"/>
              </w:rPr>
              <w:t>бе</w:t>
            </w:r>
            <w:r w:rsidR="00620F36" w:rsidRPr="00132351">
              <w:rPr>
                <w:sz w:val="22"/>
                <w:szCs w:val="22"/>
              </w:rPr>
              <w:t>з</w:t>
            </w:r>
            <w:proofErr w:type="spellEnd"/>
            <w:r w:rsidR="00620F36">
              <w:rPr>
                <w:sz w:val="22"/>
                <w:szCs w:val="22"/>
              </w:rPr>
              <w:t xml:space="preserve"> </w:t>
            </w:r>
            <w:proofErr w:type="spellStart"/>
            <w:r w:rsidR="00620F36" w:rsidRPr="00132351">
              <w:rPr>
                <w:sz w:val="22"/>
                <w:szCs w:val="22"/>
              </w:rPr>
              <w:t>промяна</w:t>
            </w:r>
            <w:proofErr w:type="spellEnd"/>
            <w:r w:rsidR="00620F36" w:rsidRPr="00132351">
              <w:rPr>
                <w:sz w:val="22"/>
                <w:szCs w:val="22"/>
              </w:rPr>
              <w:t xml:space="preserve"> </w:t>
            </w:r>
            <w:proofErr w:type="spellStart"/>
            <w:r w:rsidR="00620F36" w:rsidRPr="00132351">
              <w:rPr>
                <w:sz w:val="22"/>
                <w:szCs w:val="22"/>
              </w:rPr>
              <w:t>на</w:t>
            </w:r>
            <w:proofErr w:type="spellEnd"/>
            <w:r w:rsidR="00620F36" w:rsidRPr="00132351">
              <w:rPr>
                <w:sz w:val="22"/>
                <w:szCs w:val="22"/>
              </w:rPr>
              <w:t xml:space="preserve"> </w:t>
            </w:r>
            <w:proofErr w:type="spellStart"/>
            <w:r w:rsidR="00620F36" w:rsidRPr="00132351">
              <w:rPr>
                <w:sz w:val="22"/>
                <w:szCs w:val="22"/>
              </w:rPr>
              <w:t>предназначението</w:t>
            </w:r>
            <w:proofErr w:type="spellEnd"/>
            <w:r w:rsidR="00620F3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4387D" w:rsidRPr="00712B0D" w:rsidRDefault="0064387D" w:rsidP="00FB0D2B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- Декември</w:t>
            </w:r>
          </w:p>
        </w:tc>
        <w:tc>
          <w:tcPr>
            <w:tcW w:w="1986" w:type="dxa"/>
          </w:tcPr>
          <w:p w:rsidR="0064387D" w:rsidRPr="00712B0D" w:rsidRDefault="0064387D" w:rsidP="00B3237E">
            <w:pPr>
              <w:ind w:left="6"/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>Издадени становиша  и извършване на проверки за наличие на строителство в земеделски земи без промяна предназначението на земята.</w:t>
            </w:r>
          </w:p>
        </w:tc>
        <w:tc>
          <w:tcPr>
            <w:tcW w:w="1963" w:type="dxa"/>
          </w:tcPr>
          <w:p w:rsidR="0064387D" w:rsidRPr="00712B0D" w:rsidRDefault="00620F36" w:rsidP="00B3237E">
            <w:pPr>
              <w:ind w:left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 са извършени </w:t>
            </w:r>
            <w:r w:rsidR="0064387D" w:rsidRPr="00712B0D">
              <w:rPr>
                <w:bCs/>
                <w:sz w:val="22"/>
                <w:szCs w:val="22"/>
              </w:rPr>
              <w:t>проверки на място н</w:t>
            </w:r>
            <w:r w:rsidR="00C670B1" w:rsidRPr="00712B0D">
              <w:rPr>
                <w:bCs/>
                <w:sz w:val="22"/>
                <w:szCs w:val="22"/>
              </w:rPr>
              <w:t xml:space="preserve">а </w:t>
            </w:r>
            <w:r>
              <w:rPr>
                <w:bCs/>
                <w:sz w:val="22"/>
                <w:szCs w:val="22"/>
              </w:rPr>
              <w:t xml:space="preserve">имоти от  издадените </w:t>
            </w:r>
            <w:r w:rsidR="006D5920">
              <w:rPr>
                <w:bCs/>
                <w:sz w:val="22"/>
                <w:szCs w:val="22"/>
                <w:lang w:val="en-US"/>
              </w:rPr>
              <w:t xml:space="preserve">16 </w:t>
            </w:r>
            <w:r w:rsidR="0064387D" w:rsidRPr="00712B0D">
              <w:rPr>
                <w:bCs/>
                <w:sz w:val="22"/>
                <w:szCs w:val="22"/>
              </w:rPr>
              <w:t xml:space="preserve">положителни становища за строителство в земеделски земи без промяна предназначението на земята. </w:t>
            </w:r>
          </w:p>
          <w:p w:rsidR="0064387D" w:rsidRPr="00712B0D" w:rsidRDefault="00620F36" w:rsidP="00B3237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са изготвени</w:t>
            </w:r>
            <w:r w:rsidR="0064387D" w:rsidRPr="00712B0D">
              <w:rPr>
                <w:bCs/>
                <w:sz w:val="22"/>
                <w:szCs w:val="22"/>
              </w:rPr>
              <w:t xml:space="preserve"> констативни протоколи и обобщен  доклад</w:t>
            </w:r>
            <w:r w:rsidR="0064387D" w:rsidRPr="00712B0D">
              <w:rPr>
                <w:sz w:val="22"/>
                <w:szCs w:val="22"/>
              </w:rPr>
              <w:t xml:space="preserve"> за дейността на к</w:t>
            </w:r>
            <w:r>
              <w:rPr>
                <w:sz w:val="22"/>
                <w:szCs w:val="22"/>
              </w:rPr>
              <w:t>омисията</w:t>
            </w:r>
            <w:r w:rsidR="0064387D" w:rsidRPr="00712B0D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gridSpan w:val="2"/>
          </w:tcPr>
          <w:p w:rsidR="0064387D" w:rsidRPr="00712B0D" w:rsidRDefault="0064387D" w:rsidP="00B3237E">
            <w:pPr>
              <w:ind w:hanging="1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издадени становища</w:t>
            </w:r>
            <w:r w:rsidRPr="00712B0D">
              <w:rPr>
                <w:sz w:val="22"/>
                <w:szCs w:val="22"/>
              </w:rPr>
              <w:t xml:space="preserve"> </w:t>
            </w:r>
            <w:r w:rsidRPr="00712B0D">
              <w:rPr>
                <w:bCs/>
                <w:sz w:val="22"/>
                <w:szCs w:val="22"/>
              </w:rPr>
              <w:t xml:space="preserve">по Наредба 19.  </w:t>
            </w:r>
          </w:p>
          <w:p w:rsidR="006A3BFB" w:rsidRDefault="006A3BFB" w:rsidP="006A3BFB">
            <w:pPr>
              <w:ind w:hang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Брой и</w:t>
            </w:r>
            <w:r w:rsidR="0064387D" w:rsidRPr="00712B0D">
              <w:rPr>
                <w:bCs/>
                <w:sz w:val="22"/>
                <w:szCs w:val="22"/>
              </w:rPr>
              <w:t>звършени  проверки на място</w:t>
            </w:r>
            <w:r>
              <w:rPr>
                <w:bCs/>
                <w:sz w:val="22"/>
                <w:szCs w:val="22"/>
              </w:rPr>
              <w:t>.</w:t>
            </w:r>
            <w:r w:rsidR="0064387D" w:rsidRPr="00712B0D">
              <w:rPr>
                <w:bCs/>
                <w:sz w:val="22"/>
                <w:szCs w:val="22"/>
              </w:rPr>
              <w:t xml:space="preserve"> </w:t>
            </w:r>
          </w:p>
          <w:p w:rsidR="006A3BFB" w:rsidRDefault="006A3BFB" w:rsidP="006A3BFB">
            <w:pPr>
              <w:ind w:hanging="1"/>
              <w:rPr>
                <w:bCs/>
                <w:sz w:val="22"/>
                <w:szCs w:val="22"/>
              </w:rPr>
            </w:pPr>
          </w:p>
          <w:p w:rsidR="006A3BFB" w:rsidRDefault="006A3BFB" w:rsidP="006A3BFB">
            <w:pPr>
              <w:ind w:hanging="1"/>
              <w:rPr>
                <w:bCs/>
                <w:sz w:val="22"/>
                <w:szCs w:val="22"/>
              </w:rPr>
            </w:pPr>
          </w:p>
          <w:p w:rsidR="006A3BFB" w:rsidRDefault="006A3BFB" w:rsidP="006A3BFB">
            <w:pPr>
              <w:ind w:hanging="1"/>
              <w:rPr>
                <w:bCs/>
                <w:sz w:val="22"/>
                <w:szCs w:val="22"/>
              </w:rPr>
            </w:pPr>
          </w:p>
          <w:p w:rsidR="0064387D" w:rsidRPr="00712B0D" w:rsidRDefault="0064387D" w:rsidP="006A3BFB">
            <w:pPr>
              <w:ind w:hanging="1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Изготвени констативни протоколи и обобщен  доклад.</w:t>
            </w:r>
          </w:p>
        </w:tc>
        <w:tc>
          <w:tcPr>
            <w:tcW w:w="1161" w:type="dxa"/>
            <w:gridSpan w:val="2"/>
          </w:tcPr>
          <w:p w:rsidR="0064387D" w:rsidRPr="00712B0D" w:rsidRDefault="0064387D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64387D" w:rsidRPr="00712B0D" w:rsidRDefault="0064387D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44472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64387D" w:rsidRPr="00712B0D" w:rsidRDefault="0064387D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</w:tc>
      </w:tr>
      <w:tr w:rsidR="00D2509C" w:rsidRPr="00712B0D" w:rsidTr="00132351">
        <w:trPr>
          <w:trHeight w:val="1975"/>
        </w:trPr>
        <w:tc>
          <w:tcPr>
            <w:tcW w:w="1733" w:type="dxa"/>
            <w:gridSpan w:val="2"/>
          </w:tcPr>
          <w:p w:rsidR="00D2509C" w:rsidRPr="002912D1" w:rsidRDefault="002912D1" w:rsidP="002912D1">
            <w:pPr>
              <w:jc w:val="both"/>
              <w:rPr>
                <w:b/>
                <w:bCs/>
                <w:sz w:val="22"/>
                <w:szCs w:val="22"/>
              </w:rPr>
            </w:pPr>
            <w:r w:rsidRPr="002912D1">
              <w:rPr>
                <w:b/>
              </w:rPr>
              <w:t xml:space="preserve">4. Дейности по Закона за регистрация и контрол на земеделската и горската техника, свързани с пускането на пазара, регистрирането, пускането в употреба, </w:t>
            </w:r>
            <w:r w:rsidRPr="002912D1">
              <w:rPr>
                <w:b/>
              </w:rPr>
              <w:lastRenderedPageBreak/>
              <w:t>спирането от работа, контрола по техническото състояние и безопасността на ЗГТ, включително на превозните средс</w:t>
            </w:r>
            <w:r>
              <w:rPr>
                <w:b/>
              </w:rPr>
              <w:t>тва и машините за земни работи.</w:t>
            </w:r>
          </w:p>
        </w:tc>
        <w:tc>
          <w:tcPr>
            <w:tcW w:w="1528" w:type="dxa"/>
          </w:tcPr>
          <w:p w:rsidR="00D2509C" w:rsidRPr="002912D1" w:rsidRDefault="002912D1" w:rsidP="00D2509C">
            <w:pPr>
              <w:jc w:val="both"/>
              <w:rPr>
                <w:bCs/>
              </w:rPr>
            </w:pPr>
            <w:r w:rsidRPr="002912D1">
              <w:lastRenderedPageBreak/>
              <w:t>Закона за регистрация и контрол на земеделската и горската техника</w:t>
            </w:r>
          </w:p>
        </w:tc>
        <w:tc>
          <w:tcPr>
            <w:tcW w:w="1672" w:type="dxa"/>
          </w:tcPr>
          <w:p w:rsidR="00D2509C" w:rsidRPr="00712B0D" w:rsidRDefault="00E21211" w:rsidP="009F39B9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Използване и работа с безопасна земеделска и горска техника.</w:t>
            </w:r>
          </w:p>
        </w:tc>
        <w:tc>
          <w:tcPr>
            <w:tcW w:w="2016" w:type="dxa"/>
          </w:tcPr>
          <w:p w:rsidR="00D2509C" w:rsidRPr="002912D1" w:rsidRDefault="002912D1" w:rsidP="00291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D2509C" w:rsidRPr="00712B0D">
              <w:rPr>
                <w:sz w:val="22"/>
                <w:szCs w:val="22"/>
              </w:rPr>
              <w:t>. Дейности по Закона за регистрация и контрол на з</w:t>
            </w:r>
            <w:r>
              <w:rPr>
                <w:sz w:val="22"/>
                <w:szCs w:val="22"/>
              </w:rPr>
              <w:t xml:space="preserve">емеделската и горската техника и </w:t>
            </w:r>
            <w:proofErr w:type="spellStart"/>
            <w:r>
              <w:rPr>
                <w:sz w:val="22"/>
                <w:szCs w:val="22"/>
                <w:lang w:val="en"/>
              </w:rPr>
              <w:t>свързани</w:t>
            </w:r>
            <w:proofErr w:type="spellEnd"/>
            <w:r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  <w:lang w:val="en"/>
              </w:rPr>
              <w:t xml:space="preserve"> </w:t>
            </w:r>
            <w:r>
              <w:rPr>
                <w:sz w:val="22"/>
                <w:szCs w:val="22"/>
              </w:rPr>
              <w:t>към</w:t>
            </w:r>
            <w:r w:rsidR="00D2509C" w:rsidRPr="00712B0D">
              <w:rPr>
                <w:sz w:val="22"/>
                <w:szCs w:val="22"/>
                <w:lang w:val="en"/>
              </w:rPr>
              <w:t xml:space="preserve"> </w:t>
            </w:r>
            <w:r>
              <w:rPr>
                <w:sz w:val="22"/>
                <w:szCs w:val="22"/>
              </w:rPr>
              <w:t>него поднормативни актове</w:t>
            </w:r>
          </w:p>
        </w:tc>
        <w:tc>
          <w:tcPr>
            <w:tcW w:w="1275" w:type="dxa"/>
          </w:tcPr>
          <w:p w:rsidR="00D2509C" w:rsidRPr="00712B0D" w:rsidRDefault="00D2509C" w:rsidP="009F39B9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- Декември</w:t>
            </w:r>
          </w:p>
        </w:tc>
        <w:tc>
          <w:tcPr>
            <w:tcW w:w="1986" w:type="dxa"/>
          </w:tcPr>
          <w:p w:rsidR="00D2509C" w:rsidRPr="00712B0D" w:rsidRDefault="00D2509C" w:rsidP="009F39B9">
            <w:pPr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>Осигуряване използването на безопасна земеделска, горска техника, включително превозни ср</w:t>
            </w:r>
            <w:r w:rsidR="002912D1">
              <w:rPr>
                <w:bCs/>
                <w:sz w:val="22"/>
                <w:szCs w:val="22"/>
                <w:lang w:val="ru-RU"/>
              </w:rPr>
              <w:t>едства и машини за земни работи.</w:t>
            </w:r>
          </w:p>
          <w:p w:rsidR="00D2509C" w:rsidRPr="00712B0D" w:rsidRDefault="00D2509C" w:rsidP="009F39B9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963" w:type="dxa"/>
            <w:shd w:val="clear" w:color="auto" w:fill="auto"/>
          </w:tcPr>
          <w:p w:rsidR="00D2509C" w:rsidRPr="00712B0D" w:rsidRDefault="00620F36" w:rsidP="009F39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През 202</w:t>
            </w:r>
            <w:r w:rsidR="00917DE7">
              <w:rPr>
                <w:bCs/>
                <w:sz w:val="22"/>
                <w:szCs w:val="22"/>
              </w:rPr>
              <w:t>2</w:t>
            </w:r>
            <w:r w:rsidR="00D2509C" w:rsidRPr="00712B0D">
              <w:rPr>
                <w:bCs/>
                <w:sz w:val="22"/>
                <w:szCs w:val="22"/>
              </w:rPr>
              <w:t xml:space="preserve"> г. са извършени: </w:t>
            </w:r>
          </w:p>
          <w:p w:rsidR="00D2509C" w:rsidRPr="00712B0D" w:rsidRDefault="00C670B1" w:rsidP="009F39B9">
            <w:pPr>
              <w:ind w:left="-40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•Идентификация на техника </w:t>
            </w:r>
            <w:r w:rsidRPr="004F68F4">
              <w:rPr>
                <w:sz w:val="22"/>
                <w:szCs w:val="22"/>
              </w:rPr>
              <w:t>–  2</w:t>
            </w:r>
            <w:r w:rsidR="004F68F4" w:rsidRPr="004F68F4">
              <w:rPr>
                <w:sz w:val="22"/>
                <w:szCs w:val="22"/>
              </w:rPr>
              <w:t xml:space="preserve"> 714 </w:t>
            </w:r>
            <w:r w:rsidR="00D2509C" w:rsidRPr="004F68F4">
              <w:rPr>
                <w:sz w:val="22"/>
                <w:szCs w:val="22"/>
              </w:rPr>
              <w:t>бр.;</w:t>
            </w:r>
          </w:p>
          <w:p w:rsidR="00C670B1" w:rsidRPr="00712B0D" w:rsidRDefault="00D2509C" w:rsidP="00C670B1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•Регистрация и промяна на регистрация на техн</w:t>
            </w:r>
            <w:r w:rsidR="00620F36">
              <w:rPr>
                <w:sz w:val="22"/>
                <w:szCs w:val="22"/>
              </w:rPr>
              <w:t xml:space="preserve">ика –     </w:t>
            </w:r>
            <w:r w:rsidR="004F68F4" w:rsidRPr="004F68F4">
              <w:rPr>
                <w:sz w:val="22"/>
                <w:szCs w:val="22"/>
              </w:rPr>
              <w:t>2 714</w:t>
            </w:r>
            <w:r w:rsidR="00C670B1" w:rsidRPr="004F68F4">
              <w:rPr>
                <w:sz w:val="22"/>
                <w:szCs w:val="22"/>
              </w:rPr>
              <w:t xml:space="preserve"> бр.;</w:t>
            </w:r>
            <w:r w:rsidR="00C670B1" w:rsidRPr="00712B0D">
              <w:rPr>
                <w:bCs/>
                <w:sz w:val="22"/>
                <w:szCs w:val="22"/>
              </w:rPr>
              <w:t xml:space="preserve"> </w:t>
            </w:r>
          </w:p>
          <w:p w:rsidR="00C670B1" w:rsidRPr="00712B0D" w:rsidRDefault="00C670B1" w:rsidP="00C670B1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• Извършени ГТП – </w:t>
            </w:r>
            <w:r w:rsidR="004F68F4">
              <w:rPr>
                <w:bCs/>
                <w:sz w:val="22"/>
                <w:szCs w:val="22"/>
              </w:rPr>
              <w:t>3 772</w:t>
            </w:r>
            <w:r w:rsidRPr="00712B0D">
              <w:rPr>
                <w:bCs/>
                <w:sz w:val="22"/>
                <w:szCs w:val="22"/>
              </w:rPr>
              <w:t xml:space="preserve"> бр.;</w:t>
            </w:r>
          </w:p>
          <w:p w:rsidR="00D2509C" w:rsidRPr="00712B0D" w:rsidRDefault="00D2509C" w:rsidP="00C670B1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•Подготве</w:t>
            </w:r>
            <w:r w:rsidR="00620F36">
              <w:rPr>
                <w:bCs/>
                <w:sz w:val="22"/>
                <w:szCs w:val="22"/>
              </w:rPr>
              <w:t xml:space="preserve">ни и изпратени </w:t>
            </w:r>
            <w:r w:rsidR="00620F36">
              <w:rPr>
                <w:bCs/>
                <w:sz w:val="22"/>
                <w:szCs w:val="22"/>
              </w:rPr>
              <w:lastRenderedPageBreak/>
              <w:t>заявления до МЗм</w:t>
            </w:r>
            <w:r w:rsidRPr="00712B0D">
              <w:rPr>
                <w:bCs/>
                <w:sz w:val="22"/>
                <w:szCs w:val="22"/>
              </w:rPr>
              <w:t xml:space="preserve"> за издаване и подмяна на свид</w:t>
            </w:r>
            <w:r w:rsidR="00C670B1" w:rsidRPr="00712B0D">
              <w:rPr>
                <w:bCs/>
                <w:sz w:val="22"/>
                <w:szCs w:val="22"/>
              </w:rPr>
              <w:t>етелство за работа с техника –</w:t>
            </w:r>
            <w:r w:rsidR="004F68F4">
              <w:rPr>
                <w:bCs/>
                <w:sz w:val="22"/>
                <w:szCs w:val="22"/>
              </w:rPr>
              <w:t>137</w:t>
            </w:r>
            <w:r w:rsidR="002912D1">
              <w:rPr>
                <w:bCs/>
                <w:sz w:val="22"/>
                <w:szCs w:val="22"/>
              </w:rPr>
              <w:t xml:space="preserve"> бр.</w:t>
            </w:r>
          </w:p>
          <w:p w:rsidR="00D2509C" w:rsidRPr="00712B0D" w:rsidRDefault="00D2509C" w:rsidP="009F39B9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. </w:t>
            </w:r>
          </w:p>
          <w:p w:rsidR="00D2509C" w:rsidRPr="00712B0D" w:rsidRDefault="00D2509C" w:rsidP="009F39B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D2509C" w:rsidRPr="00712B0D" w:rsidRDefault="00D2509C" w:rsidP="009F39B9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 xml:space="preserve">Брой извършени </w:t>
            </w:r>
            <w:r w:rsidR="002912D1">
              <w:rPr>
                <w:bCs/>
                <w:sz w:val="22"/>
                <w:szCs w:val="22"/>
              </w:rPr>
              <w:t>регистраци</w:t>
            </w:r>
            <w:r w:rsidRPr="00712B0D">
              <w:rPr>
                <w:bCs/>
                <w:sz w:val="22"/>
                <w:szCs w:val="22"/>
              </w:rPr>
              <w:t>и</w:t>
            </w:r>
            <w:r w:rsidR="009F39B9" w:rsidRPr="00712B0D">
              <w:rPr>
                <w:bCs/>
                <w:sz w:val="22"/>
                <w:szCs w:val="22"/>
              </w:rPr>
              <w:t>,</w:t>
            </w:r>
            <w:r w:rsidRPr="00712B0D">
              <w:rPr>
                <w:bCs/>
                <w:sz w:val="22"/>
                <w:szCs w:val="22"/>
              </w:rPr>
              <w:t xml:space="preserve"> промени, прекратяване и отчисления на ЗТ и ГТ; </w:t>
            </w:r>
          </w:p>
          <w:p w:rsidR="00D2509C" w:rsidRPr="00712B0D" w:rsidRDefault="00D2509C" w:rsidP="009F39B9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</w:t>
            </w:r>
            <w:r w:rsidR="00217830" w:rsidRPr="00712B0D">
              <w:rPr>
                <w:bCs/>
                <w:sz w:val="22"/>
                <w:szCs w:val="22"/>
              </w:rPr>
              <w:t>ой</w:t>
            </w:r>
            <w:r w:rsidRPr="00712B0D">
              <w:rPr>
                <w:bCs/>
                <w:sz w:val="22"/>
                <w:szCs w:val="22"/>
              </w:rPr>
              <w:t xml:space="preserve"> извършени проверки за наличие на регистрация;</w:t>
            </w:r>
          </w:p>
          <w:p w:rsidR="00217830" w:rsidRPr="00712B0D" w:rsidRDefault="00217830" w:rsidP="009F39B9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годишни прегледи;</w:t>
            </w:r>
          </w:p>
          <w:p w:rsidR="00D2509C" w:rsidRPr="00712B0D" w:rsidRDefault="00D2509C" w:rsidP="009F39B9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издадени и подменени </w:t>
            </w:r>
            <w:r w:rsidR="002912D1">
              <w:rPr>
                <w:bCs/>
                <w:sz w:val="22"/>
                <w:szCs w:val="22"/>
              </w:rPr>
              <w:lastRenderedPageBreak/>
              <w:t>свидетелства за провоспособност</w:t>
            </w:r>
            <w:r w:rsidRPr="00712B0D">
              <w:rPr>
                <w:bCs/>
                <w:sz w:val="22"/>
                <w:szCs w:val="22"/>
              </w:rPr>
              <w:t xml:space="preserve"> </w:t>
            </w:r>
          </w:p>
          <w:p w:rsidR="00D2509C" w:rsidRPr="00712B0D" w:rsidRDefault="00D2509C" w:rsidP="009F39B9">
            <w:pPr>
              <w:ind w:left="-40"/>
              <w:rPr>
                <w:bCs/>
                <w:sz w:val="22"/>
                <w:szCs w:val="22"/>
              </w:rPr>
            </w:pPr>
          </w:p>
        </w:tc>
        <w:tc>
          <w:tcPr>
            <w:tcW w:w="1161" w:type="dxa"/>
            <w:gridSpan w:val="2"/>
          </w:tcPr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44472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</w:tc>
      </w:tr>
      <w:tr w:rsidR="00227BC3" w:rsidRPr="00712B0D" w:rsidTr="00132351">
        <w:trPr>
          <w:trHeight w:val="1250"/>
        </w:trPr>
        <w:tc>
          <w:tcPr>
            <w:tcW w:w="1733" w:type="dxa"/>
            <w:gridSpan w:val="2"/>
          </w:tcPr>
          <w:p w:rsidR="00826CDE" w:rsidRDefault="008E55D1" w:rsidP="00774F7A">
            <w:pPr>
              <w:rPr>
                <w:b/>
                <w:bCs/>
                <w:sz w:val="22"/>
                <w:szCs w:val="22"/>
              </w:rPr>
            </w:pPr>
            <w:r w:rsidRPr="00712B0D">
              <w:rPr>
                <w:b/>
                <w:bCs/>
                <w:sz w:val="22"/>
                <w:szCs w:val="22"/>
              </w:rPr>
              <w:lastRenderedPageBreak/>
              <w:t>5</w:t>
            </w:r>
            <w:r w:rsidR="00826CDE" w:rsidRPr="00712B0D">
              <w:rPr>
                <w:b/>
                <w:bCs/>
                <w:sz w:val="22"/>
                <w:szCs w:val="22"/>
              </w:rPr>
              <w:t>.Осигуряване на надеждна статистическа информация в областта на земеделието.</w:t>
            </w:r>
          </w:p>
          <w:p w:rsidR="005E4CF7" w:rsidRPr="00712B0D" w:rsidRDefault="005E4CF7" w:rsidP="00774F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</w:tcPr>
          <w:p w:rsidR="00C93353" w:rsidRPr="00C93353" w:rsidRDefault="00C93353" w:rsidP="00C93353">
            <w:pPr>
              <w:ind w:left="34"/>
              <w:rPr>
                <w:bCs/>
                <w:lang w:val="ru-RU"/>
              </w:rPr>
            </w:pPr>
            <w:r w:rsidRPr="00C93353">
              <w:rPr>
                <w:bCs/>
              </w:rPr>
              <w:t>Националната статистическа програма за 2022 г.</w:t>
            </w:r>
          </w:p>
          <w:p w:rsidR="00826CDE" w:rsidRPr="00132351" w:rsidRDefault="00C93353" w:rsidP="006C59D8">
            <w:r w:rsidRPr="00C93353">
              <w:t>Регламент № (ЕО) 1217/2009 на Съвета от относно създаване на система за събиране на счетоводна информация за доходите и икономическата дейност на земеделските стопанства в ЕО</w:t>
            </w:r>
            <w:r w:rsidR="00826CDE" w:rsidRPr="00C93353">
              <w:t>“</w:t>
            </w:r>
          </w:p>
        </w:tc>
        <w:tc>
          <w:tcPr>
            <w:tcW w:w="1672" w:type="dxa"/>
          </w:tcPr>
          <w:p w:rsidR="00826CDE" w:rsidRDefault="00227BC3" w:rsidP="005E4CF7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t>Наличие на лесна за ползване и достъпна статистическа информация, основаваща се на единни стандарти и общи</w:t>
            </w:r>
            <w:r w:rsidR="005E4CF7">
              <w:rPr>
                <w:sz w:val="22"/>
                <w:szCs w:val="22"/>
                <w:lang w:val="ru-RU"/>
              </w:rPr>
              <w:t xml:space="preserve"> </w:t>
            </w:r>
            <w:r w:rsidRPr="00712B0D">
              <w:rPr>
                <w:sz w:val="22"/>
                <w:szCs w:val="22"/>
                <w:lang w:val="ru-RU"/>
              </w:rPr>
              <w:t>принципи.</w:t>
            </w:r>
          </w:p>
          <w:p w:rsidR="005E4CF7" w:rsidRPr="00712B0D" w:rsidRDefault="005E4CF7" w:rsidP="005E4CF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16" w:type="dxa"/>
          </w:tcPr>
          <w:p w:rsidR="00826CDE" w:rsidRPr="00712B0D" w:rsidRDefault="008E55D1" w:rsidP="00774F7A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t>5</w:t>
            </w:r>
            <w:r w:rsidR="00826CDE" w:rsidRPr="00712B0D">
              <w:rPr>
                <w:sz w:val="22"/>
                <w:szCs w:val="22"/>
                <w:lang w:val="ru-RU"/>
              </w:rPr>
              <w:t>.1.</w:t>
            </w:r>
            <w:r w:rsidR="006147F2" w:rsidRPr="00712B0D">
              <w:rPr>
                <w:sz w:val="22"/>
                <w:szCs w:val="22"/>
                <w:lang w:val="ru-RU"/>
              </w:rPr>
              <w:t xml:space="preserve">Провеждане на статистически изследвания за осигуряване на статистически данни, необходими за сектор </w:t>
            </w:r>
            <w:r w:rsidR="00227BC3" w:rsidRPr="00712B0D">
              <w:rPr>
                <w:sz w:val="22"/>
                <w:szCs w:val="22"/>
                <w:lang w:val="ru-RU"/>
              </w:rPr>
              <w:t>«З</w:t>
            </w:r>
            <w:r w:rsidR="006147F2" w:rsidRPr="00712B0D">
              <w:rPr>
                <w:sz w:val="22"/>
                <w:szCs w:val="22"/>
                <w:lang w:val="ru-RU"/>
              </w:rPr>
              <w:t>емеделие</w:t>
            </w:r>
            <w:r w:rsidR="00227BC3" w:rsidRPr="00712B0D">
              <w:rPr>
                <w:sz w:val="22"/>
                <w:szCs w:val="22"/>
                <w:lang w:val="ru-RU"/>
              </w:rPr>
              <w:t>»</w:t>
            </w: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826CDE" w:rsidRPr="00712B0D" w:rsidRDefault="00826CDE" w:rsidP="00774F7A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- Декември</w:t>
            </w: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826CDE" w:rsidRPr="00712B0D" w:rsidRDefault="006147F2" w:rsidP="00774F7A">
            <w:pPr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>Предаване в</w:t>
            </w:r>
            <w:r w:rsidR="0038361B">
              <w:rPr>
                <w:rFonts w:eastAsia="Arial Unicode MS"/>
                <w:sz w:val="22"/>
                <w:szCs w:val="22"/>
              </w:rPr>
              <w:t xml:space="preserve"> МЗм</w:t>
            </w:r>
            <w:r w:rsidRPr="00712B0D">
              <w:rPr>
                <w:rFonts w:eastAsia="Arial Unicode MS"/>
                <w:sz w:val="22"/>
                <w:szCs w:val="22"/>
              </w:rPr>
              <w:t xml:space="preserve"> на надеждна информация  за състоянието и тенденциите в развитие на земеделието в област </w:t>
            </w:r>
            <w:r w:rsidR="00C93353">
              <w:rPr>
                <w:rFonts w:eastAsia="Arial Unicode MS"/>
                <w:sz w:val="22"/>
                <w:szCs w:val="22"/>
              </w:rPr>
              <w:t>София</w:t>
            </w:r>
            <w:r w:rsidRPr="00712B0D">
              <w:rPr>
                <w:rFonts w:eastAsia="Arial Unicode MS"/>
                <w:sz w:val="22"/>
                <w:szCs w:val="22"/>
              </w:rPr>
              <w:t>.</w:t>
            </w: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:rsidR="00C93353" w:rsidRPr="00C93353" w:rsidRDefault="00C93353" w:rsidP="00C93353">
            <w:r w:rsidRPr="00C93353">
              <w:t xml:space="preserve">Проведени извадкови статистически наблюдения – </w:t>
            </w:r>
            <w:r w:rsidR="00917DE7">
              <w:rPr>
                <w:b/>
              </w:rPr>
              <w:t xml:space="preserve">16 </w:t>
            </w:r>
            <w:r w:rsidRPr="00C93353">
              <w:rPr>
                <w:b/>
              </w:rPr>
              <w:t>бр.</w:t>
            </w:r>
            <w:r w:rsidRPr="00C93353">
              <w:t>;</w:t>
            </w:r>
          </w:p>
          <w:p w:rsidR="00C93353" w:rsidRPr="00C93353" w:rsidRDefault="00C93353" w:rsidP="00C93353">
            <w:pPr>
              <w:ind w:left="-40"/>
            </w:pPr>
            <w:r w:rsidRPr="00C93353">
              <w:t xml:space="preserve">Изчерпателни годишни ст. наблюдения на различни сектори в преработвателната промишленост – </w:t>
            </w:r>
            <w:r w:rsidRPr="00487633">
              <w:rPr>
                <w:b/>
              </w:rPr>
              <w:t>5</w:t>
            </w:r>
            <w:r w:rsidR="00487633">
              <w:rPr>
                <w:b/>
              </w:rPr>
              <w:t xml:space="preserve"> </w:t>
            </w:r>
            <w:r w:rsidRPr="00C93353">
              <w:rPr>
                <w:b/>
              </w:rPr>
              <w:t>бр.;</w:t>
            </w:r>
          </w:p>
          <w:p w:rsidR="005E2CEE" w:rsidRPr="005E2CEE" w:rsidRDefault="005E2CEE" w:rsidP="006D5920">
            <w:pPr>
              <w:ind w:left="-4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6147F2" w:rsidRPr="00712B0D" w:rsidRDefault="006147F2" w:rsidP="00774F7A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на </w:t>
            </w:r>
            <w:r w:rsidR="00826CDE" w:rsidRPr="00712B0D">
              <w:rPr>
                <w:bCs/>
                <w:sz w:val="22"/>
                <w:szCs w:val="22"/>
              </w:rPr>
              <w:t>Прове</w:t>
            </w:r>
            <w:r w:rsidRPr="00712B0D">
              <w:rPr>
                <w:bCs/>
                <w:sz w:val="22"/>
                <w:szCs w:val="22"/>
              </w:rPr>
              <w:t>дени</w:t>
            </w:r>
            <w:r w:rsidR="00826CDE" w:rsidRPr="00712B0D">
              <w:rPr>
                <w:bCs/>
                <w:sz w:val="22"/>
                <w:szCs w:val="22"/>
              </w:rPr>
              <w:t xml:space="preserve"> статистически изследвания, заложени в НСП</w:t>
            </w:r>
            <w:r w:rsidRPr="00712B0D">
              <w:rPr>
                <w:bCs/>
                <w:sz w:val="22"/>
                <w:szCs w:val="22"/>
              </w:rPr>
              <w:t>;</w:t>
            </w:r>
            <w:r w:rsidR="00826CDE" w:rsidRPr="00712B0D">
              <w:rPr>
                <w:bCs/>
                <w:sz w:val="22"/>
                <w:szCs w:val="22"/>
              </w:rPr>
              <w:t xml:space="preserve"> </w:t>
            </w:r>
          </w:p>
          <w:p w:rsidR="006147F2" w:rsidRPr="00712B0D" w:rsidRDefault="006147F2" w:rsidP="00774F7A">
            <w:pPr>
              <w:rPr>
                <w:bCs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26CDE" w:rsidRPr="00712B0D" w:rsidRDefault="00826CDE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44472E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0D575C" w:rsidRDefault="000D575C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</w:tc>
      </w:tr>
      <w:tr w:rsidR="007F469A" w:rsidRPr="00712B0D" w:rsidTr="00132351">
        <w:tc>
          <w:tcPr>
            <w:tcW w:w="1733" w:type="dxa"/>
            <w:gridSpan w:val="2"/>
          </w:tcPr>
          <w:p w:rsidR="007F469A" w:rsidRPr="00712B0D" w:rsidRDefault="007F469A" w:rsidP="007F4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7F469A" w:rsidRPr="00712B0D" w:rsidRDefault="007F469A" w:rsidP="007F4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7F469A" w:rsidRPr="00712B0D" w:rsidRDefault="007F469A" w:rsidP="007F469A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16" w:type="dxa"/>
          </w:tcPr>
          <w:p w:rsidR="007F469A" w:rsidRPr="00712B0D" w:rsidRDefault="008E55D1" w:rsidP="00863465">
            <w:pPr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>5</w:t>
            </w:r>
            <w:r w:rsidR="007F469A" w:rsidRPr="00712B0D">
              <w:rPr>
                <w:rFonts w:eastAsia="Arial Unicode MS"/>
                <w:sz w:val="22"/>
                <w:szCs w:val="22"/>
              </w:rPr>
              <w:t>.2.Събиране, обработване, приключване</w:t>
            </w:r>
            <w:r w:rsidR="007F469A" w:rsidRPr="00712B0D">
              <w:rPr>
                <w:sz w:val="22"/>
                <w:szCs w:val="22"/>
                <w:lang w:val="ru-RU"/>
              </w:rPr>
              <w:t xml:space="preserve"> и изготвяне на </w:t>
            </w:r>
            <w:r w:rsidR="007F469A" w:rsidRPr="00712B0D">
              <w:rPr>
                <w:sz w:val="22"/>
                <w:szCs w:val="22"/>
                <w:lang w:val="ru-RU"/>
              </w:rPr>
              <w:lastRenderedPageBreak/>
              <w:t>анализ на данните. Предоставяне и разясняване на индивидуалните резултати на земеделските стопани.</w:t>
            </w:r>
          </w:p>
          <w:p w:rsidR="007F469A" w:rsidRPr="00712B0D" w:rsidRDefault="007F469A" w:rsidP="008634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7F469A" w:rsidRPr="00712B0D" w:rsidRDefault="007F469A" w:rsidP="00863465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Януари - Декември</w:t>
            </w:r>
          </w:p>
          <w:p w:rsidR="007F469A" w:rsidRPr="00712B0D" w:rsidRDefault="007F469A" w:rsidP="00863465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7F469A" w:rsidRPr="00712B0D" w:rsidRDefault="007F469A" w:rsidP="00A779E1">
            <w:pPr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>Предоставена</w:t>
            </w:r>
            <w:r w:rsidR="00A779E1">
              <w:rPr>
                <w:bCs/>
                <w:sz w:val="22"/>
                <w:szCs w:val="22"/>
              </w:rPr>
              <w:t xml:space="preserve">  в МЗм</w:t>
            </w:r>
            <w:r w:rsidRPr="00712B0D">
              <w:rPr>
                <w:bCs/>
                <w:sz w:val="22"/>
                <w:szCs w:val="22"/>
              </w:rPr>
              <w:t xml:space="preserve"> достоверна статистическа   информация </w:t>
            </w:r>
            <w:r w:rsidRPr="00712B0D">
              <w:rPr>
                <w:rFonts w:eastAsia="Arial Unicode MS"/>
                <w:sz w:val="22"/>
                <w:szCs w:val="22"/>
              </w:rPr>
              <w:t xml:space="preserve">за </w:t>
            </w:r>
            <w:r w:rsidRPr="00712B0D">
              <w:rPr>
                <w:rFonts w:eastAsia="Arial Unicode MS"/>
                <w:sz w:val="22"/>
                <w:szCs w:val="22"/>
              </w:rPr>
              <w:lastRenderedPageBreak/>
              <w:t xml:space="preserve">вземане на оптимални управленски решения в аграрния сектор от  </w:t>
            </w:r>
            <w:r w:rsidR="00A779E1">
              <w:rPr>
                <w:rFonts w:eastAsia="Arial Unicode MS"/>
                <w:sz w:val="22"/>
                <w:szCs w:val="22"/>
              </w:rPr>
              <w:t>СЗСИ</w:t>
            </w:r>
          </w:p>
        </w:tc>
        <w:tc>
          <w:tcPr>
            <w:tcW w:w="1963" w:type="dxa"/>
          </w:tcPr>
          <w:p w:rsidR="006147F2" w:rsidRPr="00712B0D" w:rsidRDefault="006147F2" w:rsidP="00863465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 xml:space="preserve">Попълнени и отчетени </w:t>
            </w:r>
            <w:r w:rsidR="00A779E1">
              <w:rPr>
                <w:sz w:val="22"/>
                <w:szCs w:val="22"/>
              </w:rPr>
              <w:t>в МЗм</w:t>
            </w:r>
            <w:r w:rsidR="008E55D1" w:rsidRPr="00712B0D">
              <w:rPr>
                <w:sz w:val="22"/>
                <w:szCs w:val="22"/>
              </w:rPr>
              <w:t xml:space="preserve"> електронни формуляри на </w:t>
            </w:r>
            <w:r w:rsidRPr="00487633">
              <w:rPr>
                <w:sz w:val="22"/>
                <w:szCs w:val="22"/>
              </w:rPr>
              <w:t>2</w:t>
            </w:r>
            <w:r w:rsidR="008E55D1" w:rsidRPr="00487633">
              <w:rPr>
                <w:sz w:val="22"/>
                <w:szCs w:val="22"/>
              </w:rPr>
              <w:t>7</w:t>
            </w:r>
            <w:r w:rsidRPr="00712B0D">
              <w:rPr>
                <w:sz w:val="22"/>
                <w:szCs w:val="22"/>
              </w:rPr>
              <w:t xml:space="preserve"> </w:t>
            </w:r>
            <w:r w:rsidR="00A779E1">
              <w:rPr>
                <w:sz w:val="22"/>
                <w:szCs w:val="22"/>
              </w:rPr>
              <w:lastRenderedPageBreak/>
              <w:t>стопанства, включени в СЗСИ 202</w:t>
            </w:r>
            <w:r w:rsidR="00917DE7">
              <w:rPr>
                <w:sz w:val="22"/>
                <w:szCs w:val="22"/>
              </w:rPr>
              <w:t>2</w:t>
            </w:r>
            <w:r w:rsidRPr="00712B0D">
              <w:rPr>
                <w:sz w:val="22"/>
                <w:szCs w:val="22"/>
              </w:rPr>
              <w:t xml:space="preserve"> г., Извършвани са  посещения на стопанствата.</w:t>
            </w:r>
          </w:p>
          <w:p w:rsidR="006147F2" w:rsidRPr="00712B0D" w:rsidRDefault="006147F2" w:rsidP="00863465">
            <w:pPr>
              <w:rPr>
                <w:sz w:val="22"/>
                <w:szCs w:val="22"/>
              </w:rPr>
            </w:pPr>
          </w:p>
          <w:p w:rsidR="007F469A" w:rsidRPr="00712B0D" w:rsidRDefault="007F469A" w:rsidP="00863465">
            <w:pPr>
              <w:ind w:left="-4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7F469A" w:rsidRPr="00712B0D" w:rsidRDefault="007F469A" w:rsidP="00863465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Бр</w:t>
            </w:r>
            <w:r w:rsidR="006147F2" w:rsidRPr="00712B0D">
              <w:rPr>
                <w:sz w:val="22"/>
                <w:szCs w:val="22"/>
              </w:rPr>
              <w:t xml:space="preserve">ой </w:t>
            </w:r>
            <w:r w:rsidRPr="00712B0D">
              <w:rPr>
                <w:sz w:val="22"/>
                <w:szCs w:val="22"/>
              </w:rPr>
              <w:t>попълн</w:t>
            </w:r>
            <w:r w:rsidR="006147F2" w:rsidRPr="00712B0D">
              <w:rPr>
                <w:sz w:val="22"/>
                <w:szCs w:val="22"/>
              </w:rPr>
              <w:t xml:space="preserve">ени </w:t>
            </w:r>
            <w:r w:rsidRPr="00712B0D">
              <w:rPr>
                <w:sz w:val="22"/>
                <w:szCs w:val="22"/>
              </w:rPr>
              <w:t>електронни формуляри на ст</w:t>
            </w:r>
            <w:r w:rsidR="00C93353">
              <w:rPr>
                <w:sz w:val="22"/>
                <w:szCs w:val="22"/>
              </w:rPr>
              <w:t xml:space="preserve">опанствата, </w:t>
            </w:r>
            <w:r w:rsidR="00C93353">
              <w:rPr>
                <w:sz w:val="22"/>
                <w:szCs w:val="22"/>
              </w:rPr>
              <w:lastRenderedPageBreak/>
              <w:t>включени в СЗСИ 2022</w:t>
            </w:r>
            <w:r w:rsidRPr="00712B0D">
              <w:rPr>
                <w:sz w:val="22"/>
                <w:szCs w:val="22"/>
              </w:rPr>
              <w:t xml:space="preserve"> г. </w:t>
            </w:r>
          </w:p>
          <w:p w:rsidR="007F469A" w:rsidRPr="00712B0D" w:rsidRDefault="007F469A" w:rsidP="0086346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7F469A" w:rsidRPr="00712B0D" w:rsidRDefault="0044472E" w:rsidP="0044472E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</w:tr>
    </w:tbl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1620"/>
        <w:gridCol w:w="1670"/>
        <w:gridCol w:w="2020"/>
        <w:gridCol w:w="1260"/>
        <w:gridCol w:w="1980"/>
        <w:gridCol w:w="1969"/>
        <w:gridCol w:w="1985"/>
        <w:gridCol w:w="1176"/>
      </w:tblGrid>
      <w:tr w:rsidR="005E4CF7" w:rsidTr="00132351">
        <w:trPr>
          <w:trHeight w:val="381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5E4CF7" w:rsidRDefault="005E4CF7" w:rsidP="005E4CF7">
            <w:pPr>
              <w:rPr>
                <w:b/>
                <w:color w:val="000000"/>
              </w:rPr>
            </w:pPr>
            <w:r w:rsidRPr="005E4CF7">
              <w:rPr>
                <w:b/>
                <w:color w:val="000000"/>
              </w:rPr>
              <w:lastRenderedPageBreak/>
              <w:t xml:space="preserve">6. Състояние на зърнения пазар и движение на зърно в област </w:t>
            </w:r>
            <w:r>
              <w:rPr>
                <w:b/>
                <w:color w:val="000000"/>
              </w:rPr>
              <w:t>София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Default="005E4CF7" w:rsidP="005E4CF7">
            <w:pPr>
              <w:rPr>
                <w:bCs/>
                <w:color w:val="000000"/>
              </w:rPr>
            </w:pPr>
            <w:r w:rsidRPr="005E4CF7">
              <w:rPr>
                <w:bCs/>
                <w:color w:val="000000"/>
              </w:rPr>
              <w:t>Закона за прилагане на общата организация на пазарите на земеделските продукти на ЕС и подзаконовите нормативни актове по прилагането му.</w:t>
            </w:r>
          </w:p>
          <w:p w:rsidR="00494207" w:rsidRPr="005E4CF7" w:rsidRDefault="00494207" w:rsidP="005E4CF7">
            <w:pPr>
              <w:rPr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Default="005E4CF7">
            <w:pPr>
              <w:rPr>
                <w:color w:val="000000"/>
              </w:rPr>
            </w:pPr>
            <w:r w:rsidRPr="005E4CF7">
              <w:t xml:space="preserve">Обзор </w:t>
            </w:r>
            <w:r w:rsidRPr="005E4CF7">
              <w:rPr>
                <w:color w:val="000000"/>
              </w:rPr>
              <w:t>на състоянието на зърнения пазар и движение на зърно в България</w:t>
            </w:r>
            <w:r w:rsidR="00494207">
              <w:rPr>
                <w:color w:val="000000"/>
              </w:rPr>
              <w:t>.</w:t>
            </w:r>
          </w:p>
          <w:p w:rsidR="00494207" w:rsidRPr="005E4CF7" w:rsidRDefault="00494207">
            <w:pPr>
              <w:rPr>
                <w:bCs/>
                <w:color w:val="FF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Default="00494207" w:rsidP="0049420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  <w:r w:rsidR="005E4CF7" w:rsidRPr="005E4CF7">
              <w:rPr>
                <w:bCs/>
                <w:color w:val="000000"/>
              </w:rPr>
              <w:t>1.Ефективен контрол на производители на зърно, обекти за съхранение на зърно, пред</w:t>
            </w:r>
            <w:r>
              <w:rPr>
                <w:bCs/>
                <w:color w:val="000000"/>
              </w:rPr>
              <w:t>приятия за преработка на зърно.</w:t>
            </w:r>
          </w:p>
          <w:p w:rsidR="00494207" w:rsidRPr="005E4CF7" w:rsidRDefault="00494207" w:rsidP="0049420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5E4CF7" w:rsidRDefault="005E4CF7">
            <w:pPr>
              <w:rPr>
                <w:color w:val="000000"/>
              </w:rPr>
            </w:pPr>
            <w:r w:rsidRPr="005E4CF7">
              <w:rPr>
                <w:color w:val="000000"/>
              </w:rPr>
              <w:t>Януари –Декември</w:t>
            </w:r>
          </w:p>
          <w:p w:rsidR="005E4CF7" w:rsidRPr="005E4CF7" w:rsidRDefault="005E4CF7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5E4CF7" w:rsidRDefault="005E4CF7">
            <w:pPr>
              <w:jc w:val="both"/>
              <w:rPr>
                <w:bCs/>
                <w:color w:val="000000"/>
              </w:rPr>
            </w:pPr>
            <w:r w:rsidRPr="005E4CF7">
              <w:rPr>
                <w:bCs/>
                <w:color w:val="000000"/>
              </w:rPr>
              <w:t>Налична и достоверна информация за</w:t>
            </w:r>
            <w:r w:rsidR="00494207">
              <w:rPr>
                <w:bCs/>
                <w:color w:val="000000"/>
              </w:rPr>
              <w:t xml:space="preserve"> количеството произведено зърно </w:t>
            </w:r>
            <w:r w:rsidRPr="005E4CF7">
              <w:rPr>
                <w:bCs/>
                <w:color w:val="000000"/>
              </w:rPr>
              <w:t xml:space="preserve">на територията на област </w:t>
            </w:r>
            <w:r w:rsidR="00494207">
              <w:rPr>
                <w:bCs/>
                <w:color w:val="000000"/>
              </w:rPr>
              <w:t>София</w:t>
            </w:r>
            <w:r w:rsidRPr="005E4CF7">
              <w:rPr>
                <w:bCs/>
                <w:color w:val="000000"/>
              </w:rPr>
              <w:t>, за съхранявано количество зърно и данни за качеството на добита</w:t>
            </w:r>
            <w:r w:rsidR="00494207">
              <w:rPr>
                <w:bCs/>
                <w:color w:val="000000"/>
              </w:rPr>
              <w:t>та реколта през текущата година</w:t>
            </w:r>
            <w:r w:rsidRPr="005E4CF7">
              <w:rPr>
                <w:bCs/>
                <w:color w:val="000000"/>
              </w:rPr>
              <w:t>.</w:t>
            </w:r>
          </w:p>
          <w:p w:rsidR="005E4CF7" w:rsidRPr="005E4CF7" w:rsidRDefault="005E4CF7">
            <w:pPr>
              <w:jc w:val="both"/>
              <w:rPr>
                <w:bCs/>
                <w:color w:val="000000"/>
              </w:rPr>
            </w:pPr>
            <w:r w:rsidRPr="005E4CF7">
              <w:rPr>
                <w:bCs/>
                <w:color w:val="000000"/>
              </w:rPr>
              <w:t>Навременно обобще</w:t>
            </w:r>
            <w:r w:rsidR="00494207">
              <w:rPr>
                <w:bCs/>
                <w:color w:val="000000"/>
              </w:rPr>
              <w:t>на и изпратена информация в МЗм</w:t>
            </w:r>
            <w:r w:rsidRPr="005E4CF7">
              <w:rPr>
                <w:bCs/>
                <w:color w:val="000000"/>
              </w:rPr>
              <w:t>.</w:t>
            </w:r>
          </w:p>
          <w:p w:rsidR="005E4CF7" w:rsidRPr="005E4CF7" w:rsidRDefault="005E4CF7">
            <w:pPr>
              <w:jc w:val="both"/>
              <w:rPr>
                <w:bCs/>
                <w:color w:val="000000"/>
              </w:rPr>
            </w:pPr>
          </w:p>
          <w:p w:rsidR="005E4CF7" w:rsidRPr="005E4CF7" w:rsidRDefault="005E4CF7">
            <w:pPr>
              <w:jc w:val="both"/>
              <w:rPr>
                <w:bCs/>
                <w:color w:val="000000"/>
              </w:rPr>
            </w:pPr>
          </w:p>
          <w:p w:rsidR="005E4CF7" w:rsidRPr="005E4CF7" w:rsidRDefault="005E4CF7">
            <w:pPr>
              <w:jc w:val="both"/>
              <w:rPr>
                <w:bCs/>
                <w:color w:val="000000"/>
              </w:rPr>
            </w:pPr>
          </w:p>
          <w:p w:rsidR="005E4CF7" w:rsidRPr="005E4CF7" w:rsidRDefault="005E4CF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  <w:r w:rsidRPr="00CE1FFF">
              <w:rPr>
                <w:bCs/>
                <w:sz w:val="22"/>
                <w:szCs w:val="22"/>
              </w:rPr>
              <w:t>През 202</w:t>
            </w:r>
            <w:r w:rsidR="00917DE7" w:rsidRPr="00CE1FFF">
              <w:rPr>
                <w:bCs/>
                <w:sz w:val="22"/>
                <w:szCs w:val="22"/>
              </w:rPr>
              <w:t>2</w:t>
            </w:r>
            <w:r w:rsidRPr="00CE1FFF">
              <w:rPr>
                <w:bCs/>
                <w:sz w:val="22"/>
                <w:szCs w:val="22"/>
              </w:rPr>
              <w:t xml:space="preserve"> г. няма подадени декларации от собственици и ползватели на ОСЗ за регистрация на местонахождението и капацитета на обекта и не са издавани удостоверения по чл. 58н, ал. 2 от ЗПООПЗПЕС.</w:t>
            </w:r>
            <w:r w:rsidRPr="00712B0D">
              <w:rPr>
                <w:bCs/>
                <w:sz w:val="22"/>
                <w:szCs w:val="22"/>
              </w:rPr>
              <w:t xml:space="preserve"> </w:t>
            </w:r>
          </w:p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</w:p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Приети са общо  </w:t>
            </w:r>
            <w:r w:rsidR="006D5920">
              <w:rPr>
                <w:bCs/>
                <w:sz w:val="22"/>
                <w:szCs w:val="22"/>
                <w:lang w:val="en-US"/>
              </w:rPr>
              <w:t xml:space="preserve">292 </w:t>
            </w:r>
            <w:r w:rsidRPr="00712B0D">
              <w:rPr>
                <w:bCs/>
                <w:sz w:val="22"/>
                <w:szCs w:val="22"/>
              </w:rPr>
              <w:t xml:space="preserve">декларации по чл. 58о  от ЗПООПЗПЕС.  </w:t>
            </w:r>
          </w:p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</w:p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Взети общо </w:t>
            </w:r>
            <w:r w:rsidR="006D5920">
              <w:rPr>
                <w:bCs/>
                <w:sz w:val="22"/>
                <w:szCs w:val="22"/>
                <w:lang w:val="en-US"/>
              </w:rPr>
              <w:t>20</w:t>
            </w:r>
            <w:r w:rsidRPr="00712B0D">
              <w:rPr>
                <w:bCs/>
                <w:sz w:val="22"/>
                <w:szCs w:val="22"/>
              </w:rPr>
              <w:t xml:space="preserve"> проби:</w:t>
            </w:r>
          </w:p>
          <w:p w:rsidR="00494207" w:rsidRPr="006D5920" w:rsidRDefault="00494207" w:rsidP="00494207">
            <w:pPr>
              <w:rPr>
                <w:bCs/>
                <w:sz w:val="22"/>
                <w:szCs w:val="22"/>
              </w:rPr>
            </w:pPr>
            <w:r w:rsidRPr="006D5920">
              <w:rPr>
                <w:bCs/>
                <w:sz w:val="22"/>
                <w:szCs w:val="22"/>
              </w:rPr>
              <w:t xml:space="preserve">- </w:t>
            </w:r>
            <w:r w:rsidR="006D5920" w:rsidRPr="006D5920">
              <w:rPr>
                <w:bCs/>
                <w:sz w:val="22"/>
                <w:szCs w:val="22"/>
                <w:lang w:val="en-US"/>
              </w:rPr>
              <w:t xml:space="preserve">4 </w:t>
            </w:r>
            <w:r w:rsidRPr="006D5920">
              <w:rPr>
                <w:bCs/>
                <w:sz w:val="22"/>
                <w:szCs w:val="22"/>
              </w:rPr>
              <w:t>бр. от ечемик;</w:t>
            </w:r>
          </w:p>
          <w:p w:rsidR="00494207" w:rsidRPr="006D5920" w:rsidRDefault="00494207" w:rsidP="00494207">
            <w:pPr>
              <w:rPr>
                <w:bCs/>
                <w:sz w:val="22"/>
                <w:szCs w:val="22"/>
              </w:rPr>
            </w:pPr>
            <w:r w:rsidRPr="006D5920">
              <w:rPr>
                <w:bCs/>
                <w:sz w:val="22"/>
                <w:szCs w:val="22"/>
              </w:rPr>
              <w:t xml:space="preserve">- </w:t>
            </w:r>
            <w:r w:rsidR="006D5920" w:rsidRPr="006D5920">
              <w:rPr>
                <w:bCs/>
                <w:sz w:val="22"/>
                <w:szCs w:val="22"/>
                <w:lang w:val="en-US"/>
              </w:rPr>
              <w:t>8</w:t>
            </w:r>
            <w:r w:rsidRPr="006D5920">
              <w:rPr>
                <w:bCs/>
                <w:sz w:val="22"/>
                <w:szCs w:val="22"/>
              </w:rPr>
              <w:t xml:space="preserve"> бр. от пшеница;</w:t>
            </w:r>
          </w:p>
          <w:p w:rsidR="00494207" w:rsidRPr="006D5920" w:rsidRDefault="00494207" w:rsidP="00494207">
            <w:pPr>
              <w:rPr>
                <w:bCs/>
                <w:sz w:val="22"/>
                <w:szCs w:val="22"/>
              </w:rPr>
            </w:pPr>
            <w:r w:rsidRPr="006D5920">
              <w:rPr>
                <w:bCs/>
                <w:sz w:val="22"/>
                <w:szCs w:val="22"/>
              </w:rPr>
              <w:t xml:space="preserve">- </w:t>
            </w:r>
            <w:r w:rsidR="006D5920" w:rsidRPr="006D5920">
              <w:rPr>
                <w:bCs/>
                <w:sz w:val="22"/>
                <w:szCs w:val="22"/>
                <w:lang w:val="en-US"/>
              </w:rPr>
              <w:t>4</w:t>
            </w:r>
            <w:r w:rsidRPr="006D5920">
              <w:rPr>
                <w:bCs/>
                <w:sz w:val="22"/>
                <w:szCs w:val="22"/>
              </w:rPr>
              <w:t xml:space="preserve"> бр. слънчоглед;</w:t>
            </w:r>
          </w:p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  <w:r w:rsidRPr="006D5920">
              <w:rPr>
                <w:bCs/>
                <w:sz w:val="22"/>
                <w:szCs w:val="22"/>
              </w:rPr>
              <w:t xml:space="preserve">- </w:t>
            </w:r>
            <w:r w:rsidR="006D5920" w:rsidRPr="006D5920">
              <w:rPr>
                <w:bCs/>
                <w:sz w:val="22"/>
                <w:szCs w:val="22"/>
                <w:lang w:val="en-US"/>
              </w:rPr>
              <w:t>4</w:t>
            </w:r>
            <w:r w:rsidRPr="006D5920">
              <w:rPr>
                <w:bCs/>
                <w:sz w:val="22"/>
                <w:szCs w:val="22"/>
              </w:rPr>
              <w:t xml:space="preserve"> бр.от царевица</w:t>
            </w:r>
          </w:p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</w:p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</w:p>
          <w:p w:rsidR="005E4CF7" w:rsidRDefault="00494207" w:rsidP="0049420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 Извършени са </w:t>
            </w:r>
            <w:r w:rsidR="006D5920">
              <w:rPr>
                <w:bCs/>
                <w:sz w:val="22"/>
                <w:szCs w:val="22"/>
                <w:lang w:val="en-US"/>
              </w:rPr>
              <w:t>19</w:t>
            </w:r>
            <w:r w:rsidRPr="00712B0D">
              <w:rPr>
                <w:bCs/>
                <w:sz w:val="22"/>
                <w:szCs w:val="22"/>
              </w:rPr>
              <w:t xml:space="preserve">  проверки по чл. 58п от ЗПООПЗПЕС за достоверността по </w:t>
            </w:r>
            <w:r w:rsidRPr="00712B0D">
              <w:rPr>
                <w:bCs/>
                <w:sz w:val="22"/>
                <w:szCs w:val="22"/>
              </w:rPr>
              <w:lastRenderedPageBreak/>
              <w:t>подадените декларации.   Не са установени нарушения и няма съставени актове</w:t>
            </w:r>
          </w:p>
          <w:p w:rsidR="00494207" w:rsidRPr="005E4CF7" w:rsidRDefault="00494207" w:rsidP="00494207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 xml:space="preserve">Поддържане на актуална база данни за местонахождението и капацитета на ОСЗ и за лицата, които стопанисват ОСЗ на територията на област </w:t>
            </w:r>
            <w:r>
              <w:rPr>
                <w:bCs/>
                <w:sz w:val="22"/>
                <w:szCs w:val="22"/>
              </w:rPr>
              <w:t>София</w:t>
            </w:r>
            <w:r w:rsidRPr="00712B0D">
              <w:rPr>
                <w:bCs/>
                <w:sz w:val="22"/>
                <w:szCs w:val="22"/>
              </w:rPr>
              <w:t>.</w:t>
            </w:r>
          </w:p>
          <w:p w:rsidR="00494207" w:rsidRDefault="00494207" w:rsidP="0049420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проверени ОСЗ и земеделски стопани;</w:t>
            </w:r>
          </w:p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издадени</w:t>
            </w:r>
            <w:r>
              <w:rPr>
                <w:bCs/>
                <w:sz w:val="22"/>
                <w:szCs w:val="22"/>
              </w:rPr>
              <w:t xml:space="preserve"> удостоверения</w:t>
            </w:r>
          </w:p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приети декларации, </w:t>
            </w:r>
          </w:p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взети проби за окачествяване на реколтата, </w:t>
            </w:r>
          </w:p>
          <w:p w:rsidR="00494207" w:rsidRDefault="00494207" w:rsidP="0049420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съставени актове за установени нарушения; </w:t>
            </w:r>
          </w:p>
          <w:p w:rsidR="00494207" w:rsidRPr="005E4CF7" w:rsidRDefault="00494207" w:rsidP="00494207">
            <w:pPr>
              <w:rPr>
                <w:bCs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F7" w:rsidRPr="005E4CF7" w:rsidRDefault="005E4CF7" w:rsidP="0044472E">
            <w:pPr>
              <w:ind w:left="-40"/>
              <w:jc w:val="center"/>
              <w:rPr>
                <w:color w:val="000000"/>
              </w:rPr>
            </w:pPr>
          </w:p>
          <w:p w:rsidR="005E4CF7" w:rsidRPr="005E4CF7" w:rsidRDefault="005E4CF7" w:rsidP="0044472E">
            <w:pPr>
              <w:ind w:left="-40"/>
              <w:jc w:val="center"/>
              <w:rPr>
                <w:color w:val="000000"/>
              </w:rPr>
            </w:pPr>
          </w:p>
          <w:p w:rsidR="005E4CF7" w:rsidRPr="005E4CF7" w:rsidRDefault="005E4CF7" w:rsidP="0044472E">
            <w:pPr>
              <w:ind w:left="-40"/>
              <w:jc w:val="center"/>
              <w:rPr>
                <w:color w:val="000000"/>
              </w:rPr>
            </w:pPr>
          </w:p>
          <w:p w:rsidR="005E4CF7" w:rsidRPr="005E4CF7" w:rsidRDefault="005E4CF7" w:rsidP="0044472E">
            <w:pPr>
              <w:ind w:left="-40"/>
              <w:jc w:val="center"/>
              <w:rPr>
                <w:color w:val="000000"/>
              </w:rPr>
            </w:pPr>
          </w:p>
          <w:p w:rsidR="005E4CF7" w:rsidRPr="005E4CF7" w:rsidRDefault="005E4CF7" w:rsidP="0044472E">
            <w:pPr>
              <w:jc w:val="center"/>
              <w:rPr>
                <w:color w:val="000000"/>
              </w:rPr>
            </w:pPr>
          </w:p>
          <w:p w:rsidR="005E4CF7" w:rsidRPr="005E4CF7" w:rsidRDefault="005E4CF7" w:rsidP="0044472E">
            <w:pPr>
              <w:ind w:left="-40"/>
              <w:jc w:val="center"/>
              <w:rPr>
                <w:color w:val="000000"/>
              </w:rPr>
            </w:pPr>
          </w:p>
          <w:p w:rsidR="005E4CF7" w:rsidRPr="005E4CF7" w:rsidRDefault="005E4CF7" w:rsidP="0044472E">
            <w:pPr>
              <w:ind w:left="-40"/>
              <w:jc w:val="center"/>
              <w:rPr>
                <w:color w:val="000000"/>
              </w:rPr>
            </w:pPr>
          </w:p>
          <w:p w:rsidR="005E4CF7" w:rsidRPr="00494207" w:rsidRDefault="0044472E" w:rsidP="0044472E">
            <w:pPr>
              <w:ind w:lef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</w:tbl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43"/>
        <w:gridCol w:w="1617"/>
        <w:gridCol w:w="1803"/>
        <w:gridCol w:w="1883"/>
        <w:gridCol w:w="1275"/>
        <w:gridCol w:w="1985"/>
        <w:gridCol w:w="1956"/>
        <w:gridCol w:w="1985"/>
        <w:gridCol w:w="1162"/>
      </w:tblGrid>
      <w:tr w:rsidR="00E07CE1" w:rsidRPr="00712B0D" w:rsidTr="0044472E">
        <w:trPr>
          <w:trHeight w:val="1410"/>
        </w:trPr>
        <w:tc>
          <w:tcPr>
            <w:tcW w:w="1643" w:type="dxa"/>
            <w:vMerge w:val="restart"/>
          </w:tcPr>
          <w:p w:rsidR="00E07CE1" w:rsidRPr="00712B0D" w:rsidRDefault="00E07CE1" w:rsidP="00406B87">
            <w:pPr>
              <w:spacing w:after="12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lastRenderedPageBreak/>
              <w:t>7.</w:t>
            </w:r>
            <w:r w:rsidRPr="00712B0D">
              <w:rPr>
                <w:b/>
                <w:sz w:val="22"/>
                <w:szCs w:val="22"/>
              </w:rPr>
              <w:t>Осигуряване на институционална подкрепа и електронизация на администрирането в отрасъла за осигуряване на прозрачно, достъпно, обективно и ефективно управление на административните процеси.</w:t>
            </w:r>
          </w:p>
        </w:tc>
        <w:tc>
          <w:tcPr>
            <w:tcW w:w="1617" w:type="dxa"/>
            <w:vMerge w:val="restart"/>
          </w:tcPr>
          <w:p w:rsidR="00E07CE1" w:rsidRPr="00E07CE1" w:rsidRDefault="00E07CE1" w:rsidP="00E07CE1">
            <w:pPr>
              <w:ind w:right="-108"/>
              <w:rPr>
                <w:color w:val="000000"/>
              </w:rPr>
            </w:pPr>
            <w:r w:rsidRPr="00E07CE1">
              <w:rPr>
                <w:color w:val="000000"/>
              </w:rPr>
              <w:t>Актуализирана стратегия за развитие на електронното управление в Р България</w:t>
            </w:r>
          </w:p>
          <w:p w:rsidR="00E07CE1" w:rsidRPr="00E07CE1" w:rsidRDefault="00E07CE1" w:rsidP="00E07CE1">
            <w:pPr>
              <w:ind w:right="-108"/>
              <w:rPr>
                <w:color w:val="000000"/>
              </w:rPr>
            </w:pPr>
            <w:r w:rsidRPr="00E07CE1">
              <w:rPr>
                <w:color w:val="000000"/>
              </w:rPr>
              <w:t>2019-2023</w:t>
            </w:r>
          </w:p>
          <w:p w:rsidR="00E07CE1" w:rsidRPr="00E07CE1" w:rsidRDefault="00E07CE1" w:rsidP="00406B87"/>
        </w:tc>
        <w:tc>
          <w:tcPr>
            <w:tcW w:w="1803" w:type="dxa"/>
          </w:tcPr>
          <w:p w:rsidR="00E07CE1" w:rsidRPr="00712B0D" w:rsidRDefault="00E07CE1" w:rsidP="00E07CE1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Развитие на електронно управление и подобряване на административното обслужване в </w:t>
            </w:r>
            <w:r>
              <w:rPr>
                <w:bCs/>
                <w:sz w:val="22"/>
                <w:szCs w:val="22"/>
              </w:rPr>
              <w:t>ОД „Земеделие“ – София-град</w:t>
            </w:r>
          </w:p>
        </w:tc>
        <w:tc>
          <w:tcPr>
            <w:tcW w:w="1883" w:type="dxa"/>
          </w:tcPr>
          <w:p w:rsidR="00E07CE1" w:rsidRPr="00712B0D" w:rsidRDefault="00E07CE1" w:rsidP="00E0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  <w:r w:rsidRPr="00712B0D">
              <w:rPr>
                <w:sz w:val="22"/>
                <w:szCs w:val="22"/>
              </w:rPr>
              <w:t xml:space="preserve">Предоставяне на </w:t>
            </w:r>
            <w:r>
              <w:rPr>
                <w:sz w:val="22"/>
                <w:szCs w:val="22"/>
              </w:rPr>
              <w:t xml:space="preserve">ефективни, електронни </w:t>
            </w:r>
            <w:r w:rsidRPr="00712B0D">
              <w:rPr>
                <w:sz w:val="22"/>
                <w:szCs w:val="22"/>
              </w:rPr>
              <w:t xml:space="preserve">административни услуги </w:t>
            </w:r>
            <w:r>
              <w:rPr>
                <w:sz w:val="22"/>
                <w:szCs w:val="22"/>
              </w:rPr>
              <w:t>за гражданите и бизнеса</w:t>
            </w:r>
          </w:p>
        </w:tc>
        <w:tc>
          <w:tcPr>
            <w:tcW w:w="1275" w:type="dxa"/>
          </w:tcPr>
          <w:p w:rsidR="00E07CE1" w:rsidRPr="005E4CF7" w:rsidRDefault="00E07CE1" w:rsidP="00BE3D6C">
            <w:pPr>
              <w:rPr>
                <w:color w:val="000000"/>
              </w:rPr>
            </w:pPr>
            <w:r w:rsidRPr="005E4CF7">
              <w:rPr>
                <w:color w:val="000000"/>
              </w:rPr>
              <w:t>Януари –Декември</w:t>
            </w:r>
          </w:p>
          <w:p w:rsidR="00E07CE1" w:rsidRPr="005E4CF7" w:rsidRDefault="00E07CE1" w:rsidP="00BE3D6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07CE1" w:rsidRPr="00712B0D" w:rsidRDefault="00E07CE1" w:rsidP="00E07CE1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Подобряване</w:t>
            </w:r>
            <w:r>
              <w:rPr>
                <w:sz w:val="22"/>
                <w:szCs w:val="22"/>
              </w:rPr>
              <w:t xml:space="preserve"> прозрачността на организацията</w:t>
            </w:r>
            <w:r w:rsidRPr="00712B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 w:rsidRPr="00712B0D">
              <w:rPr>
                <w:sz w:val="22"/>
                <w:szCs w:val="22"/>
              </w:rPr>
              <w:t>нивото на обслужване, което ОДЗ предоставя</w:t>
            </w:r>
            <w:r>
              <w:rPr>
                <w:sz w:val="22"/>
                <w:szCs w:val="22"/>
              </w:rPr>
              <w:t>; намаляване на административната тежест на услугите</w:t>
            </w:r>
          </w:p>
        </w:tc>
        <w:tc>
          <w:tcPr>
            <w:tcW w:w="1956" w:type="dxa"/>
          </w:tcPr>
          <w:p w:rsidR="00E07CE1" w:rsidRPr="00712B0D" w:rsidRDefault="00E07CE1" w:rsidP="00487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Реализирани </w:t>
            </w:r>
            <w:r w:rsidR="0048763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бр. електронни услуги</w:t>
            </w:r>
          </w:p>
        </w:tc>
        <w:tc>
          <w:tcPr>
            <w:tcW w:w="1985" w:type="dxa"/>
          </w:tcPr>
          <w:p w:rsidR="00E07CE1" w:rsidRPr="00712B0D" w:rsidRDefault="00E07CE1" w:rsidP="00406B87">
            <w:pPr>
              <w:ind w:left="34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Брой пред</w:t>
            </w:r>
            <w:r>
              <w:rPr>
                <w:sz w:val="22"/>
                <w:szCs w:val="22"/>
              </w:rPr>
              <w:t>оставяни електронизирани услуги и брой документи, регистрирани чрез СЕОС</w:t>
            </w:r>
          </w:p>
        </w:tc>
        <w:tc>
          <w:tcPr>
            <w:tcW w:w="1162" w:type="dxa"/>
          </w:tcPr>
          <w:p w:rsidR="00E07CE1" w:rsidRDefault="00E07CE1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E07CE1" w:rsidRDefault="00E07CE1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E07CE1" w:rsidRDefault="00E07CE1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E07CE1" w:rsidRDefault="00E07CE1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E07CE1" w:rsidRPr="00712B0D" w:rsidRDefault="0044472E" w:rsidP="0010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07CE1" w:rsidRPr="00712B0D" w:rsidTr="0044472E">
        <w:trPr>
          <w:trHeight w:val="1442"/>
        </w:trPr>
        <w:tc>
          <w:tcPr>
            <w:tcW w:w="1643" w:type="dxa"/>
            <w:vMerge/>
          </w:tcPr>
          <w:p w:rsidR="00E07CE1" w:rsidRPr="00712B0D" w:rsidRDefault="00E07CE1" w:rsidP="00406B8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E07CE1" w:rsidRPr="00712B0D" w:rsidRDefault="00E07CE1" w:rsidP="00406B87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:rsidR="00E07CE1" w:rsidRPr="00712B0D" w:rsidRDefault="00E07CE1" w:rsidP="00406B87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E07CE1" w:rsidRPr="00712B0D" w:rsidRDefault="00E07CE1" w:rsidP="0040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12B0D">
              <w:rPr>
                <w:sz w:val="22"/>
                <w:szCs w:val="22"/>
              </w:rPr>
              <w:t xml:space="preserve">.2.Публикуване на информация и набори данни на Портала на отворени данни </w:t>
            </w:r>
            <w:r>
              <w:rPr>
                <w:sz w:val="22"/>
                <w:szCs w:val="22"/>
              </w:rPr>
              <w:t>и на електронната страница на ОДЗ - София-град</w:t>
            </w:r>
          </w:p>
        </w:tc>
        <w:tc>
          <w:tcPr>
            <w:tcW w:w="1275" w:type="dxa"/>
          </w:tcPr>
          <w:p w:rsidR="00E07CE1" w:rsidRPr="005E4CF7" w:rsidRDefault="00E07CE1" w:rsidP="00E07CE1">
            <w:pPr>
              <w:rPr>
                <w:color w:val="000000"/>
              </w:rPr>
            </w:pPr>
            <w:r w:rsidRPr="005E4CF7">
              <w:rPr>
                <w:color w:val="000000"/>
              </w:rPr>
              <w:t>Януари –Декември</w:t>
            </w:r>
          </w:p>
          <w:p w:rsidR="00E07CE1" w:rsidRPr="00712B0D" w:rsidRDefault="00E07CE1" w:rsidP="00406B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07CE1" w:rsidRPr="00712B0D" w:rsidRDefault="00E07CE1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Достъпни за свободно ползване данни, създадени в процеса на работа на  ОДЗ и ОСЗ.</w:t>
            </w:r>
          </w:p>
        </w:tc>
        <w:tc>
          <w:tcPr>
            <w:tcW w:w="1956" w:type="dxa"/>
          </w:tcPr>
          <w:p w:rsidR="00E07CE1" w:rsidRPr="00712B0D" w:rsidRDefault="00E07CE1" w:rsidP="004F68F4">
            <w:pPr>
              <w:rPr>
                <w:sz w:val="22"/>
                <w:szCs w:val="22"/>
              </w:rPr>
            </w:pPr>
            <w:r w:rsidRPr="005E2CEE">
              <w:rPr>
                <w:sz w:val="22"/>
                <w:szCs w:val="22"/>
              </w:rPr>
              <w:t xml:space="preserve">Публикувани  са </w:t>
            </w:r>
            <w:r w:rsidR="004F68F4">
              <w:rPr>
                <w:sz w:val="22"/>
                <w:szCs w:val="22"/>
              </w:rPr>
              <w:t xml:space="preserve">7 </w:t>
            </w:r>
            <w:r w:rsidRPr="005E2CEE">
              <w:rPr>
                <w:sz w:val="22"/>
                <w:szCs w:val="22"/>
              </w:rPr>
              <w:t>бр. набори от данни на Портала за отворени данни</w:t>
            </w:r>
            <w:r>
              <w:rPr>
                <w:sz w:val="22"/>
                <w:szCs w:val="22"/>
              </w:rPr>
              <w:t>.</w:t>
            </w:r>
            <w:r w:rsidRPr="00712B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Актуализиране на информацията </w:t>
            </w:r>
            <w:r w:rsidRPr="006D5920">
              <w:rPr>
                <w:sz w:val="22"/>
                <w:szCs w:val="22"/>
              </w:rPr>
              <w:t>до 3</w:t>
            </w:r>
            <w:r>
              <w:rPr>
                <w:sz w:val="22"/>
                <w:szCs w:val="22"/>
              </w:rPr>
              <w:t xml:space="preserve"> дни след извършена промяна.</w:t>
            </w:r>
          </w:p>
        </w:tc>
        <w:tc>
          <w:tcPr>
            <w:tcW w:w="1985" w:type="dxa"/>
          </w:tcPr>
          <w:p w:rsidR="00E07CE1" w:rsidRPr="00712B0D" w:rsidRDefault="00E07CE1" w:rsidP="00406B87">
            <w:pPr>
              <w:ind w:left="34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Брой публикувани набори от данни на Портала за отворени данни</w:t>
            </w:r>
          </w:p>
        </w:tc>
        <w:tc>
          <w:tcPr>
            <w:tcW w:w="1162" w:type="dxa"/>
          </w:tcPr>
          <w:p w:rsidR="00E07CE1" w:rsidRDefault="00E07CE1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E07CE1" w:rsidRDefault="00E07CE1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E07CE1" w:rsidRDefault="00E07CE1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E07CE1" w:rsidRPr="00712B0D" w:rsidRDefault="0044472E" w:rsidP="0010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E07CE1" w:rsidRPr="00712B0D" w:rsidTr="0044472E">
        <w:trPr>
          <w:trHeight w:val="710"/>
        </w:trPr>
        <w:tc>
          <w:tcPr>
            <w:tcW w:w="1643" w:type="dxa"/>
            <w:vMerge/>
          </w:tcPr>
          <w:p w:rsidR="00E07CE1" w:rsidRPr="00712B0D" w:rsidRDefault="00E07CE1" w:rsidP="00406B8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E07CE1" w:rsidRPr="00712B0D" w:rsidRDefault="00E07CE1" w:rsidP="00406B87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:rsidR="00E07CE1" w:rsidRPr="00712B0D" w:rsidRDefault="00E07CE1" w:rsidP="00406B87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E07CE1" w:rsidRPr="00712B0D" w:rsidRDefault="00E07CE1" w:rsidP="0040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12B0D">
              <w:rPr>
                <w:sz w:val="22"/>
                <w:szCs w:val="22"/>
              </w:rPr>
              <w:t xml:space="preserve">.3. </w:t>
            </w:r>
            <w:r w:rsidR="00375C9A" w:rsidRPr="00375C9A">
              <w:t xml:space="preserve">Подробно  информиране </w:t>
            </w:r>
            <w:r w:rsidR="00375C9A">
              <w:t xml:space="preserve">на </w:t>
            </w:r>
            <w:r w:rsidR="00375C9A" w:rsidRPr="00375C9A">
              <w:t xml:space="preserve">потребителите за техните права, за това от къде и как </w:t>
            </w:r>
            <w:r w:rsidR="00375C9A" w:rsidRPr="00375C9A">
              <w:lastRenderedPageBreak/>
              <w:t>могат да получат съответните административни услуги.</w:t>
            </w:r>
          </w:p>
        </w:tc>
        <w:tc>
          <w:tcPr>
            <w:tcW w:w="1275" w:type="dxa"/>
          </w:tcPr>
          <w:p w:rsidR="00E07CE1" w:rsidRPr="005E4CF7" w:rsidRDefault="00E07CE1" w:rsidP="00BE3D6C">
            <w:pPr>
              <w:rPr>
                <w:color w:val="000000"/>
              </w:rPr>
            </w:pPr>
            <w:r w:rsidRPr="005E4CF7">
              <w:rPr>
                <w:color w:val="000000"/>
              </w:rPr>
              <w:lastRenderedPageBreak/>
              <w:t>Януари –Декември</w:t>
            </w:r>
          </w:p>
          <w:p w:rsidR="00E07CE1" w:rsidRPr="005E4CF7" w:rsidRDefault="00E07CE1" w:rsidP="00BE3D6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07CE1" w:rsidRPr="00712B0D" w:rsidRDefault="00E07CE1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Повишаване удовлетвореността на потребителите на административни услуги от административното обслужване </w:t>
            </w:r>
          </w:p>
        </w:tc>
        <w:tc>
          <w:tcPr>
            <w:tcW w:w="1956" w:type="dxa"/>
          </w:tcPr>
          <w:p w:rsidR="00E07CE1" w:rsidRPr="00712B0D" w:rsidRDefault="00E07CE1" w:rsidP="005E2CEE">
            <w:pPr>
              <w:rPr>
                <w:sz w:val="22"/>
                <w:szCs w:val="22"/>
              </w:rPr>
            </w:pPr>
            <w:r w:rsidRPr="005E2CEE">
              <w:rPr>
                <w:sz w:val="22"/>
                <w:szCs w:val="22"/>
              </w:rPr>
              <w:t xml:space="preserve">Липса на интерес от попълване на анкетни карти от потребителите на административни услуги. Обратна връзка с потребителите се </w:t>
            </w:r>
            <w:r w:rsidRPr="005E2CEE">
              <w:rPr>
                <w:sz w:val="22"/>
                <w:szCs w:val="22"/>
              </w:rPr>
              <w:lastRenderedPageBreak/>
              <w:t>осъществява по телефон, по електронна поща и др.</w:t>
            </w:r>
          </w:p>
        </w:tc>
        <w:tc>
          <w:tcPr>
            <w:tcW w:w="1985" w:type="dxa"/>
          </w:tcPr>
          <w:p w:rsidR="00E07CE1" w:rsidRPr="00712B0D" w:rsidRDefault="00E07CE1" w:rsidP="00406B87">
            <w:pPr>
              <w:ind w:left="34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Изказани мнения, попълнени анкетни карти</w:t>
            </w:r>
            <w:r w:rsidR="00375C9A">
              <w:rPr>
                <w:sz w:val="22"/>
                <w:szCs w:val="22"/>
              </w:rPr>
              <w:t xml:space="preserve"> за степента на удовлетвореност на потребителите на административно</w:t>
            </w:r>
            <w:r w:rsidR="00375C9A">
              <w:rPr>
                <w:sz w:val="22"/>
                <w:szCs w:val="22"/>
              </w:rPr>
              <w:lastRenderedPageBreak/>
              <w:t>то обслужване в ОДЗ и ОСЗ.</w:t>
            </w:r>
          </w:p>
        </w:tc>
        <w:tc>
          <w:tcPr>
            <w:tcW w:w="1162" w:type="dxa"/>
            <w:vAlign w:val="center"/>
          </w:tcPr>
          <w:p w:rsidR="00E07CE1" w:rsidRDefault="00E07CE1" w:rsidP="0044472E">
            <w:pPr>
              <w:jc w:val="center"/>
              <w:rPr>
                <w:b/>
                <w:sz w:val="22"/>
                <w:szCs w:val="22"/>
              </w:rPr>
            </w:pPr>
          </w:p>
          <w:p w:rsidR="00E07CE1" w:rsidRDefault="0044472E" w:rsidP="00444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E07CE1" w:rsidRDefault="00E07CE1" w:rsidP="0044472E">
            <w:pPr>
              <w:jc w:val="center"/>
              <w:rPr>
                <w:b/>
                <w:sz w:val="22"/>
                <w:szCs w:val="22"/>
              </w:rPr>
            </w:pPr>
          </w:p>
          <w:p w:rsidR="00E07CE1" w:rsidRDefault="00E07CE1" w:rsidP="0044472E">
            <w:pPr>
              <w:jc w:val="center"/>
              <w:rPr>
                <w:b/>
                <w:sz w:val="22"/>
                <w:szCs w:val="22"/>
              </w:rPr>
            </w:pPr>
          </w:p>
          <w:p w:rsidR="00E07CE1" w:rsidRPr="00712B0D" w:rsidRDefault="00E07CE1" w:rsidP="004447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7CE1" w:rsidRPr="00712B0D" w:rsidTr="00132351">
        <w:tc>
          <w:tcPr>
            <w:tcW w:w="1643" w:type="dxa"/>
          </w:tcPr>
          <w:p w:rsidR="00E07CE1" w:rsidRPr="00712B0D" w:rsidRDefault="00E07CE1" w:rsidP="00406B87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E07CE1" w:rsidRPr="00712B0D" w:rsidRDefault="00E07CE1" w:rsidP="00406B87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:rsidR="00E07CE1" w:rsidRPr="00712B0D" w:rsidRDefault="00E07CE1" w:rsidP="00406B87">
            <w:pPr>
              <w:ind w:left="-40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E07CE1" w:rsidRPr="00712B0D" w:rsidRDefault="00375C9A" w:rsidP="00375C9A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E07CE1" w:rsidRPr="00712B0D">
              <w:rPr>
                <w:sz w:val="22"/>
                <w:szCs w:val="22"/>
              </w:rPr>
              <w:t>. Предоставяне на информация по ЗДОИ с цел повишаване информираността н</w:t>
            </w:r>
            <w:r w:rsidR="00E07CE1">
              <w:rPr>
                <w:sz w:val="22"/>
                <w:szCs w:val="22"/>
              </w:rPr>
              <w:t>а населението за работата на ОДЗ</w:t>
            </w:r>
            <w:r w:rsidR="00E07CE1" w:rsidRPr="00712B0D">
              <w:rPr>
                <w:sz w:val="22"/>
                <w:szCs w:val="22"/>
              </w:rPr>
              <w:t xml:space="preserve"> и ОСЗ.</w:t>
            </w:r>
          </w:p>
        </w:tc>
        <w:tc>
          <w:tcPr>
            <w:tcW w:w="1275" w:type="dxa"/>
          </w:tcPr>
          <w:p w:rsidR="00E07CE1" w:rsidRPr="00712B0D" w:rsidRDefault="00E07CE1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Януари-декември</w:t>
            </w:r>
          </w:p>
          <w:p w:rsidR="00E07CE1" w:rsidRPr="00712B0D" w:rsidRDefault="00E07CE1" w:rsidP="00406B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07CE1" w:rsidRPr="00712B0D" w:rsidRDefault="00375C9A" w:rsidP="00375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Предоставяне на информация </w:t>
            </w:r>
            <w:r w:rsidR="00E07CE1" w:rsidRPr="00712B0D">
              <w:rPr>
                <w:sz w:val="22"/>
                <w:szCs w:val="22"/>
              </w:rPr>
              <w:t>за дейността на дирекцията и  ОСЗ.</w:t>
            </w:r>
          </w:p>
        </w:tc>
        <w:tc>
          <w:tcPr>
            <w:tcW w:w="1956" w:type="dxa"/>
          </w:tcPr>
          <w:p w:rsidR="00E07CE1" w:rsidRPr="008E1D83" w:rsidRDefault="00E07CE1" w:rsidP="00406B87">
            <w:pPr>
              <w:tabs>
                <w:tab w:val="left" w:pos="1636"/>
              </w:tabs>
              <w:ind w:left="5" w:right="-176"/>
              <w:rPr>
                <w:sz w:val="22"/>
                <w:szCs w:val="22"/>
              </w:rPr>
            </w:pPr>
            <w:r w:rsidRPr="008E1D83">
              <w:rPr>
                <w:sz w:val="22"/>
                <w:szCs w:val="22"/>
              </w:rPr>
              <w:t xml:space="preserve">Актуална информация, предоставена публично относно дейността и административните услуги, предлагани от ОДЗ/ОСЗ. </w:t>
            </w:r>
          </w:p>
          <w:p w:rsidR="00E07CE1" w:rsidRPr="008E1D83" w:rsidRDefault="00E07CE1" w:rsidP="006D5920">
            <w:pPr>
              <w:tabs>
                <w:tab w:val="left" w:pos="1636"/>
              </w:tabs>
              <w:ind w:left="5" w:right="-176"/>
              <w:rPr>
                <w:sz w:val="22"/>
                <w:szCs w:val="22"/>
              </w:rPr>
            </w:pPr>
            <w:r w:rsidRPr="008E1D83">
              <w:rPr>
                <w:sz w:val="22"/>
                <w:szCs w:val="22"/>
              </w:rPr>
              <w:t>През 202</w:t>
            </w:r>
            <w:r w:rsidR="00917DE7">
              <w:rPr>
                <w:sz w:val="22"/>
                <w:szCs w:val="22"/>
              </w:rPr>
              <w:t>2</w:t>
            </w:r>
            <w:r w:rsidRPr="008E1D83">
              <w:rPr>
                <w:sz w:val="22"/>
                <w:szCs w:val="22"/>
              </w:rPr>
              <w:t xml:space="preserve"> год. са постъпили </w:t>
            </w:r>
            <w:r w:rsidR="006D5920">
              <w:rPr>
                <w:sz w:val="22"/>
                <w:szCs w:val="22"/>
                <w:lang w:val="en-US"/>
              </w:rPr>
              <w:t>15</w:t>
            </w:r>
            <w:r w:rsidRPr="008E1D83">
              <w:rPr>
                <w:sz w:val="22"/>
                <w:szCs w:val="22"/>
              </w:rPr>
              <w:t xml:space="preserve"> бр. заявления по ЗДОИ и са  издадени </w:t>
            </w:r>
            <w:r w:rsidR="006D5920">
              <w:rPr>
                <w:sz w:val="22"/>
                <w:szCs w:val="22"/>
                <w:lang w:val="en-US"/>
              </w:rPr>
              <w:t>15</w:t>
            </w:r>
            <w:r w:rsidRPr="008E1D83">
              <w:rPr>
                <w:sz w:val="22"/>
                <w:szCs w:val="22"/>
              </w:rPr>
              <w:t xml:space="preserve"> бр. решения.</w:t>
            </w:r>
          </w:p>
        </w:tc>
        <w:tc>
          <w:tcPr>
            <w:tcW w:w="1985" w:type="dxa"/>
          </w:tcPr>
          <w:p w:rsidR="00E07CE1" w:rsidRPr="00712B0D" w:rsidRDefault="00375C9A" w:rsidP="00406B87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Навременно предоставена информация към заинтересованите лица.</w:t>
            </w:r>
            <w:r w:rsidR="00E07CE1" w:rsidRPr="00712B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375C9A" w:rsidRDefault="00375C9A" w:rsidP="00132351">
            <w:pPr>
              <w:jc w:val="center"/>
              <w:rPr>
                <w:b/>
                <w:sz w:val="22"/>
                <w:szCs w:val="22"/>
              </w:rPr>
            </w:pPr>
          </w:p>
          <w:p w:rsidR="00375C9A" w:rsidRDefault="00375C9A" w:rsidP="00132351">
            <w:pPr>
              <w:jc w:val="center"/>
              <w:rPr>
                <w:b/>
                <w:sz w:val="22"/>
                <w:szCs w:val="22"/>
              </w:rPr>
            </w:pPr>
          </w:p>
          <w:p w:rsidR="00375C9A" w:rsidRDefault="00375C9A" w:rsidP="00132351">
            <w:pPr>
              <w:jc w:val="center"/>
              <w:rPr>
                <w:b/>
                <w:sz w:val="22"/>
                <w:szCs w:val="22"/>
              </w:rPr>
            </w:pPr>
          </w:p>
          <w:p w:rsidR="00E07CE1" w:rsidRPr="00712B0D" w:rsidRDefault="00132351" w:rsidP="001323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375C9A" w:rsidRPr="00712B0D" w:rsidTr="0044472E">
        <w:tc>
          <w:tcPr>
            <w:tcW w:w="1643" w:type="dxa"/>
            <w:vMerge w:val="restart"/>
          </w:tcPr>
          <w:p w:rsidR="00375C9A" w:rsidRPr="00712B0D" w:rsidRDefault="00375C9A" w:rsidP="00406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712B0D">
              <w:rPr>
                <w:b/>
                <w:sz w:val="22"/>
                <w:szCs w:val="22"/>
              </w:rPr>
              <w:t>.Усъвършенстване на ефективността на работата в администрацията; Оптимизиране  и повишаване на административния капацитет в ОДЗ и ОСЗ.</w:t>
            </w:r>
          </w:p>
          <w:p w:rsidR="00375C9A" w:rsidRPr="00712B0D" w:rsidRDefault="00375C9A" w:rsidP="00406B87">
            <w:pPr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 xml:space="preserve">Повишаване качеството </w:t>
            </w:r>
            <w:r w:rsidR="00A65B46">
              <w:rPr>
                <w:b/>
                <w:sz w:val="22"/>
                <w:szCs w:val="22"/>
              </w:rPr>
              <w:t>на административното обслужване</w:t>
            </w:r>
            <w:r w:rsidRPr="00712B0D">
              <w:rPr>
                <w:b/>
                <w:sz w:val="22"/>
                <w:szCs w:val="22"/>
              </w:rPr>
              <w:t>.</w:t>
            </w:r>
          </w:p>
          <w:p w:rsidR="00375C9A" w:rsidRPr="00712B0D" w:rsidRDefault="00375C9A" w:rsidP="00406B87">
            <w:pPr>
              <w:rPr>
                <w:bCs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br w:type="page"/>
            </w:r>
            <w:r w:rsidRPr="00712B0D">
              <w:rPr>
                <w:sz w:val="22"/>
                <w:szCs w:val="22"/>
              </w:rPr>
              <w:br w:type="page"/>
            </w:r>
          </w:p>
        </w:tc>
        <w:tc>
          <w:tcPr>
            <w:tcW w:w="1617" w:type="dxa"/>
            <w:vMerge w:val="restart"/>
          </w:tcPr>
          <w:p w:rsidR="00375C9A" w:rsidRPr="00E07CE1" w:rsidRDefault="00375C9A" w:rsidP="00E07CE1">
            <w:pPr>
              <w:ind w:right="-108"/>
              <w:rPr>
                <w:color w:val="000000"/>
              </w:rPr>
            </w:pPr>
            <w:r w:rsidRPr="00E07CE1">
              <w:rPr>
                <w:color w:val="000000"/>
              </w:rPr>
              <w:t>Актуализирана стратегия за развитие на електронното управление в Р България</w:t>
            </w:r>
          </w:p>
          <w:p w:rsidR="00375C9A" w:rsidRPr="00E07CE1" w:rsidRDefault="00375C9A" w:rsidP="00E07CE1">
            <w:pPr>
              <w:ind w:right="-108"/>
              <w:rPr>
                <w:color w:val="000000"/>
              </w:rPr>
            </w:pPr>
            <w:r w:rsidRPr="00E07CE1">
              <w:rPr>
                <w:color w:val="000000"/>
              </w:rPr>
              <w:t>2019-2023</w:t>
            </w:r>
          </w:p>
          <w:p w:rsidR="00375C9A" w:rsidRPr="00712B0D" w:rsidRDefault="00375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  </w:t>
            </w:r>
          </w:p>
          <w:p w:rsidR="00375C9A" w:rsidRPr="00712B0D" w:rsidRDefault="00375C9A" w:rsidP="00406B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3" w:type="dxa"/>
          </w:tcPr>
          <w:p w:rsidR="00375C9A" w:rsidRPr="00712B0D" w:rsidRDefault="00375C9A" w:rsidP="00406B87">
            <w:pPr>
              <w:ind w:left="-40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375C9A" w:rsidRPr="00712B0D" w:rsidRDefault="00375C9A" w:rsidP="00FC1D3F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12B0D">
              <w:rPr>
                <w:sz w:val="22"/>
                <w:szCs w:val="22"/>
              </w:rPr>
              <w:t>.</w:t>
            </w:r>
            <w:r w:rsidRPr="00712B0D">
              <w:rPr>
                <w:sz w:val="22"/>
                <w:szCs w:val="22"/>
                <w:lang w:val="en-US"/>
              </w:rPr>
              <w:t>1</w:t>
            </w:r>
            <w:r w:rsidRPr="00712B0D">
              <w:rPr>
                <w:sz w:val="22"/>
                <w:szCs w:val="22"/>
              </w:rPr>
              <w:t xml:space="preserve">. Провеждане на конкурси за подбор и назначаване на експерти с висше образование на свободните длъжности.   </w:t>
            </w:r>
          </w:p>
        </w:tc>
        <w:tc>
          <w:tcPr>
            <w:tcW w:w="1275" w:type="dxa"/>
          </w:tcPr>
          <w:p w:rsidR="00375C9A" w:rsidRPr="00712B0D" w:rsidRDefault="00375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Януари-декември</w:t>
            </w:r>
          </w:p>
        </w:tc>
        <w:tc>
          <w:tcPr>
            <w:tcW w:w="1985" w:type="dxa"/>
          </w:tcPr>
          <w:p w:rsidR="00375C9A" w:rsidRPr="00712B0D" w:rsidRDefault="00375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1956" w:type="dxa"/>
          </w:tcPr>
          <w:p w:rsidR="00375C9A" w:rsidRPr="006D5920" w:rsidRDefault="00375C9A" w:rsidP="006D5920">
            <w:pPr>
              <w:tabs>
                <w:tab w:val="left" w:pos="947"/>
                <w:tab w:val="left" w:pos="1636"/>
              </w:tabs>
              <w:ind w:left="5"/>
              <w:rPr>
                <w:sz w:val="22"/>
                <w:szCs w:val="22"/>
              </w:rPr>
            </w:pPr>
            <w:r w:rsidRPr="006D5920">
              <w:rPr>
                <w:sz w:val="22"/>
                <w:szCs w:val="22"/>
              </w:rPr>
              <w:t>Проведен</w:t>
            </w:r>
            <w:r w:rsidR="006D5920">
              <w:rPr>
                <w:sz w:val="22"/>
                <w:szCs w:val="22"/>
              </w:rPr>
              <w:t>и</w:t>
            </w:r>
            <w:r w:rsidRPr="006D5920">
              <w:rPr>
                <w:sz w:val="22"/>
                <w:szCs w:val="22"/>
              </w:rPr>
              <w:t xml:space="preserve"> </w:t>
            </w:r>
            <w:r w:rsidR="006D5920">
              <w:rPr>
                <w:sz w:val="22"/>
                <w:szCs w:val="22"/>
              </w:rPr>
              <w:t>шест</w:t>
            </w:r>
            <w:r w:rsidRPr="006D5920">
              <w:rPr>
                <w:sz w:val="22"/>
                <w:szCs w:val="22"/>
              </w:rPr>
              <w:t xml:space="preserve"> конкурс</w:t>
            </w:r>
            <w:r w:rsidR="006D5920">
              <w:rPr>
                <w:sz w:val="22"/>
                <w:szCs w:val="22"/>
              </w:rPr>
              <w:t>а</w:t>
            </w:r>
            <w:r w:rsidRPr="006D5920">
              <w:rPr>
                <w:sz w:val="22"/>
                <w:szCs w:val="22"/>
              </w:rPr>
              <w:t xml:space="preserve"> за назначаване на служители в  ОДЗ – София-град</w:t>
            </w:r>
            <w:r w:rsidR="006D592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375C9A" w:rsidRDefault="00375C9A" w:rsidP="00406B87">
            <w:pPr>
              <w:ind w:left="34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Провеждане на конкурси съгласно НПКДА. Назначаване на служители на свободните длъжности</w:t>
            </w:r>
          </w:p>
          <w:p w:rsidR="00375C9A" w:rsidRPr="00712B0D" w:rsidRDefault="00375C9A" w:rsidP="00406B87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162" w:type="dxa"/>
          </w:tcPr>
          <w:p w:rsidR="00375C9A" w:rsidRDefault="00375C9A" w:rsidP="00BE3D6C">
            <w:pPr>
              <w:jc w:val="center"/>
              <w:rPr>
                <w:b/>
                <w:sz w:val="22"/>
                <w:szCs w:val="22"/>
              </w:rPr>
            </w:pPr>
          </w:p>
          <w:p w:rsidR="00375C9A" w:rsidRDefault="00375C9A" w:rsidP="00BE3D6C">
            <w:pPr>
              <w:jc w:val="center"/>
              <w:rPr>
                <w:b/>
                <w:sz w:val="22"/>
                <w:szCs w:val="22"/>
              </w:rPr>
            </w:pPr>
          </w:p>
          <w:p w:rsidR="00375C9A" w:rsidRDefault="00375C9A" w:rsidP="00BE3D6C">
            <w:pPr>
              <w:jc w:val="center"/>
              <w:rPr>
                <w:b/>
                <w:sz w:val="22"/>
                <w:szCs w:val="22"/>
              </w:rPr>
            </w:pPr>
          </w:p>
          <w:p w:rsidR="00375C9A" w:rsidRPr="00712B0D" w:rsidRDefault="00132351" w:rsidP="00BE3D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375C9A" w:rsidRPr="00712B0D" w:rsidTr="00132351">
        <w:trPr>
          <w:trHeight w:val="2789"/>
        </w:trPr>
        <w:tc>
          <w:tcPr>
            <w:tcW w:w="1643" w:type="dxa"/>
            <w:vMerge/>
          </w:tcPr>
          <w:p w:rsidR="00375C9A" w:rsidRPr="00712B0D" w:rsidRDefault="00375C9A" w:rsidP="00406B87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375C9A" w:rsidRPr="00712B0D" w:rsidRDefault="00375C9A" w:rsidP="00406B87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:rsidR="00375C9A" w:rsidRPr="00712B0D" w:rsidRDefault="00375C9A" w:rsidP="00406B87">
            <w:pPr>
              <w:ind w:left="-40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375C9A" w:rsidRPr="00712B0D" w:rsidRDefault="00375C9A" w:rsidP="00FC1D3F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12B0D">
              <w:rPr>
                <w:sz w:val="22"/>
                <w:szCs w:val="22"/>
              </w:rPr>
              <w:t>.</w:t>
            </w:r>
            <w:r w:rsidRPr="00712B0D">
              <w:rPr>
                <w:sz w:val="22"/>
                <w:szCs w:val="22"/>
                <w:lang w:val="en-US"/>
              </w:rPr>
              <w:t>2</w:t>
            </w:r>
            <w:r w:rsidRPr="00712B0D">
              <w:rPr>
                <w:sz w:val="22"/>
                <w:szCs w:val="22"/>
              </w:rPr>
              <w:t>. Осигуряване на условия за повишаване на квалификацията на служителите  чрез обучения. Изготвен план за обучение.</w:t>
            </w:r>
          </w:p>
        </w:tc>
        <w:tc>
          <w:tcPr>
            <w:tcW w:w="1275" w:type="dxa"/>
          </w:tcPr>
          <w:p w:rsidR="00375C9A" w:rsidRPr="00712B0D" w:rsidRDefault="00375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Януари-декември</w:t>
            </w:r>
          </w:p>
          <w:p w:rsidR="00375C9A" w:rsidRPr="00712B0D" w:rsidRDefault="00375C9A" w:rsidP="00406B87">
            <w:pPr>
              <w:rPr>
                <w:sz w:val="22"/>
                <w:szCs w:val="22"/>
              </w:rPr>
            </w:pPr>
          </w:p>
          <w:p w:rsidR="00375C9A" w:rsidRPr="00712B0D" w:rsidRDefault="00375C9A" w:rsidP="00406B87">
            <w:pPr>
              <w:rPr>
                <w:sz w:val="22"/>
                <w:szCs w:val="22"/>
              </w:rPr>
            </w:pPr>
          </w:p>
          <w:p w:rsidR="00375C9A" w:rsidRPr="00712B0D" w:rsidRDefault="00375C9A" w:rsidP="00406B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75C9A" w:rsidRPr="00712B0D" w:rsidRDefault="00375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Повишен административен капацитет  и повишено ниво на административно обслужване в ОДЗ и ОСЗ.</w:t>
            </w:r>
          </w:p>
        </w:tc>
        <w:tc>
          <w:tcPr>
            <w:tcW w:w="1956" w:type="dxa"/>
          </w:tcPr>
          <w:p w:rsidR="003504CC" w:rsidRPr="00A65B46" w:rsidRDefault="003504CC" w:rsidP="003504CC">
            <w:pPr>
              <w:tabs>
                <w:tab w:val="left" w:pos="1636"/>
              </w:tabs>
              <w:ind w:right="-176"/>
            </w:pPr>
            <w:r w:rsidRPr="003504CC">
              <w:t>Брой проведени обучения в ИПА -</w:t>
            </w:r>
            <w:r w:rsidR="00A65B46">
              <w:t xml:space="preserve"> </w:t>
            </w:r>
            <w:r w:rsidR="00A65B46">
              <w:rPr>
                <w:b/>
              </w:rPr>
              <w:t>8</w:t>
            </w:r>
          </w:p>
          <w:p w:rsidR="003504CC" w:rsidRPr="003504CC" w:rsidRDefault="003504CC" w:rsidP="003504CC">
            <w:pPr>
              <w:tabs>
                <w:tab w:val="left" w:pos="1636"/>
              </w:tabs>
              <w:ind w:right="-176"/>
            </w:pPr>
            <w:r w:rsidRPr="003504CC">
              <w:t xml:space="preserve">Брой обучени от ИПА  служители – </w:t>
            </w:r>
            <w:r w:rsidR="00A65B46">
              <w:rPr>
                <w:b/>
              </w:rPr>
              <w:t>8</w:t>
            </w:r>
            <w:r w:rsidRPr="003504CC">
              <w:t>;</w:t>
            </w:r>
          </w:p>
          <w:p w:rsidR="00375C9A" w:rsidRPr="00712B0D" w:rsidRDefault="00A65B46" w:rsidP="00A65B46">
            <w:pPr>
              <w:tabs>
                <w:tab w:val="left" w:pos="1636"/>
              </w:tabs>
              <w:ind w:left="5"/>
              <w:rPr>
                <w:sz w:val="22"/>
                <w:szCs w:val="22"/>
              </w:rPr>
            </w:pPr>
            <w:r>
              <w:t>Брой п</w:t>
            </w:r>
            <w:r w:rsidR="003504CC" w:rsidRPr="003504CC">
              <w:t xml:space="preserve">реминали </w:t>
            </w:r>
            <w:r w:rsidRPr="003504CC">
              <w:t xml:space="preserve">специализирани </w:t>
            </w:r>
            <w:r>
              <w:t>обучения</w:t>
            </w:r>
            <w:r w:rsidR="003504CC" w:rsidRPr="003504CC">
              <w:t xml:space="preserve"> -</w:t>
            </w:r>
            <w:r>
              <w:t xml:space="preserve"> </w:t>
            </w:r>
            <w:r>
              <w:rPr>
                <w:b/>
                <w:lang w:val="en-US"/>
              </w:rPr>
              <w:t>4</w:t>
            </w:r>
            <w:r w:rsidR="003504CC" w:rsidRPr="003504CC">
              <w:t xml:space="preserve"> бр.</w:t>
            </w:r>
          </w:p>
        </w:tc>
        <w:tc>
          <w:tcPr>
            <w:tcW w:w="1985" w:type="dxa"/>
          </w:tcPr>
          <w:p w:rsidR="00375C9A" w:rsidRPr="00712B0D" w:rsidRDefault="00375C9A" w:rsidP="00406B87">
            <w:pPr>
              <w:ind w:left="34"/>
              <w:rPr>
                <w:bCs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Брой обучени служители съгласно изготвен план за обучение и по други специализирани теми.</w:t>
            </w:r>
          </w:p>
        </w:tc>
        <w:tc>
          <w:tcPr>
            <w:tcW w:w="1162" w:type="dxa"/>
            <w:vAlign w:val="center"/>
          </w:tcPr>
          <w:p w:rsidR="00375C9A" w:rsidRDefault="00375C9A" w:rsidP="00132351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375C9A" w:rsidRDefault="00375C9A" w:rsidP="00132351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375C9A" w:rsidRDefault="00375C9A" w:rsidP="00132351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375C9A" w:rsidRPr="00712B0D" w:rsidRDefault="00132351" w:rsidP="00132351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712B0D" w:rsidRPr="00712B0D" w:rsidRDefault="00712B0D" w:rsidP="000B3222">
      <w:pPr>
        <w:jc w:val="both"/>
        <w:rPr>
          <w:b/>
          <w:sz w:val="22"/>
          <w:szCs w:val="22"/>
        </w:rPr>
      </w:pPr>
    </w:p>
    <w:p w:rsidR="00712B0D" w:rsidRPr="00712B0D" w:rsidRDefault="00712B0D" w:rsidP="000B3222">
      <w:pPr>
        <w:jc w:val="both"/>
        <w:rPr>
          <w:b/>
          <w:sz w:val="22"/>
          <w:szCs w:val="22"/>
        </w:rPr>
      </w:pPr>
    </w:p>
    <w:p w:rsidR="00132351" w:rsidRDefault="00132351" w:rsidP="00132351">
      <w:pPr>
        <w:jc w:val="both"/>
        <w:rPr>
          <w:sz w:val="22"/>
          <w:szCs w:val="22"/>
        </w:rPr>
      </w:pPr>
      <w:r w:rsidRPr="00814130">
        <w:rPr>
          <w:sz w:val="22"/>
          <w:szCs w:val="22"/>
          <w:lang w:val="en-US"/>
        </w:rPr>
        <w:t>*</w:t>
      </w:r>
      <w:r w:rsidRPr="00814130">
        <w:rPr>
          <w:sz w:val="22"/>
          <w:szCs w:val="22"/>
        </w:rPr>
        <w:t>1 – напълно постигната цел /100%/</w:t>
      </w:r>
      <w:r>
        <w:rPr>
          <w:sz w:val="22"/>
          <w:szCs w:val="22"/>
        </w:rPr>
        <w:tab/>
      </w:r>
      <w:r w:rsidRPr="00814130">
        <w:rPr>
          <w:sz w:val="22"/>
          <w:szCs w:val="22"/>
        </w:rPr>
        <w:tab/>
        <w:t>2 – задоволително постигната цел /50 и над 50%/</w:t>
      </w:r>
      <w:r w:rsidRPr="00814130">
        <w:rPr>
          <w:sz w:val="22"/>
          <w:szCs w:val="22"/>
        </w:rPr>
        <w:tab/>
      </w:r>
      <w:r w:rsidRPr="00814130">
        <w:rPr>
          <w:sz w:val="22"/>
          <w:szCs w:val="22"/>
        </w:rPr>
        <w:tab/>
        <w:t>3 – незадоволително постигната цел / под 50%/</w:t>
      </w:r>
    </w:p>
    <w:p w:rsidR="00712B0D" w:rsidRPr="00712B0D" w:rsidRDefault="00712B0D" w:rsidP="000B3222">
      <w:pPr>
        <w:jc w:val="both"/>
        <w:rPr>
          <w:b/>
          <w:sz w:val="22"/>
          <w:szCs w:val="22"/>
        </w:rPr>
      </w:pPr>
    </w:p>
    <w:sectPr w:rsidR="00712B0D" w:rsidRPr="00712B0D" w:rsidSect="00132351">
      <w:footerReference w:type="default" r:id="rId9"/>
      <w:pgSz w:w="16838" w:h="11906" w:orient="landscape" w:code="9"/>
      <w:pgMar w:top="227" w:right="851" w:bottom="22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F4" w:rsidRDefault="001F6FF4" w:rsidP="00813E92">
      <w:r>
        <w:separator/>
      </w:r>
    </w:p>
  </w:endnote>
  <w:endnote w:type="continuationSeparator" w:id="0">
    <w:p w:rsidR="001F6FF4" w:rsidRDefault="001F6FF4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425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AB2" w:rsidRDefault="003E2A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9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2AB2" w:rsidRDefault="003E2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F4" w:rsidRDefault="001F6FF4" w:rsidP="00813E92">
      <w:r>
        <w:separator/>
      </w:r>
    </w:p>
  </w:footnote>
  <w:footnote w:type="continuationSeparator" w:id="0">
    <w:p w:rsidR="001F6FF4" w:rsidRDefault="001F6FF4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3C1"/>
    <w:multiLevelType w:val="hybridMultilevel"/>
    <w:tmpl w:val="E4D0B0BC"/>
    <w:lvl w:ilvl="0" w:tplc="149280A0">
      <w:numFmt w:val="bullet"/>
      <w:lvlText w:val="-"/>
      <w:lvlJc w:val="left"/>
      <w:pPr>
        <w:ind w:left="249" w:hanging="360"/>
      </w:pPr>
      <w:rPr>
        <w:rFonts w:ascii="Arial Narrow" w:eastAsia="Arial Unicode MS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1">
    <w:nsid w:val="169A3F62"/>
    <w:multiLevelType w:val="hybridMultilevel"/>
    <w:tmpl w:val="C3D2CC3E"/>
    <w:lvl w:ilvl="0" w:tplc="A154955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2822"/>
    <w:rsid w:val="00003E56"/>
    <w:rsid w:val="000053C3"/>
    <w:rsid w:val="0000577C"/>
    <w:rsid w:val="00006A74"/>
    <w:rsid w:val="00010DE9"/>
    <w:rsid w:val="00021F5C"/>
    <w:rsid w:val="000223BD"/>
    <w:rsid w:val="00025629"/>
    <w:rsid w:val="00025D5D"/>
    <w:rsid w:val="000314E9"/>
    <w:rsid w:val="00031F1A"/>
    <w:rsid w:val="00034AEF"/>
    <w:rsid w:val="00043730"/>
    <w:rsid w:val="00046519"/>
    <w:rsid w:val="00046668"/>
    <w:rsid w:val="000525A7"/>
    <w:rsid w:val="00054979"/>
    <w:rsid w:val="000564C4"/>
    <w:rsid w:val="00074391"/>
    <w:rsid w:val="000763C3"/>
    <w:rsid w:val="00076493"/>
    <w:rsid w:val="00080574"/>
    <w:rsid w:val="00096F66"/>
    <w:rsid w:val="000A1FCB"/>
    <w:rsid w:val="000A439C"/>
    <w:rsid w:val="000A4FBF"/>
    <w:rsid w:val="000A5C92"/>
    <w:rsid w:val="000A7FCA"/>
    <w:rsid w:val="000B2E1F"/>
    <w:rsid w:val="000B3222"/>
    <w:rsid w:val="000B5FD7"/>
    <w:rsid w:val="000C188C"/>
    <w:rsid w:val="000C69B5"/>
    <w:rsid w:val="000D2365"/>
    <w:rsid w:val="000D323C"/>
    <w:rsid w:val="000D575C"/>
    <w:rsid w:val="000E0323"/>
    <w:rsid w:val="00104CFF"/>
    <w:rsid w:val="00107153"/>
    <w:rsid w:val="00111B52"/>
    <w:rsid w:val="00116461"/>
    <w:rsid w:val="001232FF"/>
    <w:rsid w:val="00132351"/>
    <w:rsid w:val="001402CC"/>
    <w:rsid w:val="001460FC"/>
    <w:rsid w:val="0014634F"/>
    <w:rsid w:val="00146E1C"/>
    <w:rsid w:val="00150E01"/>
    <w:rsid w:val="00151804"/>
    <w:rsid w:val="001522ED"/>
    <w:rsid w:val="00160998"/>
    <w:rsid w:val="00166311"/>
    <w:rsid w:val="00166CA6"/>
    <w:rsid w:val="00174225"/>
    <w:rsid w:val="0017612D"/>
    <w:rsid w:val="001778A3"/>
    <w:rsid w:val="00181C6A"/>
    <w:rsid w:val="0018290F"/>
    <w:rsid w:val="001835B5"/>
    <w:rsid w:val="001839E1"/>
    <w:rsid w:val="00183CE5"/>
    <w:rsid w:val="00190FE0"/>
    <w:rsid w:val="00192B67"/>
    <w:rsid w:val="001931BA"/>
    <w:rsid w:val="001A18D5"/>
    <w:rsid w:val="001A59B4"/>
    <w:rsid w:val="001B0A61"/>
    <w:rsid w:val="001B236F"/>
    <w:rsid w:val="001B698C"/>
    <w:rsid w:val="001B73B3"/>
    <w:rsid w:val="001C0EBD"/>
    <w:rsid w:val="001C1F78"/>
    <w:rsid w:val="001C3135"/>
    <w:rsid w:val="001C6095"/>
    <w:rsid w:val="001D0297"/>
    <w:rsid w:val="001D2D86"/>
    <w:rsid w:val="001D7743"/>
    <w:rsid w:val="001E0722"/>
    <w:rsid w:val="001E0B10"/>
    <w:rsid w:val="001E0F63"/>
    <w:rsid w:val="001E34E4"/>
    <w:rsid w:val="001E7073"/>
    <w:rsid w:val="001F19E8"/>
    <w:rsid w:val="001F4E3B"/>
    <w:rsid w:val="001F6FF4"/>
    <w:rsid w:val="002005C2"/>
    <w:rsid w:val="00210BCE"/>
    <w:rsid w:val="002141E4"/>
    <w:rsid w:val="0021611C"/>
    <w:rsid w:val="00216861"/>
    <w:rsid w:val="00217830"/>
    <w:rsid w:val="00217FA8"/>
    <w:rsid w:val="00227BC3"/>
    <w:rsid w:val="002324A7"/>
    <w:rsid w:val="002335B8"/>
    <w:rsid w:val="00233EED"/>
    <w:rsid w:val="00234092"/>
    <w:rsid w:val="00236AC4"/>
    <w:rsid w:val="00236C84"/>
    <w:rsid w:val="002447E0"/>
    <w:rsid w:val="00246ADB"/>
    <w:rsid w:val="002479EA"/>
    <w:rsid w:val="00250FF1"/>
    <w:rsid w:val="00251375"/>
    <w:rsid w:val="00251F2E"/>
    <w:rsid w:val="002527C4"/>
    <w:rsid w:val="00253CF3"/>
    <w:rsid w:val="00254AEE"/>
    <w:rsid w:val="0026719F"/>
    <w:rsid w:val="00275DDF"/>
    <w:rsid w:val="0027769F"/>
    <w:rsid w:val="00277FA0"/>
    <w:rsid w:val="00286458"/>
    <w:rsid w:val="002912D1"/>
    <w:rsid w:val="00293170"/>
    <w:rsid w:val="00295675"/>
    <w:rsid w:val="00296165"/>
    <w:rsid w:val="002969DA"/>
    <w:rsid w:val="002A06EC"/>
    <w:rsid w:val="002B2F00"/>
    <w:rsid w:val="002B6858"/>
    <w:rsid w:val="002C2E38"/>
    <w:rsid w:val="002C4AA7"/>
    <w:rsid w:val="002D237C"/>
    <w:rsid w:val="002D2654"/>
    <w:rsid w:val="002D26E3"/>
    <w:rsid w:val="002D7E77"/>
    <w:rsid w:val="002E772A"/>
    <w:rsid w:val="002E7C43"/>
    <w:rsid w:val="002F4BCE"/>
    <w:rsid w:val="002F4CBA"/>
    <w:rsid w:val="002F76AD"/>
    <w:rsid w:val="0030068D"/>
    <w:rsid w:val="003041E9"/>
    <w:rsid w:val="00306ADA"/>
    <w:rsid w:val="00307969"/>
    <w:rsid w:val="00311651"/>
    <w:rsid w:val="003126ED"/>
    <w:rsid w:val="00312D94"/>
    <w:rsid w:val="00313EA7"/>
    <w:rsid w:val="00313F9F"/>
    <w:rsid w:val="003224BD"/>
    <w:rsid w:val="003229AE"/>
    <w:rsid w:val="00323283"/>
    <w:rsid w:val="00324C24"/>
    <w:rsid w:val="00326DCE"/>
    <w:rsid w:val="003368D7"/>
    <w:rsid w:val="00340B0B"/>
    <w:rsid w:val="003417C3"/>
    <w:rsid w:val="00341B8D"/>
    <w:rsid w:val="003504CC"/>
    <w:rsid w:val="003542BC"/>
    <w:rsid w:val="00356199"/>
    <w:rsid w:val="0035629A"/>
    <w:rsid w:val="00356DEB"/>
    <w:rsid w:val="00360D8F"/>
    <w:rsid w:val="00363AA5"/>
    <w:rsid w:val="003678D0"/>
    <w:rsid w:val="0037424A"/>
    <w:rsid w:val="00375C9A"/>
    <w:rsid w:val="003822FD"/>
    <w:rsid w:val="0038361B"/>
    <w:rsid w:val="00383BA5"/>
    <w:rsid w:val="00387E7E"/>
    <w:rsid w:val="0039002F"/>
    <w:rsid w:val="0039013C"/>
    <w:rsid w:val="003906D2"/>
    <w:rsid w:val="00392980"/>
    <w:rsid w:val="00393825"/>
    <w:rsid w:val="003947F1"/>
    <w:rsid w:val="003A4C94"/>
    <w:rsid w:val="003A7D4C"/>
    <w:rsid w:val="003B1D89"/>
    <w:rsid w:val="003B30E2"/>
    <w:rsid w:val="003C3A9C"/>
    <w:rsid w:val="003C4131"/>
    <w:rsid w:val="003C4F05"/>
    <w:rsid w:val="003C5087"/>
    <w:rsid w:val="003C629A"/>
    <w:rsid w:val="003D03FC"/>
    <w:rsid w:val="003D221D"/>
    <w:rsid w:val="003D4347"/>
    <w:rsid w:val="003D4853"/>
    <w:rsid w:val="003D71B1"/>
    <w:rsid w:val="003E08CC"/>
    <w:rsid w:val="003E2AB2"/>
    <w:rsid w:val="003F081E"/>
    <w:rsid w:val="003F1F36"/>
    <w:rsid w:val="003F4EB1"/>
    <w:rsid w:val="003F77B5"/>
    <w:rsid w:val="004035C2"/>
    <w:rsid w:val="00406B87"/>
    <w:rsid w:val="00406F67"/>
    <w:rsid w:val="004139BC"/>
    <w:rsid w:val="00420872"/>
    <w:rsid w:val="00422E02"/>
    <w:rsid w:val="00424315"/>
    <w:rsid w:val="00425C6A"/>
    <w:rsid w:val="00430761"/>
    <w:rsid w:val="00433618"/>
    <w:rsid w:val="0044258A"/>
    <w:rsid w:val="00442800"/>
    <w:rsid w:val="0044472E"/>
    <w:rsid w:val="00446E29"/>
    <w:rsid w:val="004475CD"/>
    <w:rsid w:val="004539B9"/>
    <w:rsid w:val="00453C52"/>
    <w:rsid w:val="004605F1"/>
    <w:rsid w:val="004801DA"/>
    <w:rsid w:val="00485889"/>
    <w:rsid w:val="0048655A"/>
    <w:rsid w:val="00487633"/>
    <w:rsid w:val="00487FA1"/>
    <w:rsid w:val="00494207"/>
    <w:rsid w:val="004A1929"/>
    <w:rsid w:val="004B5B55"/>
    <w:rsid w:val="004C1B14"/>
    <w:rsid w:val="004C1D80"/>
    <w:rsid w:val="004C2AAA"/>
    <w:rsid w:val="004C5B15"/>
    <w:rsid w:val="004C6705"/>
    <w:rsid w:val="004C7DA4"/>
    <w:rsid w:val="004C7E13"/>
    <w:rsid w:val="004D1570"/>
    <w:rsid w:val="004D6216"/>
    <w:rsid w:val="004E1C80"/>
    <w:rsid w:val="004E2AB1"/>
    <w:rsid w:val="004F2CF5"/>
    <w:rsid w:val="004F68F4"/>
    <w:rsid w:val="00503F39"/>
    <w:rsid w:val="00506095"/>
    <w:rsid w:val="005069A2"/>
    <w:rsid w:val="00510ACC"/>
    <w:rsid w:val="00511AF8"/>
    <w:rsid w:val="00512FE7"/>
    <w:rsid w:val="00522C85"/>
    <w:rsid w:val="00522FFB"/>
    <w:rsid w:val="005238CA"/>
    <w:rsid w:val="005245A2"/>
    <w:rsid w:val="00526019"/>
    <w:rsid w:val="005264A1"/>
    <w:rsid w:val="00526D98"/>
    <w:rsid w:val="005312D9"/>
    <w:rsid w:val="005322D4"/>
    <w:rsid w:val="005431A8"/>
    <w:rsid w:val="00543C97"/>
    <w:rsid w:val="005442EC"/>
    <w:rsid w:val="0055351E"/>
    <w:rsid w:val="00560733"/>
    <w:rsid w:val="00570511"/>
    <w:rsid w:val="00571319"/>
    <w:rsid w:val="005723E5"/>
    <w:rsid w:val="00573500"/>
    <w:rsid w:val="00582133"/>
    <w:rsid w:val="00584223"/>
    <w:rsid w:val="005852C3"/>
    <w:rsid w:val="00591090"/>
    <w:rsid w:val="005911B9"/>
    <w:rsid w:val="00592B3A"/>
    <w:rsid w:val="00592BEB"/>
    <w:rsid w:val="0059435E"/>
    <w:rsid w:val="00595CA3"/>
    <w:rsid w:val="005A310E"/>
    <w:rsid w:val="005B062F"/>
    <w:rsid w:val="005B0D3E"/>
    <w:rsid w:val="005B2803"/>
    <w:rsid w:val="005B6687"/>
    <w:rsid w:val="005C2B00"/>
    <w:rsid w:val="005C4D32"/>
    <w:rsid w:val="005C6F1E"/>
    <w:rsid w:val="005D07A5"/>
    <w:rsid w:val="005D124B"/>
    <w:rsid w:val="005D1337"/>
    <w:rsid w:val="005D1637"/>
    <w:rsid w:val="005E0AA4"/>
    <w:rsid w:val="005E2CEE"/>
    <w:rsid w:val="005E46FE"/>
    <w:rsid w:val="005E4CF7"/>
    <w:rsid w:val="005F1A8C"/>
    <w:rsid w:val="005F5017"/>
    <w:rsid w:val="006006D5"/>
    <w:rsid w:val="00602E4C"/>
    <w:rsid w:val="006066B1"/>
    <w:rsid w:val="00610D5C"/>
    <w:rsid w:val="00612E68"/>
    <w:rsid w:val="006147F2"/>
    <w:rsid w:val="00620F36"/>
    <w:rsid w:val="00623E90"/>
    <w:rsid w:val="00627149"/>
    <w:rsid w:val="00632AB0"/>
    <w:rsid w:val="0063543F"/>
    <w:rsid w:val="00635EBF"/>
    <w:rsid w:val="00637D0C"/>
    <w:rsid w:val="0064387D"/>
    <w:rsid w:val="00645295"/>
    <w:rsid w:val="0064683D"/>
    <w:rsid w:val="00650F65"/>
    <w:rsid w:val="00651748"/>
    <w:rsid w:val="00651C22"/>
    <w:rsid w:val="00653D18"/>
    <w:rsid w:val="00655118"/>
    <w:rsid w:val="006614FE"/>
    <w:rsid w:val="00665062"/>
    <w:rsid w:val="00665C9B"/>
    <w:rsid w:val="00665F6C"/>
    <w:rsid w:val="00670C93"/>
    <w:rsid w:val="00673E55"/>
    <w:rsid w:val="00677581"/>
    <w:rsid w:val="00683C79"/>
    <w:rsid w:val="006A3BFB"/>
    <w:rsid w:val="006A54E9"/>
    <w:rsid w:val="006A6BD1"/>
    <w:rsid w:val="006A6C46"/>
    <w:rsid w:val="006B1118"/>
    <w:rsid w:val="006B7704"/>
    <w:rsid w:val="006C04CD"/>
    <w:rsid w:val="006C59D8"/>
    <w:rsid w:val="006C5CD4"/>
    <w:rsid w:val="006C71BF"/>
    <w:rsid w:val="006C7C35"/>
    <w:rsid w:val="006D2602"/>
    <w:rsid w:val="006D3231"/>
    <w:rsid w:val="006D5920"/>
    <w:rsid w:val="006D6E60"/>
    <w:rsid w:val="006D7100"/>
    <w:rsid w:val="006D7BE1"/>
    <w:rsid w:val="006E120D"/>
    <w:rsid w:val="006F0EDB"/>
    <w:rsid w:val="007008E1"/>
    <w:rsid w:val="0070139B"/>
    <w:rsid w:val="0070214A"/>
    <w:rsid w:val="00706496"/>
    <w:rsid w:val="00710A71"/>
    <w:rsid w:val="00712B0D"/>
    <w:rsid w:val="00712F20"/>
    <w:rsid w:val="007163AA"/>
    <w:rsid w:val="0071686F"/>
    <w:rsid w:val="00722D32"/>
    <w:rsid w:val="00724672"/>
    <w:rsid w:val="00736041"/>
    <w:rsid w:val="007372DC"/>
    <w:rsid w:val="00737CED"/>
    <w:rsid w:val="00743CDC"/>
    <w:rsid w:val="00743DCE"/>
    <w:rsid w:val="00744737"/>
    <w:rsid w:val="00747F10"/>
    <w:rsid w:val="00750066"/>
    <w:rsid w:val="007501F4"/>
    <w:rsid w:val="007504FF"/>
    <w:rsid w:val="0075063A"/>
    <w:rsid w:val="00760EA0"/>
    <w:rsid w:val="00761342"/>
    <w:rsid w:val="00765D9A"/>
    <w:rsid w:val="007676CE"/>
    <w:rsid w:val="00767B0E"/>
    <w:rsid w:val="00771B1E"/>
    <w:rsid w:val="00771CF2"/>
    <w:rsid w:val="00773721"/>
    <w:rsid w:val="00774F7A"/>
    <w:rsid w:val="00776A42"/>
    <w:rsid w:val="007771F8"/>
    <w:rsid w:val="007778DE"/>
    <w:rsid w:val="00780973"/>
    <w:rsid w:val="00782D5C"/>
    <w:rsid w:val="0078304F"/>
    <w:rsid w:val="00783D8F"/>
    <w:rsid w:val="007921DD"/>
    <w:rsid w:val="007928CA"/>
    <w:rsid w:val="00797B57"/>
    <w:rsid w:val="007A1509"/>
    <w:rsid w:val="007A150C"/>
    <w:rsid w:val="007A3793"/>
    <w:rsid w:val="007B037D"/>
    <w:rsid w:val="007B0ADE"/>
    <w:rsid w:val="007B4D95"/>
    <w:rsid w:val="007B7957"/>
    <w:rsid w:val="007B7A56"/>
    <w:rsid w:val="007C1226"/>
    <w:rsid w:val="007C272D"/>
    <w:rsid w:val="007D7373"/>
    <w:rsid w:val="007E45B4"/>
    <w:rsid w:val="007E715A"/>
    <w:rsid w:val="007F469A"/>
    <w:rsid w:val="007F4E30"/>
    <w:rsid w:val="00801B41"/>
    <w:rsid w:val="00804007"/>
    <w:rsid w:val="008050E5"/>
    <w:rsid w:val="008100DE"/>
    <w:rsid w:val="0081121D"/>
    <w:rsid w:val="00813E92"/>
    <w:rsid w:val="00814130"/>
    <w:rsid w:val="008234CA"/>
    <w:rsid w:val="00826CDE"/>
    <w:rsid w:val="008276B0"/>
    <w:rsid w:val="0083105A"/>
    <w:rsid w:val="00833561"/>
    <w:rsid w:val="00847F5A"/>
    <w:rsid w:val="00847FA9"/>
    <w:rsid w:val="00854ABB"/>
    <w:rsid w:val="00855681"/>
    <w:rsid w:val="00857EA9"/>
    <w:rsid w:val="0086139D"/>
    <w:rsid w:val="00863465"/>
    <w:rsid w:val="00863DDF"/>
    <w:rsid w:val="00863E2A"/>
    <w:rsid w:val="00864360"/>
    <w:rsid w:val="00866508"/>
    <w:rsid w:val="00871E8D"/>
    <w:rsid w:val="00872EA1"/>
    <w:rsid w:val="008765A3"/>
    <w:rsid w:val="00877399"/>
    <w:rsid w:val="00881E14"/>
    <w:rsid w:val="00884AD1"/>
    <w:rsid w:val="00886E74"/>
    <w:rsid w:val="00887C58"/>
    <w:rsid w:val="00891F94"/>
    <w:rsid w:val="008A21DD"/>
    <w:rsid w:val="008A22B7"/>
    <w:rsid w:val="008A2C9A"/>
    <w:rsid w:val="008A3D36"/>
    <w:rsid w:val="008B3514"/>
    <w:rsid w:val="008B4164"/>
    <w:rsid w:val="008B66DF"/>
    <w:rsid w:val="008B69E0"/>
    <w:rsid w:val="008C09A2"/>
    <w:rsid w:val="008C2B06"/>
    <w:rsid w:val="008C4B6F"/>
    <w:rsid w:val="008D43A7"/>
    <w:rsid w:val="008D5D31"/>
    <w:rsid w:val="008D6A9B"/>
    <w:rsid w:val="008D7612"/>
    <w:rsid w:val="008E1D83"/>
    <w:rsid w:val="008E1FE5"/>
    <w:rsid w:val="008E3AF1"/>
    <w:rsid w:val="008E55D1"/>
    <w:rsid w:val="008F1D74"/>
    <w:rsid w:val="008F20AB"/>
    <w:rsid w:val="008F2676"/>
    <w:rsid w:val="008F36FF"/>
    <w:rsid w:val="008F772A"/>
    <w:rsid w:val="008F7F78"/>
    <w:rsid w:val="0091358C"/>
    <w:rsid w:val="009179BC"/>
    <w:rsid w:val="00917DE7"/>
    <w:rsid w:val="00922E91"/>
    <w:rsid w:val="009244F4"/>
    <w:rsid w:val="0094086F"/>
    <w:rsid w:val="00946755"/>
    <w:rsid w:val="00947966"/>
    <w:rsid w:val="00950E5F"/>
    <w:rsid w:val="0095139C"/>
    <w:rsid w:val="0095549D"/>
    <w:rsid w:val="00963A6E"/>
    <w:rsid w:val="0097231F"/>
    <w:rsid w:val="009732E8"/>
    <w:rsid w:val="00974C90"/>
    <w:rsid w:val="00981720"/>
    <w:rsid w:val="00983774"/>
    <w:rsid w:val="00983B54"/>
    <w:rsid w:val="00985FB7"/>
    <w:rsid w:val="009A5E29"/>
    <w:rsid w:val="009A65BD"/>
    <w:rsid w:val="009A78B3"/>
    <w:rsid w:val="009A7ADC"/>
    <w:rsid w:val="009B1E71"/>
    <w:rsid w:val="009B3F16"/>
    <w:rsid w:val="009B6C76"/>
    <w:rsid w:val="009C01A2"/>
    <w:rsid w:val="009C3B5A"/>
    <w:rsid w:val="009C5E0D"/>
    <w:rsid w:val="009D3822"/>
    <w:rsid w:val="009F0CB2"/>
    <w:rsid w:val="009F11EA"/>
    <w:rsid w:val="009F39B9"/>
    <w:rsid w:val="009F4603"/>
    <w:rsid w:val="009F644A"/>
    <w:rsid w:val="009F7E01"/>
    <w:rsid w:val="00A0401D"/>
    <w:rsid w:val="00A11D40"/>
    <w:rsid w:val="00A1587B"/>
    <w:rsid w:val="00A2128D"/>
    <w:rsid w:val="00A23C69"/>
    <w:rsid w:val="00A27664"/>
    <w:rsid w:val="00A3029C"/>
    <w:rsid w:val="00A327D2"/>
    <w:rsid w:val="00A35DEF"/>
    <w:rsid w:val="00A41249"/>
    <w:rsid w:val="00A4455C"/>
    <w:rsid w:val="00A46A1F"/>
    <w:rsid w:val="00A51162"/>
    <w:rsid w:val="00A560F4"/>
    <w:rsid w:val="00A57D98"/>
    <w:rsid w:val="00A65B46"/>
    <w:rsid w:val="00A66F7D"/>
    <w:rsid w:val="00A779E1"/>
    <w:rsid w:val="00A80C20"/>
    <w:rsid w:val="00A81969"/>
    <w:rsid w:val="00A820E0"/>
    <w:rsid w:val="00A829B0"/>
    <w:rsid w:val="00A91460"/>
    <w:rsid w:val="00A925A7"/>
    <w:rsid w:val="00A929FA"/>
    <w:rsid w:val="00A9378E"/>
    <w:rsid w:val="00A939B0"/>
    <w:rsid w:val="00AA0A5B"/>
    <w:rsid w:val="00AA57E9"/>
    <w:rsid w:val="00AA6BBD"/>
    <w:rsid w:val="00AB5C20"/>
    <w:rsid w:val="00AB5E22"/>
    <w:rsid w:val="00AC26D7"/>
    <w:rsid w:val="00AC30BD"/>
    <w:rsid w:val="00AD331A"/>
    <w:rsid w:val="00AD6938"/>
    <w:rsid w:val="00AF1126"/>
    <w:rsid w:val="00AF6119"/>
    <w:rsid w:val="00AF6F41"/>
    <w:rsid w:val="00B046A9"/>
    <w:rsid w:val="00B0650E"/>
    <w:rsid w:val="00B06F05"/>
    <w:rsid w:val="00B10410"/>
    <w:rsid w:val="00B11C7A"/>
    <w:rsid w:val="00B21D98"/>
    <w:rsid w:val="00B268A7"/>
    <w:rsid w:val="00B268CB"/>
    <w:rsid w:val="00B31C4B"/>
    <w:rsid w:val="00B3237E"/>
    <w:rsid w:val="00B32852"/>
    <w:rsid w:val="00B3428A"/>
    <w:rsid w:val="00B35FBB"/>
    <w:rsid w:val="00B37FDF"/>
    <w:rsid w:val="00B44408"/>
    <w:rsid w:val="00B53096"/>
    <w:rsid w:val="00B53866"/>
    <w:rsid w:val="00B552CF"/>
    <w:rsid w:val="00B66B21"/>
    <w:rsid w:val="00B77B5B"/>
    <w:rsid w:val="00B856EF"/>
    <w:rsid w:val="00B8628D"/>
    <w:rsid w:val="00B91206"/>
    <w:rsid w:val="00B912C7"/>
    <w:rsid w:val="00B92F9D"/>
    <w:rsid w:val="00B93A74"/>
    <w:rsid w:val="00B94712"/>
    <w:rsid w:val="00B95AE1"/>
    <w:rsid w:val="00B96061"/>
    <w:rsid w:val="00B96828"/>
    <w:rsid w:val="00BA035D"/>
    <w:rsid w:val="00BA433D"/>
    <w:rsid w:val="00BA786B"/>
    <w:rsid w:val="00BB3FDD"/>
    <w:rsid w:val="00BB62CA"/>
    <w:rsid w:val="00BB6CE9"/>
    <w:rsid w:val="00BC1EEB"/>
    <w:rsid w:val="00BD1167"/>
    <w:rsid w:val="00BD214C"/>
    <w:rsid w:val="00BD3833"/>
    <w:rsid w:val="00BD592E"/>
    <w:rsid w:val="00BD593D"/>
    <w:rsid w:val="00BE14A8"/>
    <w:rsid w:val="00BE5C48"/>
    <w:rsid w:val="00BE6005"/>
    <w:rsid w:val="00BF245D"/>
    <w:rsid w:val="00BF2B2F"/>
    <w:rsid w:val="00BF39C9"/>
    <w:rsid w:val="00BF6FD8"/>
    <w:rsid w:val="00BF7F91"/>
    <w:rsid w:val="00C11FED"/>
    <w:rsid w:val="00C14473"/>
    <w:rsid w:val="00C160C4"/>
    <w:rsid w:val="00C17AF0"/>
    <w:rsid w:val="00C2130D"/>
    <w:rsid w:val="00C25A8B"/>
    <w:rsid w:val="00C30980"/>
    <w:rsid w:val="00C31F3B"/>
    <w:rsid w:val="00C37B36"/>
    <w:rsid w:val="00C409B7"/>
    <w:rsid w:val="00C4192C"/>
    <w:rsid w:val="00C439D8"/>
    <w:rsid w:val="00C43E8B"/>
    <w:rsid w:val="00C50B07"/>
    <w:rsid w:val="00C549B0"/>
    <w:rsid w:val="00C549EA"/>
    <w:rsid w:val="00C55ACD"/>
    <w:rsid w:val="00C56613"/>
    <w:rsid w:val="00C62649"/>
    <w:rsid w:val="00C62817"/>
    <w:rsid w:val="00C670B1"/>
    <w:rsid w:val="00C673BF"/>
    <w:rsid w:val="00C707F4"/>
    <w:rsid w:val="00C74EE5"/>
    <w:rsid w:val="00C77ACC"/>
    <w:rsid w:val="00C801C3"/>
    <w:rsid w:val="00C807A1"/>
    <w:rsid w:val="00C87157"/>
    <w:rsid w:val="00C9116C"/>
    <w:rsid w:val="00C91362"/>
    <w:rsid w:val="00C93353"/>
    <w:rsid w:val="00C9402F"/>
    <w:rsid w:val="00C9443A"/>
    <w:rsid w:val="00C97C41"/>
    <w:rsid w:val="00CA326F"/>
    <w:rsid w:val="00CB0891"/>
    <w:rsid w:val="00CB2436"/>
    <w:rsid w:val="00CB33BC"/>
    <w:rsid w:val="00CB3ACF"/>
    <w:rsid w:val="00CB5B79"/>
    <w:rsid w:val="00CB7A8C"/>
    <w:rsid w:val="00CC0386"/>
    <w:rsid w:val="00CC43B3"/>
    <w:rsid w:val="00CC4741"/>
    <w:rsid w:val="00CC51C7"/>
    <w:rsid w:val="00CC6D3C"/>
    <w:rsid w:val="00CD1DA3"/>
    <w:rsid w:val="00CD6625"/>
    <w:rsid w:val="00CD6A81"/>
    <w:rsid w:val="00CD790E"/>
    <w:rsid w:val="00CE1FFF"/>
    <w:rsid w:val="00CE3F33"/>
    <w:rsid w:val="00CE5C48"/>
    <w:rsid w:val="00CF00A9"/>
    <w:rsid w:val="00CF349A"/>
    <w:rsid w:val="00CF45EA"/>
    <w:rsid w:val="00CF599D"/>
    <w:rsid w:val="00D0057D"/>
    <w:rsid w:val="00D04446"/>
    <w:rsid w:val="00D044A7"/>
    <w:rsid w:val="00D0518D"/>
    <w:rsid w:val="00D05444"/>
    <w:rsid w:val="00D05C58"/>
    <w:rsid w:val="00D1566E"/>
    <w:rsid w:val="00D15C9A"/>
    <w:rsid w:val="00D17509"/>
    <w:rsid w:val="00D22081"/>
    <w:rsid w:val="00D2509C"/>
    <w:rsid w:val="00D26D4D"/>
    <w:rsid w:val="00D309C3"/>
    <w:rsid w:val="00D3117D"/>
    <w:rsid w:val="00D35299"/>
    <w:rsid w:val="00D3662D"/>
    <w:rsid w:val="00D41C68"/>
    <w:rsid w:val="00D42DD1"/>
    <w:rsid w:val="00D42E5C"/>
    <w:rsid w:val="00D50DC3"/>
    <w:rsid w:val="00D510C3"/>
    <w:rsid w:val="00D52F1D"/>
    <w:rsid w:val="00D53D3E"/>
    <w:rsid w:val="00D5414E"/>
    <w:rsid w:val="00D56FCE"/>
    <w:rsid w:val="00D57CA4"/>
    <w:rsid w:val="00D60C7C"/>
    <w:rsid w:val="00D60F55"/>
    <w:rsid w:val="00D66892"/>
    <w:rsid w:val="00D67B05"/>
    <w:rsid w:val="00D70BD0"/>
    <w:rsid w:val="00D86C42"/>
    <w:rsid w:val="00D911DF"/>
    <w:rsid w:val="00D92754"/>
    <w:rsid w:val="00D93B0B"/>
    <w:rsid w:val="00D93B75"/>
    <w:rsid w:val="00D940C0"/>
    <w:rsid w:val="00D9498F"/>
    <w:rsid w:val="00D97D46"/>
    <w:rsid w:val="00DA2D82"/>
    <w:rsid w:val="00DA50DD"/>
    <w:rsid w:val="00DA7271"/>
    <w:rsid w:val="00DD7567"/>
    <w:rsid w:val="00DD7664"/>
    <w:rsid w:val="00DE0430"/>
    <w:rsid w:val="00DF26FE"/>
    <w:rsid w:val="00DF3C27"/>
    <w:rsid w:val="00E00B8E"/>
    <w:rsid w:val="00E01771"/>
    <w:rsid w:val="00E028F9"/>
    <w:rsid w:val="00E02B4D"/>
    <w:rsid w:val="00E039DB"/>
    <w:rsid w:val="00E0714E"/>
    <w:rsid w:val="00E078A6"/>
    <w:rsid w:val="00E07CE1"/>
    <w:rsid w:val="00E10145"/>
    <w:rsid w:val="00E171EE"/>
    <w:rsid w:val="00E17792"/>
    <w:rsid w:val="00E17BAD"/>
    <w:rsid w:val="00E2008B"/>
    <w:rsid w:val="00E21211"/>
    <w:rsid w:val="00E21DEF"/>
    <w:rsid w:val="00E22768"/>
    <w:rsid w:val="00E22CBF"/>
    <w:rsid w:val="00E240FF"/>
    <w:rsid w:val="00E31A61"/>
    <w:rsid w:val="00E31D70"/>
    <w:rsid w:val="00E34385"/>
    <w:rsid w:val="00E36E8D"/>
    <w:rsid w:val="00E418AA"/>
    <w:rsid w:val="00E4417C"/>
    <w:rsid w:val="00E52521"/>
    <w:rsid w:val="00E52C15"/>
    <w:rsid w:val="00E54487"/>
    <w:rsid w:val="00E56AD1"/>
    <w:rsid w:val="00E60142"/>
    <w:rsid w:val="00E611F8"/>
    <w:rsid w:val="00E66270"/>
    <w:rsid w:val="00E7051B"/>
    <w:rsid w:val="00E757D1"/>
    <w:rsid w:val="00E84C19"/>
    <w:rsid w:val="00E865C3"/>
    <w:rsid w:val="00E879E8"/>
    <w:rsid w:val="00E94C27"/>
    <w:rsid w:val="00E966B0"/>
    <w:rsid w:val="00E97AB5"/>
    <w:rsid w:val="00EA0550"/>
    <w:rsid w:val="00EA5C27"/>
    <w:rsid w:val="00EA66A0"/>
    <w:rsid w:val="00EB467B"/>
    <w:rsid w:val="00EB7B9B"/>
    <w:rsid w:val="00EC3D4A"/>
    <w:rsid w:val="00ED2B5D"/>
    <w:rsid w:val="00ED61A7"/>
    <w:rsid w:val="00ED67E3"/>
    <w:rsid w:val="00ED7E7A"/>
    <w:rsid w:val="00EE1470"/>
    <w:rsid w:val="00EE40B2"/>
    <w:rsid w:val="00EE6E1C"/>
    <w:rsid w:val="00EE7401"/>
    <w:rsid w:val="00EE7AF9"/>
    <w:rsid w:val="00EF0679"/>
    <w:rsid w:val="00EF3028"/>
    <w:rsid w:val="00EF3B5B"/>
    <w:rsid w:val="00EF712A"/>
    <w:rsid w:val="00F009F9"/>
    <w:rsid w:val="00F056B2"/>
    <w:rsid w:val="00F12B19"/>
    <w:rsid w:val="00F132CC"/>
    <w:rsid w:val="00F1419E"/>
    <w:rsid w:val="00F14FD7"/>
    <w:rsid w:val="00F1648E"/>
    <w:rsid w:val="00F16F3F"/>
    <w:rsid w:val="00F2063F"/>
    <w:rsid w:val="00F2106E"/>
    <w:rsid w:val="00F36926"/>
    <w:rsid w:val="00F42935"/>
    <w:rsid w:val="00F43B95"/>
    <w:rsid w:val="00F473B4"/>
    <w:rsid w:val="00F54336"/>
    <w:rsid w:val="00F57A8B"/>
    <w:rsid w:val="00F57DD6"/>
    <w:rsid w:val="00F60FAE"/>
    <w:rsid w:val="00F633D2"/>
    <w:rsid w:val="00F63CED"/>
    <w:rsid w:val="00F6676F"/>
    <w:rsid w:val="00F67D98"/>
    <w:rsid w:val="00F70544"/>
    <w:rsid w:val="00F73A6B"/>
    <w:rsid w:val="00F87B66"/>
    <w:rsid w:val="00F90484"/>
    <w:rsid w:val="00F975DE"/>
    <w:rsid w:val="00FA2923"/>
    <w:rsid w:val="00FA31C9"/>
    <w:rsid w:val="00FA3D77"/>
    <w:rsid w:val="00FA5368"/>
    <w:rsid w:val="00FB01A2"/>
    <w:rsid w:val="00FB0B55"/>
    <w:rsid w:val="00FB0D2B"/>
    <w:rsid w:val="00FB1A11"/>
    <w:rsid w:val="00FB3AF5"/>
    <w:rsid w:val="00FB4BB8"/>
    <w:rsid w:val="00FC0BA1"/>
    <w:rsid w:val="00FC1D3F"/>
    <w:rsid w:val="00FC60B7"/>
    <w:rsid w:val="00FC68D2"/>
    <w:rsid w:val="00FD157D"/>
    <w:rsid w:val="00FD2FB6"/>
    <w:rsid w:val="00FD5F4C"/>
    <w:rsid w:val="00FD7725"/>
    <w:rsid w:val="00FE1A3A"/>
    <w:rsid w:val="00FE68F9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Normal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11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Normal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1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C3E9-6187-43D6-813C-E05FB5D8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2553</Words>
  <Characters>14558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User</cp:lastModifiedBy>
  <cp:revision>3</cp:revision>
  <cp:lastPrinted>2023-02-21T11:50:00Z</cp:lastPrinted>
  <dcterms:created xsi:type="dcterms:W3CDTF">2023-02-21T11:57:00Z</dcterms:created>
  <dcterms:modified xsi:type="dcterms:W3CDTF">2023-02-21T11:58:00Z</dcterms:modified>
</cp:coreProperties>
</file>