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21" w:rsidRDefault="00D226B5">
      <w:bookmarkStart w:id="0" w:name="_GoBack"/>
      <w:r>
        <w:t>На 06.12.2019 год. От 9:30 часа в сградата на район „Връбница“ ще се проведе заседание на комисията за приемане на споразумение по чл. 37ж от ЗСПЗЗ за землище Волуяк</w:t>
      </w:r>
      <w:bookmarkEnd w:id="0"/>
    </w:p>
    <w:sectPr w:rsidR="002E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DF"/>
    <w:rsid w:val="002E2C21"/>
    <w:rsid w:val="00AE4BDF"/>
    <w:rsid w:val="00D2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2019-12-04T07:57:00Z</dcterms:created>
  <dcterms:modified xsi:type="dcterms:W3CDTF">2019-12-04T07:59:00Z</dcterms:modified>
</cp:coreProperties>
</file>