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C4E" w:rsidRPr="00FF7C4E" w:rsidRDefault="000111CF" w:rsidP="00682F48">
      <w:pPr>
        <w:keepNext/>
        <w:jc w:val="both"/>
        <w:outlineLvl w:val="1"/>
        <w:rPr>
          <w:sz w:val="28"/>
          <w:szCs w:val="28"/>
          <w:lang w:val="bg-BG"/>
        </w:rPr>
      </w:pPr>
      <w:r>
        <w:rPr>
          <w:noProof/>
          <w:lang w:val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0787115A" wp14:editId="63B15E4B">
                <wp:simplePos x="0" y="0"/>
                <wp:positionH relativeFrom="column">
                  <wp:posOffset>958553</wp:posOffset>
                </wp:positionH>
                <wp:positionV relativeFrom="paragraph">
                  <wp:posOffset>0</wp:posOffset>
                </wp:positionV>
                <wp:extent cx="0" cy="91440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E4E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5.5pt;margin-top:0;width:0;height:1in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csHAIAADo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"/>
            </w:pict>
          </mc:Fallback>
        </mc:AlternateContent>
      </w:r>
      <w:r>
        <w:rPr>
          <w:noProof/>
          <w:lang w:val="bg-BG"/>
        </w:rPr>
        <w:drawing>
          <wp:anchor distT="0" distB="0" distL="114300" distR="114300" simplePos="0" relativeHeight="251658240" behindDoc="0" locked="0" layoutInCell="1" allowOverlap="1" wp14:anchorId="2E693BB4" wp14:editId="162439C4">
            <wp:simplePos x="0" y="0"/>
            <wp:positionH relativeFrom="column">
              <wp:posOffset>132063</wp:posOffset>
            </wp:positionH>
            <wp:positionV relativeFrom="paragraph">
              <wp:posOffset>0</wp:posOffset>
            </wp:positionV>
            <wp:extent cx="751205" cy="1028700"/>
            <wp:effectExtent l="0" t="0" r="0" b="0"/>
            <wp:wrapSquare wrapText="bothSides"/>
            <wp:docPr id="8" name="Картина 3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C4E" w:rsidRPr="00FF7C4E">
        <w:rPr>
          <w:sz w:val="28"/>
          <w:lang w:val="ru-RU"/>
        </w:rPr>
        <w:t xml:space="preserve"> </w:t>
      </w:r>
      <w:r w:rsidR="00FF7C4E" w:rsidRPr="00FF7C4E">
        <w:rPr>
          <w:sz w:val="28"/>
          <w:szCs w:val="28"/>
          <w:lang w:val="bg-BG"/>
        </w:rPr>
        <w:t>МИНИСТЕРСТВО</w:t>
      </w:r>
      <w:r w:rsidR="00682F48">
        <w:rPr>
          <w:sz w:val="28"/>
          <w:szCs w:val="28"/>
          <w:lang w:val="bg-BG"/>
        </w:rPr>
        <w:t xml:space="preserve"> НА ЗЕМЕДЕЛИЕТО</w:t>
      </w:r>
      <w:r w:rsidR="004A30B3">
        <w:rPr>
          <w:sz w:val="28"/>
          <w:szCs w:val="28"/>
          <w:lang w:val="bg-BG"/>
        </w:rPr>
        <w:t xml:space="preserve"> И ХРАНИТЕ</w:t>
      </w:r>
    </w:p>
    <w:p w:rsidR="00FF7C4E" w:rsidRPr="00FF7C4E" w:rsidRDefault="00FF7C4E" w:rsidP="00682F48">
      <w:pPr>
        <w:jc w:val="both"/>
        <w:rPr>
          <w:b/>
          <w:sz w:val="28"/>
          <w:szCs w:val="28"/>
          <w:lang w:val="bg-BG"/>
        </w:rPr>
      </w:pPr>
      <w:r w:rsidRPr="00FF7C4E">
        <w:rPr>
          <w:sz w:val="28"/>
          <w:szCs w:val="28"/>
          <w:lang w:val="bg-BG"/>
        </w:rPr>
        <w:t xml:space="preserve"> </w:t>
      </w:r>
      <w:r w:rsidRPr="00FF7C4E">
        <w:rPr>
          <w:b/>
          <w:sz w:val="28"/>
          <w:szCs w:val="28"/>
          <w:lang w:val="bg-BG"/>
        </w:rPr>
        <w:t>ОБЛАСТНА ДИРЕКЦИЯ „ЗЕМЕДЕЛИЕ” СМОЛЯН</w:t>
      </w:r>
    </w:p>
    <w:p w:rsidR="00FF7C4E" w:rsidRPr="00FF7C4E" w:rsidRDefault="00FF7C4E" w:rsidP="00682F48">
      <w:pPr>
        <w:jc w:val="both"/>
        <w:rPr>
          <w:b/>
          <w:sz w:val="24"/>
          <w:szCs w:val="24"/>
          <w:lang w:val="bg-BG"/>
        </w:rPr>
      </w:pPr>
      <w:r w:rsidRPr="00FF7C4E">
        <w:rPr>
          <w:b/>
          <w:sz w:val="28"/>
          <w:szCs w:val="28"/>
          <w:lang w:val="bg-BG"/>
        </w:rPr>
        <w:t xml:space="preserve"> </w:t>
      </w:r>
      <w:r w:rsidRPr="00FF7C4E">
        <w:rPr>
          <w:b/>
          <w:sz w:val="24"/>
          <w:szCs w:val="24"/>
          <w:lang w:val="bg-BG"/>
        </w:rPr>
        <w:t>ОБЩИ</w:t>
      </w:r>
      <w:r w:rsidR="000111CF">
        <w:rPr>
          <w:b/>
          <w:sz w:val="24"/>
          <w:szCs w:val="24"/>
          <w:lang w:val="bg-BG"/>
        </w:rPr>
        <w:t>НСКА СЛУЖБА ПО ЗЕМЕДЕЛИЕ - СМОЛЯН</w:t>
      </w:r>
    </w:p>
    <w:p w:rsidR="00FF7C4E" w:rsidRPr="00FF7C4E" w:rsidRDefault="00682F48" w:rsidP="00682F48">
      <w:pPr>
        <w:jc w:val="both"/>
        <w:rPr>
          <w:lang w:val="ru-RU"/>
        </w:rPr>
      </w:pPr>
      <w:r>
        <w:rPr>
          <w:lang w:val="ru-RU"/>
        </w:rPr>
        <w:t xml:space="preserve"> </w:t>
      </w:r>
      <w:r w:rsidR="00FF7C4E" w:rsidRPr="00FF7C4E">
        <w:rPr>
          <w:lang w:val="ru-RU"/>
        </w:rPr>
        <w:t xml:space="preserve"> </w:t>
      </w:r>
      <w:r w:rsidR="00FF7C4E" w:rsidRPr="00FF7C4E">
        <w:rPr>
          <w:lang w:val="bg-BG"/>
        </w:rPr>
        <w:t xml:space="preserve">гр./с, </w:t>
      </w:r>
      <w:r w:rsidR="00FF7C4E" w:rsidRPr="00FF7C4E">
        <w:rPr>
          <w:lang w:val="ru-RU"/>
        </w:rPr>
        <w:t>Девин, ул.</w:t>
      </w:r>
      <w:r w:rsidR="00FF7C4E" w:rsidRPr="00FF7C4E">
        <w:rPr>
          <w:lang w:val="bg-BG"/>
        </w:rPr>
        <w:t>”Васил Левски” №1</w:t>
      </w:r>
      <w:r w:rsidR="00FF7C4E" w:rsidRPr="00FF7C4E">
        <w:rPr>
          <w:lang w:val="ru-RU"/>
        </w:rPr>
        <w:t xml:space="preserve">, тел./факс03041/2658 </w:t>
      </w:r>
      <w:r w:rsidR="00FF7C4E" w:rsidRPr="00FF7C4E">
        <w:rPr>
          <w:lang w:val="en-US"/>
        </w:rPr>
        <w:t>email</w:t>
      </w:r>
      <w:r w:rsidR="00FF7C4E" w:rsidRPr="00FF7C4E">
        <w:rPr>
          <w:lang w:val="bg-BG"/>
        </w:rPr>
        <w:t xml:space="preserve">: </w:t>
      </w:r>
      <w:proofErr w:type="spellStart"/>
      <w:r w:rsidR="00FF7C4E" w:rsidRPr="00FF7C4E">
        <w:rPr>
          <w:lang w:val="en-US"/>
        </w:rPr>
        <w:t>oszg</w:t>
      </w:r>
      <w:proofErr w:type="spellEnd"/>
      <w:r w:rsidR="00FF7C4E" w:rsidRPr="00FF7C4E">
        <w:rPr>
          <w:lang w:val="ru-RU"/>
        </w:rPr>
        <w:t>_</w:t>
      </w:r>
      <w:proofErr w:type="spellStart"/>
      <w:r w:rsidR="00FF7C4E" w:rsidRPr="00FF7C4E">
        <w:rPr>
          <w:lang w:val="en-US"/>
        </w:rPr>
        <w:t>devin</w:t>
      </w:r>
      <w:proofErr w:type="spellEnd"/>
      <w:r w:rsidR="00FF7C4E" w:rsidRPr="00FF7C4E">
        <w:rPr>
          <w:lang w:val="ru-RU"/>
        </w:rPr>
        <w:t>@</w:t>
      </w:r>
      <w:proofErr w:type="spellStart"/>
      <w:r w:rsidR="00FF7C4E" w:rsidRPr="00FF7C4E">
        <w:rPr>
          <w:lang w:val="en-US"/>
        </w:rPr>
        <w:t>abv</w:t>
      </w:r>
      <w:proofErr w:type="spellEnd"/>
      <w:r w:rsidR="00FF7C4E" w:rsidRPr="00FF7C4E">
        <w:rPr>
          <w:lang w:val="ru-RU"/>
        </w:rPr>
        <w:t>.</w:t>
      </w:r>
      <w:proofErr w:type="spellStart"/>
      <w:r w:rsidR="00FF7C4E" w:rsidRPr="00FF7C4E">
        <w:rPr>
          <w:lang w:val="en-US"/>
        </w:rPr>
        <w:t>bg</w:t>
      </w:r>
      <w:proofErr w:type="spellEnd"/>
    </w:p>
    <w:p w:rsidR="00FF7C4E" w:rsidRPr="00FF7C4E" w:rsidRDefault="00FF7C4E" w:rsidP="00682F48">
      <w:pPr>
        <w:jc w:val="both"/>
        <w:rPr>
          <w:lang w:val="bg-BG"/>
        </w:rPr>
      </w:pPr>
    </w:p>
    <w:p w:rsidR="00190557" w:rsidRPr="004714CE" w:rsidRDefault="00190557" w:rsidP="00190557">
      <w:pPr>
        <w:rPr>
          <w:lang w:val="bg-BG"/>
        </w:rPr>
      </w:pPr>
    </w:p>
    <w:p w:rsidR="00302DA6" w:rsidRDefault="00302DA6" w:rsidP="00302DA6">
      <w:pPr>
        <w:rPr>
          <w:b/>
          <w:sz w:val="24"/>
          <w:szCs w:val="24"/>
          <w:lang w:val="en-US"/>
        </w:rPr>
      </w:pPr>
    </w:p>
    <w:p w:rsidR="002D75C8" w:rsidRDefault="002D75C8" w:rsidP="002D75C8">
      <w:pPr>
        <w:rPr>
          <w:b/>
          <w:sz w:val="24"/>
          <w:szCs w:val="24"/>
          <w:lang w:val="en-US"/>
        </w:rPr>
      </w:pPr>
    </w:p>
    <w:p w:rsidR="002D75C8" w:rsidRPr="00DB540A" w:rsidRDefault="002D75C8" w:rsidP="002D75C8">
      <w:pPr>
        <w:rPr>
          <w:b/>
          <w:sz w:val="28"/>
          <w:szCs w:val="28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  <w:r w:rsidRPr="00DB540A">
        <w:rPr>
          <w:b/>
          <w:sz w:val="28"/>
          <w:szCs w:val="28"/>
          <w:lang w:val="bg-BG"/>
        </w:rPr>
        <w:t>ДО</w:t>
      </w:r>
    </w:p>
    <w:p w:rsidR="002D75C8" w:rsidRPr="00DB540A" w:rsidRDefault="002D75C8" w:rsidP="002D75C8">
      <w:pPr>
        <w:rPr>
          <w:b/>
          <w:sz w:val="28"/>
          <w:szCs w:val="28"/>
          <w:lang w:val="bg-BG"/>
        </w:rPr>
      </w:pPr>
    </w:p>
    <w:p w:rsidR="002D75C8" w:rsidRPr="00DB540A" w:rsidRDefault="002D75C8" w:rsidP="002D75C8">
      <w:pPr>
        <w:rPr>
          <w:b/>
          <w:sz w:val="28"/>
          <w:szCs w:val="28"/>
          <w:lang w:val="bg-BG"/>
        </w:rPr>
      </w:pPr>
      <w:r w:rsidRPr="00DB540A">
        <w:rPr>
          <w:b/>
          <w:sz w:val="28"/>
          <w:szCs w:val="28"/>
          <w:lang w:val="bg-BG"/>
        </w:rPr>
        <w:t xml:space="preserve"> СОБСТВЕНИЦИТЕ И ПОЛЗВАТЕЛИТЕ НА ЗЕМЕДЕЛСКИ ЗЕМИ, </w:t>
      </w:r>
    </w:p>
    <w:p w:rsidR="002D75C8" w:rsidRPr="00DB540A" w:rsidRDefault="002D75C8" w:rsidP="002D75C8">
      <w:pPr>
        <w:rPr>
          <w:b/>
          <w:sz w:val="28"/>
          <w:szCs w:val="28"/>
          <w:lang w:val="bg-BG"/>
        </w:rPr>
      </w:pPr>
      <w:r w:rsidRPr="00DB540A">
        <w:rPr>
          <w:b/>
          <w:sz w:val="28"/>
          <w:szCs w:val="28"/>
          <w:lang w:val="bg-BG"/>
        </w:rPr>
        <w:t xml:space="preserve"> ПОДА</w:t>
      </w:r>
      <w:r w:rsidR="000111CF">
        <w:rPr>
          <w:b/>
          <w:sz w:val="28"/>
          <w:szCs w:val="28"/>
          <w:lang w:val="bg-BG"/>
        </w:rPr>
        <w:t>ЛИ В ОСЗ – СМОЛЯН</w:t>
      </w:r>
      <w:r w:rsidR="00B5718B">
        <w:rPr>
          <w:b/>
          <w:sz w:val="28"/>
          <w:szCs w:val="28"/>
          <w:lang w:val="bg-BG"/>
        </w:rPr>
        <w:t xml:space="preserve">  ЗАЯВЛЕНИЯ НА ОСНОВАНИЕ  ЧЛ</w:t>
      </w:r>
      <w:r w:rsidRPr="00DB540A">
        <w:rPr>
          <w:b/>
          <w:sz w:val="28"/>
          <w:szCs w:val="28"/>
          <w:lang w:val="bg-BG"/>
        </w:rPr>
        <w:t>. 37</w:t>
      </w:r>
      <w:r w:rsidR="00B5718B">
        <w:rPr>
          <w:b/>
          <w:sz w:val="28"/>
          <w:szCs w:val="28"/>
          <w:lang w:val="bg-BG"/>
        </w:rPr>
        <w:t xml:space="preserve"> </w:t>
      </w:r>
      <w:r w:rsidRPr="00DB540A">
        <w:rPr>
          <w:b/>
          <w:sz w:val="28"/>
          <w:szCs w:val="28"/>
          <w:lang w:val="bg-BG"/>
        </w:rPr>
        <w:t>Ж,       АЛ</w:t>
      </w:r>
      <w:r w:rsidR="003E4B8D">
        <w:rPr>
          <w:b/>
          <w:sz w:val="28"/>
          <w:szCs w:val="28"/>
          <w:lang w:val="bg-BG"/>
        </w:rPr>
        <w:t xml:space="preserve">. 2 ОТ ЗСПЗЗ ЗА КАЛЕНДАРНАТА </w:t>
      </w:r>
      <w:r w:rsidR="00006C39">
        <w:rPr>
          <w:b/>
          <w:sz w:val="28"/>
          <w:szCs w:val="28"/>
          <w:lang w:val="bg-BG"/>
        </w:rPr>
        <w:t>20</w:t>
      </w:r>
      <w:r w:rsidR="00BF2233">
        <w:rPr>
          <w:b/>
          <w:sz w:val="28"/>
          <w:szCs w:val="28"/>
          <w:lang w:val="en-US"/>
        </w:rPr>
        <w:t>2</w:t>
      </w:r>
      <w:r w:rsidR="00F60DA5">
        <w:rPr>
          <w:b/>
          <w:sz w:val="28"/>
          <w:szCs w:val="28"/>
          <w:lang w:val="en-US"/>
        </w:rPr>
        <w:t>6</w:t>
      </w:r>
      <w:r w:rsidR="00B5718B">
        <w:rPr>
          <w:b/>
          <w:sz w:val="28"/>
          <w:szCs w:val="28"/>
          <w:lang w:val="bg-BG"/>
        </w:rPr>
        <w:t xml:space="preserve"> </w:t>
      </w:r>
      <w:r w:rsidRPr="00DB540A">
        <w:rPr>
          <w:b/>
          <w:sz w:val="28"/>
          <w:szCs w:val="28"/>
          <w:lang w:val="bg-BG"/>
        </w:rPr>
        <w:t>Г</w:t>
      </w:r>
      <w:r w:rsidR="00B5718B">
        <w:rPr>
          <w:b/>
          <w:sz w:val="28"/>
          <w:szCs w:val="28"/>
          <w:lang w:val="bg-BG"/>
        </w:rPr>
        <w:t>ОДИНА.</w:t>
      </w:r>
      <w:r w:rsidRPr="00DB540A">
        <w:rPr>
          <w:b/>
          <w:sz w:val="28"/>
          <w:szCs w:val="28"/>
          <w:lang w:val="bg-BG"/>
        </w:rPr>
        <w:t xml:space="preserve"> </w:t>
      </w:r>
    </w:p>
    <w:p w:rsidR="002D75C8" w:rsidRPr="00DB540A" w:rsidRDefault="002D75C8" w:rsidP="002D75C8">
      <w:pPr>
        <w:rPr>
          <w:b/>
          <w:sz w:val="28"/>
          <w:szCs w:val="28"/>
          <w:lang w:val="bg-BG"/>
        </w:rPr>
      </w:pPr>
      <w:r w:rsidRPr="00DB540A">
        <w:rPr>
          <w:b/>
          <w:sz w:val="28"/>
          <w:szCs w:val="28"/>
          <w:lang w:val="bg-BG"/>
        </w:rPr>
        <w:t xml:space="preserve"> </w:t>
      </w:r>
    </w:p>
    <w:p w:rsidR="002D75C8" w:rsidRDefault="002D75C8" w:rsidP="00293853">
      <w:pPr>
        <w:rPr>
          <w:b/>
          <w:sz w:val="32"/>
          <w:szCs w:val="32"/>
          <w:lang w:val="bg-BG"/>
        </w:rPr>
      </w:pPr>
    </w:p>
    <w:p w:rsidR="002D75C8" w:rsidRPr="00C33994" w:rsidRDefault="002D75C8" w:rsidP="002D75C8">
      <w:pPr>
        <w:jc w:val="center"/>
        <w:rPr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О Б Я В Л Е Н И Е</w:t>
      </w:r>
    </w:p>
    <w:p w:rsidR="002D75C8" w:rsidRDefault="002D75C8" w:rsidP="002D75C8">
      <w:pPr>
        <w:rPr>
          <w:sz w:val="32"/>
          <w:szCs w:val="32"/>
          <w:lang w:val="bg-BG"/>
        </w:rPr>
      </w:pPr>
    </w:p>
    <w:p w:rsidR="002D75C8" w:rsidRPr="00DB540A" w:rsidRDefault="002D75C8" w:rsidP="002D75C8">
      <w:pPr>
        <w:rPr>
          <w:sz w:val="32"/>
          <w:szCs w:val="32"/>
          <w:lang w:val="bg-BG"/>
        </w:rPr>
      </w:pPr>
    </w:p>
    <w:p w:rsidR="002D75C8" w:rsidRDefault="002D75C8" w:rsidP="002D75C8">
      <w:pPr>
        <w:ind w:firstLine="708"/>
        <w:jc w:val="both"/>
        <w:rPr>
          <w:sz w:val="32"/>
          <w:szCs w:val="32"/>
          <w:lang w:val="bg-BG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основание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чл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  <w:lang w:val="bg-BG"/>
        </w:rPr>
        <w:t>37</w:t>
      </w:r>
      <w:r w:rsidR="00B5718B">
        <w:rPr>
          <w:sz w:val="32"/>
          <w:szCs w:val="32"/>
          <w:lang w:val="bg-BG"/>
        </w:rPr>
        <w:t xml:space="preserve"> </w:t>
      </w:r>
      <w:r>
        <w:rPr>
          <w:sz w:val="32"/>
          <w:szCs w:val="32"/>
          <w:lang w:val="bg-BG"/>
        </w:rPr>
        <w:t>ж</w:t>
      </w:r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ал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  <w:lang w:val="bg-BG"/>
        </w:rPr>
        <w:t>7 от Закона за собствеността и ползването на земеделските земи</w:t>
      </w:r>
      <w:r w:rsidR="00892277">
        <w:rPr>
          <w:sz w:val="32"/>
          <w:szCs w:val="32"/>
        </w:rPr>
        <w:t xml:space="preserve"> /ЗСПЗЗ/</w:t>
      </w:r>
      <w:r>
        <w:rPr>
          <w:sz w:val="32"/>
          <w:szCs w:val="32"/>
          <w:lang w:val="bg-BG"/>
        </w:rPr>
        <w:t xml:space="preserve"> Общин</w:t>
      </w:r>
      <w:r w:rsidR="000111CF">
        <w:rPr>
          <w:sz w:val="32"/>
          <w:szCs w:val="32"/>
          <w:lang w:val="bg-BG"/>
        </w:rPr>
        <w:t xml:space="preserve">ска служба по земеделие – гр. </w:t>
      </w:r>
      <w:r w:rsidR="00293853">
        <w:rPr>
          <w:sz w:val="32"/>
          <w:szCs w:val="32"/>
          <w:lang w:val="bg-BG"/>
        </w:rPr>
        <w:t>Смолян</w:t>
      </w:r>
      <w:r w:rsidR="00892277">
        <w:rPr>
          <w:sz w:val="32"/>
          <w:szCs w:val="32"/>
          <w:lang w:val="bg-BG"/>
        </w:rPr>
        <w:t xml:space="preserve"> </w:t>
      </w:r>
      <w:r>
        <w:rPr>
          <w:sz w:val="32"/>
          <w:szCs w:val="32"/>
          <w:lang w:val="bg-BG"/>
        </w:rPr>
        <w:t>Ви уведомява, че са изг</w:t>
      </w:r>
      <w:r w:rsidR="00B5718B">
        <w:rPr>
          <w:sz w:val="32"/>
          <w:szCs w:val="32"/>
          <w:lang w:val="bg-BG"/>
        </w:rPr>
        <w:t>отвени предварителните регистри</w:t>
      </w:r>
      <w:r>
        <w:rPr>
          <w:sz w:val="32"/>
          <w:szCs w:val="32"/>
          <w:lang w:val="bg-BG"/>
        </w:rPr>
        <w:t xml:space="preserve"> въз основа на подадените от Вас заявления</w:t>
      </w:r>
      <w:r w:rsidR="00B5718B">
        <w:rPr>
          <w:sz w:val="32"/>
          <w:szCs w:val="32"/>
          <w:lang w:val="bg-BG"/>
        </w:rPr>
        <w:t>, на основание чл.37ж, ал.2</w:t>
      </w:r>
      <w:r>
        <w:rPr>
          <w:sz w:val="32"/>
          <w:szCs w:val="32"/>
          <w:lang w:val="bg-BG"/>
        </w:rPr>
        <w:t xml:space="preserve"> от </w:t>
      </w:r>
      <w:r w:rsidR="00B5718B">
        <w:rPr>
          <w:sz w:val="32"/>
          <w:szCs w:val="32"/>
          <w:lang w:val="bg-BG"/>
        </w:rPr>
        <w:t>същия закон</w:t>
      </w:r>
      <w:r w:rsidR="00612061">
        <w:rPr>
          <w:sz w:val="32"/>
          <w:szCs w:val="32"/>
          <w:lang w:val="bg-BG"/>
        </w:rPr>
        <w:t xml:space="preserve"> за календарна</w:t>
      </w:r>
      <w:r w:rsidR="00DD215C">
        <w:rPr>
          <w:sz w:val="32"/>
          <w:szCs w:val="32"/>
          <w:lang w:val="bg-BG"/>
        </w:rPr>
        <w:t>та</w:t>
      </w:r>
      <w:r w:rsidR="00612061">
        <w:rPr>
          <w:sz w:val="32"/>
          <w:szCs w:val="32"/>
          <w:lang w:val="bg-BG"/>
        </w:rPr>
        <w:t xml:space="preserve"> </w:t>
      </w:r>
      <w:r w:rsidR="00006C39">
        <w:rPr>
          <w:sz w:val="32"/>
          <w:szCs w:val="32"/>
          <w:lang w:val="bg-BG"/>
        </w:rPr>
        <w:t>20</w:t>
      </w:r>
      <w:r w:rsidR="00BF2233">
        <w:rPr>
          <w:sz w:val="32"/>
          <w:szCs w:val="32"/>
          <w:lang w:val="en-US"/>
        </w:rPr>
        <w:t>2</w:t>
      </w:r>
      <w:r w:rsidR="00F60DA5">
        <w:rPr>
          <w:sz w:val="32"/>
          <w:szCs w:val="32"/>
          <w:lang w:val="bg-BG"/>
        </w:rPr>
        <w:t>6</w:t>
      </w:r>
      <w:r>
        <w:rPr>
          <w:sz w:val="32"/>
          <w:szCs w:val="32"/>
          <w:lang w:val="bg-BG"/>
        </w:rPr>
        <w:t xml:space="preserve"> г., както и други служе</w:t>
      </w:r>
      <w:r w:rsidR="00DD215C">
        <w:rPr>
          <w:sz w:val="32"/>
          <w:szCs w:val="32"/>
          <w:lang w:val="bg-BG"/>
        </w:rPr>
        <w:t xml:space="preserve">бно известни данни </w:t>
      </w:r>
      <w:r>
        <w:rPr>
          <w:sz w:val="32"/>
          <w:szCs w:val="32"/>
          <w:lang w:val="bg-BG"/>
        </w:rPr>
        <w:t xml:space="preserve">за </w:t>
      </w:r>
      <w:r w:rsidR="00DD215C">
        <w:rPr>
          <w:sz w:val="32"/>
          <w:szCs w:val="32"/>
          <w:lang w:val="bg-BG"/>
        </w:rPr>
        <w:t>съответните</w:t>
      </w:r>
      <w:r w:rsidR="00612061">
        <w:rPr>
          <w:sz w:val="32"/>
          <w:szCs w:val="32"/>
          <w:lang w:val="bg-BG"/>
        </w:rPr>
        <w:t xml:space="preserve"> кандидати в следните землища:</w:t>
      </w:r>
    </w:p>
    <w:p w:rsidR="00612061" w:rsidRPr="008A26E1" w:rsidRDefault="00612061" w:rsidP="008A26E1">
      <w:pPr>
        <w:pStyle w:val="a7"/>
        <w:numPr>
          <w:ilvl w:val="0"/>
          <w:numId w:val="2"/>
        </w:num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гр.</w:t>
      </w:r>
      <w:r w:rsidR="00293853">
        <w:rPr>
          <w:sz w:val="32"/>
          <w:szCs w:val="32"/>
          <w:lang w:val="bg-BG"/>
        </w:rPr>
        <w:t xml:space="preserve"> </w:t>
      </w:r>
      <w:r w:rsidR="000111CF">
        <w:rPr>
          <w:sz w:val="32"/>
          <w:szCs w:val="32"/>
          <w:lang w:val="bg-BG"/>
        </w:rPr>
        <w:t>Смолян</w:t>
      </w:r>
      <w:r>
        <w:rPr>
          <w:sz w:val="32"/>
          <w:szCs w:val="32"/>
          <w:lang w:val="bg-BG"/>
        </w:rPr>
        <w:t xml:space="preserve">;            </w:t>
      </w:r>
      <w:r w:rsidR="008A26E1">
        <w:rPr>
          <w:sz w:val="32"/>
          <w:szCs w:val="32"/>
          <w:lang w:val="bg-BG"/>
        </w:rPr>
        <w:t xml:space="preserve">                               12. с. Полковник Серафимово;</w:t>
      </w:r>
    </w:p>
    <w:p w:rsidR="00612061" w:rsidRDefault="000111CF" w:rsidP="00612061">
      <w:pPr>
        <w:pStyle w:val="a7"/>
        <w:numPr>
          <w:ilvl w:val="0"/>
          <w:numId w:val="2"/>
        </w:num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с. Момчиловци </w:t>
      </w:r>
      <w:r w:rsidR="00612061">
        <w:rPr>
          <w:sz w:val="32"/>
          <w:szCs w:val="32"/>
          <w:lang w:val="bg-BG"/>
        </w:rPr>
        <w:t xml:space="preserve">;                        </w:t>
      </w:r>
      <w:r w:rsidR="008A26E1">
        <w:rPr>
          <w:sz w:val="32"/>
          <w:szCs w:val="32"/>
          <w:lang w:val="bg-BG"/>
        </w:rPr>
        <w:t xml:space="preserve">    13. с. Турян;</w:t>
      </w:r>
    </w:p>
    <w:p w:rsidR="00612061" w:rsidRDefault="000111CF" w:rsidP="00612061">
      <w:pPr>
        <w:pStyle w:val="a7"/>
        <w:numPr>
          <w:ilvl w:val="0"/>
          <w:numId w:val="2"/>
        </w:num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с.</w:t>
      </w:r>
      <w:r w:rsidR="008A26E1">
        <w:rPr>
          <w:sz w:val="32"/>
          <w:szCs w:val="32"/>
          <w:lang w:val="bg-BG"/>
        </w:rPr>
        <w:t xml:space="preserve"> Соколовци</w:t>
      </w:r>
      <w:r>
        <w:rPr>
          <w:sz w:val="32"/>
          <w:szCs w:val="32"/>
          <w:lang w:val="bg-BG"/>
        </w:rPr>
        <w:t xml:space="preserve"> </w:t>
      </w:r>
      <w:r w:rsidR="00612061">
        <w:rPr>
          <w:sz w:val="32"/>
          <w:szCs w:val="32"/>
          <w:lang w:val="bg-BG"/>
        </w:rPr>
        <w:t xml:space="preserve">;        </w:t>
      </w:r>
      <w:r w:rsidR="008A26E1">
        <w:rPr>
          <w:sz w:val="32"/>
          <w:szCs w:val="32"/>
          <w:lang w:val="bg-BG"/>
        </w:rPr>
        <w:t xml:space="preserve">                        14. с. Сивино;</w:t>
      </w:r>
    </w:p>
    <w:p w:rsidR="00612061" w:rsidRDefault="008A26E1" w:rsidP="00612061">
      <w:pPr>
        <w:pStyle w:val="a7"/>
        <w:numPr>
          <w:ilvl w:val="0"/>
          <w:numId w:val="2"/>
        </w:num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с. Кутела</w:t>
      </w:r>
      <w:r w:rsidR="00612061">
        <w:rPr>
          <w:sz w:val="32"/>
          <w:szCs w:val="32"/>
          <w:lang w:val="bg-BG"/>
        </w:rPr>
        <w:t xml:space="preserve">;             </w:t>
      </w:r>
      <w:r>
        <w:rPr>
          <w:sz w:val="32"/>
          <w:szCs w:val="32"/>
          <w:lang w:val="bg-BG"/>
        </w:rPr>
        <w:t xml:space="preserve">                           15</w:t>
      </w:r>
      <w:r w:rsidR="00612061">
        <w:rPr>
          <w:sz w:val="32"/>
          <w:szCs w:val="32"/>
          <w:lang w:val="bg-BG"/>
        </w:rPr>
        <w:t xml:space="preserve">. с. </w:t>
      </w:r>
      <w:r w:rsidR="00293853">
        <w:rPr>
          <w:sz w:val="32"/>
          <w:szCs w:val="32"/>
          <w:lang w:val="bg-BG"/>
        </w:rPr>
        <w:t>Смилян</w:t>
      </w:r>
      <w:r w:rsidR="00612061">
        <w:rPr>
          <w:sz w:val="32"/>
          <w:szCs w:val="32"/>
          <w:lang w:val="bg-BG"/>
        </w:rPr>
        <w:t>;</w:t>
      </w:r>
    </w:p>
    <w:p w:rsidR="008A26E1" w:rsidRDefault="008A26E1" w:rsidP="00612061">
      <w:pPr>
        <w:pStyle w:val="a7"/>
        <w:numPr>
          <w:ilvl w:val="0"/>
          <w:numId w:val="2"/>
        </w:num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с. Орешец</w:t>
      </w:r>
      <w:r w:rsidR="00612061">
        <w:rPr>
          <w:sz w:val="32"/>
          <w:szCs w:val="32"/>
          <w:lang w:val="bg-BG"/>
        </w:rPr>
        <w:t>;</w:t>
      </w:r>
      <w:r w:rsidR="00293853">
        <w:rPr>
          <w:sz w:val="32"/>
          <w:szCs w:val="32"/>
          <w:lang w:val="bg-BG"/>
        </w:rPr>
        <w:t xml:space="preserve">                                      16. с. Букаците;</w:t>
      </w:r>
    </w:p>
    <w:p w:rsidR="00612061" w:rsidRDefault="008A26E1" w:rsidP="00612061">
      <w:pPr>
        <w:pStyle w:val="a7"/>
        <w:numPr>
          <w:ilvl w:val="0"/>
          <w:numId w:val="2"/>
        </w:num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с.</w:t>
      </w:r>
      <w:r w:rsidR="00293853">
        <w:rPr>
          <w:sz w:val="32"/>
          <w:szCs w:val="32"/>
          <w:lang w:val="bg-BG"/>
        </w:rPr>
        <w:t xml:space="preserve"> </w:t>
      </w:r>
      <w:r>
        <w:rPr>
          <w:sz w:val="32"/>
          <w:szCs w:val="32"/>
          <w:lang w:val="bg-BG"/>
        </w:rPr>
        <w:t>Търън;</w:t>
      </w:r>
      <w:r w:rsidR="00612061">
        <w:rPr>
          <w:sz w:val="32"/>
          <w:szCs w:val="32"/>
          <w:lang w:val="bg-BG"/>
        </w:rPr>
        <w:t xml:space="preserve">                                         1</w:t>
      </w:r>
      <w:r w:rsidR="00293853">
        <w:rPr>
          <w:sz w:val="32"/>
          <w:szCs w:val="32"/>
          <w:lang w:val="bg-BG"/>
        </w:rPr>
        <w:t>7</w:t>
      </w:r>
      <w:r w:rsidR="00612061">
        <w:rPr>
          <w:sz w:val="32"/>
          <w:szCs w:val="32"/>
          <w:lang w:val="bg-BG"/>
        </w:rPr>
        <w:t xml:space="preserve">. с. </w:t>
      </w:r>
      <w:r w:rsidR="00293853">
        <w:rPr>
          <w:sz w:val="32"/>
          <w:szCs w:val="32"/>
          <w:lang w:val="bg-BG"/>
        </w:rPr>
        <w:t>Кремене</w:t>
      </w:r>
      <w:r w:rsidR="00612061">
        <w:rPr>
          <w:sz w:val="32"/>
          <w:szCs w:val="32"/>
          <w:lang w:val="bg-BG"/>
        </w:rPr>
        <w:t xml:space="preserve">;  </w:t>
      </w:r>
    </w:p>
    <w:p w:rsidR="008A26E1" w:rsidRDefault="008A26E1" w:rsidP="00612061">
      <w:pPr>
        <w:pStyle w:val="a7"/>
        <w:numPr>
          <w:ilvl w:val="0"/>
          <w:numId w:val="2"/>
        </w:num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с. Левочево</w:t>
      </w:r>
      <w:r w:rsidR="00612061">
        <w:rPr>
          <w:sz w:val="32"/>
          <w:szCs w:val="32"/>
          <w:lang w:val="bg-BG"/>
        </w:rPr>
        <w:t>;</w:t>
      </w:r>
      <w:r w:rsidR="00293853">
        <w:rPr>
          <w:sz w:val="32"/>
          <w:szCs w:val="32"/>
          <w:lang w:val="bg-BG"/>
        </w:rPr>
        <w:t xml:space="preserve">                                    18. с. Кошница; </w:t>
      </w:r>
    </w:p>
    <w:p w:rsidR="008A26E1" w:rsidRDefault="008A26E1" w:rsidP="00612061">
      <w:pPr>
        <w:pStyle w:val="a7"/>
        <w:numPr>
          <w:ilvl w:val="0"/>
          <w:numId w:val="2"/>
        </w:num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с. Стойките;</w:t>
      </w:r>
      <w:r w:rsidR="00293853">
        <w:rPr>
          <w:sz w:val="32"/>
          <w:szCs w:val="32"/>
          <w:lang w:val="bg-BG"/>
        </w:rPr>
        <w:t xml:space="preserve">                                    19. с. Могилица;</w:t>
      </w:r>
    </w:p>
    <w:p w:rsidR="008A26E1" w:rsidRDefault="008A26E1" w:rsidP="00612061">
      <w:pPr>
        <w:pStyle w:val="a7"/>
        <w:numPr>
          <w:ilvl w:val="0"/>
          <w:numId w:val="2"/>
        </w:num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с. Широка лъка;</w:t>
      </w:r>
      <w:r w:rsidR="00293853">
        <w:rPr>
          <w:sz w:val="32"/>
          <w:szCs w:val="32"/>
          <w:lang w:val="bg-BG"/>
        </w:rPr>
        <w:t xml:space="preserve">                              20. с. Арда;</w:t>
      </w:r>
    </w:p>
    <w:p w:rsidR="008A26E1" w:rsidRPr="00554666" w:rsidRDefault="00191AA7" w:rsidP="00554666">
      <w:pPr>
        <w:pStyle w:val="a7"/>
        <w:numPr>
          <w:ilvl w:val="0"/>
          <w:numId w:val="2"/>
        </w:numPr>
        <w:jc w:val="both"/>
        <w:rPr>
          <w:sz w:val="32"/>
          <w:szCs w:val="32"/>
          <w:lang w:val="bg-BG"/>
        </w:rPr>
      </w:pPr>
      <w:bookmarkStart w:id="0" w:name="_GoBack"/>
      <w:bookmarkEnd w:id="0"/>
      <w:r w:rsidRPr="00554666">
        <w:rPr>
          <w:sz w:val="32"/>
          <w:szCs w:val="32"/>
          <w:lang w:val="bg-BG"/>
        </w:rPr>
        <w:t xml:space="preserve">с. </w:t>
      </w:r>
      <w:r w:rsidR="008A26E1" w:rsidRPr="00554666">
        <w:rPr>
          <w:sz w:val="32"/>
          <w:szCs w:val="32"/>
          <w:lang w:val="bg-BG"/>
        </w:rPr>
        <w:t>Гела;</w:t>
      </w:r>
      <w:r w:rsidR="00293853" w:rsidRPr="00554666">
        <w:rPr>
          <w:sz w:val="32"/>
          <w:szCs w:val="32"/>
          <w:lang w:val="bg-BG"/>
        </w:rPr>
        <w:t xml:space="preserve">            </w:t>
      </w:r>
      <w:r w:rsidRPr="00554666">
        <w:rPr>
          <w:sz w:val="32"/>
          <w:szCs w:val="32"/>
          <w:lang w:val="bg-BG"/>
        </w:rPr>
        <w:t xml:space="preserve">                             </w:t>
      </w:r>
      <w:r w:rsidR="00293853" w:rsidRPr="00554666">
        <w:rPr>
          <w:sz w:val="32"/>
          <w:szCs w:val="32"/>
          <w:lang w:val="bg-BG"/>
        </w:rPr>
        <w:t>21. с. Солища;</w:t>
      </w:r>
    </w:p>
    <w:p w:rsidR="00612061" w:rsidRPr="00612061" w:rsidRDefault="00191AA7" w:rsidP="00191AA7">
      <w:pPr>
        <w:pStyle w:val="a7"/>
        <w:numPr>
          <w:ilvl w:val="0"/>
          <w:numId w:val="2"/>
        </w:num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с. </w:t>
      </w:r>
      <w:r w:rsidR="008A26E1">
        <w:rPr>
          <w:sz w:val="32"/>
          <w:szCs w:val="32"/>
          <w:lang w:val="bg-BG"/>
        </w:rPr>
        <w:t>Мугла;</w:t>
      </w:r>
      <w:r w:rsidR="00F60DA5">
        <w:rPr>
          <w:sz w:val="32"/>
          <w:szCs w:val="32"/>
          <w:lang w:val="en-US"/>
        </w:rPr>
        <w:t xml:space="preserve"> </w:t>
      </w:r>
      <w:r w:rsidR="00293853">
        <w:rPr>
          <w:sz w:val="32"/>
          <w:szCs w:val="32"/>
          <w:lang w:val="bg-BG"/>
        </w:rPr>
        <w:t xml:space="preserve">        </w:t>
      </w:r>
      <w:r>
        <w:rPr>
          <w:sz w:val="32"/>
          <w:szCs w:val="32"/>
          <w:lang w:val="bg-BG"/>
        </w:rPr>
        <w:t xml:space="preserve">                             </w:t>
      </w:r>
      <w:r w:rsidR="00293853">
        <w:rPr>
          <w:sz w:val="32"/>
          <w:szCs w:val="32"/>
          <w:lang w:val="bg-BG"/>
        </w:rPr>
        <w:t>22. с. Стража;</w:t>
      </w:r>
      <w:r w:rsidR="00F60DA5">
        <w:rPr>
          <w:sz w:val="32"/>
          <w:szCs w:val="32"/>
          <w:lang w:val="en-US"/>
        </w:rPr>
        <w:t xml:space="preserve">                                       </w:t>
      </w:r>
    </w:p>
    <w:p w:rsidR="00612061" w:rsidRDefault="00612061" w:rsidP="002D75C8">
      <w:pPr>
        <w:ind w:firstLine="708"/>
        <w:jc w:val="both"/>
        <w:rPr>
          <w:sz w:val="32"/>
          <w:szCs w:val="32"/>
          <w:lang w:val="bg-BG"/>
        </w:rPr>
      </w:pPr>
    </w:p>
    <w:p w:rsidR="00553281" w:rsidRDefault="002D75C8" w:rsidP="00191AA7">
      <w:pPr>
        <w:ind w:firstLine="708"/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Предварителн</w:t>
      </w:r>
      <w:r w:rsidR="00B5718B">
        <w:rPr>
          <w:sz w:val="32"/>
          <w:szCs w:val="32"/>
          <w:lang w:val="bg-BG"/>
        </w:rPr>
        <w:t>ите регистри са на разположение</w:t>
      </w:r>
      <w:r>
        <w:rPr>
          <w:sz w:val="32"/>
          <w:szCs w:val="32"/>
          <w:lang w:val="bg-BG"/>
        </w:rPr>
        <w:t xml:space="preserve"> на всичк</w:t>
      </w:r>
      <w:r w:rsidR="00B5718B">
        <w:rPr>
          <w:sz w:val="32"/>
          <w:szCs w:val="32"/>
          <w:lang w:val="bg-BG"/>
        </w:rPr>
        <w:t xml:space="preserve">и желаещи да се запознаят с тях </w:t>
      </w:r>
      <w:r>
        <w:rPr>
          <w:sz w:val="32"/>
          <w:szCs w:val="32"/>
          <w:lang w:val="bg-BG"/>
        </w:rPr>
        <w:t xml:space="preserve"> в деловодството на Общинска служба по земеделие – </w:t>
      </w:r>
      <w:r w:rsidR="000111CF">
        <w:rPr>
          <w:sz w:val="32"/>
          <w:szCs w:val="32"/>
          <w:lang w:val="bg-BG"/>
        </w:rPr>
        <w:t>гр. Смолян</w:t>
      </w:r>
      <w:r>
        <w:rPr>
          <w:sz w:val="32"/>
          <w:szCs w:val="32"/>
          <w:lang w:val="bg-BG"/>
        </w:rPr>
        <w:t xml:space="preserve">. </w:t>
      </w:r>
    </w:p>
    <w:p w:rsidR="00191AA7" w:rsidRDefault="00191AA7" w:rsidP="00191AA7">
      <w:pPr>
        <w:ind w:firstLine="708"/>
        <w:jc w:val="both"/>
        <w:rPr>
          <w:sz w:val="32"/>
          <w:szCs w:val="32"/>
          <w:lang w:val="bg-BG"/>
        </w:rPr>
      </w:pPr>
    </w:p>
    <w:p w:rsidR="00FF7C4E" w:rsidRPr="00F15C42" w:rsidRDefault="00191AA7" w:rsidP="00FF7C4E">
      <w:pPr>
        <w:spacing w:after="200" w:line="276" w:lineRule="auto"/>
        <w:rPr>
          <w:rFonts w:eastAsia="Calibri"/>
          <w:b/>
          <w:sz w:val="24"/>
          <w:szCs w:val="24"/>
          <w:lang w:val="bg-BG" w:eastAsia="en-US"/>
        </w:rPr>
      </w:pPr>
      <w:r>
        <w:rPr>
          <w:rFonts w:eastAsia="Calibri"/>
          <w:b/>
          <w:sz w:val="24"/>
          <w:szCs w:val="24"/>
          <w:lang w:val="bg-BG" w:eastAsia="en-US"/>
        </w:rPr>
        <w:t>Боряна Цочева</w:t>
      </w:r>
      <w:r w:rsidR="00F15C42">
        <w:rPr>
          <w:rFonts w:eastAsia="Calibri"/>
          <w:b/>
          <w:sz w:val="24"/>
          <w:szCs w:val="24"/>
          <w:lang w:val="en-US" w:eastAsia="en-US"/>
        </w:rPr>
        <w:t xml:space="preserve"> </w:t>
      </w:r>
      <w:r w:rsidR="00F15C42">
        <w:rPr>
          <w:rFonts w:eastAsia="Calibri"/>
          <w:b/>
          <w:sz w:val="24"/>
          <w:szCs w:val="24"/>
          <w:lang w:val="bg-BG" w:eastAsia="en-US"/>
        </w:rPr>
        <w:t xml:space="preserve"> /П/</w:t>
      </w:r>
    </w:p>
    <w:p w:rsidR="00FF7C4E" w:rsidRPr="00FF7C4E" w:rsidRDefault="00FF7C4E" w:rsidP="00FF7C4E">
      <w:pPr>
        <w:spacing w:after="200" w:line="276" w:lineRule="auto"/>
        <w:rPr>
          <w:rFonts w:eastAsia="Calibri"/>
          <w:b/>
          <w:i/>
          <w:sz w:val="24"/>
          <w:szCs w:val="24"/>
          <w:lang w:val="bg-BG" w:eastAsia="en-US"/>
        </w:rPr>
      </w:pPr>
      <w:r w:rsidRPr="00FF7C4E">
        <w:rPr>
          <w:rFonts w:eastAsia="Calibri"/>
          <w:b/>
          <w:i/>
          <w:sz w:val="24"/>
          <w:szCs w:val="24"/>
          <w:lang w:val="bg-BG" w:eastAsia="en-US"/>
        </w:rPr>
        <w:t>Началник на Общинска</w:t>
      </w:r>
      <w:r w:rsidR="00191AA7">
        <w:rPr>
          <w:rFonts w:eastAsia="Calibri"/>
          <w:b/>
          <w:i/>
          <w:sz w:val="24"/>
          <w:szCs w:val="24"/>
          <w:lang w:val="bg-BG" w:eastAsia="en-US"/>
        </w:rPr>
        <w:t xml:space="preserve"> служба по земеделие – гр. Смолян</w:t>
      </w:r>
    </w:p>
    <w:p w:rsidR="00553281" w:rsidRDefault="00553281" w:rsidP="00C33994">
      <w:pPr>
        <w:ind w:firstLine="708"/>
        <w:jc w:val="both"/>
        <w:rPr>
          <w:sz w:val="32"/>
          <w:szCs w:val="32"/>
          <w:lang w:val="en-US"/>
        </w:rPr>
      </w:pPr>
    </w:p>
    <w:p w:rsidR="002D75C8" w:rsidRDefault="002D75C8" w:rsidP="00C33994">
      <w:pPr>
        <w:ind w:firstLine="708"/>
        <w:jc w:val="both"/>
        <w:rPr>
          <w:sz w:val="32"/>
          <w:szCs w:val="32"/>
          <w:lang w:val="en-US"/>
        </w:rPr>
      </w:pPr>
    </w:p>
    <w:p w:rsidR="002D75C8" w:rsidRDefault="002D75C8" w:rsidP="00C33994">
      <w:pPr>
        <w:ind w:firstLine="708"/>
        <w:jc w:val="both"/>
        <w:rPr>
          <w:sz w:val="32"/>
          <w:szCs w:val="32"/>
          <w:lang w:val="en-US"/>
        </w:rPr>
      </w:pPr>
    </w:p>
    <w:p w:rsidR="002D75C8" w:rsidRDefault="002D75C8" w:rsidP="00C33994">
      <w:pPr>
        <w:ind w:firstLine="708"/>
        <w:jc w:val="both"/>
        <w:rPr>
          <w:sz w:val="32"/>
          <w:szCs w:val="32"/>
          <w:lang w:val="en-US"/>
        </w:rPr>
      </w:pPr>
    </w:p>
    <w:p w:rsidR="002D75C8" w:rsidRPr="002D75C8" w:rsidRDefault="002D75C8" w:rsidP="00C33994">
      <w:pPr>
        <w:ind w:firstLine="708"/>
        <w:jc w:val="both"/>
        <w:rPr>
          <w:sz w:val="32"/>
          <w:szCs w:val="32"/>
          <w:lang w:val="en-US"/>
        </w:rPr>
      </w:pPr>
    </w:p>
    <w:sectPr w:rsidR="002D75C8" w:rsidRPr="002D75C8" w:rsidSect="000111CF">
      <w:pgSz w:w="11906" w:h="16838"/>
      <w:pgMar w:top="993" w:right="92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3101"/>
    <w:multiLevelType w:val="hybridMultilevel"/>
    <w:tmpl w:val="F612B16E"/>
    <w:lvl w:ilvl="0" w:tplc="2AA0B9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D21AC9"/>
    <w:multiLevelType w:val="hybridMultilevel"/>
    <w:tmpl w:val="1696C196"/>
    <w:lvl w:ilvl="0" w:tplc="FE0830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621C06"/>
    <w:multiLevelType w:val="hybridMultilevel"/>
    <w:tmpl w:val="11ECF856"/>
    <w:lvl w:ilvl="0" w:tplc="F84AD46E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57"/>
    <w:rsid w:val="00006C39"/>
    <w:rsid w:val="000111CF"/>
    <w:rsid w:val="0002727F"/>
    <w:rsid w:val="000357CD"/>
    <w:rsid w:val="00045CC1"/>
    <w:rsid w:val="000569C6"/>
    <w:rsid w:val="00072473"/>
    <w:rsid w:val="001473A2"/>
    <w:rsid w:val="001543AD"/>
    <w:rsid w:val="001629F3"/>
    <w:rsid w:val="001703B5"/>
    <w:rsid w:val="00190002"/>
    <w:rsid w:val="00190557"/>
    <w:rsid w:val="00191AA7"/>
    <w:rsid w:val="00293853"/>
    <w:rsid w:val="00293E50"/>
    <w:rsid w:val="002B5B67"/>
    <w:rsid w:val="002D75C8"/>
    <w:rsid w:val="00302DA6"/>
    <w:rsid w:val="00365A01"/>
    <w:rsid w:val="003B0B5C"/>
    <w:rsid w:val="003E020A"/>
    <w:rsid w:val="003E4B8D"/>
    <w:rsid w:val="004469B2"/>
    <w:rsid w:val="004529D3"/>
    <w:rsid w:val="00454526"/>
    <w:rsid w:val="004602C7"/>
    <w:rsid w:val="004A30B3"/>
    <w:rsid w:val="004C15BC"/>
    <w:rsid w:val="004D278F"/>
    <w:rsid w:val="005002F3"/>
    <w:rsid w:val="00502B73"/>
    <w:rsid w:val="005300EC"/>
    <w:rsid w:val="00551038"/>
    <w:rsid w:val="00553281"/>
    <w:rsid w:val="00554666"/>
    <w:rsid w:val="005A607E"/>
    <w:rsid w:val="005B560F"/>
    <w:rsid w:val="005C7978"/>
    <w:rsid w:val="00612061"/>
    <w:rsid w:val="00635BA0"/>
    <w:rsid w:val="006571B2"/>
    <w:rsid w:val="00682F48"/>
    <w:rsid w:val="006A505F"/>
    <w:rsid w:val="006C1846"/>
    <w:rsid w:val="006E7D50"/>
    <w:rsid w:val="00781C9A"/>
    <w:rsid w:val="00795AFA"/>
    <w:rsid w:val="007D2CFC"/>
    <w:rsid w:val="00831160"/>
    <w:rsid w:val="008703D8"/>
    <w:rsid w:val="008754F6"/>
    <w:rsid w:val="00892277"/>
    <w:rsid w:val="008A26E1"/>
    <w:rsid w:val="008C27EE"/>
    <w:rsid w:val="008C523A"/>
    <w:rsid w:val="00964D60"/>
    <w:rsid w:val="009E2D13"/>
    <w:rsid w:val="00A32E58"/>
    <w:rsid w:val="00A825F7"/>
    <w:rsid w:val="00AE2561"/>
    <w:rsid w:val="00AF2516"/>
    <w:rsid w:val="00B46464"/>
    <w:rsid w:val="00B5718B"/>
    <w:rsid w:val="00BF2233"/>
    <w:rsid w:val="00C028A0"/>
    <w:rsid w:val="00C33994"/>
    <w:rsid w:val="00C63A88"/>
    <w:rsid w:val="00C64F75"/>
    <w:rsid w:val="00D502B6"/>
    <w:rsid w:val="00DA7F8B"/>
    <w:rsid w:val="00DD215C"/>
    <w:rsid w:val="00DE4653"/>
    <w:rsid w:val="00E62995"/>
    <w:rsid w:val="00E62BE2"/>
    <w:rsid w:val="00E631B0"/>
    <w:rsid w:val="00E965CB"/>
    <w:rsid w:val="00EE7691"/>
    <w:rsid w:val="00F15C42"/>
    <w:rsid w:val="00F60DA5"/>
    <w:rsid w:val="00F75899"/>
    <w:rsid w:val="00FE523F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9D5E7"/>
  <w15:docId w15:val="{556CDCBA-A0D6-42F4-8232-D735EFE7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557"/>
    <w:rPr>
      <w:lang w:val="en-AU"/>
    </w:rPr>
  </w:style>
  <w:style w:type="paragraph" w:styleId="2">
    <w:name w:val="heading 2"/>
    <w:basedOn w:val="a"/>
    <w:next w:val="a"/>
    <w:qFormat/>
    <w:rsid w:val="00190557"/>
    <w:pPr>
      <w:keepNext/>
      <w:jc w:val="center"/>
      <w:outlineLvl w:val="1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190557"/>
    <w:rPr>
      <w:sz w:val="24"/>
      <w:szCs w:val="24"/>
      <w:lang w:val="pl-PL" w:eastAsia="pl-PL"/>
    </w:rPr>
  </w:style>
  <w:style w:type="character" w:styleId="a4">
    <w:name w:val="Emphasis"/>
    <w:qFormat/>
    <w:rsid w:val="0019055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629F3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link w:val="a5"/>
    <w:uiPriority w:val="99"/>
    <w:semiHidden/>
    <w:rsid w:val="001629F3"/>
    <w:rPr>
      <w:rFonts w:ascii="Segoe UI" w:hAnsi="Segoe UI" w:cs="Segoe UI"/>
      <w:sz w:val="18"/>
      <w:szCs w:val="18"/>
      <w:lang w:val="en-AU"/>
    </w:rPr>
  </w:style>
  <w:style w:type="paragraph" w:styleId="a7">
    <w:name w:val="List Paragraph"/>
    <w:basedOn w:val="a"/>
    <w:uiPriority w:val="34"/>
    <w:qFormat/>
    <w:rsid w:val="00612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identity.egov.bg/wps/wcm/connect/3f404480408be6719fd0dfaa39344ac1/Lion.JPG?MOD=AJPERES&amp;CACHEID=3f404480408be6719fd0dfaa39344ac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ХРАНИТЕ</vt:lpstr>
    </vt:vector>
  </TitlesOfParts>
  <Company/>
  <LinksUpToDate>false</LinksUpToDate>
  <CharactersWithSpaces>1756</CharactersWithSpaces>
  <SharedDoc>false</SharedDoc>
  <HLinks>
    <vt:vector size="6" baseType="variant">
      <vt:variant>
        <vt:i4>2752566</vt:i4>
      </vt:variant>
      <vt:variant>
        <vt:i4>-1</vt:i4>
      </vt:variant>
      <vt:variant>
        <vt:i4>1032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creator>NEC</dc:creator>
  <cp:lastModifiedBy>User</cp:lastModifiedBy>
  <cp:revision>5</cp:revision>
  <cp:lastPrinted>2025-11-05T06:17:00Z</cp:lastPrinted>
  <dcterms:created xsi:type="dcterms:W3CDTF">2025-11-05T06:18:00Z</dcterms:created>
  <dcterms:modified xsi:type="dcterms:W3CDTF">2025-11-05T07:06:00Z</dcterms:modified>
</cp:coreProperties>
</file>