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AE3" w:rsidRPr="00601D83" w:rsidRDefault="005B2AE3" w:rsidP="005B2AE3">
      <w:pPr>
        <w:pStyle w:val="Heading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7ECFE" wp14:editId="5F4BA583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C195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7419793D" wp14:editId="104D1385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5B2AE3" w:rsidRPr="00601D83" w:rsidRDefault="005B2AE3" w:rsidP="005B2AE3">
      <w:pPr>
        <w:pStyle w:val="Heading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5B2AE3" w:rsidRPr="00601D83" w:rsidRDefault="005B2AE3" w:rsidP="005B2AE3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 –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 СМОЛЯН</w:t>
      </w:r>
    </w:p>
    <w:p w:rsidR="005B2AE3" w:rsidRPr="00601D83" w:rsidRDefault="005B2AE3" w:rsidP="005B2AE3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FE7837" w:rsidRDefault="00FE7837" w:rsidP="00CE4355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B2AE3" w:rsidRDefault="005B2AE3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CE4355" w:rsidRDefault="002527A9" w:rsidP="00CE4355">
      <w:pPr>
        <w:jc w:val="center"/>
        <w:rPr>
          <w:rFonts w:ascii="Times New Roman" w:hAnsi="Times New Roman"/>
          <w:b/>
          <w:sz w:val="40"/>
          <w:szCs w:val="28"/>
          <w:lang w:val="bg-BG"/>
        </w:rPr>
      </w:pPr>
      <w:r w:rsidRPr="00CE4355">
        <w:rPr>
          <w:rFonts w:ascii="Times New Roman" w:hAnsi="Times New Roman"/>
          <w:b/>
          <w:sz w:val="40"/>
          <w:szCs w:val="28"/>
          <w:lang w:val="bg-BG"/>
        </w:rPr>
        <w:t>З А П О В Е Д</w:t>
      </w: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Default="00797600" w:rsidP="00CE43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16330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B055B5">
        <w:rPr>
          <w:rFonts w:ascii="Times New Roman" w:hAnsi="Times New Roman"/>
          <w:b/>
          <w:sz w:val="24"/>
          <w:szCs w:val="24"/>
          <w:lang w:val="bg-BG"/>
        </w:rPr>
        <w:t>178/23.12.2022г.</w:t>
      </w:r>
    </w:p>
    <w:p w:rsidR="00B055B5" w:rsidRPr="0084189C" w:rsidRDefault="00B055B5" w:rsidP="00CE435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CE4355">
      <w:pPr>
        <w:ind w:left="284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7DFB" w:rsidRDefault="00577DFB" w:rsidP="00CE435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5B2AE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5B2AE3" w:rsidRPr="005B2AE3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162C57">
        <w:rPr>
          <w:rFonts w:ascii="Times New Roman" w:hAnsi="Times New Roman"/>
          <w:sz w:val="24"/>
          <w:szCs w:val="24"/>
          <w:lang w:val="bg-BG"/>
        </w:rPr>
        <w:t>Солища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E4355">
        <w:rPr>
          <w:rFonts w:ascii="Times New Roman" w:hAnsi="Times New Roman"/>
          <w:sz w:val="24"/>
          <w:szCs w:val="24"/>
          <w:lang w:val="bg-BG"/>
        </w:rPr>
        <w:t xml:space="preserve"> за 2023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сключено между лицата по чл. 37ж, ал. 1 от ЗСПЗЗ:</w:t>
      </w:r>
    </w:p>
    <w:p w:rsidR="00CE4355" w:rsidRPr="00CE4355" w:rsidRDefault="000B12A0" w:rsidP="00CE4355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E4355" w:rsidRDefault="00CE4355" w:rsidP="00CE435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1. ЙОРДАНКА ВАСИЛЕВА ГЕРЗИЛОВА</w:t>
      </w:r>
    </w:p>
    <w:p w:rsidR="00CE4355" w:rsidRDefault="00CE4355" w:rsidP="00CE435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ПЕТЪР АНАСТАСОВ БАТАКЛИЕВ</w:t>
      </w:r>
    </w:p>
    <w:p w:rsidR="00CE4355" w:rsidRDefault="00CE4355" w:rsidP="00CE435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РУЖКА НИКОЛОВА МАНОЛОВА</w:t>
      </w:r>
    </w:p>
    <w:p w:rsidR="000B12A0" w:rsidRPr="005B2AE3" w:rsidRDefault="000B12A0" w:rsidP="005B2AE3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5B2AE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CE4355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162C57">
        <w:rPr>
          <w:rFonts w:ascii="Times New Roman" w:hAnsi="Times New Roman"/>
          <w:sz w:val="24"/>
          <w:szCs w:val="24"/>
          <w:lang w:val="bg-BG"/>
        </w:rPr>
        <w:t>Солища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162C57">
        <w:rPr>
          <w:rFonts w:ascii="Times New Roman" w:hAnsi="Times New Roman"/>
          <w:sz w:val="24"/>
          <w:szCs w:val="24"/>
          <w:lang w:val="bg-BG"/>
        </w:rPr>
        <w:t>68000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C1D8E" w:rsidRDefault="00AC1D8E" w:rsidP="005B2AE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90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097"/>
      </w:tblGrid>
      <w:tr w:rsidR="00CE4355" w:rsidRPr="00C847D8" w:rsidTr="00C50F95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ВСГ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ВСГ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ДАГ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ДАГ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СВУ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16.48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ДАГ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ТИЧ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lastRenderedPageBreak/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ИТК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ДЛВ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МЛМ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13.974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24.718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271.90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ВГП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ПАБ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ГСП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ПСС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ИСС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ИАК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МГШ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ТГК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РСВ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ВНП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НПЗ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НПЗ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ХДК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МГШ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ИМК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ДЯМ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ДЯМ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19.49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ИТК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ЕДГ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ЕДГ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ДЗК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18.50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20.36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ВГП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ВПЕ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ВГМ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КПЕ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СТГ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ИМК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ВТК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АСЧ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НПЗ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ККО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СДК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27.34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23.43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НВП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lastRenderedPageBreak/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МВП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ЕГП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САН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ДЯМ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МГШ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ИНС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ДИХ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СНС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СНК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МКК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НЛМ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АГБ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ТФК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СНС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ДИХ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СЛМ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МЛМ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ГПП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НЛМ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МЛМ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ДЗК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23.71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ТТД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ГГС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ГСП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ДРМ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ГКК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МКК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ГКК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МКК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МГШ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НСГ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ГКК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ПАБ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ПАБ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ГСП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ПСГ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СПБ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ГГС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МГШ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50.57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АКТ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АСГ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АГБ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НВП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ГСП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ВСС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ДМС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СГС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ДМС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ТИС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ВМС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ДПГ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lastRenderedPageBreak/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ГПГ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ЕДГ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ТДЧ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ТПГ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ДПГ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ТДЧ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ВНП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ЕПК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КПЕ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ВПЕ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КПЕ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ПАБ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ИАК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РСС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ДПГ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ГТК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НФР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ВТК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МГШ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ТВП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ШАБ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СНС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ПТС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КВА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ЕДГ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ИРБ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ГГС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ТСМ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ГГС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8.545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161.539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1776.93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ТФК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ГПП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ДВМ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ПТС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ДЗК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16.65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ПТМ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РТК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ДРМ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МСН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ШАБ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СНС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79.38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ВНП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ПАА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СГА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39.22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МПД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НТГ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78.35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lastRenderedPageBreak/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28.68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18.85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АСГ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МКК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НМШ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СПБ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ГКК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РКБ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17.47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ДПГ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СВС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СТГ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ГСП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ТСП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НМК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28.01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ВСБ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ВСБ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ГВБ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ГВБ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ГВБ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ГВБ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ПАБ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ТСМ и др.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ВТГ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ВНГ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СВГ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ГКК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СПГ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3.915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НСГ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20.03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НМШ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СНГ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РДЧ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ГТЧ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НМШ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НТГ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ИТК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ИТК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ПДГ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МДГ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РУЖКА НИКОЛОВА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sz w:val="18"/>
                <w:szCs w:val="18"/>
                <w:lang w:val="bg-BG"/>
              </w:rPr>
              <w:t>НМК</w:t>
            </w:r>
          </w:p>
        </w:tc>
      </w:tr>
      <w:tr w:rsidR="00CE4355" w:rsidRPr="00C847D8" w:rsidTr="00C50F95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847D8">
              <w:rPr>
                <w:rFonts w:cs="Arial"/>
                <w:b/>
                <w:bCs/>
                <w:sz w:val="18"/>
                <w:szCs w:val="18"/>
                <w:lang w:val="bg-BG"/>
              </w:rPr>
              <w:t>20.424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112.208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1234.29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4355" w:rsidRPr="00C847D8" w:rsidRDefault="00CE4355" w:rsidP="00F7748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13624">
        <w:rPr>
          <w:rFonts w:ascii="Times New Roman" w:hAnsi="Times New Roman"/>
          <w:sz w:val="24"/>
          <w:szCs w:val="24"/>
          <w:lang w:val="bg-BG"/>
        </w:rPr>
        <w:t>Солища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513624">
        <w:rPr>
          <w:rFonts w:ascii="Times New Roman" w:hAnsi="Times New Roman"/>
          <w:sz w:val="24"/>
          <w:szCs w:val="24"/>
          <w:lang w:val="bg-BG"/>
        </w:rPr>
        <w:t>68000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513624">
        <w:rPr>
          <w:rFonts w:ascii="Times New Roman" w:hAnsi="Times New Roman"/>
          <w:sz w:val="24"/>
          <w:szCs w:val="24"/>
          <w:lang w:val="bg-BG"/>
        </w:rPr>
        <w:t>11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513624">
        <w:rPr>
          <w:rFonts w:ascii="Times New Roman" w:hAnsi="Times New Roman"/>
          <w:sz w:val="24"/>
          <w:szCs w:val="24"/>
          <w:lang w:val="bg-BG"/>
        </w:rPr>
        <w:t>11</w:t>
      </w:r>
      <w:r w:rsidR="005B2AE3">
        <w:rPr>
          <w:rFonts w:ascii="Times New Roman" w:hAnsi="Times New Roman"/>
          <w:sz w:val="24"/>
          <w:szCs w:val="24"/>
          <w:lang w:val="bg-BG"/>
        </w:rPr>
        <w:t>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13624">
        <w:rPr>
          <w:rFonts w:ascii="Times New Roman" w:hAnsi="Times New Roman"/>
          <w:sz w:val="24"/>
          <w:szCs w:val="24"/>
          <w:lang w:val="bg-BG"/>
        </w:rPr>
        <w:t>Солища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50F95" w:rsidRDefault="00C50F95" w:rsidP="009A13ED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C50F95" w:rsidRDefault="00C50F95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663B0" w:rsidRDefault="009663B0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50F95" w:rsidRPr="00B055B5" w:rsidRDefault="00C50F95" w:rsidP="00C50F95">
      <w:pPr>
        <w:jc w:val="both"/>
        <w:rPr>
          <w:rFonts w:ascii="Times New Roman" w:hAnsi="Times New Roman"/>
          <w:b/>
          <w:sz w:val="24"/>
          <w:lang w:val="bg-BG"/>
        </w:rPr>
      </w:pPr>
      <w:r w:rsidRPr="000B7BD3">
        <w:rPr>
          <w:rFonts w:ascii="Times New Roman" w:hAnsi="Times New Roman"/>
          <w:b/>
          <w:sz w:val="24"/>
        </w:rPr>
        <w:t>ИНЖ. ГЕОРГИ КОДЖЕБАШЕВ</w:t>
      </w:r>
      <w:r w:rsidR="00B055B5">
        <w:rPr>
          <w:rFonts w:ascii="Times New Roman" w:hAnsi="Times New Roman"/>
          <w:b/>
          <w:sz w:val="24"/>
          <w:lang w:val="bg-BG"/>
        </w:rPr>
        <w:t xml:space="preserve">  /П/</w:t>
      </w:r>
    </w:p>
    <w:p w:rsidR="00C50F95" w:rsidRPr="000B7BD3" w:rsidRDefault="00C50F95" w:rsidP="00C50F95">
      <w:pPr>
        <w:jc w:val="both"/>
        <w:rPr>
          <w:rFonts w:ascii="Times New Roman" w:hAnsi="Times New Roman"/>
          <w:i/>
          <w:sz w:val="24"/>
        </w:rPr>
      </w:pPr>
      <w:proofErr w:type="spellStart"/>
      <w:r w:rsidRPr="000B7BD3">
        <w:rPr>
          <w:rFonts w:ascii="Times New Roman" w:hAnsi="Times New Roman"/>
          <w:i/>
          <w:sz w:val="24"/>
        </w:rPr>
        <w:t>Директор</w:t>
      </w:r>
      <w:proofErr w:type="spellEnd"/>
      <w:r w:rsidRPr="000B7BD3">
        <w:rPr>
          <w:rFonts w:ascii="Times New Roman" w:hAnsi="Times New Roman"/>
          <w:i/>
          <w:sz w:val="24"/>
        </w:rPr>
        <w:t xml:space="preserve"> </w:t>
      </w:r>
      <w:proofErr w:type="spellStart"/>
      <w:r w:rsidRPr="000B7BD3">
        <w:rPr>
          <w:rFonts w:ascii="Times New Roman" w:hAnsi="Times New Roman"/>
          <w:i/>
          <w:sz w:val="24"/>
        </w:rPr>
        <w:t>на</w:t>
      </w:r>
      <w:proofErr w:type="spellEnd"/>
      <w:r w:rsidRPr="000B7BD3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0B7BD3">
        <w:rPr>
          <w:rFonts w:ascii="Times New Roman" w:hAnsi="Times New Roman"/>
          <w:i/>
          <w:sz w:val="24"/>
        </w:rPr>
        <w:t>Земеделие</w:t>
      </w:r>
      <w:proofErr w:type="spellEnd"/>
      <w:r w:rsidRPr="000B7BD3">
        <w:rPr>
          <w:rFonts w:ascii="Times New Roman" w:hAnsi="Times New Roman"/>
          <w:i/>
          <w:sz w:val="24"/>
        </w:rPr>
        <w:t xml:space="preserve">” </w:t>
      </w:r>
      <w:proofErr w:type="spellStart"/>
      <w:r w:rsidRPr="000B7BD3">
        <w:rPr>
          <w:rFonts w:ascii="Times New Roman" w:hAnsi="Times New Roman"/>
          <w:i/>
          <w:sz w:val="24"/>
        </w:rPr>
        <w:t>Смолян</w:t>
      </w:r>
      <w:proofErr w:type="spellEnd"/>
    </w:p>
    <w:p w:rsidR="00C50F95" w:rsidRPr="000B7BD3" w:rsidRDefault="00C50F95" w:rsidP="00C50F95">
      <w:pPr>
        <w:jc w:val="both"/>
        <w:rPr>
          <w:rFonts w:ascii="Times New Roman" w:hAnsi="Times New Roman"/>
          <w:sz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B2AE3" w:rsidRDefault="005B2AE3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B2AE3" w:rsidRDefault="005B2AE3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B2AE3" w:rsidRDefault="005B2AE3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B2AE3" w:rsidRDefault="005B2AE3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B2AE3" w:rsidRPr="00D44E0B" w:rsidRDefault="005B2AE3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CE4355">
      <w:footerReference w:type="default" r:id="rId8"/>
      <w:pgSz w:w="11906" w:h="16838" w:code="9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744" w:rsidRDefault="00A25744" w:rsidP="00E039D3">
      <w:r>
        <w:separator/>
      </w:r>
    </w:p>
  </w:endnote>
  <w:endnote w:type="continuationSeparator" w:id="0">
    <w:p w:rsidR="00A25744" w:rsidRDefault="00A25744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Footer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9A13ED" w:rsidRPr="009A13ED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744" w:rsidRDefault="00A25744" w:rsidP="00E039D3">
      <w:r>
        <w:separator/>
      </w:r>
    </w:p>
  </w:footnote>
  <w:footnote w:type="continuationSeparator" w:id="0">
    <w:p w:rsidR="00A25744" w:rsidRDefault="00A25744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6F1D"/>
    <w:rsid w:val="000B12A0"/>
    <w:rsid w:val="00162C57"/>
    <w:rsid w:val="001A15DA"/>
    <w:rsid w:val="002370CF"/>
    <w:rsid w:val="0024214F"/>
    <w:rsid w:val="002527A9"/>
    <w:rsid w:val="0026398F"/>
    <w:rsid w:val="002F4086"/>
    <w:rsid w:val="00382069"/>
    <w:rsid w:val="0038485E"/>
    <w:rsid w:val="00420CC3"/>
    <w:rsid w:val="00421B54"/>
    <w:rsid w:val="00452741"/>
    <w:rsid w:val="00472361"/>
    <w:rsid w:val="00513624"/>
    <w:rsid w:val="00541E08"/>
    <w:rsid w:val="005440EB"/>
    <w:rsid w:val="00554C7F"/>
    <w:rsid w:val="00577DFB"/>
    <w:rsid w:val="005915F0"/>
    <w:rsid w:val="005B2AE3"/>
    <w:rsid w:val="005B70D8"/>
    <w:rsid w:val="006E7E0E"/>
    <w:rsid w:val="006F092A"/>
    <w:rsid w:val="00716330"/>
    <w:rsid w:val="00717262"/>
    <w:rsid w:val="00740183"/>
    <w:rsid w:val="007626CB"/>
    <w:rsid w:val="00773CFF"/>
    <w:rsid w:val="00797600"/>
    <w:rsid w:val="007B16C3"/>
    <w:rsid w:val="007D4610"/>
    <w:rsid w:val="00800109"/>
    <w:rsid w:val="0084189C"/>
    <w:rsid w:val="00842231"/>
    <w:rsid w:val="00876CD5"/>
    <w:rsid w:val="00891611"/>
    <w:rsid w:val="008B7502"/>
    <w:rsid w:val="008C1891"/>
    <w:rsid w:val="00914211"/>
    <w:rsid w:val="009208E4"/>
    <w:rsid w:val="009663B0"/>
    <w:rsid w:val="00977BD9"/>
    <w:rsid w:val="009A13ED"/>
    <w:rsid w:val="009C6040"/>
    <w:rsid w:val="009C7385"/>
    <w:rsid w:val="00A25744"/>
    <w:rsid w:val="00A70A2C"/>
    <w:rsid w:val="00A731E3"/>
    <w:rsid w:val="00AC1D8E"/>
    <w:rsid w:val="00AD0B1B"/>
    <w:rsid w:val="00B055B5"/>
    <w:rsid w:val="00BB26D3"/>
    <w:rsid w:val="00C33393"/>
    <w:rsid w:val="00C50F95"/>
    <w:rsid w:val="00C800C9"/>
    <w:rsid w:val="00CA5EB3"/>
    <w:rsid w:val="00CE4355"/>
    <w:rsid w:val="00CE6571"/>
    <w:rsid w:val="00D85BCB"/>
    <w:rsid w:val="00DC05D1"/>
    <w:rsid w:val="00DF289F"/>
    <w:rsid w:val="00E039D3"/>
    <w:rsid w:val="00E93888"/>
    <w:rsid w:val="00ED00A3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69AF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Normal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NoList"/>
    <w:uiPriority w:val="99"/>
    <w:semiHidden/>
    <w:unhideWhenUsed/>
    <w:rsid w:val="00C33393"/>
  </w:style>
  <w:style w:type="paragraph" w:styleId="Header">
    <w:name w:val="header"/>
    <w:basedOn w:val="Normal"/>
    <w:link w:val="HeaderChar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">
    <w:name w:val="Без списък2"/>
    <w:next w:val="NoList"/>
    <w:uiPriority w:val="99"/>
    <w:semiHidden/>
    <w:unhideWhenUsed/>
    <w:rsid w:val="00162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2451</Words>
  <Characters>13976</Characters>
  <Application>Microsoft Office Word</Application>
  <DocSecurity>0</DocSecurity>
  <Lines>116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Lenovo2</cp:lastModifiedBy>
  <cp:revision>7</cp:revision>
  <cp:lastPrinted>2022-12-30T06:18:00Z</cp:lastPrinted>
  <dcterms:created xsi:type="dcterms:W3CDTF">2022-12-23T11:03:00Z</dcterms:created>
  <dcterms:modified xsi:type="dcterms:W3CDTF">2022-12-30T11:20:00Z</dcterms:modified>
</cp:coreProperties>
</file>