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2F52" w:rsidRPr="00601D83" w:rsidRDefault="004F239A" w:rsidP="00492F52">
      <w:pPr>
        <w:pStyle w:val="2"/>
        <w:jc w:val="left"/>
        <w:rPr>
          <w:lang w:val="ru-RU"/>
        </w:rPr>
      </w:pPr>
      <w:r w:rsidRPr="00601D83">
        <w:rPr>
          <w:noProof/>
          <w:lang w:eastAsia="bg-BG"/>
        </w:rPr>
        <w:drawing>
          <wp:anchor distT="0" distB="0" distL="114300" distR="114300" simplePos="0" relativeHeight="251660288" behindDoc="0" locked="0" layoutInCell="1" allowOverlap="1" wp14:anchorId="1D6F4CFA" wp14:editId="51E8CC11">
            <wp:simplePos x="0" y="0"/>
            <wp:positionH relativeFrom="column">
              <wp:posOffset>-486410</wp:posOffset>
            </wp:positionH>
            <wp:positionV relativeFrom="paragraph">
              <wp:posOffset>12065</wp:posOffset>
            </wp:positionV>
            <wp:extent cx="744220" cy="1019175"/>
            <wp:effectExtent l="0" t="0" r="0" b="9525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422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92F52" w:rsidRPr="00601D83">
        <w:rPr>
          <w:i/>
          <w:iCs/>
          <w:noProof/>
          <w:sz w:val="24"/>
          <w:szCs w:val="24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5A9E13A" wp14:editId="013237BB">
                <wp:simplePos x="0" y="0"/>
                <wp:positionH relativeFrom="column">
                  <wp:posOffset>276225</wp:posOffset>
                </wp:positionH>
                <wp:positionV relativeFrom="paragraph">
                  <wp:posOffset>0</wp:posOffset>
                </wp:positionV>
                <wp:extent cx="0" cy="914400"/>
                <wp:effectExtent l="10795" t="9525" r="825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AAB618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1.75pt;margin-top:0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bl3HAIAADoEAAAOAAAAZHJzL2Uyb0RvYy54bWysU8GO2jAQvVfqP1i5QxIathARVqsEetm2&#10;SLv9AGM7idXEY9mGgKr+e8cOILa9VFVzcMb2zJs388arx1PfkaMwVoIqonSaREQoBlyqpoi+vW4n&#10;i4hYRxWnHShRRGdho8f1+3erQediBi10XBiCIMrmgy6i1jmdx7FlreipnYIWCi9rMD11uDVNzA0d&#10;EL3v4lmSPMQDGK4NMGEtnlbjZbQO+HUtmPta11Y40hURcnNhNWHd+zVer2jeGKpbyS406D+w6KlU&#10;mPQGVVFHycHIP6B6yQxYqN2UQR9DXUsmQg1YTZr8Vs1LS7UItWBzrL61yf4/WPbluDNEctQuIor2&#10;KNHTwUHITGa+PYO2OXqVamd8geykXvQzsO+WKChbqhoRnF/PGmNTHxG/CfEbqzHJfvgMHH0o4ode&#10;nWrTe0jsAjkFSc43ScTJETYeMjxdplmWBLViml/jtLHuk4CeeKOIrDNUNq0rQSnUHUwastDjs3We&#10;Fc2vAT6pgq3suiB/p8iAKeazeQiw0EnuL72bNc2+7Aw5Uj9A4Qsl4s29m4GD4gGsFZRvLrajshtt&#10;TN4pj4d1IZ2LNU7Ij2Wy3Cw2i2ySzR42kyypqsnTtswmD9v047z6UJVllf701NIsbyXnQnl212lN&#10;s7+bhsu7GefsNq+3NsRv0UO/kOz1H0gHYb2W41TsgZ935io4Dmhwvjwm/wLu92jfP/n1LwAAAP//&#10;AwBQSwMEFAAGAAgAAAAhAAvRQXraAAAABgEAAA8AAABkcnMvZG93bnJldi54bWxMj0FPwkAQhe8m&#10;/ofNmHAxsgsWA7VbQkg8eBRIvC7dsS10Z5vullZ+vaMXPL68L2++ydaja8QFu1B70jCbKhBIhbc1&#10;lRoO+7enJYgQDVnTeEIN3xhgnd/fZSa1fqAPvOxiKXiEQmo0VDG2qZShqNCZMPUtEndfvnMmcuxK&#10;aTsz8Lhr5FypF+lMTXyhMi1uKyzOu95pwNAvZmqzcuXh/To8fs6vp6Hdaz15GDevICKO8QbDrz6r&#10;Q85OR9+TDaLRkDwvmNTAD3H7l45MJYkCmWfyv37+AwAA//8DAFBLAQItABQABgAIAAAAIQC2gziS&#10;/gAAAOEBAAATAAAAAAAAAAAAAAAAAAAAAABbQ29udGVudF9UeXBlc10ueG1sUEsBAi0AFAAGAAgA&#10;AAAhADj9If/WAAAAlAEAAAsAAAAAAAAAAAAAAAAALwEAAF9yZWxzLy5yZWxzUEsBAi0AFAAGAAgA&#10;AAAhANB9uXccAgAAOgQAAA4AAAAAAAAAAAAAAAAALgIAAGRycy9lMm9Eb2MueG1sUEsBAi0AFAAG&#10;AAgAAAAhAAvRQXraAAAABgEAAA8AAAAAAAAAAAAAAAAAdgQAAGRycy9kb3ducmV2LnhtbFBLBQYA&#10;AAAABAAEAPMAAAB9BQAAAAA=&#10;"/>
            </w:pict>
          </mc:Fallback>
        </mc:AlternateContent>
      </w:r>
      <w:r w:rsidR="00492F52" w:rsidRPr="00601D83">
        <w:t xml:space="preserve"> </w:t>
      </w:r>
    </w:p>
    <w:p w:rsidR="00492F52" w:rsidRPr="00601D83" w:rsidRDefault="00492F52" w:rsidP="00492F52">
      <w:pPr>
        <w:pStyle w:val="2"/>
        <w:jc w:val="left"/>
        <w:rPr>
          <w:sz w:val="30"/>
          <w:szCs w:val="30"/>
          <w:u w:val="none"/>
        </w:rPr>
      </w:pPr>
      <w:r w:rsidRPr="00601D83">
        <w:rPr>
          <w:sz w:val="30"/>
          <w:szCs w:val="30"/>
          <w:u w:val="none"/>
        </w:rPr>
        <w:t>МИНИСТЕРСТВО НА ЗЕМЕДЕЛИЕТО</w:t>
      </w:r>
    </w:p>
    <w:p w:rsidR="00492F52" w:rsidRPr="00601D83" w:rsidRDefault="00492F52" w:rsidP="00492F52">
      <w:pPr>
        <w:rPr>
          <w:rFonts w:ascii="Times New Roman" w:hAnsi="Times New Roman"/>
          <w:b/>
          <w:sz w:val="28"/>
          <w:szCs w:val="28"/>
          <w:lang w:val="bg-BG"/>
        </w:rPr>
      </w:pPr>
      <w:r w:rsidRPr="00601D83">
        <w:rPr>
          <w:rFonts w:ascii="Times New Roman" w:hAnsi="Times New Roman"/>
          <w:b/>
          <w:sz w:val="28"/>
          <w:szCs w:val="28"/>
          <w:lang w:val="bg-BG"/>
        </w:rPr>
        <w:t xml:space="preserve">ОБЛАСТНА ДИРЕКЦИЯ „ЗЕМЕДЕЛИЕ” </w:t>
      </w:r>
      <w:r>
        <w:rPr>
          <w:rFonts w:ascii="Times New Roman" w:hAnsi="Times New Roman"/>
          <w:b/>
          <w:sz w:val="28"/>
          <w:szCs w:val="28"/>
          <w:lang w:val="bg-BG"/>
        </w:rPr>
        <w:t xml:space="preserve">– </w:t>
      </w:r>
      <w:r w:rsidRPr="00601D83">
        <w:rPr>
          <w:rFonts w:ascii="Times New Roman" w:hAnsi="Times New Roman"/>
          <w:b/>
          <w:sz w:val="28"/>
          <w:szCs w:val="28"/>
          <w:lang w:val="bg-BG"/>
        </w:rPr>
        <w:t>СМОЛЯН</w:t>
      </w:r>
    </w:p>
    <w:p w:rsidR="00492F52" w:rsidRPr="00601D83" w:rsidRDefault="00492F52" w:rsidP="00492F52">
      <w:pPr>
        <w:ind w:right="-360"/>
        <w:rPr>
          <w:rFonts w:ascii="Times New Roman" w:hAnsi="Times New Roman"/>
          <w:lang w:val="bg-BG"/>
        </w:rPr>
      </w:pPr>
      <w:r w:rsidRPr="00601D83">
        <w:rPr>
          <w:rFonts w:ascii="Times New Roman" w:hAnsi="Times New Roman"/>
          <w:lang w:val="bg-BG"/>
        </w:rPr>
        <w:t xml:space="preserve">гр. Смолян, бул. „България” № 14, тел./факс 0301/62078, </w:t>
      </w:r>
      <w:r w:rsidRPr="00601D83">
        <w:rPr>
          <w:rFonts w:ascii="Times New Roman" w:hAnsi="Times New Roman"/>
        </w:rPr>
        <w:t>email</w:t>
      </w:r>
      <w:r w:rsidRPr="00601D83">
        <w:rPr>
          <w:rFonts w:ascii="Times New Roman" w:hAnsi="Times New Roman"/>
          <w:lang w:val="bg-BG"/>
        </w:rPr>
        <w:t>:ODZG_Smolyan@mzh.government.bg</w:t>
      </w:r>
    </w:p>
    <w:p w:rsidR="00577DFB" w:rsidRDefault="00577DFB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FE7837" w:rsidRDefault="00FE7837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2F52" w:rsidRDefault="00492F5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492F52" w:rsidRDefault="00492F52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</w:p>
    <w:p w:rsidR="002527A9" w:rsidRPr="007F7D3E" w:rsidRDefault="002527A9" w:rsidP="002527A9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7F7D3E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97600" w:rsidRPr="0084189C" w:rsidRDefault="00797600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F239A" w:rsidRPr="0084189C" w:rsidRDefault="00797600" w:rsidP="004F239A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EA54F0">
        <w:rPr>
          <w:rFonts w:ascii="Times New Roman" w:hAnsi="Times New Roman"/>
          <w:b/>
          <w:sz w:val="24"/>
          <w:szCs w:val="24"/>
          <w:lang w:val="bg-BG"/>
        </w:rPr>
        <w:t>РД – 04 - 191</w:t>
      </w:r>
    </w:p>
    <w:p w:rsidR="00797600" w:rsidRPr="0084189C" w:rsidRDefault="00797600" w:rsidP="00797600">
      <w:pPr>
        <w:jc w:val="center"/>
        <w:rPr>
          <w:rFonts w:ascii="Times New Roman" w:hAnsi="Times New Roman"/>
          <w:b/>
          <w:sz w:val="24"/>
          <w:szCs w:val="24"/>
        </w:rPr>
      </w:pP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EA54F0">
        <w:rPr>
          <w:rFonts w:ascii="Times New Roman" w:hAnsi="Times New Roman"/>
          <w:b/>
          <w:sz w:val="24"/>
          <w:szCs w:val="24"/>
          <w:lang w:val="bg-BG"/>
        </w:rPr>
        <w:t>30.12.2022</w:t>
      </w:r>
      <w:r w:rsidRPr="0084189C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797600" w:rsidRDefault="00797600" w:rsidP="00A731E3">
      <w:pPr>
        <w:ind w:left="284"/>
        <w:jc w:val="center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717262">
      <w:pPr>
        <w:rPr>
          <w:rFonts w:ascii="Times New Roman" w:hAnsi="Times New Roman"/>
          <w:b/>
          <w:sz w:val="24"/>
          <w:szCs w:val="24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</w:rPr>
      </w:pPr>
    </w:p>
    <w:p w:rsidR="002527A9" w:rsidRDefault="002527A9" w:rsidP="00A731E3">
      <w:pPr>
        <w:ind w:left="284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492F52" w:rsidRDefault="00492F52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77DFB" w:rsidRDefault="00577DFB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2527A9" w:rsidRDefault="002527A9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77DFB" w:rsidRDefault="00577DFB" w:rsidP="002527A9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B12A0" w:rsidRPr="00AC1D8E" w:rsidRDefault="002527A9" w:rsidP="00492F5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Pr="00AC1D8E">
        <w:rPr>
          <w:rFonts w:ascii="Times New Roman" w:hAnsi="Times New Roman"/>
          <w:b/>
          <w:sz w:val="24"/>
          <w:szCs w:val="24"/>
        </w:rPr>
        <w:t>I</w:t>
      </w:r>
      <w:r w:rsidRPr="00492F52">
        <w:rPr>
          <w:rFonts w:ascii="Times New Roman" w:hAnsi="Times New Roman"/>
          <w:b/>
          <w:sz w:val="24"/>
          <w:szCs w:val="24"/>
          <w:lang w:val="bg-BG"/>
        </w:rPr>
        <w:t>.</w:t>
      </w:r>
      <w:r w:rsidR="00492F52" w:rsidRPr="00492F52">
        <w:rPr>
          <w:rFonts w:ascii="Times New Roman" w:hAnsi="Times New Roman"/>
          <w:b/>
          <w:sz w:val="24"/>
          <w:szCs w:val="24"/>
          <w:lang w:val="bg-BG"/>
        </w:rPr>
        <w:t>1</w:t>
      </w:r>
      <w:r w:rsidR="00C33393" w:rsidRP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 w:rsidRPr="00AC1D8E">
        <w:rPr>
          <w:rFonts w:ascii="Times New Roman" w:hAnsi="Times New Roman"/>
          <w:sz w:val="24"/>
          <w:szCs w:val="24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община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r w:rsidR="000B12A0" w:rsidRPr="00AC1D8E">
        <w:rPr>
          <w:rFonts w:ascii="Times New Roman" w:hAnsi="Times New Roman"/>
          <w:sz w:val="24"/>
          <w:szCs w:val="24"/>
          <w:lang w:val="bg-BG"/>
        </w:rPr>
        <w:t>Смолян</w:t>
      </w:r>
      <w:r w:rsidRPr="00AC1D8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C1D8E">
        <w:rPr>
          <w:rFonts w:ascii="Times New Roman" w:hAnsi="Times New Roman"/>
          <w:sz w:val="24"/>
          <w:szCs w:val="24"/>
        </w:rPr>
        <w:t>област</w:t>
      </w:r>
      <w:proofErr w:type="spellEnd"/>
      <w:r w:rsidRPr="00AC1D8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C1D8E">
        <w:rPr>
          <w:rFonts w:ascii="Times New Roman" w:hAnsi="Times New Roman"/>
          <w:sz w:val="24"/>
          <w:szCs w:val="24"/>
        </w:rPr>
        <w:t>Смолян</w:t>
      </w:r>
      <w:proofErr w:type="spellEnd"/>
      <w:r w:rsidRPr="00AC1D8E">
        <w:rPr>
          <w:rFonts w:ascii="Times New Roman" w:hAnsi="Times New Roman"/>
          <w:sz w:val="24"/>
          <w:szCs w:val="24"/>
          <w:lang w:val="bg-BG"/>
        </w:rPr>
        <w:t>,</w:t>
      </w:r>
      <w:r w:rsidR="00DD48EB">
        <w:rPr>
          <w:rFonts w:ascii="Times New Roman" w:hAnsi="Times New Roman"/>
          <w:sz w:val="24"/>
          <w:szCs w:val="24"/>
          <w:lang w:val="bg-BG"/>
        </w:rPr>
        <w:t xml:space="preserve"> за 2023</w:t>
      </w:r>
      <w:r w:rsidR="00CA5EB3" w:rsidRPr="00AC1D8E">
        <w:rPr>
          <w:rFonts w:ascii="Times New Roman" w:hAnsi="Times New Roman"/>
          <w:sz w:val="24"/>
          <w:szCs w:val="24"/>
          <w:lang w:val="bg-BG"/>
        </w:rPr>
        <w:t xml:space="preserve"> година, </w:t>
      </w:r>
      <w:r w:rsidRPr="00AC1D8E">
        <w:rPr>
          <w:rFonts w:ascii="Times New Roman" w:hAnsi="Times New Roman"/>
          <w:sz w:val="24"/>
          <w:szCs w:val="24"/>
          <w:lang w:val="bg-BG"/>
        </w:rPr>
        <w:t xml:space="preserve"> сключено между лицата по чл. 37ж, ал. 1 от ЗСПЗЗ:</w:t>
      </w:r>
    </w:p>
    <w:p w:rsidR="000B12A0" w:rsidRPr="00AC1D8E" w:rsidRDefault="000B12A0" w:rsidP="00492F52">
      <w:pPr>
        <w:jc w:val="both"/>
        <w:rPr>
          <w:rFonts w:ascii="Times New Roman" w:hAnsi="Times New Roman"/>
          <w:sz w:val="24"/>
          <w:szCs w:val="24"/>
        </w:rPr>
      </w:pPr>
      <w:r w:rsidRPr="00AC1D8E">
        <w:rPr>
          <w:rFonts w:ascii="Times New Roman" w:hAnsi="Times New Roman"/>
          <w:sz w:val="24"/>
          <w:szCs w:val="24"/>
          <w:lang w:val="bg-BG"/>
        </w:rPr>
        <w:t xml:space="preserve">  </w:t>
      </w:r>
    </w:p>
    <w:p w:rsidR="00C33393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 w:rsidRPr="00AB38E6">
        <w:rPr>
          <w:rFonts w:ascii="Times New Roman" w:hAnsi="Times New Roman"/>
          <w:sz w:val="24"/>
          <w:szCs w:val="24"/>
          <w:lang w:val="bg-BG"/>
        </w:rPr>
        <w:t>КОСТАДИН ГАВРАИЛОВ МАРГАРИТОВ</w:t>
      </w:r>
    </w:p>
    <w:p w:rsidR="00DD48EB" w:rsidRPr="00AB38E6" w:rsidRDefault="00DD48EB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МАУНТИН БИЙФ</w:t>
      </w:r>
    </w:p>
    <w:p w:rsidR="00AB38E6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РАДКА МАНОЛОВА ЧЕРНЕНКОВА</w:t>
      </w:r>
    </w:p>
    <w:p w:rsidR="000B12A0" w:rsidRPr="00AB38E6" w:rsidRDefault="00AB38E6" w:rsidP="00492F52">
      <w:pPr>
        <w:pStyle w:val="a5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СТОЙЧО ДИМИТРОВ ДАНЧЕВ</w:t>
      </w:r>
    </w:p>
    <w:p w:rsidR="000B12A0" w:rsidRPr="00BB26D3" w:rsidRDefault="000B12A0" w:rsidP="00492F52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2370CF" w:rsidRPr="00492F52" w:rsidRDefault="000B12A0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BB26D3">
        <w:rPr>
          <w:rFonts w:ascii="Times New Roman" w:hAnsi="Times New Roman"/>
          <w:color w:val="FF0000"/>
          <w:sz w:val="24"/>
          <w:szCs w:val="24"/>
          <w:lang w:val="bg-BG"/>
        </w:rPr>
        <w:t xml:space="preserve">            </w:t>
      </w:r>
      <w:r w:rsidR="00492F52" w:rsidRPr="00AC1D8E">
        <w:rPr>
          <w:rFonts w:ascii="Times New Roman" w:hAnsi="Times New Roman"/>
          <w:b/>
          <w:sz w:val="24"/>
          <w:szCs w:val="24"/>
        </w:rPr>
        <w:t>I</w:t>
      </w:r>
      <w:r w:rsidR="00492F52" w:rsidRPr="00492F52">
        <w:rPr>
          <w:rFonts w:ascii="Times New Roman" w:hAnsi="Times New Roman"/>
          <w:b/>
          <w:sz w:val="24"/>
          <w:szCs w:val="24"/>
          <w:lang w:val="bg-BG"/>
        </w:rPr>
        <w:t>.</w:t>
      </w:r>
      <w:r w:rsidR="00492F52">
        <w:rPr>
          <w:rFonts w:ascii="Times New Roman" w:hAnsi="Times New Roman"/>
          <w:b/>
          <w:sz w:val="24"/>
          <w:szCs w:val="24"/>
          <w:lang w:val="bg-BG"/>
        </w:rPr>
        <w:t xml:space="preserve">2 </w:t>
      </w:r>
      <w:r w:rsidR="002370CF" w:rsidRPr="00492F52">
        <w:rPr>
          <w:rFonts w:ascii="Times New Roman" w:hAnsi="Times New Roman"/>
          <w:sz w:val="24"/>
          <w:szCs w:val="24"/>
          <w:lang w:val="bg-BG"/>
        </w:rPr>
        <w:t xml:space="preserve">Останалите участници </w:t>
      </w:r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 xml:space="preserve">подали заявление за участие в процедурата по чл. 37ж от ЗСПЗЗ за създаване на масиви за ползване на пасища, мери и ливади в землището на с. </w:t>
      </w:r>
      <w:r w:rsidR="00492F52">
        <w:rPr>
          <w:rFonts w:ascii="Times New Roman" w:hAnsi="Times New Roman"/>
          <w:sz w:val="24"/>
          <w:szCs w:val="24"/>
          <w:lang w:val="bg-BG" w:eastAsia="bg-BG"/>
        </w:rPr>
        <w:t>Момчиловци</w:t>
      </w:r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 xml:space="preserve">, общ. Смолян, </w:t>
      </w:r>
      <w:proofErr w:type="spellStart"/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>обл</w:t>
      </w:r>
      <w:proofErr w:type="spellEnd"/>
      <w:r w:rsidR="002370CF" w:rsidRPr="00492F52">
        <w:rPr>
          <w:rFonts w:ascii="Times New Roman" w:hAnsi="Times New Roman"/>
          <w:sz w:val="24"/>
          <w:szCs w:val="24"/>
          <w:lang w:val="bg-BG" w:eastAsia="bg-BG"/>
        </w:rPr>
        <w:t xml:space="preserve">. Смолян: </w:t>
      </w: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492F52" w:rsidRPr="00492F52">
        <w:rPr>
          <w:rFonts w:ascii="Times New Roman" w:hAnsi="Times New Roman"/>
          <w:sz w:val="24"/>
          <w:szCs w:val="24"/>
          <w:lang w:val="bg-BG" w:eastAsia="bg-BG"/>
        </w:rPr>
        <w:t>1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. </w:t>
      </w:r>
      <w:r w:rsidR="00AB38E6" w:rsidRPr="00492F52">
        <w:rPr>
          <w:rFonts w:ascii="Times New Roman" w:hAnsi="Times New Roman"/>
          <w:sz w:val="24"/>
          <w:szCs w:val="24"/>
          <w:lang w:val="bg-BG" w:eastAsia="bg-BG"/>
        </w:rPr>
        <w:t xml:space="preserve"> ПЕТЪР ДИМИТРОВ ДЪРМОНЕВ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</w:t>
      </w: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           </w:t>
      </w:r>
      <w:r w:rsidR="00492F52" w:rsidRPr="00492F52">
        <w:rPr>
          <w:rFonts w:ascii="Times New Roman" w:hAnsi="Times New Roman"/>
          <w:sz w:val="24"/>
          <w:szCs w:val="24"/>
          <w:lang w:val="bg-BG" w:eastAsia="bg-BG"/>
        </w:rPr>
        <w:t>2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.  </w:t>
      </w:r>
      <w:r w:rsidR="004F239A">
        <w:rPr>
          <w:rFonts w:ascii="Times New Roman" w:hAnsi="Times New Roman"/>
          <w:sz w:val="24"/>
          <w:szCs w:val="24"/>
          <w:lang w:val="bg-BG" w:eastAsia="bg-BG"/>
        </w:rPr>
        <w:t>СПИРИДОН ПЕТРОВ РУСКОВ</w:t>
      </w:r>
    </w:p>
    <w:p w:rsidR="002370CF" w:rsidRPr="00492F52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370CF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  <w:r w:rsidRPr="00492F52">
        <w:rPr>
          <w:rFonts w:ascii="Times New Roman" w:hAnsi="Times New Roman"/>
          <w:sz w:val="24"/>
          <w:szCs w:val="24"/>
          <w:lang w:val="bg-BG" w:eastAsia="bg-BG"/>
        </w:rPr>
        <w:t xml:space="preserve">             </w:t>
      </w:r>
      <w:r w:rsidR="00CA5EB3" w:rsidRPr="00492F52">
        <w:rPr>
          <w:rFonts w:ascii="Times New Roman" w:hAnsi="Times New Roman"/>
          <w:sz w:val="24"/>
          <w:szCs w:val="24"/>
          <w:lang w:val="bg-BG" w:eastAsia="bg-BG"/>
        </w:rPr>
        <w:t xml:space="preserve">към 20 октомври на текущата година, </w:t>
      </w:r>
      <w:r w:rsidRPr="00492F52">
        <w:rPr>
          <w:rFonts w:ascii="Times New Roman" w:hAnsi="Times New Roman"/>
          <w:sz w:val="24"/>
          <w:szCs w:val="24"/>
          <w:lang w:val="bg-BG" w:eastAsia="bg-BG"/>
        </w:rPr>
        <w:t>не отговарят на изискванията за участие в споразумението, а именно на условията по чл. 37и, ал. 4 във връзка с чл. 37ж, ал. 2 от ЗСПЗЗ – да имат регистриран животновъден обект в съответното землище, отговарящ на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 нормата на § 2в, т. 2 от ЗСПЗЗ и не са допуснати до </w:t>
      </w:r>
      <w:r w:rsidR="004F239A">
        <w:rPr>
          <w:rFonts w:ascii="Times New Roman" w:hAnsi="Times New Roman"/>
          <w:sz w:val="24"/>
          <w:szCs w:val="24"/>
          <w:lang w:val="bg-BG" w:eastAsia="bg-BG"/>
        </w:rPr>
        <w:t>участие с Протокол -1 от 10.11.2022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 г. на комисията н</w:t>
      </w:r>
      <w:r w:rsidR="009E2CDC">
        <w:rPr>
          <w:rFonts w:ascii="Times New Roman" w:hAnsi="Times New Roman"/>
          <w:sz w:val="24"/>
          <w:szCs w:val="24"/>
          <w:lang w:val="bg-BG" w:eastAsia="bg-BG"/>
        </w:rPr>
        <w:t>азначена със Заповед № РД 04-127/07.11.2022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 г. на директора на ОД „Земеделие“ – Смолян по чл. 37ж, ал. 4 от ЗСПЗЗ, постъпил в ОД „Земеделие“ – Смолян за землището на с. </w:t>
      </w:r>
      <w:r w:rsidR="00AB38E6" w:rsidRPr="00492F52">
        <w:rPr>
          <w:rFonts w:ascii="Times New Roman" w:hAnsi="Times New Roman"/>
          <w:sz w:val="24"/>
          <w:szCs w:val="24"/>
          <w:lang w:val="bg-BG" w:eastAsia="bg-BG"/>
        </w:rPr>
        <w:t>Момчиловци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, ЕКАТТЕ </w:t>
      </w:r>
      <w:r w:rsidR="00AB38E6" w:rsidRPr="00492F52">
        <w:rPr>
          <w:rFonts w:ascii="Times New Roman" w:hAnsi="Times New Roman"/>
          <w:sz w:val="24"/>
          <w:szCs w:val="24"/>
          <w:lang w:val="bg-BG"/>
        </w:rPr>
        <w:t>49014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>, общ</w:t>
      </w:r>
      <w:r w:rsidR="009E2CDC">
        <w:rPr>
          <w:rFonts w:ascii="Times New Roman" w:hAnsi="Times New Roman"/>
          <w:sz w:val="24"/>
          <w:szCs w:val="24"/>
          <w:lang w:val="bg-BG" w:eastAsia="bg-BG"/>
        </w:rPr>
        <w:t>ина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 Смолян, обл</w:t>
      </w:r>
      <w:r w:rsidR="009E2CDC">
        <w:rPr>
          <w:rFonts w:ascii="Times New Roman" w:hAnsi="Times New Roman"/>
          <w:sz w:val="24"/>
          <w:szCs w:val="24"/>
          <w:lang w:val="bg-BG" w:eastAsia="bg-BG"/>
        </w:rPr>
        <w:t>аст</w:t>
      </w:r>
      <w:r w:rsidR="007B16C3" w:rsidRPr="00492F52">
        <w:rPr>
          <w:rFonts w:ascii="Times New Roman" w:hAnsi="Times New Roman"/>
          <w:sz w:val="24"/>
          <w:szCs w:val="24"/>
          <w:lang w:val="bg-BG" w:eastAsia="bg-BG"/>
        </w:rPr>
        <w:t xml:space="preserve"> Смолян.</w:t>
      </w:r>
    </w:p>
    <w:p w:rsidR="00492F52" w:rsidRPr="00492F52" w:rsidRDefault="00492F52" w:rsidP="00492F52">
      <w:pPr>
        <w:overflowPunct/>
        <w:autoSpaceDE/>
        <w:autoSpaceDN/>
        <w:adjustRightInd/>
        <w:jc w:val="both"/>
        <w:rPr>
          <w:rFonts w:ascii="Times New Roman" w:hAnsi="Times New Roman"/>
          <w:sz w:val="24"/>
          <w:szCs w:val="24"/>
          <w:lang w:val="bg-BG" w:eastAsia="bg-BG"/>
        </w:rPr>
      </w:pPr>
    </w:p>
    <w:p w:rsidR="002527A9" w:rsidRDefault="002527A9" w:rsidP="00492F52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ab/>
      </w:r>
      <w:r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</w:t>
      </w:r>
      <w:r w:rsidR="00E674B1">
        <w:rPr>
          <w:rFonts w:ascii="Times New Roman" w:hAnsi="Times New Roman"/>
          <w:sz w:val="24"/>
          <w:szCs w:val="24"/>
          <w:lang w:val="bg-BG"/>
        </w:rPr>
        <w:t>за календарната 2023</w:t>
      </w:r>
      <w:r w:rsidR="00A731E3">
        <w:rPr>
          <w:rFonts w:ascii="Times New Roman" w:hAnsi="Times New Roman"/>
          <w:sz w:val="24"/>
          <w:szCs w:val="24"/>
          <w:lang w:val="bg-BG"/>
        </w:rPr>
        <w:t xml:space="preserve"> година 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за землището на 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B38E6">
        <w:rPr>
          <w:rFonts w:ascii="Times New Roman" w:hAnsi="Times New Roman"/>
          <w:sz w:val="24"/>
          <w:szCs w:val="24"/>
          <w:lang w:val="bg-BG"/>
        </w:rPr>
        <w:t>49014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община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 w:rsidR="00A731E3" w:rsidRPr="00A731E3">
        <w:rPr>
          <w:rFonts w:ascii="Times New Roman" w:hAnsi="Times New Roman"/>
          <w:sz w:val="24"/>
          <w:szCs w:val="24"/>
          <w:lang w:val="bg-BG"/>
        </w:rPr>
        <w:t xml:space="preserve">, област Смолян </w:t>
      </w:r>
      <w:r>
        <w:rPr>
          <w:rFonts w:ascii="Times New Roman" w:hAnsi="Times New Roman"/>
          <w:sz w:val="24"/>
          <w:szCs w:val="24"/>
          <w:lang w:val="bg-BG"/>
        </w:rPr>
        <w:t>разпределени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AC1D8E" w:rsidRDefault="00AC1D8E" w:rsidP="00A731E3">
      <w:pPr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9579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1530"/>
      </w:tblGrid>
      <w:tr w:rsidR="004C4474" w:rsidRPr="004C4474" w:rsidTr="004C4474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Ма</w:t>
            </w:r>
            <w:r>
              <w:rPr>
                <w:rFonts w:ascii="Times New Roman" w:hAnsi="Times New Roman"/>
                <w:b/>
                <w:bCs/>
                <w:lang w:val="bg-BG"/>
              </w:rPr>
              <w:t>-</w:t>
            </w:r>
            <w:r w:rsidRPr="004C4474">
              <w:rPr>
                <w:rFonts w:ascii="Times New Roman" w:hAnsi="Times New Roman"/>
                <w:b/>
                <w:bCs/>
                <w:lang w:val="bg-BG"/>
              </w:rPr>
              <w:t>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Имот по чл. 37ж, ал. 5 от ЗСПЗЗ</w:t>
            </w:r>
          </w:p>
        </w:tc>
        <w:tc>
          <w:tcPr>
            <w:tcW w:w="15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Собственик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b/>
                <w:bCs/>
                <w:lang w:val="bg-BG"/>
              </w:rPr>
            </w:pPr>
          </w:p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Дължи</w:t>
            </w:r>
            <w:r>
              <w:rPr>
                <w:rFonts w:ascii="Times New Roman" w:hAnsi="Times New Roman"/>
                <w:b/>
                <w:bCs/>
                <w:lang w:val="bg-BG"/>
              </w:rPr>
              <w:t>-</w:t>
            </w:r>
            <w:proofErr w:type="spellStart"/>
            <w:r w:rsidRPr="004C4474">
              <w:rPr>
                <w:rFonts w:ascii="Times New Roman" w:hAnsi="Times New Roman"/>
                <w:b/>
                <w:bCs/>
                <w:lang w:val="bg-BG"/>
              </w:rPr>
              <w:t>мо</w:t>
            </w:r>
            <w:proofErr w:type="spellEnd"/>
            <w:r w:rsidRPr="004C4474">
              <w:rPr>
                <w:rFonts w:ascii="Times New Roman" w:hAnsi="Times New Roman"/>
                <w:b/>
                <w:bCs/>
                <w:lang w:val="bg-BG"/>
              </w:rPr>
              <w:t xml:space="preserve"> рентно плащане в лева</w:t>
            </w:r>
          </w:p>
        </w:tc>
        <w:tc>
          <w:tcPr>
            <w:tcW w:w="15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center"/>
              <w:rPr>
                <w:rFonts w:ascii="Times New Roman" w:hAnsi="Times New Roman"/>
                <w:lang w:val="bg-BG"/>
              </w:rPr>
            </w:pP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3.428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ВВБ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МЕК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ТМР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СИМ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ГРА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ЕМН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39.10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ЕДП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ИАГ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КПГ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ПСГ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КСД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 ЕООД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МПН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12.817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140.98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ХРАМ СВЕТИ СВЕТИ КОНСТАНТИН И ЕЛЕНА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87.59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ХРАМ СВЕТИ СВЕТИ КОНСТАНТИН И ЕЛЕНА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35.15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ХРАМ СВЕТИ СВЕТИ КОНСТАНТИН И ЕЛЕНА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РИД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РИД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ЖХА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МБГ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СЧК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ЖХА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ДАЧ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ЩТИ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ПВП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6.072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66.80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ДТК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62.26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СИГ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57.86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39.27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37.24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35.57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МДА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САЯ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ГПР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ВГТ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ИИМ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ГВР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СЕК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ТИН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ТБП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НДГ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ЕДП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МТК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ВКБ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ЙИА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ККА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ХКЧ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МАБ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ГЯА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ШЕК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ХКЧ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ХГМ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ИНЖ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ВНК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ДВЧ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КПГ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ХЯФ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ВИГ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АЙК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ГСГ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ПАГ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ИТК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КОСТАДИН ГАВРАИЛОВ МАРГАРИТОВ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149.9</w:t>
            </w:r>
            <w:r>
              <w:rPr>
                <w:rFonts w:ascii="Times New Roman" w:hAnsi="Times New Roman"/>
                <w:b/>
                <w:bCs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249.99</w:t>
            </w:r>
            <w:r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2749.9</w:t>
            </w:r>
            <w:r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ГХР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НВХ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98.07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ККР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ККР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АИЦ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КБМ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ГХР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ПАВ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ТСГ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ЦАМ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БПР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49.37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278.12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ХРАМ СВЕТИ СВЕТИ КОНСТАНТИН И ЕЛЕНА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46.79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ПКЖ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ГТК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ПВП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ГМУ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ГТМ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НММ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ВПК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ШИБ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ГХР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51.14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4.140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45.54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3.790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ГНП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ТКИ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АВК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ССП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КНА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ЗВГ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МАУНТИН БИЙФ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60.76</w:t>
            </w:r>
            <w:r>
              <w:rPr>
                <w:rFonts w:ascii="Times New Roman" w:hAnsi="Times New Roman"/>
                <w:b/>
                <w:bCs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153.809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1691.90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36.01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ДГЦ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ЯВИ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КСД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ДНГ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ГСЧ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ЗТИ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ХКЧ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ТКЧ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КПГ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КЯК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ИАГ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НАЦ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ВТМ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ММД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ДАЧ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ЗКГ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ЙИА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72.73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58.30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МЕК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ХРАМ СВЕТИ СВЕТИ КОНСТАНТИН И ЕЛЕНА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ШИБ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ТИН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ГСЧ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АВК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РИД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52.14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ГЯА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АВК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МПН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3.74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КЯК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ЙИА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РИД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АДА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ЖКК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4.84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ГСЧ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ТКИ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КХМ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РСА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КРК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ТИН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МБГ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ВВБ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ЯСБ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СХП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ПКВ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ПКВ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БПР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РАДКА МАНОЛОВА ЧЕРНЕНКОВА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58.4</w:t>
            </w:r>
            <w:r>
              <w:rPr>
                <w:rFonts w:ascii="Times New Roman" w:hAnsi="Times New Roman"/>
                <w:b/>
                <w:bCs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139.</w:t>
            </w:r>
            <w:r>
              <w:rPr>
                <w:rFonts w:ascii="Times New Roman" w:hAnsi="Times New Roman"/>
                <w:b/>
                <w:bCs/>
                <w:lang w:val="bg-BG"/>
              </w:rPr>
              <w:t>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1532.</w:t>
            </w:r>
            <w:r>
              <w:rPr>
                <w:rFonts w:ascii="Times New Roman" w:hAnsi="Times New Roman"/>
                <w:b/>
                <w:bCs/>
                <w:lang w:val="bg-BG"/>
              </w:rPr>
              <w:t>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239.899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ХМС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АДГ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ТДТ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ЕИА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ГЯА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НВР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МСП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ТИЧ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КРК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ВНВ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ДАЧ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МЕК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ТМР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СИМ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ЙНС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ШИБ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ДПЖ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ЕДП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11.40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ЙНС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НИГ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47.48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ГРК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ТИН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ТИН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НДН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МИГ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ДСШ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ДСШ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МИБ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96.89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КИЛ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КБМ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32.17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25.10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НЯТ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ТХХ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РПН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ПТК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31.47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ГНР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23.78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3.741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ГНР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КЛК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4.837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49.76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НВР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МНХ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6.67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АЯК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37.12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ТХХ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ПСВ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4.718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51.90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70.39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НЯТ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38.86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ИВР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КРЯ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36.54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4.728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52.00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8.328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91.61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ЙИА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ВВБ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АПЖ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СМЗ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СВИ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ЕЛК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32.56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54.38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4.450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ДПР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43.49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ИГЧ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6.734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АИЦ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24.39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8.16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НДК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ЯАД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ММГ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КРЯ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ПВП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АИР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31.56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НВР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АХМ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48.89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39.37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АФТ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35.01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АВК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27.07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СФТ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КРК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ЗНГ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39.92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ГНЧ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7.649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ГГЦ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ТАЖ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15.32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ПАВ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МСХ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СЕК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НВР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6.92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ЕЛК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ШМВ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ТТА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ДГЦ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ИГН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12.24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ЖХА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10.95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ЖХА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ПКЖ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27.02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НХК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23.71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ШСР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МИБ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МИБ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ДДЧ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14.77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КНА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ККА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5.81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ПДР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ШПД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22.99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31.05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ТКИ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27.19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ГМУ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31.27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МАС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ГСЧ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БДН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АБМ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ССЧ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ХКА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ТВЧ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3.656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40.22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35.98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СФТ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ДЯА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ХАШ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АРЖ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33.04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АДА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ПТК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23.80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ПВП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ИВП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ШКН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ЕНК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30.24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10.79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ДПР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85.64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58.96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АХР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34.55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АЯК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АХР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ИГГ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20.38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ЕИК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ГМУ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ГМУ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3.802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41.83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АХР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11.46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СПВ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27.26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ЛСК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20.01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18.20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КБМ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5.90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АИБ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52.97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РИД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22.25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22.08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19.42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ГИП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16.360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КЛК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37.48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29.76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ГМУ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17.45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РИМ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МТГ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6.15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АДК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4.11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КДК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СДД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50.59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КВБ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13.647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4.257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ОБЩИНА СМОЛЯН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НММ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2.620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25.73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ПХП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10.06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НИГ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8.56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7.91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ТВД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16.576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ДСШ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23.48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НГР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17.86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ДГТ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41.33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БНМ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3.835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42.18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ИДИ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МПН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17.72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АРИ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lastRenderedPageBreak/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1.214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13.35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11.44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9.75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ДТС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8.65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23.14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АСК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ПГБ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22.41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502.1200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МЕК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6.21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ИСП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НГМ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4.62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ИТЧ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4.34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ИКГ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3.88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НСП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3.66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0.303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3.33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ПТП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2.09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КЯК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33.63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23.68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КСМ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1.865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20.52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18.53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КАП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5.87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ВТМ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3.847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42.31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37.49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ГАМ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21.76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ПКМ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17.58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14.35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МКК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8.51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КТТ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10.69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24.93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ВАШ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8.699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95.69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ЖХА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9.29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ДКА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39.60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ЕМН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4.438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48.82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3.234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35.57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АКМ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2.956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32.52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АПМ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1.085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11.93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9.43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ТАД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16.686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6.00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2.285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25.13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ДЯА и др.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1.760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19.36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АВИ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15.23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РКК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1.144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12.58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0.881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9.70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НКК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5.03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23.98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ГРК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СТОЙЧО ДИМИТРОВ ДАНЧЕВ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5.135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0.276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3.04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lang w:val="bg-BG"/>
              </w:rPr>
              <w:t>ГМК</w:t>
            </w:r>
          </w:p>
        </w:tc>
      </w:tr>
      <w:tr w:rsidR="004C4474" w:rsidRPr="004C4474" w:rsidTr="004C4474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576.003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566.700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jc w:val="right"/>
              <w:rPr>
                <w:rFonts w:ascii="Times New Roman" w:hAnsi="Times New Roman"/>
                <w:lang w:val="bg-BG"/>
              </w:rPr>
            </w:pPr>
            <w:r w:rsidRPr="004C4474">
              <w:rPr>
                <w:rFonts w:ascii="Times New Roman" w:hAnsi="Times New Roman"/>
                <w:b/>
                <w:bCs/>
                <w:lang w:val="bg-BG"/>
              </w:rPr>
              <w:t>6233.70</w:t>
            </w:r>
          </w:p>
        </w:tc>
        <w:tc>
          <w:tcPr>
            <w:tcW w:w="15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C4474" w:rsidRPr="004C4474" w:rsidRDefault="004C4474" w:rsidP="004C4474">
            <w:pPr>
              <w:overflowPunct/>
              <w:spacing w:line="227" w:lineRule="exact"/>
              <w:rPr>
                <w:rFonts w:ascii="Times New Roman" w:hAnsi="Times New Roman"/>
                <w:lang w:val="bg-BG"/>
              </w:rPr>
            </w:pPr>
          </w:p>
        </w:tc>
      </w:tr>
    </w:tbl>
    <w:p w:rsidR="002527A9" w:rsidRPr="00265E0E" w:rsidRDefault="002527A9" w:rsidP="002527A9">
      <w:pPr>
        <w:spacing w:line="227" w:lineRule="exact"/>
        <w:rPr>
          <w:rFonts w:ascii="Times New Roman" w:hAnsi="Times New Roman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</w:rPr>
      </w:pP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>
        <w:rPr>
          <w:rFonts w:ascii="Times New Roman" w:hAnsi="Times New Roman"/>
          <w:b/>
          <w:sz w:val="24"/>
          <w:szCs w:val="24"/>
          <w:lang w:val="bg-BG"/>
        </w:rPr>
        <w:t>III.</w:t>
      </w:r>
      <w:r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  <w:lang w:val="bg-BG"/>
        </w:rPr>
        <w:t xml:space="preserve"> сум</w:t>
      </w:r>
      <w:r>
        <w:rPr>
          <w:rFonts w:ascii="Times New Roman" w:hAnsi="Times New Roman"/>
          <w:sz w:val="24"/>
          <w:szCs w:val="24"/>
        </w:rPr>
        <w:t xml:space="preserve">и определени с размера </w:t>
      </w:r>
      <w:proofErr w:type="spellStart"/>
      <w:r>
        <w:rPr>
          <w:rFonts w:ascii="Times New Roman" w:hAnsi="Times New Roman"/>
          <w:sz w:val="24"/>
          <w:szCs w:val="24"/>
        </w:rPr>
        <w:t>на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средното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годишно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рентно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плащане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землището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на 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 w:rsidR="00AC1D8E" w:rsidRPr="00A731E3">
        <w:rPr>
          <w:rFonts w:ascii="Times New Roman" w:hAnsi="Times New Roman"/>
          <w:sz w:val="24"/>
          <w:szCs w:val="24"/>
          <w:lang w:val="bg-BG"/>
        </w:rPr>
        <w:t xml:space="preserve">, ЕКАТТЕ </w:t>
      </w:r>
      <w:r w:rsidR="00AB38E6">
        <w:rPr>
          <w:rFonts w:ascii="Times New Roman" w:hAnsi="Times New Roman"/>
          <w:sz w:val="24"/>
          <w:szCs w:val="24"/>
          <w:lang w:val="bg-BG"/>
        </w:rPr>
        <w:t>49014</w:t>
      </w:r>
      <w:r w:rsidR="00AC1D8E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– </w:t>
      </w:r>
      <w:r w:rsidR="00AB38E6">
        <w:rPr>
          <w:rFonts w:ascii="Times New Roman" w:hAnsi="Times New Roman"/>
          <w:sz w:val="24"/>
          <w:szCs w:val="24"/>
          <w:lang w:val="bg-BG"/>
        </w:rPr>
        <w:t>11</w:t>
      </w:r>
      <w:r w:rsidR="00D85BCB">
        <w:rPr>
          <w:rFonts w:ascii="Times New Roman" w:hAnsi="Times New Roman"/>
          <w:sz w:val="24"/>
          <w:szCs w:val="24"/>
          <w:lang w:val="bg-BG"/>
        </w:rPr>
        <w:t>.</w:t>
      </w:r>
      <w:r w:rsidR="00842231">
        <w:rPr>
          <w:rFonts w:ascii="Times New Roman" w:hAnsi="Times New Roman"/>
          <w:sz w:val="24"/>
          <w:szCs w:val="24"/>
          <w:lang w:val="bg-BG"/>
        </w:rPr>
        <w:t>0</w:t>
      </w:r>
      <w:r>
        <w:rPr>
          <w:rFonts w:ascii="Times New Roman" w:hAnsi="Times New Roman"/>
          <w:sz w:val="24"/>
          <w:szCs w:val="24"/>
        </w:rPr>
        <w:t>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</w:rPr>
        <w:t>лв</w:t>
      </w:r>
      <w:proofErr w:type="spellEnd"/>
      <w:r>
        <w:rPr>
          <w:rFonts w:ascii="Times New Roman" w:hAnsi="Times New Roman"/>
          <w:sz w:val="24"/>
          <w:szCs w:val="24"/>
        </w:rPr>
        <w:t>/</w:t>
      </w:r>
      <w:proofErr w:type="spellStart"/>
      <w:r>
        <w:rPr>
          <w:rFonts w:ascii="Times New Roman" w:hAnsi="Times New Roman"/>
          <w:sz w:val="24"/>
          <w:szCs w:val="24"/>
        </w:rPr>
        <w:t>дка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 xml:space="preserve"> за пасища и мери и </w:t>
      </w:r>
      <w:r w:rsidR="00AB38E6">
        <w:rPr>
          <w:rFonts w:ascii="Times New Roman" w:hAnsi="Times New Roman"/>
          <w:sz w:val="24"/>
          <w:szCs w:val="24"/>
          <w:lang w:val="bg-BG"/>
        </w:rPr>
        <w:t>11.00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proofErr w:type="spellStart"/>
      <w:r w:rsidR="00D85BCB">
        <w:rPr>
          <w:rFonts w:ascii="Times New Roman" w:hAnsi="Times New Roman"/>
          <w:sz w:val="24"/>
          <w:szCs w:val="24"/>
          <w:lang w:val="bg-BG"/>
        </w:rPr>
        <w:t>лв</w:t>
      </w:r>
      <w:proofErr w:type="spellEnd"/>
      <w:r w:rsidR="00D85BCB">
        <w:rPr>
          <w:rFonts w:ascii="Times New Roman" w:hAnsi="Times New Roman"/>
          <w:sz w:val="24"/>
          <w:szCs w:val="24"/>
          <w:lang w:val="bg-BG"/>
        </w:rPr>
        <w:t>/дка за ливади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  <w:lang w:val="bg-BG"/>
        </w:rPr>
        <w:t>в едномесечен срок от публикуване на настоящата заповед.</w:t>
      </w:r>
    </w:p>
    <w:p w:rsidR="002527A9" w:rsidRDefault="002527A9" w:rsidP="002527A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E13FE" w:rsidRDefault="002527A9" w:rsidP="000E13FE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„Земеделие” - Смолян: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0E13FE" w:rsidRDefault="000E13FE" w:rsidP="000E13FE">
      <w:pPr>
        <w:ind w:left="708" w:firstLine="12"/>
        <w:jc w:val="both"/>
        <w:rPr>
          <w:rFonts w:ascii="Times New Roman" w:hAnsi="Times New Roman"/>
          <w:b/>
          <w:sz w:val="24"/>
          <w:szCs w:val="24"/>
        </w:rPr>
      </w:pPr>
    </w:p>
    <w:p w:rsidR="002527A9" w:rsidRDefault="002527A9" w:rsidP="000E13FE">
      <w:pPr>
        <w:ind w:left="708" w:firstLine="12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 xml:space="preserve">BG33UBBS80023300251810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IV.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="00D85BCB">
        <w:rPr>
          <w:rFonts w:ascii="Times New Roman" w:hAnsi="Times New Roman"/>
          <w:sz w:val="24"/>
          <w:szCs w:val="24"/>
          <w:lang w:val="bg-BG"/>
        </w:rPr>
        <w:t>д</w:t>
      </w:r>
      <w:r>
        <w:rPr>
          <w:rFonts w:ascii="Times New Roman" w:hAnsi="Times New Roman"/>
          <w:sz w:val="24"/>
          <w:szCs w:val="24"/>
          <w:lang w:val="bg-BG"/>
        </w:rPr>
        <w:t xml:space="preserve">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B38E6">
        <w:rPr>
          <w:rFonts w:ascii="Times New Roman" w:hAnsi="Times New Roman"/>
          <w:sz w:val="24"/>
          <w:szCs w:val="24"/>
          <w:lang w:val="bg-BG"/>
        </w:rPr>
        <w:t>Момчиловци</w:t>
      </w:r>
      <w:r>
        <w:rPr>
          <w:rFonts w:ascii="Times New Roman" w:hAnsi="Times New Roman"/>
          <w:sz w:val="24"/>
          <w:szCs w:val="24"/>
          <w:lang w:val="bg-BG"/>
        </w:rPr>
        <w:t>, в сградата на Общинска служба по земеделие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AC1D8E">
        <w:rPr>
          <w:rFonts w:ascii="Times New Roman" w:hAnsi="Times New Roman"/>
          <w:sz w:val="24"/>
          <w:szCs w:val="24"/>
          <w:lang w:val="bg-BG"/>
        </w:rPr>
        <w:t>Смолян</w:t>
      </w:r>
      <w:r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</w:t>
      </w:r>
      <w:r w:rsidR="00D85BCB">
        <w:rPr>
          <w:rFonts w:ascii="Times New Roman" w:hAnsi="Times New Roman"/>
          <w:sz w:val="24"/>
          <w:szCs w:val="24"/>
          <w:lang w:val="bg-BG"/>
        </w:rPr>
        <w:t xml:space="preserve"> – </w:t>
      </w:r>
      <w:r>
        <w:rPr>
          <w:rFonts w:ascii="Times New Roman" w:hAnsi="Times New Roman"/>
          <w:sz w:val="24"/>
          <w:szCs w:val="24"/>
          <w:lang w:val="bg-BG"/>
        </w:rPr>
        <w:t xml:space="preserve"> Смолян.</w:t>
      </w:r>
    </w:p>
    <w:p w:rsidR="00D85BCB" w:rsidRDefault="00D85BCB" w:rsidP="007B16C3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AC1D8E">
        <w:rPr>
          <w:rFonts w:ascii="Times New Roman" w:hAnsi="Times New Roman"/>
          <w:sz w:val="24"/>
          <w:szCs w:val="24"/>
          <w:lang w:val="bg-BG"/>
        </w:rPr>
        <w:t>- Смолян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 за сведение и изпълнение.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Заповедта може да бъде обжалвана по реда на Административно</w:t>
      </w: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  <w:lang w:val="bg-BG"/>
        </w:rPr>
        <w:t xml:space="preserve">процесуалния кодекс. Обжалването на заповедта не спира нейното изпълнение.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VI</w:t>
      </w:r>
      <w:r>
        <w:rPr>
          <w:rFonts w:ascii="Times New Roman" w:hAnsi="Times New Roman"/>
          <w:b/>
          <w:sz w:val="24"/>
          <w:szCs w:val="24"/>
          <w:lang w:val="bg-BG"/>
        </w:rPr>
        <w:t>.</w:t>
      </w:r>
      <w:r w:rsidR="00D85BC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D85BCB" w:rsidRDefault="00D85BCB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8 от ЗСПЗЗ. 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>
        <w:rPr>
          <w:rFonts w:ascii="Times New Roman" w:hAnsi="Times New Roman"/>
          <w:sz w:val="24"/>
          <w:szCs w:val="24"/>
        </w:rPr>
        <w:t>I</w:t>
      </w:r>
      <w:r>
        <w:rPr>
          <w:rFonts w:ascii="Times New Roman" w:hAnsi="Times New Roman"/>
          <w:sz w:val="24"/>
          <w:szCs w:val="24"/>
          <w:lang w:val="bg-BG"/>
        </w:rPr>
        <w:t>.</w:t>
      </w:r>
    </w:p>
    <w:p w:rsidR="002527A9" w:rsidRDefault="002527A9" w:rsidP="002527A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842231" w:rsidRDefault="00842231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92F52" w:rsidRDefault="00492F5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492F52" w:rsidRDefault="00492F52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842231" w:rsidRDefault="00842231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85BCB" w:rsidRDefault="00D85BCB" w:rsidP="002527A9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</w:p>
    <w:p w:rsidR="00DD48EB" w:rsidRPr="00DD48EB" w:rsidRDefault="00DD48EB" w:rsidP="004C4474">
      <w:pPr>
        <w:overflowPunct/>
        <w:autoSpaceDE/>
        <w:autoSpaceDN/>
        <w:adjustRightInd/>
        <w:ind w:left="142"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DD48EB">
        <w:rPr>
          <w:rFonts w:ascii="Times New Roman" w:hAnsi="Times New Roman"/>
          <w:b/>
          <w:sz w:val="24"/>
          <w:szCs w:val="24"/>
          <w:lang w:val="bg-BG" w:eastAsia="bg-BG"/>
        </w:rPr>
        <w:t>ИНЖ. ГЕОРГИ КОДЖЕБАШЕВ</w:t>
      </w:r>
      <w:r w:rsidRPr="00DD48EB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Pr="00DD48EB">
        <w:rPr>
          <w:rFonts w:ascii="Times New Roman" w:hAnsi="Times New Roman"/>
          <w:b/>
          <w:sz w:val="24"/>
          <w:szCs w:val="24"/>
          <w:lang w:val="bg-BG" w:eastAsia="bg-BG"/>
        </w:rPr>
        <w:t xml:space="preserve">     </w:t>
      </w:r>
      <w:r w:rsidR="00EA54F0">
        <w:rPr>
          <w:rFonts w:ascii="Times New Roman" w:hAnsi="Times New Roman"/>
          <w:b/>
          <w:sz w:val="24"/>
          <w:szCs w:val="24"/>
          <w:lang w:val="bg-BG" w:eastAsia="bg-BG"/>
        </w:rPr>
        <w:t>/ п /</w:t>
      </w:r>
      <w:bookmarkStart w:id="0" w:name="_GoBack"/>
      <w:bookmarkEnd w:id="0"/>
    </w:p>
    <w:p w:rsidR="00DD48EB" w:rsidRPr="00DD48EB" w:rsidRDefault="00DD48EB" w:rsidP="004C4474">
      <w:pPr>
        <w:overflowPunct/>
        <w:autoSpaceDE/>
        <w:autoSpaceDN/>
        <w:adjustRightInd/>
        <w:ind w:left="142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DD48EB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DD48EB" w:rsidRDefault="00DD48EB" w:rsidP="004C4474">
      <w:pPr>
        <w:overflowPunct/>
        <w:autoSpaceDE/>
        <w:autoSpaceDN/>
        <w:adjustRightInd/>
        <w:ind w:left="142"/>
        <w:rPr>
          <w:rFonts w:ascii="Times New Roman" w:hAnsi="Times New Roman"/>
          <w:sz w:val="24"/>
          <w:szCs w:val="24"/>
          <w:lang w:val="bg-BG" w:eastAsia="bg-BG"/>
        </w:rPr>
      </w:pPr>
    </w:p>
    <w:p w:rsidR="0027693B" w:rsidRPr="00DD48EB" w:rsidRDefault="0027693B" w:rsidP="004C4474">
      <w:pPr>
        <w:overflowPunct/>
        <w:autoSpaceDE/>
        <w:autoSpaceDN/>
        <w:adjustRightInd/>
        <w:ind w:left="142"/>
        <w:rPr>
          <w:rFonts w:ascii="Times New Roman" w:hAnsi="Times New Roman"/>
          <w:sz w:val="24"/>
          <w:szCs w:val="24"/>
          <w:lang w:val="bg-BG" w:eastAsia="bg-BG"/>
        </w:rPr>
      </w:pPr>
    </w:p>
    <w:p w:rsidR="00492F52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92F52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92F52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492F52" w:rsidRPr="00D44E0B" w:rsidRDefault="00492F52" w:rsidP="00842231">
      <w:pPr>
        <w:overflowPunct/>
        <w:autoSpaceDE/>
        <w:autoSpaceDN/>
        <w:adjustRightInd/>
        <w:rPr>
          <w:rFonts w:ascii="Times New Roman" w:hAnsi="Times New Roman"/>
          <w:i/>
          <w:sz w:val="24"/>
          <w:szCs w:val="24"/>
          <w:lang w:val="bg-BG" w:eastAsia="bg-BG"/>
        </w:rPr>
      </w:pPr>
    </w:p>
    <w:p w:rsidR="00D85BCB" w:rsidRDefault="00D85BCB" w:rsidP="007B16C3">
      <w:pPr>
        <w:jc w:val="both"/>
        <w:rPr>
          <w:rFonts w:ascii="Times New Roman" w:hAnsi="Times New Roman"/>
          <w:b/>
          <w:sz w:val="24"/>
          <w:szCs w:val="24"/>
        </w:rPr>
      </w:pPr>
    </w:p>
    <w:sectPr w:rsidR="00D85BCB" w:rsidSect="0027693B">
      <w:footerReference w:type="default" r:id="rId9"/>
      <w:pgSz w:w="11906" w:h="16838" w:code="9"/>
      <w:pgMar w:top="1276" w:right="991" w:bottom="124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863" w:rsidRDefault="00210863" w:rsidP="00E039D3">
      <w:r>
        <w:separator/>
      </w:r>
    </w:p>
  </w:endnote>
  <w:endnote w:type="continuationSeparator" w:id="0">
    <w:p w:rsidR="00210863" w:rsidRDefault="00210863" w:rsidP="00E03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97344"/>
      <w:docPartObj>
        <w:docPartGallery w:val="Page Numbers (Bottom of Page)"/>
        <w:docPartUnique/>
      </w:docPartObj>
    </w:sdtPr>
    <w:sdtEndPr/>
    <w:sdtContent>
      <w:p w:rsidR="000E13FE" w:rsidRDefault="000E13FE">
        <w:pPr>
          <w:pStyle w:val="a8"/>
          <w:jc w:val="right"/>
        </w:pPr>
        <w:r w:rsidRPr="00E039D3">
          <w:rPr>
            <w:rFonts w:ascii="Times New Roman" w:hAnsi="Times New Roman"/>
            <w:sz w:val="16"/>
            <w:szCs w:val="16"/>
          </w:rPr>
          <w:fldChar w:fldCharType="begin"/>
        </w:r>
        <w:r w:rsidRPr="00E039D3">
          <w:rPr>
            <w:rFonts w:ascii="Times New Roman" w:hAnsi="Times New Roman"/>
            <w:sz w:val="16"/>
            <w:szCs w:val="16"/>
          </w:rPr>
          <w:instrText>PAGE   \* MERGEFORMAT</w:instrText>
        </w:r>
        <w:r w:rsidRPr="00E039D3">
          <w:rPr>
            <w:rFonts w:ascii="Times New Roman" w:hAnsi="Times New Roman"/>
            <w:sz w:val="16"/>
            <w:szCs w:val="16"/>
          </w:rPr>
          <w:fldChar w:fldCharType="separate"/>
        </w:r>
        <w:r w:rsidR="00EA54F0" w:rsidRPr="00EA54F0">
          <w:rPr>
            <w:rFonts w:ascii="Times New Roman" w:hAnsi="Times New Roman"/>
            <w:noProof/>
            <w:sz w:val="16"/>
            <w:szCs w:val="16"/>
            <w:lang w:val="bg-BG"/>
          </w:rPr>
          <w:t>21</w:t>
        </w:r>
        <w:r w:rsidRPr="00E039D3">
          <w:rPr>
            <w:rFonts w:ascii="Times New Roman" w:hAnsi="Times New Roman"/>
            <w:sz w:val="16"/>
            <w:szCs w:val="16"/>
          </w:rPr>
          <w:fldChar w:fldCharType="end"/>
        </w:r>
      </w:p>
    </w:sdtContent>
  </w:sdt>
  <w:p w:rsidR="000E13FE" w:rsidRDefault="000E13F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863" w:rsidRDefault="00210863" w:rsidP="00E039D3">
      <w:r>
        <w:separator/>
      </w:r>
    </w:p>
  </w:footnote>
  <w:footnote w:type="continuationSeparator" w:id="0">
    <w:p w:rsidR="00210863" w:rsidRDefault="00210863" w:rsidP="00E039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B2E0D"/>
    <w:multiLevelType w:val="hybridMultilevel"/>
    <w:tmpl w:val="50705574"/>
    <w:lvl w:ilvl="0" w:tplc="1D5E28D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7A9"/>
    <w:rsid w:val="00012F4B"/>
    <w:rsid w:val="00013FF4"/>
    <w:rsid w:val="0002142B"/>
    <w:rsid w:val="00040722"/>
    <w:rsid w:val="000B12A0"/>
    <w:rsid w:val="000E13FE"/>
    <w:rsid w:val="001125F0"/>
    <w:rsid w:val="00150509"/>
    <w:rsid w:val="001A15DA"/>
    <w:rsid w:val="00210863"/>
    <w:rsid w:val="002370CF"/>
    <w:rsid w:val="0024214F"/>
    <w:rsid w:val="002527A9"/>
    <w:rsid w:val="0026398F"/>
    <w:rsid w:val="00265E0E"/>
    <w:rsid w:val="0027693B"/>
    <w:rsid w:val="002F4086"/>
    <w:rsid w:val="00382069"/>
    <w:rsid w:val="004175F1"/>
    <w:rsid w:val="00421B54"/>
    <w:rsid w:val="00452741"/>
    <w:rsid w:val="00492F52"/>
    <w:rsid w:val="004C4474"/>
    <w:rsid w:val="004F239A"/>
    <w:rsid w:val="004F6A9E"/>
    <w:rsid w:val="00541E08"/>
    <w:rsid w:val="005440EB"/>
    <w:rsid w:val="00554C7F"/>
    <w:rsid w:val="00577DFB"/>
    <w:rsid w:val="005B70D8"/>
    <w:rsid w:val="006B5ABE"/>
    <w:rsid w:val="006E7E0E"/>
    <w:rsid w:val="006F092A"/>
    <w:rsid w:val="00717262"/>
    <w:rsid w:val="00740183"/>
    <w:rsid w:val="00773CFF"/>
    <w:rsid w:val="00797600"/>
    <w:rsid w:val="007B16C3"/>
    <w:rsid w:val="007D4610"/>
    <w:rsid w:val="00800109"/>
    <w:rsid w:val="0084189C"/>
    <w:rsid w:val="00842231"/>
    <w:rsid w:val="00876CD5"/>
    <w:rsid w:val="00891611"/>
    <w:rsid w:val="008943BE"/>
    <w:rsid w:val="008B7502"/>
    <w:rsid w:val="008C1891"/>
    <w:rsid w:val="00914211"/>
    <w:rsid w:val="009208E4"/>
    <w:rsid w:val="00977BD9"/>
    <w:rsid w:val="009C6040"/>
    <w:rsid w:val="009C7385"/>
    <w:rsid w:val="009E2CDC"/>
    <w:rsid w:val="00A611B5"/>
    <w:rsid w:val="00A70A2C"/>
    <w:rsid w:val="00A731E3"/>
    <w:rsid w:val="00AB38E6"/>
    <w:rsid w:val="00AC1D8E"/>
    <w:rsid w:val="00AD0B1B"/>
    <w:rsid w:val="00B006B0"/>
    <w:rsid w:val="00BB26D3"/>
    <w:rsid w:val="00C33393"/>
    <w:rsid w:val="00CA5EB3"/>
    <w:rsid w:val="00CE6571"/>
    <w:rsid w:val="00D85BCB"/>
    <w:rsid w:val="00DC05D1"/>
    <w:rsid w:val="00DD48EB"/>
    <w:rsid w:val="00DF289F"/>
    <w:rsid w:val="00E039D3"/>
    <w:rsid w:val="00E674B1"/>
    <w:rsid w:val="00E93888"/>
    <w:rsid w:val="00E97875"/>
    <w:rsid w:val="00EA54F0"/>
    <w:rsid w:val="00ED00A3"/>
    <w:rsid w:val="00EF0279"/>
    <w:rsid w:val="00F35E53"/>
    <w:rsid w:val="00FE7837"/>
    <w:rsid w:val="00FF5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F32F3"/>
  <w15:chartTrackingRefBased/>
  <w15:docId w15:val="{F5DB92FD-72A6-4755-AAFB-271E45228F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7A9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2527A9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2527A9"/>
    <w:rPr>
      <w:rFonts w:ascii="Times New Roman" w:eastAsia="Times New Roman" w:hAnsi="Times New Roman" w:cs="Times New Roman"/>
      <w:sz w:val="20"/>
      <w:szCs w:val="20"/>
      <w:u w:val="single"/>
    </w:rPr>
  </w:style>
  <w:style w:type="paragraph" w:customStyle="1" w:styleId="msonormal0">
    <w:name w:val="msonormal"/>
    <w:basedOn w:val="a"/>
    <w:rsid w:val="002527A9"/>
    <w:pPr>
      <w:overflowPunct/>
      <w:autoSpaceDE/>
      <w:autoSpaceDN/>
      <w:adjustRightInd/>
      <w:spacing w:before="100" w:beforeAutospacing="1" w:after="100" w:afterAutospacing="1"/>
    </w:pPr>
    <w:rPr>
      <w:rFonts w:ascii="Times New Roman" w:hAnsi="Times New Roman"/>
      <w:sz w:val="24"/>
      <w:szCs w:val="24"/>
      <w:lang w:val="bg-BG" w:eastAsia="bg-BG"/>
    </w:rPr>
  </w:style>
  <w:style w:type="paragraph" w:styleId="a3">
    <w:name w:val="Balloon Text"/>
    <w:basedOn w:val="a"/>
    <w:link w:val="a4"/>
    <w:uiPriority w:val="99"/>
    <w:semiHidden/>
    <w:unhideWhenUsed/>
    <w:rsid w:val="002527A9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527A9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C33393"/>
    <w:pPr>
      <w:ind w:left="720"/>
      <w:contextualSpacing/>
    </w:pPr>
  </w:style>
  <w:style w:type="numbering" w:customStyle="1" w:styleId="1">
    <w:name w:val="Без списък1"/>
    <w:next w:val="a2"/>
    <w:uiPriority w:val="99"/>
    <w:semiHidden/>
    <w:unhideWhenUsed/>
    <w:rsid w:val="00C33393"/>
  </w:style>
  <w:style w:type="paragraph" w:styleId="a6">
    <w:name w:val="header"/>
    <w:basedOn w:val="a"/>
    <w:link w:val="a7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E039D3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E039D3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21">
    <w:name w:val="Без списък2"/>
    <w:next w:val="a2"/>
    <w:uiPriority w:val="99"/>
    <w:semiHidden/>
    <w:unhideWhenUsed/>
    <w:rsid w:val="00AB38E6"/>
  </w:style>
  <w:style w:type="numbering" w:customStyle="1" w:styleId="3">
    <w:name w:val="Без списък3"/>
    <w:next w:val="a2"/>
    <w:uiPriority w:val="99"/>
    <w:semiHidden/>
    <w:unhideWhenUsed/>
    <w:rsid w:val="004C4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9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identity.egov.bg/wps/wcm/connect/3f404480408be6719fd0dfaa39344ac1/Lion.JPG?MOD=AJPERES&amp;CACHEID=3f404480408be6719fd0dfaa39344ac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22</Pages>
  <Words>7096</Words>
  <Characters>40449</Characters>
  <Application>Microsoft Office Word</Application>
  <DocSecurity>0</DocSecurity>
  <Lines>337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SML_12</cp:lastModifiedBy>
  <cp:revision>70</cp:revision>
  <cp:lastPrinted>2021-12-22T08:11:00Z</cp:lastPrinted>
  <dcterms:created xsi:type="dcterms:W3CDTF">2019-12-30T13:22:00Z</dcterms:created>
  <dcterms:modified xsi:type="dcterms:W3CDTF">2022-12-30T12:15:00Z</dcterms:modified>
</cp:coreProperties>
</file>