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51CF" w:rsidRPr="00601D83" w:rsidRDefault="00FF51CF" w:rsidP="00FF51CF">
      <w:pPr>
        <w:pStyle w:val="2"/>
        <w:jc w:val="left"/>
        <w:rPr>
          <w:lang w:val="ru-RU"/>
        </w:rPr>
      </w:pPr>
      <w:r w:rsidRPr="00601D83">
        <w:rPr>
          <w:i/>
          <w:iCs/>
          <w:noProof/>
          <w:sz w:val="24"/>
          <w:szCs w:val="24"/>
          <w:lang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D87F37E" wp14:editId="63951D23">
                <wp:simplePos x="0" y="0"/>
                <wp:positionH relativeFrom="column">
                  <wp:posOffset>276225</wp:posOffset>
                </wp:positionH>
                <wp:positionV relativeFrom="paragraph">
                  <wp:posOffset>0</wp:posOffset>
                </wp:positionV>
                <wp:extent cx="0" cy="914400"/>
                <wp:effectExtent l="10795" t="9525" r="8255" b="9525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F435075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21.75pt;margin-top:0;width:0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"/>
            </w:pict>
          </mc:Fallback>
        </mc:AlternateContent>
      </w:r>
      <w:r w:rsidRPr="00601D83">
        <w:rPr>
          <w:noProof/>
          <w:lang w:eastAsia="bg-BG"/>
        </w:rPr>
        <w:drawing>
          <wp:anchor distT="0" distB="0" distL="114300" distR="114300" simplePos="0" relativeHeight="251660288" behindDoc="0" locked="0" layoutInCell="1" allowOverlap="1" wp14:anchorId="6A8BA500" wp14:editId="0A45D050">
            <wp:simplePos x="0" y="0"/>
            <wp:positionH relativeFrom="column">
              <wp:posOffset>-485775</wp:posOffset>
            </wp:positionH>
            <wp:positionV relativeFrom="paragraph">
              <wp:posOffset>0</wp:posOffset>
            </wp:positionV>
            <wp:extent cx="751205" cy="1028700"/>
            <wp:effectExtent l="0" t="0" r="0" b="0"/>
            <wp:wrapSquare wrapText="bothSides"/>
            <wp:docPr id="2" name="Картина 2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01D83">
        <w:t xml:space="preserve"> </w:t>
      </w:r>
    </w:p>
    <w:p w:rsidR="00FF51CF" w:rsidRPr="00601D83" w:rsidRDefault="00FF51CF" w:rsidP="00FF51CF">
      <w:pPr>
        <w:pStyle w:val="2"/>
        <w:jc w:val="left"/>
        <w:rPr>
          <w:sz w:val="30"/>
          <w:szCs w:val="30"/>
          <w:u w:val="none"/>
        </w:rPr>
      </w:pPr>
      <w:r w:rsidRPr="00601D83">
        <w:rPr>
          <w:sz w:val="30"/>
          <w:szCs w:val="30"/>
          <w:u w:val="none"/>
        </w:rPr>
        <w:t>МИНИСТЕРСТВО НА ЗЕМЕДЕЛИЕТО</w:t>
      </w:r>
    </w:p>
    <w:p w:rsidR="00FF51CF" w:rsidRPr="00601D83" w:rsidRDefault="00FF51CF" w:rsidP="00FF51CF">
      <w:pPr>
        <w:rPr>
          <w:rFonts w:ascii="Times New Roman" w:hAnsi="Times New Roman"/>
          <w:b/>
          <w:sz w:val="28"/>
          <w:szCs w:val="28"/>
          <w:lang w:val="bg-BG"/>
        </w:rPr>
      </w:pPr>
      <w:r w:rsidRPr="00601D83">
        <w:rPr>
          <w:rFonts w:ascii="Times New Roman" w:hAnsi="Times New Roman"/>
          <w:b/>
          <w:sz w:val="28"/>
          <w:szCs w:val="28"/>
          <w:lang w:val="bg-BG"/>
        </w:rPr>
        <w:t>ОБЛАСТНА ДИРЕКЦИЯ „ЗЕМЕДЕЛИЕ” СМОЛЯН</w:t>
      </w:r>
    </w:p>
    <w:p w:rsidR="00FF51CF" w:rsidRPr="00601D83" w:rsidRDefault="00FF51CF" w:rsidP="00FF51CF">
      <w:pPr>
        <w:ind w:right="-360"/>
        <w:rPr>
          <w:rFonts w:ascii="Times New Roman" w:hAnsi="Times New Roman"/>
          <w:lang w:val="bg-BG"/>
        </w:rPr>
      </w:pPr>
      <w:r w:rsidRPr="00601D83">
        <w:rPr>
          <w:rFonts w:ascii="Times New Roman" w:hAnsi="Times New Roman"/>
          <w:lang w:val="bg-BG"/>
        </w:rPr>
        <w:t xml:space="preserve">гр. Смолян, бул. „България” № 14, тел./факс 0301/62078, </w:t>
      </w:r>
      <w:r w:rsidRPr="00601D83">
        <w:rPr>
          <w:rFonts w:ascii="Times New Roman" w:hAnsi="Times New Roman"/>
        </w:rPr>
        <w:t>email</w:t>
      </w:r>
      <w:r w:rsidRPr="00601D83">
        <w:rPr>
          <w:rFonts w:ascii="Times New Roman" w:hAnsi="Times New Roman"/>
          <w:lang w:val="bg-BG"/>
        </w:rPr>
        <w:t>:ODZG_Smolyan@mzh.government.bg</w:t>
      </w:r>
    </w:p>
    <w:p w:rsidR="00577DFB" w:rsidRDefault="00577DFB" w:rsidP="002527A9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FE7837" w:rsidRDefault="00FE7837" w:rsidP="002527A9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C72577" w:rsidRDefault="00C72577" w:rsidP="002527A9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2527A9" w:rsidRDefault="002527A9" w:rsidP="002527A9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2527A9" w:rsidRPr="007F7D3E" w:rsidRDefault="002527A9" w:rsidP="002527A9">
      <w:pPr>
        <w:jc w:val="center"/>
        <w:rPr>
          <w:rFonts w:ascii="Times New Roman" w:hAnsi="Times New Roman"/>
          <w:b/>
          <w:sz w:val="32"/>
          <w:szCs w:val="28"/>
          <w:lang w:val="bg-BG"/>
        </w:rPr>
      </w:pPr>
      <w:r w:rsidRPr="007F7D3E">
        <w:rPr>
          <w:rFonts w:ascii="Times New Roman" w:hAnsi="Times New Roman"/>
          <w:b/>
          <w:sz w:val="32"/>
          <w:szCs w:val="28"/>
          <w:lang w:val="bg-BG"/>
        </w:rPr>
        <w:t>З А П О В Е Д</w:t>
      </w:r>
    </w:p>
    <w:p w:rsidR="002527A9" w:rsidRDefault="002527A9" w:rsidP="002527A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797600" w:rsidRPr="0084189C" w:rsidRDefault="00797600" w:rsidP="002527A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797600" w:rsidRPr="0084189C" w:rsidRDefault="00797600" w:rsidP="00797600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84189C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F80352">
        <w:rPr>
          <w:rFonts w:ascii="Times New Roman" w:hAnsi="Times New Roman"/>
          <w:b/>
          <w:sz w:val="24"/>
          <w:szCs w:val="24"/>
          <w:lang w:val="bg-BG"/>
        </w:rPr>
        <w:t>РД-04-149</w:t>
      </w:r>
    </w:p>
    <w:p w:rsidR="00797600" w:rsidRPr="0084189C" w:rsidRDefault="00797600" w:rsidP="00797600">
      <w:pPr>
        <w:jc w:val="center"/>
        <w:rPr>
          <w:rFonts w:ascii="Times New Roman" w:hAnsi="Times New Roman"/>
          <w:b/>
          <w:sz w:val="24"/>
          <w:szCs w:val="24"/>
        </w:rPr>
      </w:pPr>
      <w:r w:rsidRPr="0084189C">
        <w:rPr>
          <w:rFonts w:ascii="Times New Roman" w:hAnsi="Times New Roman"/>
          <w:b/>
          <w:sz w:val="24"/>
          <w:szCs w:val="24"/>
          <w:lang w:val="bg-BG"/>
        </w:rPr>
        <w:t xml:space="preserve">гр. Смолян, </w:t>
      </w:r>
      <w:r w:rsidR="00F80352">
        <w:rPr>
          <w:rFonts w:ascii="Times New Roman" w:hAnsi="Times New Roman"/>
          <w:b/>
          <w:sz w:val="24"/>
          <w:szCs w:val="24"/>
          <w:lang w:val="bg-BG"/>
        </w:rPr>
        <w:t>23.12.</w:t>
      </w:r>
      <w:bookmarkStart w:id="0" w:name="_GoBack"/>
      <w:bookmarkEnd w:id="0"/>
      <w:r w:rsidRPr="0084189C">
        <w:rPr>
          <w:rFonts w:ascii="Times New Roman" w:hAnsi="Times New Roman"/>
          <w:b/>
          <w:sz w:val="24"/>
          <w:szCs w:val="24"/>
          <w:lang w:val="bg-BG"/>
        </w:rPr>
        <w:t>202</w:t>
      </w:r>
      <w:r w:rsidR="00A731E3">
        <w:rPr>
          <w:rFonts w:ascii="Times New Roman" w:hAnsi="Times New Roman"/>
          <w:b/>
          <w:sz w:val="24"/>
          <w:szCs w:val="24"/>
          <w:lang w:val="bg-BG"/>
        </w:rPr>
        <w:t>1</w:t>
      </w:r>
      <w:r w:rsidRPr="0084189C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797600" w:rsidRDefault="00797600" w:rsidP="00A731E3">
      <w:pPr>
        <w:ind w:left="284"/>
        <w:jc w:val="center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717262">
      <w:pPr>
        <w:rPr>
          <w:rFonts w:ascii="Times New Roman" w:hAnsi="Times New Roman"/>
          <w:b/>
          <w:sz w:val="24"/>
          <w:szCs w:val="24"/>
        </w:rPr>
      </w:pPr>
    </w:p>
    <w:p w:rsidR="002527A9" w:rsidRDefault="002527A9" w:rsidP="002527A9">
      <w:pPr>
        <w:jc w:val="center"/>
        <w:rPr>
          <w:rFonts w:ascii="Times New Roman" w:hAnsi="Times New Roman"/>
          <w:b/>
          <w:sz w:val="24"/>
          <w:szCs w:val="24"/>
        </w:rPr>
      </w:pPr>
    </w:p>
    <w:p w:rsidR="002527A9" w:rsidRDefault="002527A9" w:rsidP="00A731E3">
      <w:pPr>
        <w:ind w:left="284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2527A9" w:rsidRDefault="002527A9" w:rsidP="002527A9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577DFB" w:rsidRDefault="00577DFB" w:rsidP="002527A9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C72577" w:rsidRDefault="00C72577" w:rsidP="002527A9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2527A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2527A9" w:rsidRDefault="002527A9" w:rsidP="002527A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577DFB" w:rsidRDefault="00577DFB" w:rsidP="002527A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0B12A0" w:rsidRPr="00AC1D8E" w:rsidRDefault="002527A9" w:rsidP="00C33393">
      <w:pPr>
        <w:spacing w:line="249" w:lineRule="exac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 w:rsidRPr="00AC1D8E">
        <w:rPr>
          <w:rFonts w:ascii="Times New Roman" w:hAnsi="Times New Roman"/>
          <w:b/>
          <w:sz w:val="24"/>
          <w:szCs w:val="24"/>
        </w:rPr>
        <w:t>I</w:t>
      </w:r>
      <w:r w:rsidRPr="00AC1D8E">
        <w:rPr>
          <w:rFonts w:ascii="Times New Roman" w:hAnsi="Times New Roman"/>
          <w:sz w:val="24"/>
          <w:szCs w:val="24"/>
          <w:lang w:val="bg-BG"/>
        </w:rPr>
        <w:t>.</w:t>
      </w:r>
      <w:r w:rsidR="00016957" w:rsidRPr="00016957">
        <w:rPr>
          <w:rFonts w:ascii="Times New Roman" w:hAnsi="Times New Roman"/>
          <w:b/>
          <w:sz w:val="24"/>
          <w:szCs w:val="24"/>
          <w:lang w:val="bg-BG"/>
        </w:rPr>
        <w:t>1</w:t>
      </w:r>
      <w:r w:rsidR="00C33393" w:rsidRPr="00AC1D8E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AC1D8E">
        <w:rPr>
          <w:rFonts w:ascii="Times New Roman" w:hAnsi="Times New Roman"/>
          <w:sz w:val="24"/>
          <w:szCs w:val="24"/>
          <w:lang w:val="bg-BG"/>
        </w:rPr>
        <w:t xml:space="preserve">Одобрявам споразумение за разпределение на масивите за ползване на пасища, мери и ливади в землището на </w:t>
      </w:r>
      <w:proofErr w:type="spellStart"/>
      <w:r w:rsidR="00F270BC">
        <w:rPr>
          <w:rFonts w:ascii="Times New Roman" w:hAnsi="Times New Roman"/>
          <w:sz w:val="24"/>
          <w:szCs w:val="24"/>
          <w:lang w:val="bg-BG"/>
        </w:rPr>
        <w:t>гр</w:t>
      </w:r>
      <w:proofErr w:type="spellEnd"/>
      <w:r w:rsidRPr="00AC1D8E">
        <w:rPr>
          <w:rFonts w:ascii="Times New Roman" w:hAnsi="Times New Roman"/>
          <w:sz w:val="24"/>
          <w:szCs w:val="24"/>
        </w:rPr>
        <w:t xml:space="preserve">. </w:t>
      </w:r>
      <w:r w:rsidR="00F270BC">
        <w:rPr>
          <w:rFonts w:ascii="Times New Roman" w:hAnsi="Times New Roman"/>
          <w:sz w:val="24"/>
          <w:szCs w:val="24"/>
          <w:lang w:val="bg-BG"/>
        </w:rPr>
        <w:t>Смолян</w:t>
      </w:r>
      <w:r w:rsidRPr="00AC1D8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C1D8E">
        <w:rPr>
          <w:rFonts w:ascii="Times New Roman" w:hAnsi="Times New Roman"/>
          <w:sz w:val="24"/>
          <w:szCs w:val="24"/>
        </w:rPr>
        <w:t>община</w:t>
      </w:r>
      <w:proofErr w:type="spellEnd"/>
      <w:r w:rsidRPr="00AC1D8E">
        <w:rPr>
          <w:rFonts w:ascii="Times New Roman" w:hAnsi="Times New Roman"/>
          <w:sz w:val="24"/>
          <w:szCs w:val="24"/>
        </w:rPr>
        <w:t xml:space="preserve"> </w:t>
      </w:r>
      <w:r w:rsidR="000B12A0" w:rsidRPr="00AC1D8E">
        <w:rPr>
          <w:rFonts w:ascii="Times New Roman" w:hAnsi="Times New Roman"/>
          <w:sz w:val="24"/>
          <w:szCs w:val="24"/>
          <w:lang w:val="bg-BG"/>
        </w:rPr>
        <w:t>Смолян</w:t>
      </w:r>
      <w:r w:rsidRPr="00AC1D8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C1D8E">
        <w:rPr>
          <w:rFonts w:ascii="Times New Roman" w:hAnsi="Times New Roman"/>
          <w:sz w:val="24"/>
          <w:szCs w:val="24"/>
        </w:rPr>
        <w:t>област</w:t>
      </w:r>
      <w:proofErr w:type="spellEnd"/>
      <w:r w:rsidRPr="00AC1D8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C1D8E">
        <w:rPr>
          <w:rFonts w:ascii="Times New Roman" w:hAnsi="Times New Roman"/>
          <w:sz w:val="24"/>
          <w:szCs w:val="24"/>
        </w:rPr>
        <w:t>Смолян</w:t>
      </w:r>
      <w:proofErr w:type="spellEnd"/>
      <w:r w:rsidRPr="00AC1D8E">
        <w:rPr>
          <w:rFonts w:ascii="Times New Roman" w:hAnsi="Times New Roman"/>
          <w:sz w:val="24"/>
          <w:szCs w:val="24"/>
          <w:lang w:val="bg-BG"/>
        </w:rPr>
        <w:t>,</w:t>
      </w:r>
      <w:r w:rsidR="00CA5EB3" w:rsidRPr="00AC1D8E">
        <w:rPr>
          <w:rFonts w:ascii="Times New Roman" w:hAnsi="Times New Roman"/>
          <w:sz w:val="24"/>
          <w:szCs w:val="24"/>
          <w:lang w:val="bg-BG"/>
        </w:rPr>
        <w:t xml:space="preserve"> за 2022 година, </w:t>
      </w:r>
      <w:r w:rsidRPr="00AC1D8E">
        <w:rPr>
          <w:rFonts w:ascii="Times New Roman" w:hAnsi="Times New Roman"/>
          <w:sz w:val="24"/>
          <w:szCs w:val="24"/>
          <w:lang w:val="bg-BG"/>
        </w:rPr>
        <w:t xml:space="preserve"> сключено между лицата по чл. 37ж, ал. 1 от ЗСПЗЗ:</w:t>
      </w:r>
    </w:p>
    <w:p w:rsidR="000B12A0" w:rsidRPr="00AC1D8E" w:rsidRDefault="000B12A0" w:rsidP="00C33393">
      <w:pPr>
        <w:spacing w:line="249" w:lineRule="exact"/>
        <w:jc w:val="both"/>
        <w:rPr>
          <w:rFonts w:ascii="Times New Roman" w:hAnsi="Times New Roman"/>
          <w:sz w:val="24"/>
          <w:szCs w:val="24"/>
        </w:rPr>
      </w:pPr>
      <w:r w:rsidRPr="00AC1D8E">
        <w:rPr>
          <w:rFonts w:ascii="Times New Roman" w:hAnsi="Times New Roman"/>
          <w:sz w:val="24"/>
          <w:szCs w:val="24"/>
          <w:lang w:val="bg-BG"/>
        </w:rPr>
        <w:t xml:space="preserve">  </w:t>
      </w:r>
    </w:p>
    <w:p w:rsidR="00C33393" w:rsidRPr="00F270BC" w:rsidRDefault="00F270BC" w:rsidP="00F270BC">
      <w:pPr>
        <w:pStyle w:val="a5"/>
        <w:numPr>
          <w:ilvl w:val="0"/>
          <w:numId w:val="1"/>
        </w:numPr>
        <w:spacing w:line="249" w:lineRule="exact"/>
        <w:jc w:val="both"/>
        <w:rPr>
          <w:rFonts w:ascii="Times New Roman" w:hAnsi="Times New Roman"/>
          <w:sz w:val="24"/>
          <w:szCs w:val="24"/>
          <w:lang w:val="bg-BG"/>
        </w:rPr>
      </w:pPr>
      <w:r w:rsidRPr="00F270BC">
        <w:rPr>
          <w:rFonts w:ascii="Times New Roman" w:hAnsi="Times New Roman"/>
          <w:sz w:val="24"/>
          <w:szCs w:val="24"/>
          <w:lang w:val="bg-BG"/>
        </w:rPr>
        <w:t>АТАНАС ВАСИЛЕВ КИСЬОВ</w:t>
      </w:r>
    </w:p>
    <w:p w:rsidR="00F270BC" w:rsidRDefault="00F270BC" w:rsidP="00F270BC">
      <w:pPr>
        <w:pStyle w:val="a5"/>
        <w:numPr>
          <w:ilvl w:val="0"/>
          <w:numId w:val="1"/>
        </w:numPr>
        <w:spacing w:line="249" w:lineRule="exact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ВИХЪР БОЙКОВ СОКОЛОВ</w:t>
      </w:r>
    </w:p>
    <w:p w:rsidR="00F270BC" w:rsidRDefault="00F270BC" w:rsidP="00F270BC">
      <w:pPr>
        <w:pStyle w:val="a5"/>
        <w:numPr>
          <w:ilvl w:val="0"/>
          <w:numId w:val="1"/>
        </w:numPr>
        <w:spacing w:line="249" w:lineRule="exact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ГЕОРГИ АТАНАСОВ ДАНЧЕВ</w:t>
      </w:r>
    </w:p>
    <w:p w:rsidR="00F270BC" w:rsidRDefault="00F270BC" w:rsidP="00F270BC">
      <w:pPr>
        <w:pStyle w:val="a5"/>
        <w:numPr>
          <w:ilvl w:val="0"/>
          <w:numId w:val="1"/>
        </w:numPr>
        <w:spacing w:line="249" w:lineRule="exact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ДИМИТЪР НИКОЛОВ ЧАТАЛБАШЕВ</w:t>
      </w:r>
    </w:p>
    <w:p w:rsidR="00F270BC" w:rsidRDefault="00F270BC" w:rsidP="00F270BC">
      <w:pPr>
        <w:pStyle w:val="a5"/>
        <w:numPr>
          <w:ilvl w:val="0"/>
          <w:numId w:val="1"/>
        </w:numPr>
        <w:spacing w:line="249" w:lineRule="exact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ЖЕЛЯЗА ИВАНОВА ХУБЧЕВА</w:t>
      </w:r>
    </w:p>
    <w:p w:rsidR="00F270BC" w:rsidRDefault="00F270BC" w:rsidP="00F270BC">
      <w:pPr>
        <w:pStyle w:val="a5"/>
        <w:numPr>
          <w:ilvl w:val="0"/>
          <w:numId w:val="1"/>
        </w:numPr>
        <w:spacing w:line="249" w:lineRule="exact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ИВАН ДИМИТРОВ МЕХАНДЖИЙСКИ</w:t>
      </w:r>
    </w:p>
    <w:p w:rsidR="00F270BC" w:rsidRDefault="00F270BC" w:rsidP="00F270BC">
      <w:pPr>
        <w:pStyle w:val="a5"/>
        <w:numPr>
          <w:ilvl w:val="0"/>
          <w:numId w:val="1"/>
        </w:numPr>
        <w:spacing w:line="249" w:lineRule="exact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МАРИЯ ДИМИТРОВА ЧАТАЛБАШЕВА</w:t>
      </w:r>
    </w:p>
    <w:p w:rsidR="00F270BC" w:rsidRPr="00F270BC" w:rsidRDefault="00F270BC" w:rsidP="00F270BC">
      <w:pPr>
        <w:pStyle w:val="a5"/>
        <w:numPr>
          <w:ilvl w:val="0"/>
          <w:numId w:val="1"/>
        </w:numPr>
        <w:spacing w:line="249" w:lineRule="exact"/>
        <w:jc w:val="both"/>
        <w:rPr>
          <w:rFonts w:ascii="Times New Roman" w:hAnsi="Times New Roman"/>
          <w:sz w:val="24"/>
          <w:szCs w:val="24"/>
          <w:lang w:val="bg-BG"/>
        </w:rPr>
      </w:pPr>
      <w:r w:rsidRPr="00AC1D8E">
        <w:rPr>
          <w:rFonts w:ascii="Times New Roman" w:hAnsi="Times New Roman"/>
          <w:sz w:val="24"/>
          <w:szCs w:val="24"/>
        </w:rPr>
        <w:t>НЕТКА ИВАНОВА ДАНЧЕВА</w:t>
      </w:r>
    </w:p>
    <w:p w:rsidR="00F270BC" w:rsidRDefault="00F270BC" w:rsidP="00F270BC">
      <w:pPr>
        <w:pStyle w:val="a5"/>
        <w:numPr>
          <w:ilvl w:val="0"/>
          <w:numId w:val="1"/>
        </w:numPr>
        <w:spacing w:line="249" w:lineRule="exact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НЦЖЗ – СМОЛЯН </w:t>
      </w:r>
    </w:p>
    <w:p w:rsidR="00F270BC" w:rsidRDefault="00016957" w:rsidP="00F270BC">
      <w:pPr>
        <w:pStyle w:val="a5"/>
        <w:numPr>
          <w:ilvl w:val="0"/>
          <w:numId w:val="1"/>
        </w:numPr>
        <w:spacing w:line="249" w:lineRule="exact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„</w:t>
      </w:r>
      <w:r w:rsidR="00F270BC">
        <w:rPr>
          <w:rFonts w:ascii="Times New Roman" w:hAnsi="Times New Roman"/>
          <w:sz w:val="24"/>
          <w:szCs w:val="24"/>
          <w:lang w:val="bg-BG"/>
        </w:rPr>
        <w:t>ПЕТРО – С</w:t>
      </w:r>
      <w:r>
        <w:rPr>
          <w:rFonts w:ascii="Times New Roman" w:hAnsi="Times New Roman"/>
          <w:sz w:val="24"/>
          <w:szCs w:val="24"/>
          <w:lang w:val="bg-BG"/>
        </w:rPr>
        <w:t>“</w:t>
      </w:r>
      <w:r w:rsidR="00F270BC">
        <w:rPr>
          <w:rFonts w:ascii="Times New Roman" w:hAnsi="Times New Roman"/>
          <w:sz w:val="24"/>
          <w:szCs w:val="24"/>
          <w:lang w:val="bg-BG"/>
        </w:rPr>
        <w:t xml:space="preserve"> ЕООД</w:t>
      </w:r>
    </w:p>
    <w:p w:rsidR="00F270BC" w:rsidRDefault="00F270BC" w:rsidP="00F270BC">
      <w:pPr>
        <w:pStyle w:val="a5"/>
        <w:numPr>
          <w:ilvl w:val="0"/>
          <w:numId w:val="1"/>
        </w:numPr>
        <w:spacing w:line="249" w:lineRule="exact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ПЕТЪР ДИМИТРОВ ДЪРМОНЕВ</w:t>
      </w:r>
    </w:p>
    <w:p w:rsidR="00F270BC" w:rsidRDefault="00F270BC" w:rsidP="00F270BC">
      <w:pPr>
        <w:pStyle w:val="a5"/>
        <w:numPr>
          <w:ilvl w:val="0"/>
          <w:numId w:val="1"/>
        </w:numPr>
        <w:spacing w:line="249" w:lineRule="exact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СПИРИДОН ПЕТРОВ РУСКОВ</w:t>
      </w:r>
    </w:p>
    <w:p w:rsidR="00F270BC" w:rsidRDefault="00F270BC" w:rsidP="00F270BC">
      <w:pPr>
        <w:pStyle w:val="a5"/>
        <w:numPr>
          <w:ilvl w:val="0"/>
          <w:numId w:val="1"/>
        </w:numPr>
        <w:spacing w:line="249" w:lineRule="exact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СТОЙЧО ДИМИТРОВ ХУБЧЕВ</w:t>
      </w:r>
    </w:p>
    <w:p w:rsidR="00F270BC" w:rsidRDefault="00F270BC" w:rsidP="00F270BC">
      <w:pPr>
        <w:pStyle w:val="a5"/>
        <w:numPr>
          <w:ilvl w:val="0"/>
          <w:numId w:val="1"/>
        </w:numPr>
        <w:spacing w:line="249" w:lineRule="exact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СТОЯН МАНОЛОВ КАВРОШИЛОВ</w:t>
      </w:r>
    </w:p>
    <w:p w:rsidR="000B12A0" w:rsidRPr="00F270BC" w:rsidRDefault="000B12A0" w:rsidP="00F270BC">
      <w:pPr>
        <w:pStyle w:val="a5"/>
        <w:spacing w:line="249" w:lineRule="exact"/>
        <w:ind w:left="108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0B12A0" w:rsidRPr="00BB26D3" w:rsidRDefault="000B12A0" w:rsidP="00C33393">
      <w:pPr>
        <w:spacing w:line="249" w:lineRule="exact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2370CF" w:rsidRPr="00016957" w:rsidRDefault="000B12A0" w:rsidP="002370CF">
      <w:pPr>
        <w:overflowPunct/>
        <w:autoSpaceDE/>
        <w:autoSpaceDN/>
        <w:adjustRightInd/>
        <w:jc w:val="both"/>
        <w:rPr>
          <w:rFonts w:ascii="Times New Roman" w:hAnsi="Times New Roman"/>
          <w:sz w:val="24"/>
          <w:szCs w:val="24"/>
          <w:lang w:val="bg-BG" w:eastAsia="bg-BG"/>
        </w:rPr>
      </w:pPr>
      <w:r w:rsidRPr="00BB26D3">
        <w:rPr>
          <w:rFonts w:ascii="Times New Roman" w:hAnsi="Times New Roman"/>
          <w:color w:val="FF0000"/>
          <w:sz w:val="24"/>
          <w:szCs w:val="24"/>
          <w:lang w:val="bg-BG"/>
        </w:rPr>
        <w:t xml:space="preserve">           </w:t>
      </w:r>
      <w:r w:rsidR="00016957" w:rsidRPr="00AC1D8E">
        <w:rPr>
          <w:rFonts w:ascii="Times New Roman" w:hAnsi="Times New Roman"/>
          <w:b/>
          <w:sz w:val="24"/>
          <w:szCs w:val="24"/>
        </w:rPr>
        <w:t>I</w:t>
      </w:r>
      <w:r w:rsidR="00016957" w:rsidRPr="00AC1D8E">
        <w:rPr>
          <w:rFonts w:ascii="Times New Roman" w:hAnsi="Times New Roman"/>
          <w:sz w:val="24"/>
          <w:szCs w:val="24"/>
          <w:lang w:val="bg-BG"/>
        </w:rPr>
        <w:t>.</w:t>
      </w:r>
      <w:r w:rsidR="00016957">
        <w:rPr>
          <w:rFonts w:ascii="Times New Roman" w:hAnsi="Times New Roman"/>
          <w:b/>
          <w:sz w:val="24"/>
          <w:szCs w:val="24"/>
          <w:lang w:val="bg-BG"/>
        </w:rPr>
        <w:t>2</w:t>
      </w:r>
      <w:r w:rsidRPr="00BB26D3">
        <w:rPr>
          <w:rFonts w:ascii="Times New Roman" w:hAnsi="Times New Roman"/>
          <w:color w:val="FF0000"/>
          <w:sz w:val="24"/>
          <w:szCs w:val="24"/>
          <w:lang w:val="bg-BG"/>
        </w:rPr>
        <w:t xml:space="preserve"> </w:t>
      </w:r>
      <w:r w:rsidR="002370CF" w:rsidRPr="00016957">
        <w:rPr>
          <w:rFonts w:ascii="Times New Roman" w:hAnsi="Times New Roman"/>
          <w:sz w:val="24"/>
          <w:szCs w:val="24"/>
          <w:lang w:val="bg-BG"/>
        </w:rPr>
        <w:t xml:space="preserve">Останалите участници </w:t>
      </w:r>
      <w:r w:rsidR="002370CF" w:rsidRPr="00016957">
        <w:rPr>
          <w:rFonts w:ascii="Times New Roman" w:hAnsi="Times New Roman"/>
          <w:sz w:val="24"/>
          <w:szCs w:val="24"/>
          <w:lang w:val="bg-BG" w:eastAsia="bg-BG"/>
        </w:rPr>
        <w:t xml:space="preserve">подали заявление за участие в процедурата по чл. 37ж от ЗСПЗЗ за създаване на масиви за ползване на пасища, мери и ливади в землището на </w:t>
      </w:r>
      <w:r w:rsidR="00106274">
        <w:rPr>
          <w:rFonts w:ascii="Times New Roman" w:hAnsi="Times New Roman"/>
          <w:sz w:val="24"/>
          <w:szCs w:val="24"/>
          <w:lang w:val="bg-BG" w:eastAsia="bg-BG"/>
        </w:rPr>
        <w:t>гр</w:t>
      </w:r>
      <w:r w:rsidR="002370CF" w:rsidRPr="00016957">
        <w:rPr>
          <w:rFonts w:ascii="Times New Roman" w:hAnsi="Times New Roman"/>
          <w:sz w:val="24"/>
          <w:szCs w:val="24"/>
          <w:lang w:val="bg-BG" w:eastAsia="bg-BG"/>
        </w:rPr>
        <w:t xml:space="preserve">. </w:t>
      </w:r>
      <w:r w:rsidR="00106274">
        <w:rPr>
          <w:rFonts w:ascii="Times New Roman" w:hAnsi="Times New Roman"/>
          <w:sz w:val="24"/>
          <w:szCs w:val="24"/>
          <w:lang w:val="bg-BG" w:eastAsia="bg-BG"/>
        </w:rPr>
        <w:t>Смолян</w:t>
      </w:r>
      <w:r w:rsidR="002370CF" w:rsidRPr="00016957">
        <w:rPr>
          <w:rFonts w:ascii="Times New Roman" w:hAnsi="Times New Roman"/>
          <w:sz w:val="24"/>
          <w:szCs w:val="24"/>
          <w:lang w:val="bg-BG" w:eastAsia="bg-BG"/>
        </w:rPr>
        <w:t xml:space="preserve">, общ. Смолян, </w:t>
      </w:r>
      <w:proofErr w:type="spellStart"/>
      <w:r w:rsidR="002370CF" w:rsidRPr="00016957">
        <w:rPr>
          <w:rFonts w:ascii="Times New Roman" w:hAnsi="Times New Roman"/>
          <w:sz w:val="24"/>
          <w:szCs w:val="24"/>
          <w:lang w:val="bg-BG" w:eastAsia="bg-BG"/>
        </w:rPr>
        <w:t>обл</w:t>
      </w:r>
      <w:proofErr w:type="spellEnd"/>
      <w:r w:rsidR="002370CF" w:rsidRPr="00016957">
        <w:rPr>
          <w:rFonts w:ascii="Times New Roman" w:hAnsi="Times New Roman"/>
          <w:sz w:val="24"/>
          <w:szCs w:val="24"/>
          <w:lang w:val="bg-BG" w:eastAsia="bg-BG"/>
        </w:rPr>
        <w:t xml:space="preserve">. Смолян: </w:t>
      </w:r>
    </w:p>
    <w:p w:rsidR="002370CF" w:rsidRPr="00016957" w:rsidRDefault="002370CF" w:rsidP="002370CF">
      <w:pPr>
        <w:overflowPunct/>
        <w:autoSpaceDE/>
        <w:autoSpaceDN/>
        <w:adjustRightInd/>
        <w:jc w:val="both"/>
        <w:rPr>
          <w:rFonts w:ascii="Times New Roman" w:hAnsi="Times New Roman"/>
          <w:sz w:val="24"/>
          <w:szCs w:val="24"/>
          <w:lang w:val="bg-BG" w:eastAsia="bg-BG"/>
        </w:rPr>
      </w:pPr>
    </w:p>
    <w:p w:rsidR="009C0CF7" w:rsidRPr="00016957" w:rsidRDefault="009C0CF7" w:rsidP="00016957">
      <w:pPr>
        <w:pStyle w:val="a5"/>
        <w:numPr>
          <w:ilvl w:val="0"/>
          <w:numId w:val="2"/>
        </w:numPr>
        <w:overflowPunct/>
        <w:autoSpaceDE/>
        <w:autoSpaceDN/>
        <w:adjustRightInd/>
        <w:ind w:left="993" w:hanging="284"/>
        <w:jc w:val="both"/>
        <w:rPr>
          <w:rFonts w:ascii="Times New Roman" w:hAnsi="Times New Roman"/>
          <w:sz w:val="24"/>
          <w:szCs w:val="24"/>
          <w:lang w:val="bg-BG" w:eastAsia="bg-BG"/>
        </w:rPr>
      </w:pPr>
      <w:r w:rsidRPr="00016957">
        <w:rPr>
          <w:rFonts w:ascii="Times New Roman" w:hAnsi="Times New Roman"/>
          <w:sz w:val="24"/>
          <w:szCs w:val="24"/>
          <w:lang w:val="bg-BG" w:eastAsia="bg-BG"/>
        </w:rPr>
        <w:t>ТОДОР ДИМИТРОВ МЕХАНДЖИЙСКИ</w:t>
      </w:r>
    </w:p>
    <w:p w:rsidR="009C0CF7" w:rsidRPr="00016957" w:rsidRDefault="009C0CF7" w:rsidP="00016957">
      <w:pPr>
        <w:pStyle w:val="a5"/>
        <w:numPr>
          <w:ilvl w:val="0"/>
          <w:numId w:val="2"/>
        </w:numPr>
        <w:overflowPunct/>
        <w:autoSpaceDE/>
        <w:autoSpaceDN/>
        <w:adjustRightInd/>
        <w:ind w:left="993" w:hanging="284"/>
        <w:jc w:val="both"/>
        <w:rPr>
          <w:rFonts w:ascii="Times New Roman" w:hAnsi="Times New Roman"/>
          <w:sz w:val="24"/>
          <w:szCs w:val="24"/>
          <w:lang w:val="bg-BG" w:eastAsia="bg-BG"/>
        </w:rPr>
      </w:pPr>
      <w:r w:rsidRPr="00016957">
        <w:rPr>
          <w:rFonts w:ascii="Times New Roman" w:hAnsi="Times New Roman"/>
          <w:sz w:val="24"/>
          <w:szCs w:val="24"/>
          <w:lang w:val="bg-BG" w:eastAsia="bg-BG"/>
        </w:rPr>
        <w:t>МАРИЯ ГЕОРГИЕВА ДАНЧЕВА</w:t>
      </w:r>
    </w:p>
    <w:p w:rsidR="002370CF" w:rsidRPr="00016957" w:rsidRDefault="009C0CF7" w:rsidP="00016957">
      <w:pPr>
        <w:pStyle w:val="a5"/>
        <w:numPr>
          <w:ilvl w:val="0"/>
          <w:numId w:val="2"/>
        </w:numPr>
        <w:overflowPunct/>
        <w:autoSpaceDE/>
        <w:autoSpaceDN/>
        <w:adjustRightInd/>
        <w:ind w:left="993" w:hanging="284"/>
        <w:jc w:val="both"/>
        <w:rPr>
          <w:rFonts w:ascii="Times New Roman" w:hAnsi="Times New Roman"/>
          <w:sz w:val="24"/>
          <w:szCs w:val="24"/>
          <w:lang w:val="bg-BG" w:eastAsia="bg-BG"/>
        </w:rPr>
      </w:pPr>
      <w:r w:rsidRPr="00016957">
        <w:rPr>
          <w:rFonts w:ascii="Times New Roman" w:hAnsi="Times New Roman"/>
          <w:sz w:val="24"/>
          <w:szCs w:val="24"/>
          <w:lang w:val="bg-BG" w:eastAsia="bg-BG"/>
        </w:rPr>
        <w:t>РУМЕН ЗАХАРИЕВ МАНОЛЕВ</w:t>
      </w:r>
      <w:r w:rsidR="002370CF" w:rsidRPr="00016957">
        <w:rPr>
          <w:rFonts w:ascii="Times New Roman" w:hAnsi="Times New Roman"/>
          <w:sz w:val="24"/>
          <w:szCs w:val="24"/>
          <w:lang w:val="bg-BG" w:eastAsia="bg-BG"/>
        </w:rPr>
        <w:t xml:space="preserve"> </w:t>
      </w:r>
    </w:p>
    <w:p w:rsidR="002370CF" w:rsidRPr="00016957" w:rsidRDefault="002370CF" w:rsidP="002370CF">
      <w:pPr>
        <w:overflowPunct/>
        <w:autoSpaceDE/>
        <w:autoSpaceDN/>
        <w:adjustRightInd/>
        <w:jc w:val="both"/>
        <w:rPr>
          <w:rFonts w:ascii="Times New Roman" w:hAnsi="Times New Roman"/>
          <w:sz w:val="24"/>
          <w:szCs w:val="24"/>
          <w:lang w:val="bg-BG" w:eastAsia="bg-BG"/>
        </w:rPr>
      </w:pPr>
    </w:p>
    <w:p w:rsidR="009C0CF7" w:rsidRPr="00016957" w:rsidRDefault="002370CF" w:rsidP="002370CF">
      <w:pPr>
        <w:overflowPunct/>
        <w:autoSpaceDE/>
        <w:autoSpaceDN/>
        <w:adjustRightInd/>
        <w:jc w:val="both"/>
        <w:rPr>
          <w:rFonts w:ascii="Times New Roman" w:hAnsi="Times New Roman"/>
          <w:sz w:val="24"/>
          <w:szCs w:val="24"/>
          <w:lang w:val="bg-BG" w:eastAsia="bg-BG"/>
        </w:rPr>
      </w:pPr>
      <w:r w:rsidRPr="00016957">
        <w:rPr>
          <w:rFonts w:ascii="Times New Roman" w:hAnsi="Times New Roman"/>
          <w:sz w:val="24"/>
          <w:szCs w:val="24"/>
          <w:lang w:val="bg-BG" w:eastAsia="bg-BG"/>
        </w:rPr>
        <w:lastRenderedPageBreak/>
        <w:t xml:space="preserve">             </w:t>
      </w:r>
      <w:r w:rsidR="00CA5EB3" w:rsidRPr="00016957">
        <w:rPr>
          <w:rFonts w:ascii="Times New Roman" w:hAnsi="Times New Roman"/>
          <w:sz w:val="24"/>
          <w:szCs w:val="24"/>
          <w:lang w:val="bg-BG" w:eastAsia="bg-BG"/>
        </w:rPr>
        <w:t xml:space="preserve">към 20 октомври на текущата година, </w:t>
      </w:r>
      <w:r w:rsidRPr="00016957">
        <w:rPr>
          <w:rFonts w:ascii="Times New Roman" w:hAnsi="Times New Roman"/>
          <w:sz w:val="24"/>
          <w:szCs w:val="24"/>
          <w:lang w:val="bg-BG" w:eastAsia="bg-BG"/>
        </w:rPr>
        <w:t>не отговарят на изискванията за участие в споразумението, а именно на условията по чл. 37и, ал. 4 във връзка с чл. 37ж, ал. 2 от ЗСПЗЗ – да имат регистриран животновъден обект в съответното землище, отговарящ на</w:t>
      </w:r>
      <w:r w:rsidR="007B16C3" w:rsidRPr="00016957">
        <w:rPr>
          <w:rFonts w:ascii="Times New Roman" w:hAnsi="Times New Roman"/>
          <w:sz w:val="24"/>
          <w:szCs w:val="24"/>
          <w:lang w:val="bg-BG" w:eastAsia="bg-BG"/>
        </w:rPr>
        <w:t xml:space="preserve"> нормата на § 2в, т. 2 от ЗСПЗЗ</w:t>
      </w:r>
      <w:r w:rsidR="006F34F7" w:rsidRPr="00016957">
        <w:rPr>
          <w:rFonts w:ascii="Times New Roman" w:hAnsi="Times New Roman"/>
          <w:sz w:val="24"/>
          <w:szCs w:val="24"/>
          <w:lang w:val="bg-BG" w:eastAsia="bg-BG"/>
        </w:rPr>
        <w:t>,</w:t>
      </w:r>
      <w:r w:rsidR="007B16C3" w:rsidRPr="00016957">
        <w:rPr>
          <w:rFonts w:ascii="Times New Roman" w:hAnsi="Times New Roman"/>
          <w:sz w:val="24"/>
          <w:szCs w:val="24"/>
          <w:lang w:val="bg-BG" w:eastAsia="bg-BG"/>
        </w:rPr>
        <w:t xml:space="preserve"> </w:t>
      </w:r>
    </w:p>
    <w:p w:rsidR="009C0CF7" w:rsidRPr="00016957" w:rsidRDefault="009C0CF7" w:rsidP="002370CF">
      <w:pPr>
        <w:overflowPunct/>
        <w:autoSpaceDE/>
        <w:autoSpaceDN/>
        <w:adjustRightInd/>
        <w:jc w:val="both"/>
        <w:rPr>
          <w:rFonts w:ascii="Times New Roman" w:hAnsi="Times New Roman"/>
          <w:sz w:val="24"/>
          <w:szCs w:val="24"/>
          <w:lang w:val="bg-BG" w:eastAsia="bg-BG"/>
        </w:rPr>
      </w:pPr>
    </w:p>
    <w:p w:rsidR="00106274" w:rsidRDefault="00106274" w:rsidP="00106274">
      <w:pPr>
        <w:overflowPunct/>
        <w:autoSpaceDE/>
        <w:autoSpaceDN/>
        <w:adjustRightInd/>
        <w:jc w:val="both"/>
        <w:rPr>
          <w:rFonts w:ascii="Times New Roman" w:hAnsi="Times New Roman"/>
          <w:color w:val="FF0000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          </w:t>
      </w:r>
      <w:r w:rsidRPr="00106274">
        <w:rPr>
          <w:rFonts w:ascii="Times New Roman" w:hAnsi="Times New Roman"/>
          <w:b/>
          <w:sz w:val="24"/>
          <w:szCs w:val="24"/>
        </w:rPr>
        <w:t>I</w:t>
      </w:r>
      <w:r w:rsidRPr="00106274">
        <w:rPr>
          <w:rFonts w:ascii="Times New Roman" w:hAnsi="Times New Roman"/>
          <w:sz w:val="24"/>
          <w:szCs w:val="24"/>
          <w:lang w:val="bg-BG"/>
        </w:rPr>
        <w:t>.</w:t>
      </w:r>
      <w:r>
        <w:rPr>
          <w:rFonts w:ascii="Times New Roman" w:hAnsi="Times New Roman"/>
          <w:b/>
          <w:sz w:val="24"/>
          <w:szCs w:val="24"/>
          <w:lang w:val="bg-BG"/>
        </w:rPr>
        <w:t>3</w:t>
      </w:r>
      <w:r w:rsidRPr="00106274">
        <w:rPr>
          <w:rFonts w:ascii="Times New Roman" w:hAnsi="Times New Roman"/>
          <w:color w:val="FF0000"/>
          <w:sz w:val="24"/>
          <w:szCs w:val="24"/>
          <w:lang w:val="bg-BG"/>
        </w:rPr>
        <w:t xml:space="preserve"> </w:t>
      </w:r>
      <w:r w:rsidRPr="00106274">
        <w:rPr>
          <w:rFonts w:ascii="Times New Roman" w:hAnsi="Times New Roman"/>
          <w:sz w:val="24"/>
          <w:szCs w:val="24"/>
          <w:lang w:val="bg-BG"/>
        </w:rPr>
        <w:t>Друг участник подал заявление за участие в процедурата по чл. 37ж от ЗСПЗЗ:</w:t>
      </w:r>
    </w:p>
    <w:p w:rsidR="00106274" w:rsidRDefault="00106274" w:rsidP="00106274">
      <w:pPr>
        <w:overflowPunct/>
        <w:autoSpaceDE/>
        <w:autoSpaceDN/>
        <w:adjustRightInd/>
        <w:jc w:val="both"/>
        <w:rPr>
          <w:rFonts w:ascii="Times New Roman" w:hAnsi="Times New Roman"/>
          <w:color w:val="FF0000"/>
          <w:sz w:val="24"/>
          <w:szCs w:val="24"/>
          <w:lang w:val="bg-BG"/>
        </w:rPr>
      </w:pPr>
    </w:p>
    <w:p w:rsidR="009C0CF7" w:rsidRPr="00106274" w:rsidRDefault="009C0CF7" w:rsidP="00106274">
      <w:pPr>
        <w:pStyle w:val="a5"/>
        <w:numPr>
          <w:ilvl w:val="0"/>
          <w:numId w:val="3"/>
        </w:numPr>
        <w:overflowPunct/>
        <w:autoSpaceDE/>
        <w:autoSpaceDN/>
        <w:adjustRightInd/>
        <w:jc w:val="both"/>
        <w:rPr>
          <w:rFonts w:ascii="Times New Roman" w:hAnsi="Times New Roman"/>
          <w:sz w:val="24"/>
          <w:szCs w:val="24"/>
          <w:lang w:val="bg-BG" w:eastAsia="bg-BG"/>
        </w:rPr>
      </w:pPr>
      <w:r w:rsidRPr="00106274">
        <w:rPr>
          <w:rFonts w:ascii="Times New Roman" w:hAnsi="Times New Roman"/>
          <w:sz w:val="24"/>
          <w:szCs w:val="24"/>
          <w:lang w:val="bg-BG" w:eastAsia="bg-BG"/>
        </w:rPr>
        <w:t>РОСИЦА ГЛАВЧЕВА</w:t>
      </w:r>
    </w:p>
    <w:p w:rsidR="00106274" w:rsidRPr="00106274" w:rsidRDefault="00106274" w:rsidP="009C0CF7">
      <w:pPr>
        <w:overflowPunct/>
        <w:autoSpaceDE/>
        <w:autoSpaceDN/>
        <w:adjustRightInd/>
        <w:ind w:left="720"/>
        <w:jc w:val="both"/>
        <w:rPr>
          <w:rFonts w:ascii="Times New Roman" w:hAnsi="Times New Roman"/>
          <w:sz w:val="24"/>
          <w:szCs w:val="24"/>
          <w:lang w:val="bg-BG" w:eastAsia="bg-BG"/>
        </w:rPr>
      </w:pPr>
    </w:p>
    <w:p w:rsidR="009C0CF7" w:rsidRPr="00106274" w:rsidRDefault="009C0CF7" w:rsidP="009C0CF7">
      <w:pPr>
        <w:overflowPunct/>
        <w:autoSpaceDE/>
        <w:autoSpaceDN/>
        <w:adjustRightInd/>
        <w:ind w:left="720"/>
        <w:jc w:val="both"/>
        <w:rPr>
          <w:rFonts w:ascii="Times New Roman" w:hAnsi="Times New Roman"/>
          <w:sz w:val="24"/>
          <w:szCs w:val="24"/>
          <w:lang w:val="bg-BG" w:eastAsia="bg-BG"/>
        </w:rPr>
      </w:pPr>
      <w:r w:rsidRPr="00106274">
        <w:rPr>
          <w:rFonts w:ascii="Times New Roman" w:hAnsi="Times New Roman"/>
          <w:sz w:val="24"/>
          <w:szCs w:val="24"/>
          <w:lang w:val="bg-BG" w:eastAsia="bg-BG"/>
        </w:rPr>
        <w:t>надвишава полагаемата площ по чл. 37</w:t>
      </w:r>
      <w:r w:rsidR="00C90DFB">
        <w:rPr>
          <w:rFonts w:ascii="Times New Roman" w:hAnsi="Times New Roman"/>
          <w:sz w:val="24"/>
          <w:szCs w:val="24"/>
          <w:lang w:val="bg-BG" w:eastAsia="bg-BG"/>
        </w:rPr>
        <w:t>и,</w:t>
      </w:r>
      <w:r w:rsidRPr="00106274">
        <w:rPr>
          <w:rFonts w:ascii="Times New Roman" w:hAnsi="Times New Roman"/>
          <w:sz w:val="24"/>
          <w:szCs w:val="24"/>
          <w:lang w:val="bg-BG" w:eastAsia="bg-BG"/>
        </w:rPr>
        <w:t xml:space="preserve"> ал. 4 от ЗСПЗЗ с 28.032 дка, </w:t>
      </w:r>
    </w:p>
    <w:p w:rsidR="009C0CF7" w:rsidRDefault="009C0CF7" w:rsidP="009C0CF7">
      <w:pPr>
        <w:overflowPunct/>
        <w:autoSpaceDE/>
        <w:autoSpaceDN/>
        <w:adjustRightInd/>
        <w:ind w:left="720"/>
        <w:jc w:val="both"/>
        <w:rPr>
          <w:rFonts w:ascii="Times New Roman" w:hAnsi="Times New Roman"/>
          <w:color w:val="FF0000"/>
          <w:sz w:val="24"/>
          <w:szCs w:val="24"/>
          <w:lang w:val="bg-BG" w:eastAsia="bg-BG"/>
        </w:rPr>
      </w:pPr>
    </w:p>
    <w:p w:rsidR="002370CF" w:rsidRPr="009C0CF7" w:rsidRDefault="009C0CF7" w:rsidP="009C0CF7">
      <w:pPr>
        <w:overflowPunct/>
        <w:autoSpaceDE/>
        <w:autoSpaceDN/>
        <w:adjustRightInd/>
        <w:jc w:val="both"/>
        <w:rPr>
          <w:rFonts w:ascii="Times New Roman" w:hAnsi="Times New Roman"/>
          <w:color w:val="FF0000"/>
          <w:sz w:val="24"/>
          <w:szCs w:val="24"/>
          <w:lang w:val="bg-BG" w:eastAsia="bg-BG"/>
        </w:rPr>
      </w:pPr>
      <w:r>
        <w:rPr>
          <w:rFonts w:ascii="Times New Roman" w:hAnsi="Times New Roman"/>
          <w:color w:val="FF0000"/>
          <w:sz w:val="24"/>
          <w:szCs w:val="24"/>
          <w:lang w:val="bg-BG" w:eastAsia="bg-BG"/>
        </w:rPr>
        <w:t xml:space="preserve">            </w:t>
      </w:r>
      <w:r w:rsidRPr="00106274">
        <w:rPr>
          <w:rFonts w:ascii="Times New Roman" w:hAnsi="Times New Roman"/>
          <w:sz w:val="24"/>
          <w:szCs w:val="24"/>
          <w:lang w:val="bg-BG" w:eastAsia="bg-BG"/>
        </w:rPr>
        <w:t>и</w:t>
      </w:r>
      <w:r w:rsidR="007B16C3" w:rsidRPr="00106274">
        <w:rPr>
          <w:rFonts w:ascii="Times New Roman" w:hAnsi="Times New Roman"/>
          <w:sz w:val="24"/>
          <w:szCs w:val="24"/>
          <w:lang w:val="bg-BG" w:eastAsia="bg-BG"/>
        </w:rPr>
        <w:t xml:space="preserve"> </w:t>
      </w:r>
      <w:r w:rsidR="00106274">
        <w:rPr>
          <w:rFonts w:ascii="Times New Roman" w:hAnsi="Times New Roman"/>
          <w:sz w:val="24"/>
          <w:szCs w:val="24"/>
          <w:lang w:val="bg-BG" w:eastAsia="bg-BG"/>
        </w:rPr>
        <w:t>вследствие на гореизложеното, лицата по т.</w:t>
      </w:r>
      <w:r w:rsidR="00106274" w:rsidRPr="00106274">
        <w:rPr>
          <w:rFonts w:ascii="Times New Roman" w:hAnsi="Times New Roman"/>
          <w:b/>
          <w:sz w:val="24"/>
          <w:szCs w:val="24"/>
        </w:rPr>
        <w:t xml:space="preserve"> </w:t>
      </w:r>
      <w:r w:rsidR="00106274" w:rsidRPr="00106274">
        <w:rPr>
          <w:rFonts w:ascii="Times New Roman" w:hAnsi="Times New Roman"/>
          <w:sz w:val="24"/>
          <w:szCs w:val="24"/>
        </w:rPr>
        <w:t>I</w:t>
      </w:r>
      <w:r w:rsidR="00106274" w:rsidRPr="00106274">
        <w:rPr>
          <w:rFonts w:ascii="Times New Roman" w:hAnsi="Times New Roman"/>
          <w:sz w:val="24"/>
          <w:szCs w:val="24"/>
          <w:lang w:val="bg-BG"/>
        </w:rPr>
        <w:t xml:space="preserve">.2 и т. </w:t>
      </w:r>
      <w:r w:rsidR="00106274" w:rsidRPr="00106274">
        <w:rPr>
          <w:rFonts w:ascii="Times New Roman" w:hAnsi="Times New Roman"/>
          <w:sz w:val="24"/>
          <w:szCs w:val="24"/>
        </w:rPr>
        <w:t>I</w:t>
      </w:r>
      <w:r w:rsidR="00106274" w:rsidRPr="00106274">
        <w:rPr>
          <w:rFonts w:ascii="Times New Roman" w:hAnsi="Times New Roman"/>
          <w:sz w:val="24"/>
          <w:szCs w:val="24"/>
          <w:lang w:val="bg-BG"/>
        </w:rPr>
        <w:t>.3</w:t>
      </w:r>
      <w:r w:rsidR="00106274" w:rsidRPr="00106274">
        <w:rPr>
          <w:rFonts w:ascii="Times New Roman" w:hAnsi="Times New Roman"/>
          <w:sz w:val="24"/>
          <w:szCs w:val="24"/>
          <w:lang w:val="bg-BG" w:eastAsia="bg-BG"/>
        </w:rPr>
        <w:t xml:space="preserve"> </w:t>
      </w:r>
      <w:r w:rsidR="007B16C3" w:rsidRPr="00106274">
        <w:rPr>
          <w:rFonts w:ascii="Times New Roman" w:hAnsi="Times New Roman"/>
          <w:sz w:val="24"/>
          <w:szCs w:val="24"/>
          <w:lang w:val="bg-BG" w:eastAsia="bg-BG"/>
        </w:rPr>
        <w:t xml:space="preserve">не са допуснати до участие с Протокол от 10.11.2021 г. на комисията назначена със Заповед № РД 04-113/04.11.2021 г. на директора на ОД „Земеделие“ – Смолян по чл. 37ж, ал. 4 от ЗСПЗЗ, постъпил в ОД „Земеделие“ – Смолян с писмо с вх. №  </w:t>
      </w:r>
      <w:r w:rsidR="007B16C3" w:rsidRPr="00106274">
        <w:rPr>
          <w:rFonts w:ascii="Times New Roman" w:hAnsi="Times New Roman"/>
          <w:sz w:val="24"/>
          <w:szCs w:val="24"/>
          <w:lang w:val="en-AU" w:eastAsia="bg-BG"/>
        </w:rPr>
        <w:t>ПО-3167/25.11.2021</w:t>
      </w:r>
      <w:r w:rsidR="007B16C3" w:rsidRPr="00106274">
        <w:rPr>
          <w:rFonts w:ascii="Times New Roman" w:hAnsi="Times New Roman"/>
          <w:sz w:val="24"/>
          <w:szCs w:val="24"/>
          <w:lang w:val="bg-BG" w:eastAsia="bg-BG"/>
        </w:rPr>
        <w:t xml:space="preserve"> г.</w:t>
      </w:r>
      <w:r w:rsidR="007B16C3" w:rsidRPr="00106274">
        <w:rPr>
          <w:rFonts w:ascii="Times New Roman" w:hAnsi="Times New Roman"/>
          <w:sz w:val="22"/>
          <w:lang w:val="bg-BG" w:eastAsia="bg-BG"/>
        </w:rPr>
        <w:t xml:space="preserve"> </w:t>
      </w:r>
      <w:r w:rsidR="007B16C3" w:rsidRPr="00106274">
        <w:rPr>
          <w:rFonts w:ascii="Times New Roman" w:hAnsi="Times New Roman"/>
          <w:sz w:val="24"/>
          <w:szCs w:val="24"/>
          <w:lang w:val="bg-BG" w:eastAsia="bg-BG"/>
        </w:rPr>
        <w:t xml:space="preserve">за землището на </w:t>
      </w:r>
      <w:r w:rsidRPr="00106274">
        <w:rPr>
          <w:rFonts w:ascii="Times New Roman" w:hAnsi="Times New Roman"/>
          <w:sz w:val="24"/>
          <w:szCs w:val="24"/>
          <w:lang w:val="bg-BG" w:eastAsia="bg-BG"/>
        </w:rPr>
        <w:t>гр</w:t>
      </w:r>
      <w:r w:rsidR="007B16C3" w:rsidRPr="00106274">
        <w:rPr>
          <w:rFonts w:ascii="Times New Roman" w:hAnsi="Times New Roman"/>
          <w:sz w:val="24"/>
          <w:szCs w:val="24"/>
          <w:lang w:val="bg-BG" w:eastAsia="bg-BG"/>
        </w:rPr>
        <w:t xml:space="preserve">. </w:t>
      </w:r>
      <w:r w:rsidRPr="00106274">
        <w:rPr>
          <w:rFonts w:ascii="Times New Roman" w:hAnsi="Times New Roman"/>
          <w:sz w:val="24"/>
          <w:szCs w:val="24"/>
          <w:lang w:val="bg-BG" w:eastAsia="bg-BG"/>
        </w:rPr>
        <w:t>Смолян</w:t>
      </w:r>
      <w:r w:rsidR="007B16C3" w:rsidRPr="00106274">
        <w:rPr>
          <w:rFonts w:ascii="Times New Roman" w:hAnsi="Times New Roman"/>
          <w:sz w:val="24"/>
          <w:szCs w:val="24"/>
          <w:lang w:val="bg-BG" w:eastAsia="bg-BG"/>
        </w:rPr>
        <w:t xml:space="preserve">, ЕКАТТЕ </w:t>
      </w:r>
      <w:r w:rsidRPr="00106274">
        <w:rPr>
          <w:rFonts w:ascii="Times New Roman" w:hAnsi="Times New Roman"/>
          <w:sz w:val="24"/>
          <w:szCs w:val="24"/>
          <w:lang w:val="bg-BG" w:eastAsia="bg-BG"/>
        </w:rPr>
        <w:t>67653</w:t>
      </w:r>
      <w:r w:rsidR="007B16C3" w:rsidRPr="00106274">
        <w:rPr>
          <w:rFonts w:ascii="Times New Roman" w:hAnsi="Times New Roman"/>
          <w:sz w:val="24"/>
          <w:szCs w:val="24"/>
          <w:lang w:val="bg-BG" w:eastAsia="bg-BG"/>
        </w:rPr>
        <w:t xml:space="preserve">, общ. Смолян, </w:t>
      </w:r>
      <w:proofErr w:type="spellStart"/>
      <w:r w:rsidR="007B16C3" w:rsidRPr="00106274">
        <w:rPr>
          <w:rFonts w:ascii="Times New Roman" w:hAnsi="Times New Roman"/>
          <w:sz w:val="24"/>
          <w:szCs w:val="24"/>
          <w:lang w:val="bg-BG" w:eastAsia="bg-BG"/>
        </w:rPr>
        <w:t>обл</w:t>
      </w:r>
      <w:proofErr w:type="spellEnd"/>
      <w:r w:rsidR="007B16C3" w:rsidRPr="00106274">
        <w:rPr>
          <w:rFonts w:ascii="Times New Roman" w:hAnsi="Times New Roman"/>
          <w:sz w:val="24"/>
          <w:szCs w:val="24"/>
          <w:lang w:val="bg-BG" w:eastAsia="bg-BG"/>
        </w:rPr>
        <w:t>. Смолян.</w:t>
      </w:r>
    </w:p>
    <w:p w:rsidR="000B12A0" w:rsidRPr="00BB26D3" w:rsidRDefault="000B12A0" w:rsidP="00C33393">
      <w:pPr>
        <w:spacing w:line="249" w:lineRule="exact"/>
        <w:jc w:val="both"/>
        <w:rPr>
          <w:rFonts w:ascii="Times New Roman" w:hAnsi="Times New Roman"/>
          <w:color w:val="FF0000"/>
          <w:sz w:val="24"/>
          <w:szCs w:val="24"/>
          <w:lang w:val="bg-BG"/>
        </w:rPr>
      </w:pPr>
    </w:p>
    <w:p w:rsidR="002527A9" w:rsidRDefault="006F34F7" w:rsidP="00C33393">
      <w:pPr>
        <w:spacing w:line="249" w:lineRule="exac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</w:p>
    <w:p w:rsidR="002527A9" w:rsidRDefault="002527A9" w:rsidP="00C90DFB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</w:rPr>
        <w:t>II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 имоти по чл. 37ж, ал. </w:t>
      </w:r>
      <w:r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ЗСПЗЗ, </w:t>
      </w:r>
      <w:r w:rsidR="00A731E3">
        <w:rPr>
          <w:rFonts w:ascii="Times New Roman" w:hAnsi="Times New Roman"/>
          <w:sz w:val="24"/>
          <w:szCs w:val="24"/>
          <w:lang w:val="bg-BG"/>
        </w:rPr>
        <w:t xml:space="preserve">за календарната 2022 година </w:t>
      </w:r>
      <w:r w:rsidR="00A731E3" w:rsidRPr="00A731E3">
        <w:rPr>
          <w:rFonts w:ascii="Times New Roman" w:hAnsi="Times New Roman"/>
          <w:sz w:val="24"/>
          <w:szCs w:val="24"/>
          <w:lang w:val="bg-BG"/>
        </w:rPr>
        <w:t xml:space="preserve">за землището на </w:t>
      </w:r>
      <w:r w:rsidR="009C0CF7">
        <w:rPr>
          <w:rFonts w:ascii="Times New Roman" w:hAnsi="Times New Roman"/>
          <w:sz w:val="24"/>
          <w:szCs w:val="24"/>
          <w:lang w:val="bg-BG"/>
        </w:rPr>
        <w:t>гр</w:t>
      </w:r>
      <w:r w:rsidR="00A731E3" w:rsidRPr="00A731E3">
        <w:rPr>
          <w:rFonts w:ascii="Times New Roman" w:hAnsi="Times New Roman"/>
          <w:sz w:val="24"/>
          <w:szCs w:val="24"/>
          <w:lang w:val="bg-BG"/>
        </w:rPr>
        <w:t xml:space="preserve">. </w:t>
      </w:r>
      <w:r w:rsidR="009C0CF7">
        <w:rPr>
          <w:rFonts w:ascii="Times New Roman" w:hAnsi="Times New Roman"/>
          <w:sz w:val="24"/>
          <w:szCs w:val="24"/>
          <w:lang w:val="bg-BG"/>
        </w:rPr>
        <w:t>Смолян</w:t>
      </w:r>
      <w:r w:rsidR="00A731E3" w:rsidRPr="00A731E3">
        <w:rPr>
          <w:rFonts w:ascii="Times New Roman" w:hAnsi="Times New Roman"/>
          <w:sz w:val="24"/>
          <w:szCs w:val="24"/>
          <w:lang w:val="bg-BG"/>
        </w:rPr>
        <w:t xml:space="preserve">, ЕКАТТЕ </w:t>
      </w:r>
      <w:r w:rsidR="009C0CF7">
        <w:rPr>
          <w:rFonts w:ascii="Times New Roman" w:hAnsi="Times New Roman"/>
          <w:sz w:val="24"/>
          <w:szCs w:val="24"/>
          <w:lang w:val="bg-BG"/>
        </w:rPr>
        <w:t>67653</w:t>
      </w:r>
      <w:r w:rsidR="00A731E3" w:rsidRPr="00A731E3">
        <w:rPr>
          <w:rFonts w:ascii="Times New Roman" w:hAnsi="Times New Roman"/>
          <w:sz w:val="24"/>
          <w:szCs w:val="24"/>
          <w:lang w:val="bg-BG"/>
        </w:rPr>
        <w:t xml:space="preserve">, община </w:t>
      </w:r>
      <w:r w:rsidR="00AC1D8E">
        <w:rPr>
          <w:rFonts w:ascii="Times New Roman" w:hAnsi="Times New Roman"/>
          <w:sz w:val="24"/>
          <w:szCs w:val="24"/>
          <w:lang w:val="bg-BG"/>
        </w:rPr>
        <w:t>Смолян</w:t>
      </w:r>
      <w:r w:rsidR="00A731E3" w:rsidRPr="00A731E3">
        <w:rPr>
          <w:rFonts w:ascii="Times New Roman" w:hAnsi="Times New Roman"/>
          <w:sz w:val="24"/>
          <w:szCs w:val="24"/>
          <w:lang w:val="bg-BG"/>
        </w:rPr>
        <w:t xml:space="preserve">, област Смолян </w:t>
      </w:r>
      <w:r>
        <w:rPr>
          <w:rFonts w:ascii="Times New Roman" w:hAnsi="Times New Roman"/>
          <w:sz w:val="24"/>
          <w:szCs w:val="24"/>
          <w:lang w:val="bg-BG"/>
        </w:rPr>
        <w:t>разпределени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между ползвателите, както следва:</w:t>
      </w:r>
    </w:p>
    <w:p w:rsidR="00106274" w:rsidRDefault="00106274" w:rsidP="00A731E3">
      <w:pPr>
        <w:spacing w:line="249" w:lineRule="exact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AC1D8E" w:rsidRDefault="00AC1D8E" w:rsidP="00A731E3">
      <w:pPr>
        <w:spacing w:line="249" w:lineRule="exact"/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9579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17"/>
        <w:gridCol w:w="825"/>
        <w:gridCol w:w="850"/>
        <w:gridCol w:w="850"/>
        <w:gridCol w:w="850"/>
        <w:gridCol w:w="850"/>
        <w:gridCol w:w="1020"/>
        <w:gridCol w:w="1417"/>
      </w:tblGrid>
      <w:tr w:rsidR="006F34F7" w:rsidRPr="006F34F7" w:rsidTr="006F34F7">
        <w:trPr>
          <w:cantSplit/>
          <w:trHeight w:val="227"/>
        </w:trPr>
        <w:tc>
          <w:tcPr>
            <w:tcW w:w="291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Default="006F34F7" w:rsidP="006F34F7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6F34F7" w:rsidRDefault="006F34F7" w:rsidP="006F34F7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6F34F7" w:rsidRDefault="006F34F7" w:rsidP="006F34F7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6F34F7" w:rsidRDefault="006F34F7" w:rsidP="006F34F7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6F34F7" w:rsidRPr="006F34F7" w:rsidRDefault="006F34F7" w:rsidP="006F34F7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b/>
                <w:bCs/>
                <w:lang w:val="bg-BG" w:eastAsia="bg-BG"/>
              </w:rPr>
              <w:t>Ползвател</w:t>
            </w:r>
          </w:p>
        </w:tc>
        <w:tc>
          <w:tcPr>
            <w:tcW w:w="825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Default="006F34F7" w:rsidP="006F34F7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6F34F7" w:rsidRDefault="006F34F7" w:rsidP="006F34F7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6F34F7" w:rsidRDefault="006F34F7" w:rsidP="006F34F7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6F34F7" w:rsidRDefault="006F34F7" w:rsidP="006F34F7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6F34F7" w:rsidRPr="006F34F7" w:rsidRDefault="006F34F7" w:rsidP="006F34F7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b/>
                <w:bCs/>
                <w:lang w:val="bg-BG" w:eastAsia="bg-BG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b/>
                <w:bCs/>
                <w:lang w:val="bg-BG" w:eastAsia="bg-BG"/>
              </w:rPr>
              <w:t>Имот - собствен или с регистрирано правно основание</w:t>
            </w:r>
          </w:p>
        </w:tc>
        <w:tc>
          <w:tcPr>
            <w:tcW w:w="27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Default="006F34F7" w:rsidP="006F34F7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6F34F7" w:rsidRPr="006F34F7" w:rsidRDefault="006F34F7" w:rsidP="006F34F7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b/>
                <w:bCs/>
                <w:lang w:val="bg-BG" w:eastAsia="bg-BG"/>
              </w:rPr>
              <w:t>Имот по чл. 37ж, ал. 5 от ЗСПЗЗ</w:t>
            </w:r>
          </w:p>
        </w:tc>
        <w:tc>
          <w:tcPr>
            <w:tcW w:w="141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b/>
                <w:bCs/>
                <w:lang w:val="bg-BG" w:eastAsia="bg-BG"/>
              </w:rPr>
              <w:t>Собственик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25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Default="006F34F7" w:rsidP="006F34F7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6F34F7" w:rsidRPr="006F34F7" w:rsidRDefault="006F34F7" w:rsidP="006F34F7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b/>
                <w:bCs/>
                <w:lang w:val="bg-BG" w:eastAsia="bg-BG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Default="006F34F7" w:rsidP="006F34F7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6F34F7" w:rsidRPr="006F34F7" w:rsidRDefault="006F34F7" w:rsidP="006F34F7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b/>
                <w:bCs/>
                <w:lang w:val="bg-BG" w:eastAsia="bg-BG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Default="006F34F7" w:rsidP="006F34F7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6F34F7" w:rsidRPr="006F34F7" w:rsidRDefault="006F34F7" w:rsidP="006F34F7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b/>
                <w:bCs/>
                <w:lang w:val="bg-BG" w:eastAsia="bg-BG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Default="006F34F7" w:rsidP="006F34F7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6F34F7" w:rsidRPr="006F34F7" w:rsidRDefault="006F34F7" w:rsidP="006F34F7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b/>
                <w:bCs/>
                <w:lang w:val="bg-BG" w:eastAsia="bg-BG"/>
              </w:rPr>
              <w:t>Площ дка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b/>
                <w:bCs/>
                <w:lang w:val="bg-BG" w:eastAsia="bg-BG"/>
              </w:rPr>
              <w:t>Дължимо рентно плащане в лева</w:t>
            </w:r>
          </w:p>
        </w:tc>
        <w:tc>
          <w:tcPr>
            <w:tcW w:w="1417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8.243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ЗХД и др.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4.239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СМФ и др.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0.815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8.96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НАГ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1.450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15.95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ХНБ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1.430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15.73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КТС и др.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1.089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11.98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АИС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0.829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9.12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НИС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2.940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СИГ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2.490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ВИГ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ААК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0.818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ААХ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0.780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8.58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ДКД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5.861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ЙТМ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4.912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54.03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МИО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1.990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4.477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49.24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БСУ и др.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3.749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41.24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НПЛ и др.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3.108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34.18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ИАК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2.978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32.76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ТНИ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2.901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31.91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ИГТ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2.877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31.65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НРБ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2.763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30.39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САР и др.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2.130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23.43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СКС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2.119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23.31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РМС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2.094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ДАХ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1.933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21.26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РМП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lastRenderedPageBreak/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1.883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20.72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АДС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1.466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16.13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ИСИ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1.416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15.57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ППХ и др.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1.302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14.33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НИК и др.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1.182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13.00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КВС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1.783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0.846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9.30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МАХ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0.839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9.23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ЮИК и др.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0.813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8.94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ВРС и др.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0.761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8.37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САП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0.607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6.68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ДАИ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0.582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6.40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МВС и др.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0.502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5.52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КВШ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0.479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ДАХ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12.251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134.76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ЕКЙ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1.418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5.355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58.90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ХСЯ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1.419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3.713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40.84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ИСМ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3.397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37.37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ИСМ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1.417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1.678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18.46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МСМ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1.416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0.518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5.70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ХСЯ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1.443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2.969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32.66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АСС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1.441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2.012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22.13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СЕС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1.440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1.995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21.94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НКР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1.686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1.790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19.69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САЩ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1.442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1.492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16.41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ЛИТ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1.438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0.862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9.48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КАК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1.439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0.835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9.19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ИКК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1.381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6.803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ХСК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90.7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1.760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19.36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ЙАТ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90.8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1.623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17.86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ТАТ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1.588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2.673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29.40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НДК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1.589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1.653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18.18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ААШ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1.672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0.626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6.89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СРР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1.594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2.969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32.66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ДВБ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1.567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1.385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15.23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ММС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1.569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1.035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11.38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ААБ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1.568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0.906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9.97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ММС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1.569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2.450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26.95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ААБ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1.766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0.831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9.14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ДАБ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1.452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1.674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18.42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ЗСБ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1.451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1.577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17.35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ТСБ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301.892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1.343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301.881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1.185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13.04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НТК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НИС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1.146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12.61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ХКМ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0.775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ДИС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1.834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ИГМ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АСА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ИСА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428.7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3.017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33.19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ДВБ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6.170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МАМ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5.436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ЕИМ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4.096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ВИГ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ККС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1.652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ЕТМ и др.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1.430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15.73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ЩСЧ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300.837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1.855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405.1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1.851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20.36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ВГД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405.3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1.795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19.74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СИУ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405.2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1.485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16.33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ВГУ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lastRenderedPageBreak/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КВС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2.419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1.407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15.48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НЯК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2.417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1.407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НКС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2.402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2.697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29.67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НИМ и др.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2.768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4.025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ЙХК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2.526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3.355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ПНК и др.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2.829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3.279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ХАД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2.770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2.391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ПНК и др.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2.828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САТ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1.922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5.898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ДСМ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1.923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4.891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НСМ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1.924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4.551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КСМ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1.536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1.987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НПК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1.538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1.922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21.14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ННК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1.539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1.889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20.78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АГК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1.531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1.888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20.76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АСК и др.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1.533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1.647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ХСК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1.528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1.317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14.49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АСК и др.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1.529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0.987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ХСК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301.901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7.119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ССС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300.919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300.915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3.080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33.88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РЗГ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300.913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2.592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28.51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МЧТ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301.900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300.920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1.658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18.24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МЕК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300.922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1.249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13.74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РШБ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301.897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1.164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12.81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ТТЕ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301.652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0.950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10.45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ИМЕ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300.923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0.721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7.93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СХИ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300.895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0.328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3.61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ССС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300.918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0.263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2.89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САМ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300.921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0.183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2.02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МББ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300.905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0.118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1.30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ТТЕ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300.953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5.745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63.20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АЛК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300.954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4.014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44.16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АНС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300.955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2.544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27.99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НАК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300.956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0.499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5.49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НАК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300.952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0.439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300.712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0.701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300.719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0.666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7.32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ФАЕ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300.718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0.635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6.98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ШРБ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300.713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0.550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6.05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ШРБ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300.721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0.369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7.65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2.448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26.93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ГСМ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7.62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1.878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20.66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ИДП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7.63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1.756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19.32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ЯДМ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7.80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2.602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28.62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ДГМ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7.73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ЛКВ и др.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7.72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0.972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ИГМ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7.69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1.483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16.32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ЩАМ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7.70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РДР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7.70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1.473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РДР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7.116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2.057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22.63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ДВФ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7.131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1.772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19.50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НПБ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7.133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1.718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18.89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МВС и др.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7.169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1.239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13.63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СТС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lastRenderedPageBreak/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7.127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1.175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12.92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АРП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7.129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1.114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12.26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ЮХТ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7.130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1.076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11.84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АПБ и др.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7.128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1.045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11.50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ТПБ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7.132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0.947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10.42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ШПП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7.108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0.235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2.59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НПБ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7.170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0.235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2.58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МТБ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7.109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0.214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2.36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ГПЦ и др.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7.110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0.184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2.02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ТПБ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2.534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6.170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ВАЧ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2.539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3.062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33.68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МИИ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2.538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2.595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28.55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БАЯ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2.544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2.061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22.67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ХТК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2.545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2.004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22.04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ИАР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2.543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1.718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18.90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ВАК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2.551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1.539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16.93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НПБ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2.540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1.494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16.44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АДС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2.541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1.468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16.14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МВК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2.550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1.223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13.45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АПБ и др.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2.542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1.159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12.75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САК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2.553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1.083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11.91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ИКБ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2.546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0.456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5.02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ЮХТ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2.547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0.419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4.61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ТПБ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2.535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0.281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3.09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СРВ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2.548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0.139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1.53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МТБ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2.549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0.127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1.40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ШПП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183.44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4.164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45.80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МББ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183.45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2.644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29.08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РЗБ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183.42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2.201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24.21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АРК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183.43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2.021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22.23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ДАК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183.39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0.959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10.55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ЕББ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47.53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2.223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24.45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ПГУ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47.52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1.980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21.78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ХНЛ и др.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47.54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1.171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12.88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БГУ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47.51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0.949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10.44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ЗНЧ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47.39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0.946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10.40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ЕЧМ и др.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418.38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1.389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15.28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КГП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418.37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0.990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10.89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СИЧ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417.9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0.747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8.22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ЙЛК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418.40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0.401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4.42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ЕПМ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410.8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2.776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30.54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ДКК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410.13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1.314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14.45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410.14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1.149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12.64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ТВК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410.21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410.20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410.16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0.940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10.34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НХК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410.18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0.778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8.55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ДИК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410.19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0.584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6.42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ХИК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410.15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0.529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5.82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ДНК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410.7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0.525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5.77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ТДБ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410.6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0.464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5.10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ПХБ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410.24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0.329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3.62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ХНК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410.4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0.246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2.70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ТВК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7.139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1.864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20.50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ИСС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7.138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1.018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11.20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ИРЮ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7.140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0.938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10.31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СМС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416.7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1.842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20.26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ВАА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416.5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1.139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12.53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ЗТХ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416.15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1.070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11.76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ИГЛ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lastRenderedPageBreak/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416.17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0.716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7.88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ДПТ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416.16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0.462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5.08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ИАП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416.6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0.331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3.64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ЙБХ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416.3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0.260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2.86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КХЧ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416.10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0.181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БХЧ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416.9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0.137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1.51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ВТБ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1.592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3.520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38.72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МАХ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1.468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16.15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МАР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7.092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РДР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3.027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33.30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ИРВ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4.794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ЛКВ и др.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ЛКВ и др.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0.215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2.36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ИРВ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6.117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6.355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69.91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МЗМ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4.611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7.152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78.67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ХЕИ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1.442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ЕАБ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0.356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АРИ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8.239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НХП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0.927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10.20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ВЗД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0.745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ИСА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МВС и др.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МВС и др.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227.21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4.667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НИС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227.22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3.743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ДИС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2.413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2.846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ХСК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1.057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11.63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НЯК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2.614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0.254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2.80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АМК и др.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2.385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2.478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27.26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МЗМ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АРИ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2.097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АРИ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0.842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ШРИ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4.663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ЯЗК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ЕМК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0.515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ЕМК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2.080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БРХ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МЛТ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ИЛТ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4.863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ФКС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2.479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НДЧ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1.853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ИСС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1.058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ИДЧ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203.4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3.594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39.54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ЕСД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203.9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3.182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35.00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ААХ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203.3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2.568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28.25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СИБ и др.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203.7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1.089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11.97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ААХ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203.5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0.737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8.11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АСК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203.11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0.652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7.17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НИС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203.8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0.584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6.42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НИС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203.2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0.137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1.51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ММБ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2.406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1.591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АМЧ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2.407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ГМЧ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1.540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1.600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17.60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МЗМ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29.51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3.788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41.67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БМД и др.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29.94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2.685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29.53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ЛВС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29.72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2.099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23.09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МСК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29.68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1.774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19.51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СМЗ и др.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29.69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1.153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12.68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ЯСМ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29.73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1.051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11.56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ЕЧМ и др.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29.70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0.931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10.24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ЕЧМ и др.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2.441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6.794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74.73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ЦНС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2.433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РАМ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lastRenderedPageBreak/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2.437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1.951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21.47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ДПС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2.436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1.761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19.37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ДПС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2.440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1.404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15.44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ИВФ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2.438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1.308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14.39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ТСС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2.435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1.297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14.27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СТК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2.439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1.277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14.04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ПСС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2.434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1.100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12.10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АДК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2.432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1.034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11.37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НТК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2.442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0.982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МСМ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2.431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0.935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10.29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КВП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2.430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МСМ и др.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2.478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6.130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ТДШ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2.477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5.237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57.60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СИТ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2.479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3.579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ХСБ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2.465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2.931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32.24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НРМ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2.444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2.396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26.35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ТИЧ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2.475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ДКГ и др.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2.626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1.918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ВМР и др.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1.909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21.00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ЮВК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2.474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1.808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19.89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СЕС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2.476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1.575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17.32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НРМ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1.503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16.54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ЛИТ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2.467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1.430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15.73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ТАП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2.458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1.133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12.46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НРБ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2.464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1.016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11.18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ВРБ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2.455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АГК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2.457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0.945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10.39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АРИ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2.450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0.885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9.74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НДК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2.468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0.862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9.48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НРМ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2.456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0.829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9.12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АРИ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2.449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0.827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9.09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КДК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2.483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0.762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8.39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ДСК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2.451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0.711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НПК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2.619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0.654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7.19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ФМУ и др.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2.447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0.638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НДЧ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2.446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0.626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6.89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ННК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2.452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0.520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5.72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АДК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2.454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0.520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5.72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БДК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2.462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0.400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4.40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НГП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2.453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0.398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4.38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ВДК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2.448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ИДЧ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2.459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0.292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3.21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ГКП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2.469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0.208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2.28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НРМ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2.586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0.204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2.24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ДНК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2.460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0.202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2.22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НКП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2.461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0.168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1.85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ГКП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2.487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6.240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ТДШ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2.494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3.200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35.20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НЯЯ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2.481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2.658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29.24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ФМУ и др.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2.480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ХСБ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2.486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0.721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7.93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АДЧ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2.785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0.643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7.07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АБК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2.492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0.520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5.72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ГСБ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2.493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0.516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5.68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ХСБ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2.491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0.418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4.60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ДВБ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2.490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0.375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2.669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0.318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3.50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НЯЯ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2.488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0.283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3.11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СКБ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2.489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0.273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ЙСБ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2.625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0.169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1.85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НРМ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lastRenderedPageBreak/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АРИ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АРИ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7.39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АСФ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7.40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1.084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11.92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ХПГ и др.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7.35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0.964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АСФ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7.36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0.844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9.29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МСФ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7.34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0.704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7.74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ВСФ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7.46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0.627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6.90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МСФ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7.45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0.236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2.60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ПАИ и др.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АТАНАС ВАСИЛЕВ КИСЬОВ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7.37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0.185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2.03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ВСФ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b/>
                <w:bCs/>
                <w:lang w:val="bg-BG" w:eastAsia="bg-BG"/>
              </w:rPr>
              <w:t>ОБЩО за ползвателя (дка)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b/>
                <w:bCs/>
                <w:lang w:val="bg-BG" w:eastAsia="bg-BG"/>
              </w:rPr>
              <w:t>248.239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b/>
                <w:bCs/>
                <w:lang w:val="bg-BG" w:eastAsia="bg-BG"/>
              </w:rPr>
              <w:t>365.51</w:t>
            </w:r>
            <w:r>
              <w:rPr>
                <w:rFonts w:ascii="Times New Roman" w:hAnsi="Times New Roman"/>
                <w:b/>
                <w:bCs/>
                <w:lang w:val="bg-BG" w:eastAsia="bg-BG"/>
              </w:rPr>
              <w:t>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b/>
                <w:bCs/>
                <w:lang w:val="bg-BG" w:eastAsia="bg-BG"/>
              </w:rPr>
              <w:t>4020.68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ВИХЪР БОЙКОВ СОКОЛОВ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3.384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ИАК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ВИХЪР БОЙКОВ СОКОЛОВ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3.245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35.70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ДКК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ВИХЪР БОЙКОВ СОКОЛОВ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1.869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ФИД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ВИХЪР БОЙКОВ СОКОЛОВ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1.807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19.88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МАД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ВИХЪР БОЙКОВ СОКОЛОВ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1.727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ХИК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ВИХЪР БОЙКОВ СОКОЛОВ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1.724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ААК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ВИХЪР БОЙКОВ СОКОЛОВ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ВИХЪР БОЙКОВ СОКОЛОВ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8.862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АСС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ВИХЪР БОЙКОВ СОКОЛОВ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7.536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НДМ и др.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ВИХЪР БОЙКОВ СОКОЛОВ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6.287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ААХ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ВИХЪР БОЙКОВ СОКОЛОВ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3.947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РЕК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ВИХЪР БОЙКОВ СОКОЛОВ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0.661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АСС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ВИХЪР БОЙКОВ СОКОЛОВ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140.1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2.181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23.99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САБ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ВИХЪР БОЙКОВ СОКОЛОВ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115.1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1.347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14.81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РНС и др.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ВИХЪР БОЙКОВ СОКОЛОВ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1.197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13.16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МХП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ВИХЪР БОЙКОВ СОКОЛОВ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0.610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6.71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НГП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ВИХЪР БОЙКОВ СОКОЛОВ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2.762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30.38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САМ и др.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ВИХЪР БОЙКОВ СОКОЛОВ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СМБ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ВИХЪР БОЙКОВ СОКОЛОВ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0.781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8.59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БСБ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ВИХЪР БОЙКОВ СОКОЛОВ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0.730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8.03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ЯТС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ВИХЪР БОЙКОВ СОКОЛОВ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0.728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8.01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ЯТС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ВИХЪР БОЙКОВ СОКОЛОВ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48.23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0.656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7.22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ТХС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ВИХЪР БОЙКОВ СОКОЛОВ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2.974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СИФ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ВИХЪР БОЙКОВ СОКОЛОВ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2.078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22.86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ПГУ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ВИХЪР БОЙКОВ СОКОЛОВ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1.672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18.40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ГТК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ВИХЪР БОЙКОВ СОКОЛОВ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1.404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15.45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МВК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ВИХЪР БОЙКОВ СОКОЛОВ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1.073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НДЧ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ВИХЪР БОЙКОВ СОКОЛОВ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0.878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9.66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АДА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ВИХЪР БОЙКОВ СОКОЛОВ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0.826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ТДЧ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ВИХЪР БОЙКОВ СОКОЛОВ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65.6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2.034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22.38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РХШ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ВИХЪР БОЙКОВ СОКОЛОВ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1.211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13.32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САНФИНКО АД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ВИХЪР БОЙКОВ СОКОЛОВ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0.872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ВИХЪР БОЙКОВ СОКОЛОВ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301.698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1.460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16.06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ТДГ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ВИХЪР БОЙКОВ СОКОЛОВ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301.62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0.659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7.25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ГВМ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ВИХЪР БОЙКОВ СОКОЛОВ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1.696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ДНД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ВИХЪР БОЙКОВ СОКОЛОВ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4.292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1.532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16.85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НИК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ВИХЪР БОЙКОВ СОКОЛОВ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1.029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11.32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ШТК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ВИХЪР БОЙКОВ СОКОЛОВ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2.078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22.86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ВТС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ВИХЪР БОЙКОВ СОКОЛОВ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424.11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ВИХЪР БОЙКОВ СОКОЛОВ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424.9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0.983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10.81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КИТ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ВИХЪР БОЙКОВ СОКОЛОВ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300.774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1.929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21.22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МСБ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ВИХЪР БОЙКОВ СОКОЛОВ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300.289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1.215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13.36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АВД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ВИХЪР БОЙКОВ СОКОЛОВ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301.724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0.568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6.24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КХХ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ВИХЪР БОЙКОВ СОКОЛОВ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7.85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4.410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48.51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НПБ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ВИХЪР БОЙКОВ СОКОЛОВ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7.84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1.395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НПБ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ВИХЪР БОЙКОВ СОКОЛОВ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7.89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0.967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10.63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ЮХТ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lastRenderedPageBreak/>
              <w:t>ВИХЪР БОЙКОВ СОКОЛОВ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7.86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0.693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7.63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АПБ и др.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ВИХЪР БОЙКОВ СОКОЛОВ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7.83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0.623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6.85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АПБ и др.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ВИХЪР БОЙКОВ СОКОЛОВ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7.88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0.571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6.28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ТПБ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ВИХЪР БОЙКОВ СОКОЛОВ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7.87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0.562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6.18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ПБГ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ВИХЪР БОЙКОВ СОКОЛОВ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7.82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0.445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4.89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ТПБ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ВИХЪР БОЙКОВ СОКОЛОВ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7.81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0.152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1.67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ШПП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ВИХЪР БОЙКОВ СОКОЛОВ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188.25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1.016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11.18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НИС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ВИХЪР БОЙКОВ СОКОЛОВ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188.26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0.429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4.72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ЕПС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ВИХЪР БОЙКОВ СОКОЛОВ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188.24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0.402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4.42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ЕСС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ВИХЪР БОЙКОВ СОКОЛОВ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188.22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1.886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20.74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ДХС и др.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ВИХЪР БОЙКОВ СОКОЛОВ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183.46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1.020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11.22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ЗЗГ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ВИХЪР БОЙКОВ СОКОЛОВ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183.41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0.876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9.63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ЕББ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ВИХЪР БОЙКОВ СОКОЛОВ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77.1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1.864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20.51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САР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ВИХЪР БОЙКОВ СОКОЛОВ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7.144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1.791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19.70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ИГТ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ВИХЪР БОЙКОВ СОКОЛОВ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90.11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1.850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20.36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КАТ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ВИХЪР БОЙКОВ СОКОЛОВ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66.3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5.894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СМБ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ВИХЪР БОЙКОВ СОКОЛОВ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133.36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3.617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РМФ и др.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ВИХЪР БОЙКОВ СОКОЛОВ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1.402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ШРИ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ВИХЪР БОЙКОВ СОКОЛОВ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АРИ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ВИХЪР БОЙКОВ СОКОЛОВ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2.824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АИХ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ВИХЪР БОЙКОВ СОКОЛОВ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29.97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2.000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22.00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ККУ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ВИХЪР БОЙКОВ СОКОЛОВ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37.588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2.174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23.91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МПП и др.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ВИХЪР БОЙКОВ СОКОЛОВ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403.53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1.813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19.95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РВД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ВИХЪР БОЙКОВ СОКОЛОВ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МЗК и др.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ВИХЪР БОЙКОВ СОКОЛОВ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6.93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1.630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17.94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МГЩ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ВИХЪР БОЙКОВ СОКОЛОВ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6.91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0.172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1.90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МИБ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ВИХЪР БОЙКОВ СОКОЛОВ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3.052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АСА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ВИХЪР БОЙКОВ СОКОЛОВ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4.806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52.86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ДСД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ВИХЪР БОЙКОВ СОКОЛОВ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2.596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ММК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ВИХЪР БОЙКОВ СОКОЛОВ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0.659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7.25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ДАЯ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ВИХЪР БОЙКОВ СОКОЛОВ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0.363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3.99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САТ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ВИХЪР БОЙКОВ СОКОЛОВ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133.6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1.654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МСБ и др.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ВИХЪР БОЙКОВ СОКОЛОВ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104.16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5.639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ЗХБ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ВИХЪР БОЙКОВ СОКОЛОВ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104.19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1.969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ЗХБ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ВИХЪР БОЙКОВ СОКОЛОВ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96.2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1.865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20.52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ГДК и др.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ВИХЪР БОЙКОВ СОКОЛОВ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96.7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1.550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ВНН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ВИХЪР БОЙКОВ СОКОЛОВ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96.1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0.927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10.20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РГК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ВИХЪР БОЙКОВ СОКОЛОВ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96.3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0.923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10.15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ТМТ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ВИХЪР БОЙКОВ СОКОЛОВ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96.4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0.786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8.65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МБП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ВИХЪР БОЙКОВ СОКОЛОВ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220.32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9.868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РМФ и др.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ВИХЪР БОЙКОВ СОКОЛОВ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220.33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3.273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36.00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ИХТ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ВИХЪР БОЙКОВ СОКОЛОВ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220.9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2.903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31.93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ИИФ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ВИХЪР БОЙКОВ СОКОЛОВ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3.177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2.389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26.28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ВМУ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ВИХЪР БОЙКОВ СОКОЛОВ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220.25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2.218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24.40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АИФ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ВИХЪР БОЙКОВ СОКОЛОВ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220.34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2.089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22.97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КГК и др.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ВИХЪР БОЙКОВ СОКОЛОВ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220.27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1.687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18.56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ЮСФ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ВИХЪР БОЙКОВ СОКОЛОВ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220.29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1.356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РМФ и др.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ВИХЪР БОЙКОВ СОКОЛОВ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220.30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1.243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13.67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ЕАК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ВИХЪР БОЙКОВ СОКОЛОВ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220.10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1.211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13.32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ЯФФ и др.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ВИХЪР БОЙКОВ СОКОЛОВ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220.11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0.884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9.72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РХК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ВИХЪР БОЙКОВ СОКОЛОВ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220.28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0.757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8.33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ИИФ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ВИХЪР БОЙКОВ СОКОЛОВ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220.12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0.511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5.62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ИИФ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ВИХЪР БОЙКОВ СОКОЛОВ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220.26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0.352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3.88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ЮСФ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ВИХЪР БОЙКОВ СОКОЛОВ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0.107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1.18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ДИК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ВИХЪР БОЙКОВ СОКОЛОВ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220.13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1.130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12.43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АИФ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ВИХЪР БОЙКОВ СОКОЛОВ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220.14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0.415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СИФ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ВИХЪР БОЙКОВ СОКОЛОВ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220.18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СИФ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ВИХЪР БОЙКОВ СОКОЛОВ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220.15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0.361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3.97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МСД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ВИХЪР БОЙКОВ СОКОЛОВ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220.17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0.331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3.64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АМС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ВИХЪР БОЙКОВ СОКОЛОВ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220.16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0.327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3.60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ЛАК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ВИХЪР БОЙКОВ СОКОЛОВ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220.55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СИФ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lastRenderedPageBreak/>
              <w:t>ВИХЪР БОЙКОВ СОКОЛОВ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3.436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ДЪРЖАВЕН ПОЗЕМЛЕН ФОНД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ВИХЪР БОЙКОВ СОКОЛОВ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220.19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РМФ и др.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ВИХЪР БОЙКОВ СОКОЛОВ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97.25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ГДК и др.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b/>
                <w:bCs/>
                <w:lang w:val="bg-BG" w:eastAsia="bg-BG"/>
              </w:rPr>
              <w:t>ОБЩО за ползвателя (дка)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b/>
                <w:bCs/>
                <w:lang w:val="bg-BG" w:eastAsia="bg-BG"/>
              </w:rPr>
              <w:t>100.197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b/>
                <w:bCs/>
                <w:lang w:val="bg-BG" w:eastAsia="bg-BG"/>
              </w:rPr>
              <w:t>96.22</w:t>
            </w:r>
            <w:r>
              <w:rPr>
                <w:rFonts w:ascii="Times New Roman" w:hAnsi="Times New Roman"/>
                <w:b/>
                <w:bCs/>
                <w:lang w:val="bg-BG" w:eastAsia="bg-BG"/>
              </w:rPr>
              <w:t>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b/>
                <w:bCs/>
                <w:lang w:val="bg-BG" w:eastAsia="bg-BG"/>
              </w:rPr>
              <w:t>1058.4</w:t>
            </w:r>
            <w:r>
              <w:rPr>
                <w:rFonts w:ascii="Times New Roman" w:hAnsi="Times New Roman"/>
                <w:b/>
                <w:bCs/>
                <w:lang w:val="bg-BG" w:eastAsia="bg-BG"/>
              </w:rPr>
              <w:t>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Георги Атанасов Данчев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11.849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130.34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ЛГЛ и др.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Георги Атанасов Данчев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7.071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77.79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АДС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Георги Атанасов Данчев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5.219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57.41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ВМБ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Георги Атанасов Данчев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5.192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57.11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ГПГ и др.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Георги Атанасов Данчев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4.510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49.61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МИО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Георги Атанасов Данчев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1.707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4.291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47.20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РСР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Георги Атанасов Данчев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1.706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4.289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47.17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СВЕТОСЛАВЕООД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Георги Атанасов Данчев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4.014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44.15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ХСХ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Георги Атанасов Данчев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3.819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ИНМ и др.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Георги Атанасов Данчев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3.772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41.49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МАС и др.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Георги Атанасов Данчев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1.323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3.722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РАО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Георги Атанасов Данчев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3.627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39.89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ТБИ и др.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Георги Атанасов Данчев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3.577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39.35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РТЩ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Георги Атанасов Данчев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3.453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37.98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ДВФ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Георги Атанасов Данчев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3.158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34.74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САН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Георги Атанасов Данчев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1.811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3.057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33.62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МТБ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Георги Атанасов Данчев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1.904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2.655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29.21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МИО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Георги Атанасов Данчев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2.570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БТК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Георги Атанасов Данчев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2.346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25.81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ДДС и др.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Георги Атанасов Данчев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2.293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25.22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ИТВ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Георги Атанасов Данчев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НПБ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Георги Атанасов Данчев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1.319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2.025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22.28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ННИ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Георги Атанасов Данчев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1.955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РАО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Георги Атанасов Данчев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1.671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18.38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ИСС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Георги Атанасов Данчев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1.565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17.21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МТЧ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Георги Атанасов Данчев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1.549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17.04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ХРХ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Георги Атанасов Данчев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1.419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15.61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СДЩ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Георги Атанасов Данчев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1.880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1.350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14.85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РУСАЛКА ТУР АД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Георги Атанасов Данчев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1.343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1.346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14.80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ЯДЩ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Георги Атанасов Данчев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1.333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14.66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ДВБ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Георги Атанасов Данчев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1.298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14.28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МПШ и др.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Георги Атанасов Данчев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1.879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1.237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13.60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РУСАЛКА ТУР АД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Георги Атанасов Данчев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1.136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12.50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ТПБ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Георги Атанасов Данчев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1.135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12.48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ЮХТ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Георги Атанасов Данчев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1.134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12.47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АПБ и др.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Георги Атанасов Данчев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1.108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12.19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ГДЩ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Георги Атанасов Данчев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АКК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Георги Атанасов Данчев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0.997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10.97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ФТЯ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Георги Атанасов Данчев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0.993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10.92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МГЩ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Георги Атанасов Данчев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0.965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10.62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ИДЧ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Георги Атанасов Данчев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0.950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10.45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ДАЩ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Георги Атанасов Данчев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0.949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10.44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САЩ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Георги Атанасов Данчев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0.866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9.53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РИС и др.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Георги Атанасов Данчев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0.777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8.54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АТХ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Георги Атанасов Данчев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1.878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0.766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8.43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РУСАЛКА ТУР АД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Георги Атанасов Данчев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1.717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0.739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8.13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ДАНИГМА ЕООД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Георги Атанасов Данчев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15.610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ГПГ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Георги Атанасов Данчев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4.274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5.696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АКЩ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Георги Атанасов Данчев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4.272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3.937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43.31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ВДР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Георги Атанасов Данчев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4.271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3.081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АКЩ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lastRenderedPageBreak/>
              <w:t>Георги Атанасов Данчев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4.277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0.852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АКЩ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Георги Атанасов Данчев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4.275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0.839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9.23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ГАР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Георги Атанасов Данчев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4.312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ЕНР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Георги Атанасов Данчев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4.318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1.568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КАЧ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Георги Атанасов Данчев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300.37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5.337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58.71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МНШ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Георги Атанасов Данчев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300.1026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4.409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48.50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ЙХК и др.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Георги Атанасов Данчев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300.1040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3.208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35.29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МЛС и др.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Георги Атанасов Данчев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300.34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1.774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19.51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ШБП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Георги Атанасов Данчев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300.38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1.396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15.36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АИЛ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Георги Атанасов Данчев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300.36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0.721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Георги Атанасов Данчев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301.130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0.595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Георги Атанасов Данчев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423.24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5.282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Георги Атанасов Данчев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423.16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3.240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35.64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МДК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Георги Атанасов Данчев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423.15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3.236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35.60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ТСК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Георги Атанасов Данчев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416.18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3.061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33.67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ИАП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Георги Атанасов Данчев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423.2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2.424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26.66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ИХХ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Георги Атанасов Данчев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423.32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2.344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25.78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ДВБ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Георги Атанасов Данчев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423.13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1.968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21.64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ИГЛ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Георги Атанасов Данчев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423.30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1.670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18.37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ТГБ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Георги Атанасов Данчев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423.5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1.510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16.62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ГХЧ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Георги Атанасов Данчев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423.31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1.417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15.59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ЯВЛ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Георги Атанасов Данчев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423.1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1.300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14.30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ВАШ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Георги Атанасов Данчев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423.23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Георги Атанасов Данчев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416.19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0.936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10.30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ДПТ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Георги Атанасов Данчев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423.25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0.883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Георги Атанасов Данчев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423.17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0.855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9.40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НГБ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Георги Атанасов Данчев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423.4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0.777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ТДЛ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Георги Атанасов Данчев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423.22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0.713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Георги Атанасов Данчев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423.12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0.677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7.44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ВИК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Георги Атанасов Данчев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428.4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0.650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7.15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ТГБ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Георги Атанасов Данчев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423.10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0.638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7.02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ВРТ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Георги Атанасов Данчев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423.7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0.634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6.97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БХЧ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Георги Атанасов Данчев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423.11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0.530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5.83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ЛРТ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Георги Атанасов Данчев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2.080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АКЩ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Георги Атанасов Данчев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4.286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3.068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33.74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АДП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Георги Атанасов Данчев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2.602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28.62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ТНК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Георги Атанасов Данчев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2.476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27.23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АЩБ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Георги Атанасов Данчев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1.671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18.39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ХПД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Георги Атанасов Данчев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1.539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16.93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ВДС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Георги Атанасов Данчев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1.258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13.84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НМК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Георги Атанасов Данчев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1.222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13.44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ХЯЧ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Георги Атанасов Данчев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4.193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1.174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12.91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ГВП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Георги Атанасов Данчев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АГД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Георги Атанасов Данчев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1.105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12.15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ИСД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Георги Атанасов Данчев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1.057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11.63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ИХТ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Георги Атанасов Данчев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0.945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КАЧ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Георги Атанасов Данчев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0.768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АГП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Георги Атанасов Данчев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0.751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АГД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Георги Атанасов Данчев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0.723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АГП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Георги Атанасов Данчев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0.672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7.40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ТНК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Георги Атанасов Данчев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0.629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6.91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НАР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Георги Атанасов Данчев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0.577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6.35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АХС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Георги Атанасов Данчев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0.574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6.31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ХНБ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lastRenderedPageBreak/>
              <w:t>Георги Атанасов Данчев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4.749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0.488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5.37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СВН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Георги Атанасов Данчев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0.488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СВР и др.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Георги Атанасов Данчев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0.474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5.22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ДНЧ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Георги Атанасов Данчев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0.471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5.18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ХАР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Георги Атанасов Данчев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4.189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0.470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5.17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НАР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Георги Атанасов Данчев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0.469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5.16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АКБ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Георги Атанасов Данчев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0.447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4.92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ТСС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Георги Атанасов Данчев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0.375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4.13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ХЯЧ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Георги Атанасов Данчев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0.325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3.58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ХАГ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Георги Атанасов Данчев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4.174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0.320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3.52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proofErr w:type="spellStart"/>
            <w:r w:rsidRPr="006F34F7">
              <w:rPr>
                <w:rFonts w:ascii="Times New Roman" w:hAnsi="Times New Roman"/>
                <w:lang w:val="bg-BG" w:eastAsia="bg-BG"/>
              </w:rPr>
              <w:t>нАЩ</w:t>
            </w:r>
            <w:proofErr w:type="spellEnd"/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Георги Атанасов Данчев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0.317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3.49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ВДС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Георги Атанасов Данчев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ПАЧ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Георги Атанасов Данчев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0.292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3.21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НАГ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Георги Атанасов Данчев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4.177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0.280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3.08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НАГ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Георги Атанасов Данчев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4.779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0.155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1.70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ХНБ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Георги Атанасов Данчев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4.794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БТК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Георги Атанасов Данчев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2.873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31.60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ИВА и др.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Георги Атанасов Данчев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2.855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31.40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ДТК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Георги Атанасов Данчев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2.577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28.35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ТГС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Георги Атанасов Данчев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ТДК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Георги Атанасов Данчев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4.431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1.723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ЕСГ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Георги Атанасов Данчев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1.703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ПАЧ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Георги Атанасов Данчев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1.554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17.09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МБП и др.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Георги Атанасов Данчев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4.786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1.437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15.80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ДСК и др.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Георги Атанасов Данчев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1.298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14.28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ХАЧ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Георги Атанасов Данчев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1.270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13.97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КНУ и др.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Георги Атанасов Данчев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1.100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12.11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МИВ и др.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Георги Атанасов Данчев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1.065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11.72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МТТ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Георги Атанасов Данчев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1.013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11.14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СВП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Георги Атанасов Данчев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0.909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10.00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ГСТ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Георги Атанасов Данчев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0.908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9.98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ДНД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Георги Атанасов Данчев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0.788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8.67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ЩНД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Георги Атанасов Данчев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0.535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5.89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ГАР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Георги Атанасов Данчев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0.435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4.79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ДНИ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Георги Атанасов Данчев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0.428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4.71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ДКК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Георги Атанасов Данчев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0.350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3.85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ААС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Георги Атанасов Данчев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4.244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СВР и др.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Георги Атанасов Данчев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4.246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СВН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Георги Атанасов Данчев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0.166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1.82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ГТТ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Георги Атанасов Данчев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4.787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0.149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1.64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НДК и др.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Георги Атанасов Данчев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0.124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1.37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АЕП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Георги Атанасов Данчев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4.381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3.876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ВАД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Георги Атанасов Данчев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4.269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2.789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АВД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Георги Атанасов Данчев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4.262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АВД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Георги Атанасов Данчев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4.268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0.918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10.10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ЗТС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Георги Атанасов Данчев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4.267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0.767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8.44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ЗТС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Георги Атанасов Данчев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6.008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АГД и др.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Георги Атанасов Данчев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4.270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2.461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АГД и др.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Георги Атанасов Данчев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4.266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0.255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2.81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ЙАС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Георги Атанасов Данчев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КАЧ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Георги Атанасов Данчев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3.684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АГК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Георги Атанасов Данчев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2.526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27.79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НАМ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Георги Атанасов Данчев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1.468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16.14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БАР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Георги Атанасов Данчев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0.820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9.02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НПХ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Георги Атанасов Данчев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АВД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Георги Атанасов Данчев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0.946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АВД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Георги Атанасов Данчев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234.4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5.708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ЕСГ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Георги Атанасов Данчев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234.5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МСМ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Георги Атанасов Данчев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234.3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2.719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29.91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ЩКК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Георги Атанасов Данчев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234.557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2.707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lastRenderedPageBreak/>
              <w:t>Георги Атанасов Данчев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234.2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2.639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29.03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ВКР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Георги Атанасов Данчев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234.1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2.560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28.16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ЦЪРКОВНО НАСТОЯТЕЛСТВО- СМОЛЯН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Георги Атанасов Данчев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234.26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0.284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3.13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АЗЧ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Георги Атанасов Данчев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234.21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0.240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2.63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СИТ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Георги Атанасов Данчев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97.1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3.319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Георги Атанасов Данчев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4.245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6.565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ФТЯ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Георги Атанасов Данчев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1.853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ИГЯ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Георги Атанасов Данчев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4.243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0.748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ИГЯ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Георги Атанасов Данчев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98.4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b/>
                <w:bCs/>
                <w:lang w:val="bg-BG" w:eastAsia="bg-BG"/>
              </w:rPr>
              <w:t>ОБЩО за ползвателя (дка)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b/>
                <w:bCs/>
                <w:lang w:val="bg-BG" w:eastAsia="bg-BG"/>
              </w:rPr>
              <w:t>121.667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b/>
                <w:bCs/>
                <w:lang w:val="bg-BG" w:eastAsia="bg-BG"/>
              </w:rPr>
              <w:t>211.20</w:t>
            </w:r>
            <w:r>
              <w:rPr>
                <w:rFonts w:ascii="Times New Roman" w:hAnsi="Times New Roman"/>
                <w:b/>
                <w:bCs/>
                <w:lang w:val="bg-BG" w:eastAsia="bg-BG"/>
              </w:rPr>
              <w:t>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b/>
                <w:bCs/>
                <w:lang w:val="bg-BG" w:eastAsia="bg-BG"/>
              </w:rPr>
              <w:t>2323.2</w:t>
            </w:r>
            <w:r>
              <w:rPr>
                <w:rFonts w:ascii="Times New Roman" w:hAnsi="Times New Roman"/>
                <w:b/>
                <w:bCs/>
                <w:lang w:val="bg-BG" w:eastAsia="bg-BG"/>
              </w:rPr>
              <w:t>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ДИМИТЪР НИКОЛОВ ЧАТАЛБАШЕВ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4.271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ПБО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ДИМИТЪР НИКОЛОВ ЧАТАЛБАШЕВ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4.175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45.93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ГХЧ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ДИМИТЪР НИКОЛОВ ЧАТАЛБАШЕВ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2.766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ТИБ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ДИМИТЪР НИКОЛОВ ЧАТАЛБАШЕВ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2.680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29.48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ГИБ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ДИМИТЪР НИКОЛОВ ЧАТАЛБАШЕВ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2.459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ТИБ и др.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ДИМИТЪР НИКОЛОВ ЧАТАЛБАШЕВ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1.822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20.04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МХП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ДИМИТЪР НИКОЛОВ ЧАТАЛБАШЕВ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1.798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ТИБ и др.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ДИМИТЪР НИКОЛОВ ЧАТАЛБАШЕВ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1.774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19.51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ГИБ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ДИМИТЪР НИКОЛОВ ЧАТАЛБАШЕВ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0.691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ТИБ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ДИМИТЪР НИКОЛОВ ЧАТАЛБАШЕВ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109.12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1.710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18.81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АБК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ДИМИТЪР НИКОЛОВ ЧАТАЛБАШЕВ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109.4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1.331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14.64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ЗМК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ДИМИТЪР НИКОЛОВ ЧАТАЛБАШЕВ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109.8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0.840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9.24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СМК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ДИМИТЪР НИКОЛОВ ЧАТАЛБАШЕВ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109.7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0.653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7.18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СМК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ДИМИТЪР НИКОЛОВ ЧАТАЛБАШЕВ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109.9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0.611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6.72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АМК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ДИМИТЪР НИКОЛОВ ЧАТАЛБАШЕВ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1.432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5.927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65.20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ГТБ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ДИМИТЪР НИКОЛОВ ЧАТАЛБАШЕВ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1.431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5.089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ХАШ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ДИМИТЪР НИКОЛОВ ЧАТАЛБАШЕВ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1.422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4.528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49.80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ТБТ и др.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ДИМИТЪР НИКОЛОВ ЧАТАЛБАШЕВ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1.428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4.202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46.22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МСМ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ДИМИТЪР НИКОЛОВ ЧАТАЛБАШЕВ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1.429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2.247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24.72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ТСС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ДИМИТЪР НИКОЛОВ ЧАТАЛБАШЕВ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1.424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1.632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17.95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ВАК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ДИМИТЪР НИКОЛОВ ЧАТАЛБАШЕВ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1.423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1.327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14.60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ХТК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ДИМИТЪР НИКОЛОВ ЧАТАЛБАШЕВ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0.934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10.27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МИБ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ДИМИТЪР НИКОЛОВ ЧАТАЛБАШЕВ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1.425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0.809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8.90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ИСМ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lastRenderedPageBreak/>
              <w:t>ДИМИТЪР НИКОЛОВ ЧАТАЛБАШЕВ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1.426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0.801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8.81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АЩГ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ДИМИТЪР НИКОЛОВ ЧАТАЛБАШЕВ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3.651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40.16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ИАЧ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ДИМИТЪР НИКОЛОВ ЧАТАЛБАШЕВ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1.387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2.229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24.52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ХСЯ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ДИМИТЪР НИКОЛОВ ЧАТАЛБАШЕВ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1.834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1.257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13.83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РКЯ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ДИМИТЪР НИКОЛОВ ЧАТАЛБАШЕВ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1.248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13.73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ХСЯ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ДИМИТЪР НИКОЛОВ ЧАТАЛБАШЕВ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6.198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68.18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ОАК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ДИМИТЪР НИКОЛОВ ЧАТАЛБАШЕВ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0.515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5.67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МАК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ДИМИТЪР НИКОЛОВ ЧАТАЛБАШЕВ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5.290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7.273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ТТЩ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ДИМИТЪР НИКОЛОВ ЧАТАЛБАШЕВ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5.291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6.894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РВБ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ДИМИТЪР НИКОЛОВ ЧАТАЛБАШЕВ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5.287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2.975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РВБ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ДИМИТЪР НИКОЛОВ ЧАТАЛБАШЕВ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5.283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0.618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НЛБ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ДИМИТЪР НИКОЛОВ ЧАТАЛБАШЕВ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5.277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0.540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НДЧ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ДИМИТЪР НИКОЛОВ ЧАТАЛБАШЕВ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4.510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НДЧ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ДИМИТЪР НИКОЛОВ ЧАТАЛБАШЕВ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5.338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12.686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ТДЧ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ДИМИТЪР НИКОЛОВ ЧАТАЛБАШЕВ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5.336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2.383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ХАШ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ДИМИТЪР НИКОЛОВ ЧАТАЛБАШЕВ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5.335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ДГП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ДИМИТЪР НИКОЛОВ ЧАТАЛБАШЕВ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НВД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ДИМИТЪР НИКОЛОВ ЧАТАЛБАШЕВ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5.361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0.918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ДТЧ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ДИМИТЪР НИКОЛОВ ЧАТАЛБАШЕВ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5.339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0.547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ТДЧ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ДИМИТЪР НИКОЛОВ ЧАТАЛБАШЕВ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6.152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1.687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ГДМ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ДИМИТЪР НИКОЛОВ ЧАТАЛБАШЕВ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3.082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СДЧ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ДИМИТЪР НИКОЛОВ ЧАТАЛБАШЕВ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5.239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3.564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39.21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ИХШ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ДИМИТЪР НИКОЛОВ ЧАТАЛБАШЕВ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5.238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2.463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27.09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ДАП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ДИМИТЪР НИКОЛОВ ЧАТАЛБАШЕВ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5.233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0.724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7.96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НИР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ДИМИТЪР НИКОЛОВ ЧАТАЛБАШЕВ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300.646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6.894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75.83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АМТ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ДИМИТЪР НИКОЛОВ ЧАТАЛБАШЕВ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6.80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4.671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51.38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СТБ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ДИМИТЪР НИКОЛОВ ЧАТАЛБАШЕВ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6.78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2.108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23.18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ГХХ и др.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ДИМИТЪР НИКОЛОВ ЧАТАЛБАШЕВ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6.76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1.801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19.81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АХХ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ДИМИТЪР НИКОЛОВ ЧАТАЛБАШЕВ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405.6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3.908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42.99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НИП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ДИМИТЪР НИКОЛОВ ЧАТАЛБАШЕВ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405.5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3.466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38.13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ПИП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ДИМИТЪР НИКОЛОВ ЧАТАЛБАШЕВ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405.7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0.715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7.86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НАД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lastRenderedPageBreak/>
              <w:t>ДИМИТЪР НИКОЛОВ ЧАТАЛБАШЕВ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300.753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2.165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23.82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ЛШЕ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ДИМИТЪР НИКОЛОВ ЧАТАЛБАШЕВ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300.758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1.699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18.69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ЛШЕ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ДИМИТЪР НИКОЛОВ ЧАТАЛБАШЕВ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300.759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ДИМИТЪР НИКОЛОВ ЧАТАЛБАШЕВ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300.763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1.057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11.63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ЧСА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ДИМИТЪР НИКОЛОВ ЧАТАЛБАШЕВ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300.752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0.629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6.92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ЛШЕ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ДИМИТЪР НИКОЛОВ ЧАТАЛБАШЕВ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300.751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0.570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6.27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ФАЕ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ДИМИТЪР НИКОЛОВ ЧАТАЛБАШЕВ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300.754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0.511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5.62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ЛШЕ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ДИМИТЪР НИКОЛОВ ЧАТАЛБАШЕВ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5.413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ГИБ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ДИМИТЪР НИКОЛОВ ЧАТАЛБАШЕВ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5.273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0.643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МНП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ДИМИТЪР НИКОЛОВ ЧАТАЛБАШЕВ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300.284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3.967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43.64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КДМ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ДИМИТЪР НИКОЛОВ ЧАТАЛБАШЕВ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300.285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1.784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19.62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ПНП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ДИМИТЪР НИКОЛОВ ЧАТАЛБАШЕВ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300.282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0.855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9.41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КГМ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ДИМИТЪР НИКОЛОВ ЧАТАЛБАШЕВ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403.115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1.811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19.92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ДИМИТЪР НИКОЛОВ ЧАТАЛБАШЕВ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403.114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1.596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ДИМИТЪР НИКОЛОВ ЧАТАЛБАШЕВ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403.98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1.503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16.53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ВДД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ДИМИТЪР НИКОЛОВ ЧАТАЛБАШЕВ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403.99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0.899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9.89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ВХК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ДИМИТЪР НИКОЛОВ ЧАТАЛБАШЕВ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403.97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0.439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4.83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АХК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ДИМИТЪР НИКОЛОВ ЧАТАЛБАШЕВ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188.34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5.463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60.10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ПРД и др.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ДИМИТЪР НИКОЛОВ ЧАТАЛБАШЕВ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188.21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3.038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33.42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ПДБ и др.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ДИМИТЪР НИКОЛОВ ЧАТАЛБАШЕВ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77.27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2.251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24.76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СИК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ДИМИТЪР НИКОЛОВ ЧАТАЛБАШЕВ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77.28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2.162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23.78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ЗЙС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ДИМИТЪР НИКОЛОВ ЧАТАЛБАШЕВ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77.24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1.890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20.79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ПРС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ДИМИТЪР НИКОЛОВ ЧАТАЛБАШЕВ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77.34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0.104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1.14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ЛХИ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ДИМИТЪР НИКОЛОВ ЧАТАЛБАШЕВ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77.23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0.103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1.14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ГДК и др.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ДИМИТЪР НИКОЛОВ ЧАТАЛБАШЕВ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403.58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2.752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30.27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ДВК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ДИМИТЪР НИКОЛОВ ЧАТАЛБАШЕВ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403.59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2.086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22.95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ТВК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ДИМИТЪР НИКОЛОВ ЧАТАЛБАШЕВ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403.57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2.056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22.62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ПХБ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ДИМИТЪР НИКОЛОВ ЧАТАЛБАШЕВ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5.282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7.095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ГАБ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ДИМИТЪР НИКОЛОВ ЧАТАЛБАШЕВ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5.306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5.351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58.86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ПВД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ДИМИТЪР НИКОЛОВ ЧАТАЛБАШЕВ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5.322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4.629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ХДП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ДИМИТЪР НИКОЛОВ ЧАТАЛБАШЕВ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5.484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3.944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НДЧ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lastRenderedPageBreak/>
              <w:t>ДИМИТЪР НИКОЛОВ ЧАТАЛБАШЕВ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5.308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3.792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41.71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НДК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ДИМИТЪР НИКОЛОВ ЧАТАЛБАШЕВ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5.305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3.232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35.55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ТГР и др.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ДИМИТЪР НИКОЛОВ ЧАТАЛБАШЕВ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5.324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2.855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ХАШ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ДИМИТЪР НИКОЛОВ ЧАТАЛБАШЕВ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5.316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1.797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ТДА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ДИМИТЪР НИКОЛОВ ЧАТАЛБАШЕВ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5.317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1.583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17.41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ТДМ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ДИМИТЪР НИКОЛОВ ЧАТАЛБАШЕВ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5.319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1.362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14.98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ГВЩ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ДИМИТЪР НИКОЛОВ ЧАТАЛБАШЕВ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5.321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1.348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14.83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ТТЩ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ДИМИТЪР НИКОЛОВ ЧАТАЛБАШЕВ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5.485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0.852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9.37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ВКВ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ДИМИТЪР НИКОЛОВ ЧАТАЛБАШЕВ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5.407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0.724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НДЧ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ДИМИТЪР НИКОЛОВ ЧАТАЛБАШЕВ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5.320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0.718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НДЧ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ДИМИТЪР НИКОЛОВ ЧАТАЛБАШЕВ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5.307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0.155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1.70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ГТГ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ДИМИТЪР НИКОЛОВ ЧАТАЛБАШЕВ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5.276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2.058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НДЧ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ДИМИТЪР НИКОЛОВ ЧАТАЛБАШЕВ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5.279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1.550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17.05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АВП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ДИМИТЪР НИКОЛОВ ЧАТАЛБАШЕВ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5.416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НДЧ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ДИМИТЪР НИКОЛОВ ЧАТАЛБАШЕВ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5.411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1.068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ГИБ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ДИМИТЪР НИКОЛОВ ЧАТАЛБАШЕВ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5.415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0.996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10.95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ГКЧ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ДИМИТЪР НИКОЛОВ ЧАТАЛБАШЕВ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5.280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0.883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МНП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ДИМИТЪР НИКОЛОВ ЧАТАЛБАШЕВ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5.244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4.093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ГРБ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ДИМИТЪР НИКОЛОВ ЧАТАЛБАШЕВ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5.245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0.135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1.49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МАК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ДИМИТЪР НИКОЛОВ ЧАТАЛБАШЕВ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3.753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НДЧ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ДИМИТЪР НИКОЛОВ ЧАТАЛБАШЕВ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5.269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МНП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ДИМИТЪР НИКОЛОВ ЧАТАЛБАШЕВ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5.326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ГАБ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ДИМИТЪР НИКОЛОВ ЧАТАЛБАШЕВ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5.331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0.815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ВКГ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ДИМИТЪР НИКОЛОВ ЧАТАЛБАШЕВ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5.330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0.513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5.65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ПВД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ДИМИТЪР НИКОЛОВ ЧАТАЛБАШЕВ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5.297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7.549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83.04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ПТБ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ДИМИТЪР НИКОЛОВ ЧАТАЛБАШЕВ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4.656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РВБ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ДИМИТЪР НИКОЛОВ ЧАТАЛБАШЕВ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5.482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ДИМИТЪР НИКОЛОВ ЧАТАЛБАШЕВ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ДИМИТЪР НИКОЛОВ ЧАТАЛБАШЕВ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2.598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ГАБ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ДИМИТЪР НИКОЛОВ ЧАТАЛБАШЕВ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5.304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2.087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ВКГ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ДИМИТЪР НИКОЛОВ ЧАТАЛБАШЕВ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1.334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14.67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ТГР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lastRenderedPageBreak/>
              <w:t>ДИМИТЪР НИКОЛОВ ЧАТАЛБАШЕВ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5.303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0.753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ГДМ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ДИМИТЪР НИКОЛОВ ЧАТАЛБАШЕВ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4.835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2.454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27.00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ЕНА и др.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ДИМИТЪР НИКОЛОВ ЧАТАЛБАШЕВ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4.834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1.698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18.68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АСМ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ДИМИТЪР НИКОЛОВ ЧАТАЛБАШЕВ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4.239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1.353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ВМУ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ДИМИТЪР НИКОЛОВ ЧАТАЛБАШЕВ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4.288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0.540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5.94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АСМ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ДИМИТЪР НИКОЛОВ ЧАТАЛБАШЕВ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4.290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0.517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5.69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ДХМ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ДИМИТЪР НИКОЛОВ ЧАТАЛБАШЕВ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220.33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3.269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35.96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ИХТ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ДИМИТЪР НИКОЛОВ ЧАТАЛБАШЕВ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220.60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1.359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ДИМИТЪР НИКОЛОВ ЧАТАЛБАШЕВ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220.47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0.632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6.95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АЛК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ДИМИТЪР НИКОЛОВ ЧАТАЛБАШЕВ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220.43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0.613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6.75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АИШ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ДИМИТЪР НИКОЛОВ ЧАТАЛБАШЕВ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220.49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0.352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3.87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ГДК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ДИМИТЪР НИКОЛОВ ЧАТАЛБАШЕВ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220.50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0.223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2.46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ГНМ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ДИМИТЪР НИКОЛОВ ЧАТАЛБАШЕВ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220.48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0.197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2.17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ДАТ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b/>
                <w:bCs/>
                <w:lang w:val="bg-BG" w:eastAsia="bg-BG"/>
              </w:rPr>
              <w:t>ОБЩО за ползвателя (дка)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b/>
                <w:bCs/>
                <w:lang w:val="bg-BG" w:eastAsia="bg-BG"/>
              </w:rPr>
              <w:t>123.266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b/>
                <w:bCs/>
                <w:lang w:val="bg-BG" w:eastAsia="bg-BG"/>
              </w:rPr>
              <w:t>163.45</w:t>
            </w:r>
            <w:r>
              <w:rPr>
                <w:rFonts w:ascii="Times New Roman" w:hAnsi="Times New Roman"/>
                <w:b/>
                <w:bCs/>
                <w:lang w:val="bg-BG" w:eastAsia="bg-BG"/>
              </w:rPr>
              <w:t>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b/>
                <w:bCs/>
                <w:lang w:val="bg-BG" w:eastAsia="bg-BG"/>
              </w:rPr>
              <w:t>1798.0</w:t>
            </w:r>
            <w:r>
              <w:rPr>
                <w:rFonts w:ascii="Times New Roman" w:hAnsi="Times New Roman"/>
                <w:b/>
                <w:bCs/>
                <w:lang w:val="bg-BG" w:eastAsia="bg-BG"/>
              </w:rPr>
              <w:t>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ЖЕЛЯЗА ИВАНОВА ХУБЧЕВА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1.477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16.25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МАД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ЖЕЛЯЗА ИВАНОВА ХУБЧЕВА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1.274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14.01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ХИК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ЖЕЛЯЗА ИВАНОВА ХУБЧЕВА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88.10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2.563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28.19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ГДК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ЖЕЛЯЗА ИВАНОВА ХУБЧЕВА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402.1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2.521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27.73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СГС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ЖЕЛЯЗА ИВАНОВА ХУБЧЕВА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222.12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1.133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12.46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ПСС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ЖЕЛЯЗА ИВАНОВА ХУБЧЕВА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222.13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0.670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7.36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МВР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ЖЕЛЯЗА ИВАНОВА ХУБЧЕВА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222.7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0.614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6.76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АСС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ЖЕЛЯЗА ИВАНОВА ХУБЧЕВА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222.11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0.510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5.61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СИТ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ЖЕЛЯЗА ИВАНОВА ХУБЧЕВА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116.6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2.434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26.78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ММБ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ЖЕЛЯЗА ИВАНОВА ХУБЧЕВА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2.605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2.412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26.54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МБП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ЖЕЛЯЗА ИВАНОВА ХУБЧЕВА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113.7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2.934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32.27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ПДД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ЖЕЛЯЗА ИВАНОВА ХУБЧЕВА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209.1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1.534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16.88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БМЧ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ЖЕЛЯЗА ИВАНОВА ХУБЧЕВА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209.2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1.411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15.52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ЧЗЧ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ЖЕЛЯЗА ИВАНОВА ХУБЧЕВА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223.30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2.198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24.17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ЦЪРКОВНО НАСТОЯТЕЛСТВО- СМОЛЯН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ЖЕЛЯЗА ИВАНОВА ХУБЧЕВА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201.3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2.203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24.23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МРХ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ЖЕЛЯЗА ИВАНОВА ХУБЧЕВА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1.413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1.384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15.23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КЩС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lastRenderedPageBreak/>
              <w:t>ЖЕЛЯЗА ИВАНОВА ХУБЧЕВА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1.414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0.836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9.19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ТБТ и др.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ЖЕЛЯЗА ИВАНОВА ХУБЧЕВА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1.625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МКД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ЖЕЛЯЗА ИВАНОВА ХУБЧЕВА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1.623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2.891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31.80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ТГБ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ЖЕЛЯЗА ИВАНОВА ХУБЧЕВА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1.624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2.472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27.19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ВДК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ЖЕЛЯЗА ИВАНОВА ХУБЧЕВА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1.614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2.228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24.51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ГАР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ЖЕЛЯЗА ИВАНОВА ХУБЧЕВА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1.612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1.640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18.04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КСМ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ЖЕЛЯЗА ИВАНОВА ХУБЧЕВА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1.618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1.500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16.50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ЩНД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ЖЕЛЯЗА ИВАНОВА ХУБЧЕВА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1.617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1.385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15.23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ММК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ЖЕЛЯЗА ИВАНОВА ХУБЧЕВА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1.611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1.366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15.02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ДАЕ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ЖЕЛЯЗА ИВАНОВА ХУБЧЕВА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1.615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0.997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10.97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КАС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ЖЕЛЯЗА ИВАНОВА ХУБЧЕВА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1.619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0.875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9.62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АКЩ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ЖЕЛЯЗА ИВАНОВА ХУБЧЕВА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1.547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0.819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9.01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АКБ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ЖЕЛЯЗА ИВАНОВА ХУБЧЕВА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1.613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0.794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8.73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ИВК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ЖЕЛЯЗА ИВАНОВА ХУБЧЕВА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1.616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0.745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8.20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ГАР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ЖЕЛЯЗА ИВАНОВА ХУБЧЕВА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1.702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0.510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5.60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ДАЕ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ЖЕЛЯЗА ИВАНОВА ХУБЧЕВА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6.263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5.515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СМС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ЖЕЛЯЗА ИВАНОВА ХУБЧЕВА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6.252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1.566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17.23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МСМ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ЖЕЛЯЗА ИВАНОВА ХУБЧЕВА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301.60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1.008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11.09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ДСГ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ЖЕЛЯЗА ИВАНОВА ХУБЧЕВА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301.59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0.912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10.04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ДДГ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ЖЕЛЯЗА ИВАНОВА ХУБЧЕВА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301.63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0.876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9.63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ТДГ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ЖЕЛЯЗА ИВАНОВА ХУБЧЕВА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4.314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1.065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11.72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ХАР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ЖЕЛЯЗА ИВАНОВА ХУБЧЕВА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4.329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0.698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7.68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ДЩБ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ЖЕЛЯЗА ИВАНОВА ХУБЧЕВА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4.315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0.698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7.68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НАР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ЖЕЛЯЗА ИВАНОВА ХУБЧЕВА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6.416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13.254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МТМ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ЖЕЛЯЗА ИВАНОВА ХУБЧЕВА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6.418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7.409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МНП и др.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ЖЕЛЯЗА ИВАНОВА ХУБЧЕВА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6.417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5.324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МНП и др.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ЖЕЛЯЗА ИВАНОВА ХУБЧЕВА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6.413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3.897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ИТМ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ЖЕЛЯЗА ИВАНОВА ХУБЧЕВА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6.414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3.228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35.51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АММ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ЖЕЛЯЗА ИВАНОВА ХУБЧЕВА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6.415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2.745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ТММ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ЖЕЛЯЗА ИВАНОВА ХУБЧЕВА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6.411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0.737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8.10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НТД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ЖЕЛЯЗА ИВАНОВА ХУБЧЕВА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5.463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0.930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10.24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ГПП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lastRenderedPageBreak/>
              <w:t>ЖЕЛЯЗА ИВАНОВА ХУБЧЕВА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5.461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0.808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8.89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РБО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ЖЕЛЯЗА ИВАНОВА ХУБЧЕВА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5.462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0.636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7.00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ГТГ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ЖЕЛЯЗА ИВАНОВА ХУБЧЕВА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300.32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2.366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26.02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КДР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ЖЕЛЯЗА ИВАНОВА ХУБЧЕВА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6.427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2.440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ММС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ЖЕЛЯЗА ИВАНОВА ХУБЧЕВА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6.136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5.841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РГР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ЖЕЛЯЗА ИВАНОВА ХУБЧЕВА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6.139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АИМ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ЖЕЛЯЗА ИВАНОВА ХУБЧЕВА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301.95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1.149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12.64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ДЩП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ЖЕЛЯЗА ИВАНОВА ХУБЧЕВА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301.94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1.033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11.36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АХМ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ЖЕЛЯЗА ИВАНОВА ХУБЧЕВА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7.235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3.019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33.21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ПРЧ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ЖЕЛЯЗА ИВАНОВА ХУБЧЕВА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7.236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2.584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28.43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СРЧ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ЖЕЛЯЗА ИВАНОВА ХУБЧЕВА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7.237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2.325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25.57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БКЧ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ЖЕЛЯЗА ИВАНОВА ХУБЧЕВА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1.552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1.679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АГК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ЖЕЛЯЗА ИВАНОВА ХУБЧЕВА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1.553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1.064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11.70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ННК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ЖЕЛЯЗА ИВАНОВА ХУБЧЕВА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239.1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2.050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22.55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ИАШ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ЖЕЛЯЗА ИВАНОВА ХУБЧЕВА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239.4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0.577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6.35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ТАШ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ЖЕЛЯЗА ИВАНОВА ХУБЧЕВА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300.300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4.188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46.07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МПК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ЖЕЛЯЗА ИВАНОВА ХУБЧЕВА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300.298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2.422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26.65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ХНЗ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ЖЕЛЯЗА ИВАНОВА ХУБЧЕВА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300.299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2.238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24.61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НСС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ЖЕЛЯЗА ИВАНОВА ХУБЧЕВА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222.44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9.130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100.43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АДК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ЖЕЛЯЗА ИВАНОВА ХУБЧЕВА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183.47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2.021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22.23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ЮМС и др.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ЖЕЛЯЗА ИВАНОВА ХУБЧЕВА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183.45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0.606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6.66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РЗБ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ЖЕЛЯЗА ИВАНОВА ХУБЧЕВА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1.521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16.73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ЛЕОВИХИЛДО ЕООД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ЖЕЛЯЗА ИВАНОВА ХУБЧЕВА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0.417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4.58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МРД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ЖЕЛЯЗА ИВАНОВА ХУБЧЕВА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300.1031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3.177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ЖЕЛЯЗА ИВАНОВА ХУБЧЕВА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301.403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ЖЕЛЯЗА ИВАНОВА ХУБЧЕВА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300.1030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1.664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18.30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ХМУ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ЖЕЛЯЗА ИВАНОВА ХУБЧЕВА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300.1029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1.611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17.72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ЗКУ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ЖЕЛЯЗА ИВАНОВА ХУБЧЕВА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300.1031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ЖЕЛЯЗА ИВАНОВА ХУБЧЕВА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4.460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2.441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26.85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ВЦЕ и др.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ЖЕЛЯЗА ИВАНОВА ХУБЧЕВА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2.233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24.56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БТЧ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ЖЕЛЯЗА ИВАНОВА ХУБЧЕВА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424.2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2.637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29.00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ДВТ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lastRenderedPageBreak/>
              <w:t>ЖЕЛЯЗА ИВАНОВА ХУБЧЕВА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68.8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5.318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ЯДИ и др.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ЖЕЛЯЗА ИВАНОВА ХУБЧЕВА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68.3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4.318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47.50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ТМД и др.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ЖЕЛЯЗА ИВАНОВА ХУБЧЕВА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68.38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2.998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32.98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ЕЮЯ и др.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ЖЕЛЯЗА ИВАНОВА ХУБЧЕВА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68.1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ЯДИ и др.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b/>
                <w:bCs/>
                <w:lang w:val="bg-BG" w:eastAsia="bg-BG"/>
              </w:rPr>
              <w:t>ОБЩО за ползвателя (дка)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b/>
                <w:bCs/>
                <w:lang w:val="bg-BG" w:eastAsia="bg-BG"/>
              </w:rPr>
              <w:t>66.489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b/>
                <w:bCs/>
                <w:lang w:val="bg-BG" w:eastAsia="bg-BG"/>
              </w:rPr>
              <w:t>116.10</w:t>
            </w:r>
            <w:r>
              <w:rPr>
                <w:rFonts w:ascii="Times New Roman" w:hAnsi="Times New Roman"/>
                <w:b/>
                <w:bCs/>
                <w:lang w:val="bg-BG" w:eastAsia="bg-BG"/>
              </w:rPr>
              <w:t>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b/>
                <w:bCs/>
                <w:lang w:val="bg-BG" w:eastAsia="bg-BG"/>
              </w:rPr>
              <w:t>1277.1</w:t>
            </w:r>
            <w:r>
              <w:rPr>
                <w:rFonts w:ascii="Times New Roman" w:hAnsi="Times New Roman"/>
                <w:b/>
                <w:bCs/>
                <w:lang w:val="bg-BG" w:eastAsia="bg-BG"/>
              </w:rPr>
              <w:t>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ИВАН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200.20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3.854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42.40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МЮСЮЛ</w:t>
            </w:r>
            <w:r>
              <w:rPr>
                <w:rFonts w:ascii="Times New Roman" w:hAnsi="Times New Roman"/>
                <w:lang w:val="bg-BG" w:eastAsia="bg-BG"/>
              </w:rPr>
              <w:t>-</w:t>
            </w:r>
            <w:r w:rsidRPr="006F34F7">
              <w:rPr>
                <w:rFonts w:ascii="Times New Roman" w:hAnsi="Times New Roman"/>
                <w:lang w:val="bg-BG" w:eastAsia="bg-BG"/>
              </w:rPr>
              <w:t>МАНСКО ИЗПОВЕДА</w:t>
            </w:r>
            <w:r>
              <w:rPr>
                <w:rFonts w:ascii="Times New Roman" w:hAnsi="Times New Roman"/>
                <w:lang w:val="bg-BG" w:eastAsia="bg-BG"/>
              </w:rPr>
              <w:t>-</w:t>
            </w:r>
            <w:r w:rsidRPr="006F34F7">
              <w:rPr>
                <w:rFonts w:ascii="Times New Roman" w:hAnsi="Times New Roman"/>
                <w:lang w:val="bg-BG" w:eastAsia="bg-BG"/>
              </w:rPr>
              <w:t>НИЕ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ИВАН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222.15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1.466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16.13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ГТП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ИВАН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222.18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0.907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9.98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РТП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ИВАН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222.17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0.903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9.94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ГДП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ИВАН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222.1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3.188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35.07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АКЧ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ИВАН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222.5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0.724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7.96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ГЯС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ИВАН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222.4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0.633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6.97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МКУ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ИВАН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238.3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1.743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19.17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АВР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ИВАН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238.6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1.715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18.86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КВП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ИВАН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238.5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1.113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12.24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ГСП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ИВАН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238.2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0.823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9.05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КТК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ИВАН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116.9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3.970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43.67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ДВП и др.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ИВАН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2.603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4.479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49.27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ААР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ИВАН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192.8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1.596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17.55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ЕШЧ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ИВАН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192.10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1.407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15.47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ЕШЧ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ИВАН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192.11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0.838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9.21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СШЧ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ИВАН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194.2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5.150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56.65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СМД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ИВАН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194.4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2.870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ИВАН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194.1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0.598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6.58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СМЛ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ИВАН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140.16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1.583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17.41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САБ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ИВАН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140.39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1.364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15.00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СМП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ИВАН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140.20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0.856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9.42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СКМ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ИВАН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113.8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2.119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23.31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ВПД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ИВАН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113.6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1.398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15.38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СИД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ИВАН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4.646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2.447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26.92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ГИС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lastRenderedPageBreak/>
              <w:t>ИВАН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4.647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1.728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19.01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ГИС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ИВАН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3.054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33.59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РДЯ и др.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ИВАН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2.301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25.31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РМС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ИВАН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1.327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14.59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ВВК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ИВАН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0.675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7.42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ЗАП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ИВАН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3.553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39.08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АБС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ИВАН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1.807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19.88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МХП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ИВАН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1.619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17.81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ИМЧ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ИВАН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1.772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0.527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5.79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ВМБ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ИВАН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4.695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7.888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ТГБ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ИВАН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4.702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7.439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323C44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Times New Roman" w:hAnsi="Times New Roman"/>
                <w:lang w:val="bg-BG" w:eastAsia="bg-BG"/>
              </w:rPr>
              <w:t>ИДМ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ИВАН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4.706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2.590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СИГ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ИВАН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4.704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2.391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ГТГ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ИВАН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4.707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323C44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Times New Roman" w:hAnsi="Times New Roman"/>
                <w:lang w:val="bg-BG" w:eastAsia="bg-BG"/>
              </w:rPr>
              <w:t>ИДМ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ИВАН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1.942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ТИЦ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ИВАН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4.703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1.889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ЛАД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ИВАН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4.696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1.533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323C44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Times New Roman" w:hAnsi="Times New Roman"/>
                <w:lang w:val="bg-BG" w:eastAsia="bg-BG"/>
              </w:rPr>
              <w:t>ИДМ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ИВАН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4.705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ВИГ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ИВАН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4.701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ИВАН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4.708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323C44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Times New Roman" w:hAnsi="Times New Roman"/>
                <w:lang w:val="bg-BG" w:eastAsia="bg-BG"/>
              </w:rPr>
              <w:t>ИДМ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ИВАН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0.632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6.95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НМЧ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ИВАН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6.250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1.548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17.03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ГМС и др.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ИВАН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6.249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1.141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12.56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ГМС и др.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ИВАН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6.248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0.947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10.42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НМА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ИВАН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4.542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1.366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15.03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РВБ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ИВАН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4.540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1.155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12.71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РХП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ИВАН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4.541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323C44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Times New Roman" w:hAnsi="Times New Roman"/>
                <w:lang w:val="bg-BG" w:eastAsia="bg-BG"/>
              </w:rPr>
              <w:t>ИДМ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ИВАН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4.539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0.798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ИВАН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4.536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0.755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8.30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ТИБ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ИВАН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4.538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0.696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323C44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Times New Roman" w:hAnsi="Times New Roman"/>
                <w:lang w:val="bg-BG" w:eastAsia="bg-BG"/>
              </w:rPr>
              <w:t>ИДМ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ИВАН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4.537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0.663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7.29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МВЧ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lastRenderedPageBreak/>
              <w:t>ИВАН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4.535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0.532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323C44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Times New Roman" w:hAnsi="Times New Roman"/>
                <w:lang w:val="bg-BG" w:eastAsia="bg-BG"/>
              </w:rPr>
              <w:t>ИДМ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ИВАН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4.534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1.205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13.25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ТРБ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ИВАН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4.526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0.903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ИВАН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4.525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0.830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9.13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НАБ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ИВАН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4.523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0.525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ИВАН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1.869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ИВАН ДИМИТРОВ МЕХАНДЖИЙСКИ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ИВАН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4.514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ИВАН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4.492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0.867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ИВАН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4.468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4.607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323C44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Times New Roman" w:hAnsi="Times New Roman"/>
                <w:lang w:val="bg-BG" w:eastAsia="bg-BG"/>
              </w:rPr>
              <w:t>ИДМ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ИВАН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4.469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1.588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17.46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СРР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ИВАН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300.222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33.308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ИВАН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301.128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4.056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44.62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ПМГ и др.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ИВАН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300.223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8.826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ИВАН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300.218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4.749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ХДХ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ИВАН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300.213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3.067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ХАХ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ИВАН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300.216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ИВАН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300.214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2.365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КХХ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ИВАН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300.215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1.982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21.80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ДАХ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ИВАН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300.217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1.550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КТТ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ИВАН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300.220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ААХ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ИВАН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300.221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ИВАН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300.223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2.584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ИВАН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4.701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5.763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ИВАН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750.32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2.009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22.10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ПКИ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ИВАН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750.31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1.326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14.59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ЦТЕ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ИВАН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750.33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0.839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9.23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РТИ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ИВАН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6.261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2.084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22.93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ТНИ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ИВАН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6.262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0.892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9.81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ТНИ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ИВАН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5.356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1.820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20.02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ХДП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ИВАН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5.367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0.585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6.43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РХП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lastRenderedPageBreak/>
              <w:t>ИВАН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5.355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0.573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6.30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ГХП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ИВАН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4.603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4.363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ИВАН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301.86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3.520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38.72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ДНМ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ИВАН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301.85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3.289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ИВАН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301.213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1.135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12.49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КБП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ИВАН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301.214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0.887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9.76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ПАЩ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ИВАН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4.598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1.376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323C44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Times New Roman" w:hAnsi="Times New Roman"/>
                <w:lang w:val="bg-BG" w:eastAsia="bg-BG"/>
              </w:rPr>
              <w:t>ИДМ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ИВАН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4.595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1.103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12.13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ТИБ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ИВАН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4.596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0.860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МВЧ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ИВАН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4.594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0.686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7.54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ТГБ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ИВАН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4.593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0.618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ИВАН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4.612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2.676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ИВАН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44.117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0.635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6.99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ДВП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ИВАН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44.41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0.550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6.05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ФМИ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ИВАН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301.75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1.879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20.66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ИМЕ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ИВАН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301.76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1.265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13.92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ИМЕ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ИВАН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301.74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ИВАН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301.267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2.992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32.91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ХМВ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ИВАН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301.259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1.242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13.66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КЯС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ИВАН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301.265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0.984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10.82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СМК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ИВАН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301.264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0.942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10.36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ЛШЕ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ИВАН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301.597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0.937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ИВАН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301.263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0.490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ИВАН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301.261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0.400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4.41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СЮП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ИВАН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301.245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3.356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36.91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РМР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ИВАН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301.246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0.473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5.20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ММС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ИВАН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301.247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0.109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1.20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МЧТ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ИВАН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199.12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5.952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65.47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НИС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ИВАН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199.9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2.962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32.58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ССХ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ИВАН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199.11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2.444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26.88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СШЧ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ИВАН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199.17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1.418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15.60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ССХ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lastRenderedPageBreak/>
              <w:t>ИВАН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199.13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1.397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15.37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ММК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ИВАН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199.2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1.138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12.52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ВИА и др.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ИВАН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199.10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1.054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ИВАН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199.1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0.660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7.26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ЕШЧ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ИВАН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199.6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0.339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3.73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МРР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ИВАН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199.5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0.330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3.63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АСЧ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ИВАН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199.14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0.309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3.40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НМЗ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ИВАН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199.7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0.290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3.19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ЕШЧ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ИВАН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199.8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0.241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2.65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ЕШЧ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ИВАН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199.18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5.992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65.91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РВМ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ИВАН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199.19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3.484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ИВАН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198.19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3.222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ИВАН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198.22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2.223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24.45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АШП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ИВАН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198.17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2.035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22.38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ЕШЧ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ИВАН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198.27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1.957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21.53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ЕЗВ и др.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ИВАН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198.20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1.866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20.53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ВХД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ИВАН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198.28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0.737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8.11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ЦВД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ИВАН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198.10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2.040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22.44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СЕИ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ИВАН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198.11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1.605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17.65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СШЧ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ИВАН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198.12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1.570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17.27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ЕРЧ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ИВАН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188.34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3.639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40.03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ПРД и др.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ИВАН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141.23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3.905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42.96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АБК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ИВАН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141.25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2.880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31.68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АМС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ИВАН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141.37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1.090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ИВАН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141.24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0.167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1.84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ЦНЗ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ИВАН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198.7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1.927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21.19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ЮСК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ИВАН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198.3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0.438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4.82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НМЗ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ИВАН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198.5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0.403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4.43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ПКК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ИВАН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198.6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0.249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2.74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НМЗ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ИВАН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198.2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0.104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1.14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ВИП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ИВАН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4.589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6.780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ИГБ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lastRenderedPageBreak/>
              <w:t>ИВАН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4.567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2.647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КДШ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ИВАН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4.566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2.586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ХДП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ИВАН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4.583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2.084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22.93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РХП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ИВАН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4.588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1.703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323C44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Times New Roman" w:hAnsi="Times New Roman"/>
                <w:lang w:val="bg-BG" w:eastAsia="bg-BG"/>
              </w:rPr>
              <w:t>ИДМ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ИВАН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4.555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1.636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18.00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СДУ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ИВАН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4.557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ЛРГ и др.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ИВАН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4.582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1.221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13.43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ГХП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ИВАН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4.587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1.028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11.31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АСП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ИВАН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4.558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0.985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ДТИ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ИВАН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4.585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0.977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4.585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0.326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3.58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ИДП и др.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ИВАН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0.898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9.88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МЩК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ИВАН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0.621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323C44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Times New Roman" w:hAnsi="Times New Roman"/>
                <w:lang w:val="bg-BG" w:eastAsia="bg-BG"/>
              </w:rPr>
              <w:t>ИДМ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ИВАН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4.556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ДТИ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ИВАН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4.576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323C44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Times New Roman" w:hAnsi="Times New Roman"/>
                <w:lang w:val="bg-BG" w:eastAsia="bg-BG"/>
              </w:rPr>
              <w:t>ИДМ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ИВАН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4.579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3.374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ПГП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ИВАН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4.794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2.966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КОСТАДИН УЗУНОВ-71 ЕООД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ИВАН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4.793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2.655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ГАГ и др.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ИВАН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4.577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ШИК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ИВАН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4.578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1.975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ВМГ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ИВАН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4.545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МТН и др.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ИВАН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4.563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4.608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ИГБ и др.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ИВАН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4.830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3.388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323C44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Times New Roman" w:hAnsi="Times New Roman"/>
                <w:lang w:val="bg-BG" w:eastAsia="bg-BG"/>
              </w:rPr>
              <w:t>ИДМ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ИВАН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4.829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2.895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323C44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Times New Roman" w:hAnsi="Times New Roman"/>
                <w:lang w:val="bg-BG" w:eastAsia="bg-BG"/>
              </w:rPr>
              <w:t>ИДМ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ИВАН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4.546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2.494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27.43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ДНЧ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ИВАН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4.561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2.488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323C44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Times New Roman" w:hAnsi="Times New Roman"/>
                <w:lang w:val="bg-BG" w:eastAsia="bg-BG"/>
              </w:rPr>
              <w:t>ИДМ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ИВАН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4.562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1.527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323C44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Times New Roman" w:hAnsi="Times New Roman"/>
                <w:lang w:val="bg-BG" w:eastAsia="bg-BG"/>
              </w:rPr>
              <w:t>ИДМ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ИВАН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4.548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0.720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7.92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СМС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ИВАН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4.545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МТН и др.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ИВАН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4.581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1.527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323C44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Times New Roman" w:hAnsi="Times New Roman"/>
                <w:lang w:val="bg-BG" w:eastAsia="bg-BG"/>
              </w:rPr>
              <w:t>ИДМ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ИВАН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4.571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1.202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13.22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АСК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lastRenderedPageBreak/>
              <w:t>ИВАН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4.572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1.190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13.09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СТП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ИВАН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4.575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0.946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10.40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ТДМ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ИВАН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4.570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0.912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10.04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ДНД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ИВАН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4.573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0.467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5.13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НДК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ИВАН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4.470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3.461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38.08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КАА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ИВАН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4.475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2.289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25.18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ВТР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ИВАН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4.474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0.973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10.70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КАА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ИВАН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4.476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0.115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1.27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КТС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ИВАН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29.38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3.732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41.05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БМБ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ИВАН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29.39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2.261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24.87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АШК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ИВАН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29.99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1.403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15.43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АШК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ИВАН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29.34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0.790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ИВАН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29.55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4.615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50.76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СИП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ИВАН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139.79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ИВАН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139.80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0.487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ИВАН ДИМИТРОВ МЕХАНДЖИЙСКИ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29.77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3.268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b/>
                <w:bCs/>
                <w:lang w:val="bg-BG" w:eastAsia="bg-BG"/>
              </w:rPr>
              <w:t>ОБЩО за ползвателя (дка)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b/>
                <w:bCs/>
                <w:lang w:val="bg-BG" w:eastAsia="bg-BG"/>
              </w:rPr>
              <w:t>200.267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b/>
                <w:bCs/>
                <w:lang w:val="bg-BG" w:eastAsia="bg-BG"/>
              </w:rPr>
              <w:t>196.80</w:t>
            </w:r>
            <w:r>
              <w:rPr>
                <w:rFonts w:ascii="Times New Roman" w:hAnsi="Times New Roman"/>
                <w:b/>
                <w:bCs/>
                <w:lang w:val="bg-BG" w:eastAsia="bg-BG"/>
              </w:rPr>
              <w:t>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b/>
                <w:bCs/>
                <w:lang w:val="bg-BG" w:eastAsia="bg-BG"/>
              </w:rPr>
              <w:t>2164.</w:t>
            </w:r>
            <w:r>
              <w:rPr>
                <w:rFonts w:ascii="Times New Roman" w:hAnsi="Times New Roman"/>
                <w:b/>
                <w:bCs/>
                <w:lang w:val="bg-BG" w:eastAsia="bg-BG"/>
              </w:rPr>
              <w:t>90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МАРИЯ ДИМИТРОВА ЧАТАЛБАШЕВА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1.246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13.70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ДКД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МАРИЯ ДИМИТРОВА ЧАТАЛБАШЕВА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219.6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1.280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14.08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ГНМ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МАРИЯ ДИМИТРОВА ЧАТАЛБАШЕВА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139.121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1.095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12.05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РМС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МАРИЯ ДИМИТРОВА ЧАТАЛБАШЕВА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109.19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1.497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16.46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АБК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МАРИЯ ДИМИТРОВА ЧАТАЛБАШЕВА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113.10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1.665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18.32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НСТ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МАРИЯ ДИМИТРОВА ЧАТАЛБАШЕВА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182.10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1.234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13.57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МАК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МАРИЯ ДИМИТРОВА ЧАТАЛБАШЕВА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230.18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1.482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16.31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МСД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МАРИЯ ДИМИТРОВА ЧАТАЛБАШЕВА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142.4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1.285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14.14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ЦНЗ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МАРИЯ ДИМИТРОВА ЧАТАЛБАШЕВА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86.36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1.407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15.48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ВПК и др.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МАРИЯ ДИМИТРОВА ЧАТАЛБАШЕВА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300.833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1.102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12.12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ТТШ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МАРИЯ ДИМИТРОВА ЧАТАЛБАШЕВА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301.701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1.191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13.10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ДХХ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МАРИЯ ДИМИТРОВА ЧАТАЛБАШЕВА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4.406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1.207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13.27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НАГ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МАРИЯ ДИМИТРОВА ЧАТАЛБАШЕВА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4.532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0.713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7.84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ВИМ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МАРИЯ ДИМИТРОВА ЧАТАЛБАШЕВА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4.425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0.687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7.56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СИА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lastRenderedPageBreak/>
              <w:t>МАРИЯ ДИМИТРОВА ЧАТАЛБАШЕВА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300.907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МАРИЯ ДИМИТРОВА ЧАТАЛБАШЕВА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300.906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МАРИЯ ДИМИТРОВА ЧАТАЛБАШЕВА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300.896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1.895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20.84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ДКП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МАРИЯ ДИМИТРОВА ЧАТАЛБАШЕВА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300.905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1.384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15.23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ТТЕ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МАРИЯ ДИМИТРОВА ЧАТАЛБАШЕВА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300.903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1.229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13.52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СХИ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МАРИЯ ДИМИТРОВА ЧАТАЛБАШЕВА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300.899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1.189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13.08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ССИ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МАРИЯ ДИМИТРОВА ЧАТАЛБАШЕВА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300.904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0.935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10.29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ХХА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МАРИЯ ДИМИТРОВА ЧАТАЛБАШЕВА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300.898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0.537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5.91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СХИ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МАРИЯ ДИМИТРОВА ЧАТАЛБАШЕВА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301.1004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1.230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13.54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ЙХК и др.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МАРИЯ ДИМИТРОВА ЧАТАЛБАШЕВА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300.652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10.405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МАРИЯ ДИМИТРОВА ЧАТАЛБАШЕВА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300.643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6.587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72.46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ЗКМ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МАРИЯ ДИМИТРОВА ЧАТАЛБАШЕВА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300.644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1.773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МАРИЯ ДИМИТРОВА ЧАТАЛБАШЕВА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300.653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1.311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14.42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ССХ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МАРИЯ ДИМИТРОВА ЧАТАЛБАШЕВА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300.654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МАРИЯ ДИМИТРОВА ЧАТАЛБАШЕВА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859.3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1.405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15.45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ЛЛУ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МАРИЯ ДИМИТРОВА ЧАТАЛБАШЕВА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300.658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2.057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МАРИЯ ДИМИТРОВА ЧАТАЛБАШЕВА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6.140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1.610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17.71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ШАМ и др.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МАРИЯ ДИМИТРОВА ЧАТАЛБАШЕВА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300.655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1.229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13.52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ЗИТ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МАРИЯ ДИМИТРОВА ЧАТАЛБАШЕВА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300.656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МАРИЯ ДИМИТРОВА ЧАТАЛБАШЕВА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300.657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1.102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12.12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АМТ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МАРИЯ ДИМИТРОВА ЧАТАЛБАШЕВА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1.487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16.36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РАО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МАРИЯ ДИМИТРОВА ЧАТАЛБАШЕВА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301.602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2.789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МАРИЯ ДИМИТРОВА ЧАТАЛБАШЕВА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2.652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1.289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14.18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АИХ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МАРИЯ ДИМИТРОВА ЧАТАЛБАШЕВА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222.23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0.759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8.35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ГТП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МАРИЯ ДИМИТРОВА ЧАТАЛБАШЕВА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222.22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0.550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6.04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ГДП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МАРИЯ ДИМИТРОВА ЧАТАЛБАШЕВА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0.916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10.08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ИЯС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МАРИЯ ДИМИТРОВА ЧАТАЛБАШЕВА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0.518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5.70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ВИП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МАРИЯ ДИМИТРОВА ЧАТАЛБАШЕВА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0.534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5.88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ШДХ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МАРИЯ ДИМИТРОВА ЧАТАЛБАШЕВА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0.525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5.77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ГДЧ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МАРИЯ ДИМИТРОВА ЧАТАЛБАШЕВА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301.593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0.608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6.69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РШБ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МАРИЯ ДИМИТРОВА ЧАТАЛБАШЕВА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301.592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0.505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5.56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ССИ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lastRenderedPageBreak/>
              <w:t>МАРИЯ ДИМИТРОВА ЧАТАЛБАШЕВА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300.771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1.970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МАРИЯ ДИМИТРОВА ЧАТАЛБАШЕВА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300.770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1.892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20.82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ХРЕ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МАРИЯ ДИМИТРОВА ЧАТАЛБАШЕВА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300.769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1.622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МАРИЯ ДИМИТРОВА ЧАТАЛБАШЕВА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300.772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1.066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МАРИЯ ДИМИТРОВА ЧАТАЛБАШЕВА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403.44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0.657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7.22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ГВД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МАРИЯ ДИМИТРОВА ЧАТАЛБАШЕВА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183.38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1.490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16.39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САБ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МАРИЯ ДИМИТРОВА ЧАТАЛБАШЕВА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77.20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1.229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13.52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ЧСБ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МАРИЯ ДИМИТРОВА ЧАТАЛБАШЕВА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77.24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0.297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3.26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ПРС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МАРИЯ ДИМИТРОВА ЧАТАЛБАШЕВА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418.36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1.014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11.16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АГД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МАРИЯ ДИМИТРОВА ЧАТАЛБАШЕВА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141.50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0.628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6.91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АМБ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МАРИЯ ДИМИТРОВА ЧАТАЛБАШЕВА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141.51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0.439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4.83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АИА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МАРИЯ ДИМИТРОВА ЧАТАЛБАШЕВА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301.664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1.587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17.46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СМБ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МАРИЯ ДИМИТРОВА ЧАТАЛБАШЕВА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7.142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1.461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16.08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СМС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МАРИЯ ДИМИТРОВА ЧАТАЛБАШЕВА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300.290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1.107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12.18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КХХ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МАРИЯ ДИМИТРОВА ЧАТАЛБАШЕВА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1.303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14.33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МРД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МАРИЯ ДИМИТРОВА ЧАТАЛБАШЕВА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1.011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11.12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ЛЕОВИХИЛДО ЕООД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МАРИЯ ДИМИТРОВА ЧАТАЛБАШЕВА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5.373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0.764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8.40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ХГХ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МАРИЯ ДИМИТРОВА ЧАТАЛБАШЕВА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5.414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0.396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4.35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ГИК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МАРИЯ ДИМИТРОВА ЧАТАЛБАШЕВА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300.668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МАРИЯ ДИМИТРОВА ЧАТАЛБАШЕВА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300.663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1.959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МАРИЯ ДИМИТРОВА ЧАТАЛБАШЕВА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300.664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0.909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МАРИЯ ДИМИТРОВА ЧАТАЛБАШЕВА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300.665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0.626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МАРИЯ ДИМИТРОВА ЧАТАЛБАШЕВА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300.666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МАРИЯ ДИМИТРОВА ЧАТАЛБАШЕВА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300.677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3.568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МАРИЯ ДИМИТРОВА ЧАТАЛБАШЕВА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300.681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2.368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МАРИЯ ДИМИТРОВА ЧАТАЛБАШЕВА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300.679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1.974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21.71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ЧСА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МАРИЯ ДИМИТРОВА ЧАТАЛБАШЕВА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300.683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1.660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18.27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ККК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МАРИЯ ДИМИТРОВА ЧАТАЛБАШЕВА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300.680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1.465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16.12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ФМБ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МАРИЯ ДИМИТРОВА ЧАТАЛБАШЕВА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300.678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1.397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15.37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ЧСА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МАРИЯ ДИМИТРОВА ЧАТАЛБАШЕВА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300.676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ККК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МАРИЯ ДИМИТРОВА ЧАТАЛБАШЕВА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300.685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0.962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lastRenderedPageBreak/>
              <w:t>МАРИЯ ДИМИТРОВА ЧАТАЛБАШЕВА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300.684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0.434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4.77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ЧСА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МАРИЯ ДИМИТРОВА ЧАТАЛБАШЕВА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300.776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0.197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2.17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СМК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МАРИЯ ДИМИТРОВА ЧАТАЛБАШЕВА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300.682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МАРИЯ ДИМИТРОВА ЧАТАЛБАШЕВА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300.866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3.272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МАРИЯ ДИМИТРОВА ЧАТАЛБАШЕВА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4.441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0.628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6.91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ИПЯ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МАРИЯ ДИМИТРОВА ЧАТАЛБАШЕВА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4.439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0.580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6.38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ВАК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МАРИЯ ДИМИТРОВА ЧАТАЛБАШЕВА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301.135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1.232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13.55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СМБ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МАРИЯ ДИМИТРОВА ЧАТАЛБАШЕВА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403.50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0.777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8.55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РАД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МАРИЯ ДИМИТРОВА ЧАТАЛБАШЕВА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403.49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0.569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6.26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КДБ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МАРИЯ ДИМИТРОВА ЧАТАЛБАШЕВА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403.48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0.428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4.71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ГВД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МАРИЯ ДИМИТРОВА ЧАТАЛБАШЕВА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4.263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1.707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18.78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КХЙ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МАРИЯ ДИМИТРОВА ЧАТАЛБАШЕВА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4.466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1.147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12.62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СЯБ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МАРИЯ ДИМИТРОВА ЧАТАЛБАШЕВА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300.1024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4.022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МАРИЯ ДИМИТРОВА ЧАТАЛБАШЕВА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2.532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1.410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15.51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ДАП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МАРИЯ ДИМИТРОВА ЧАТАЛБАШЕВА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1.543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1.007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11.07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ДНК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МАРИЯ ДИМИТРОВА ЧАТАЛБАШЕВА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427.47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2.876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МАРИЯ ДИМИТРОВА ЧАТАЛБАШЕВА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427.28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0.781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8.59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МИИ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МАРИЯ ДИМИТРОВА ЧАТАЛБАШЕВА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427.32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0.333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3.66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ЯИИ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МАРИЯ ДИМИТРОВА ЧАТАЛБАШЕВА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427.30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0.208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2.29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ЗСБ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МАРИЯ ДИМИТРОВА ЧАТАЛБАШЕВА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427.31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0.204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2.24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ННИ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МАРИЯ ДИМИТРОВА ЧАТАЛБАШЕВА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44.57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ДЪРЖАВЕН ПОЗЕМЛЕН ФОНД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МАРИЯ ДИМИТРОВА ЧАТАЛБАШЕВА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44.54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1.788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19.67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КАМ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b/>
                <w:bCs/>
                <w:lang w:val="bg-BG" w:eastAsia="bg-BG"/>
              </w:rPr>
              <w:t>ОБЩО за ползвателя (дка)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b/>
                <w:bCs/>
                <w:lang w:val="bg-BG" w:eastAsia="bg-BG"/>
              </w:rPr>
              <w:t>61.567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b/>
                <w:bCs/>
                <w:lang w:val="bg-BG" w:eastAsia="bg-BG"/>
              </w:rPr>
              <w:t>81.62</w:t>
            </w:r>
            <w:r>
              <w:rPr>
                <w:rFonts w:ascii="Times New Roman" w:hAnsi="Times New Roman"/>
                <w:b/>
                <w:bCs/>
                <w:lang w:val="bg-BG" w:eastAsia="bg-BG"/>
              </w:rPr>
              <w:t>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b/>
                <w:bCs/>
                <w:lang w:val="bg-BG" w:eastAsia="bg-BG"/>
              </w:rPr>
              <w:t>897.</w:t>
            </w:r>
            <w:r>
              <w:rPr>
                <w:rFonts w:ascii="Times New Roman" w:hAnsi="Times New Roman"/>
                <w:b/>
                <w:bCs/>
                <w:lang w:val="bg-BG" w:eastAsia="bg-BG"/>
              </w:rPr>
              <w:t>89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НЕТКА ИВАНОВА ДАНЧЕВА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300.45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6.045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66.49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НУАРД - М ЕООД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НЕТКА ИВАНОВА ДАНЧЕВА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300.87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3.894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42.83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СПБ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НЕТКА ИВАНОВА ДАНЧЕВА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300.225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1.727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19.00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НСС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НЕТКА ИВАНОВА ДАНЧЕВА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300.226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1.249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13.73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ХДХ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НЕТКА ИВАНОВА ДАНЧЕВА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301.863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0.983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10.81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НСС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НЕТКА ИВАНОВА ДАНЧЕВА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301.862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0.942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10.37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НСС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НЕТКА ИВАНОВА ДАНЧЕВА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300.227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0.596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6.56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НТТ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НЕТКА ИВАНОВА ДАНЧЕВА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300.25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4.413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48.54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СИЙ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НЕТКА ИВАНОВА ДАНЧЕВА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300.765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3.908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42.99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ММБ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НЕТКА ИВАНОВА ДАНЧЕВА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300.743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1.337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14.71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ФАЕ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НЕТКА ИВАНОВА ДАНЧЕВА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300.740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1.018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11.20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АСБ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НЕТКА ИВАНОВА ДАНЧЕВА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300.745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0.736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8.09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АСБ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НЕТКА ИВАНОВА ДАНЧЕВА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300.738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0.523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5.75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РРЕ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НЕТКА ИВАНОВА ДАНЧЕВА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300.741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0.506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5.57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ШРБ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НЕТКА ИВАНОВА ДАНЧЕВА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300.746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0.488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5.36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ШРБ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lastRenderedPageBreak/>
              <w:t>НЕТКА ИВАНОВА ДАНЧЕВА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300.277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3.476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38.24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МТЧ и др.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НЕТКА ИВАНОВА ДАНЧЕВА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300.283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0.488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5.36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НВК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НЕТКА ИВАНОВА ДАНЧЕВА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300.279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0.430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4.73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ГВК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НЕТКА ИВАНОВА ДАНЧЕВА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403.24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0.988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10.87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ВГД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НЕТКА ИВАНОВА ДАНЧЕВА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403.23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0.918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10.10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ШАП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НЕТКА ИВАНОВА ДАНЧЕВА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403.25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0.648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7.13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ВГУ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НЕТКА ИВАНОВА ДАНЧЕВА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403.33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0.600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6.60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СИУ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НЕТКА ИВАНОВА ДАНЧЕВА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403.34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0.282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3.10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ВГД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НЕТКА ИВАНОВА ДАНЧЕВА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403.90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2.045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22.49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ГМГ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НЕТКА ИВАНОВА ДАНЧЕВА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403.93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0.750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8.25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ТДД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НЕТКА ИВАНОВА ДАНЧЕВА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403.86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0.491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5.40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РДГ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НЕТКА ИВАНОВА ДАНЧЕВА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403.94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0.241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2.65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АХК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НЕТКА ИВАНОВА ДАНЧЕВА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4.236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3.250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35.76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ГХЧ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НЕТКА ИВАНОВА ДАНЧЕВА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1.933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АГД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НЕТКА ИВАНОВА ДАНЧЕВА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4.233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АГД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НЕТКА ИВАНОВА ДАНЧЕВА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4.235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1.354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14.90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ГВН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НЕТКА ИВАНОВА ДАНЧЕВА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418.17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3.391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НЕТКА ИВАНОВА ДАНЧЕВА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418.18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3.387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37.26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ВИД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НЕТКА ИВАНОВА ДАНЧЕВА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419.17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3.213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35.34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ВХП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НЕТКА ИВАНОВА ДАНЧЕВА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419.13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2.935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32.28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ДКД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НЕТКА ИВАНОВА ДАНЧЕВА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419.9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2.796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30.76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НАД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НЕТКА ИВАНОВА ДАНЧЕВА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419.20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2.582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28.40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ВИД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НЕТКА ИВАНОВА ДАНЧЕВА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419.12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2.543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27.98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ДНД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НЕТКА ИВАНОВА ДАНЧЕВА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419.19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2.459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27.04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РАД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НЕТКА ИВАНОВА ДАНЧЕВА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419.18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2.225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24.48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КХП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НЕТКА ИВАНОВА ДАНЧЕВА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419.21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1.851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20.36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НИП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НЕТКА ИВАНОВА ДАНЧЕВА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419.11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1.634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17.97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ССХ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НЕТКА ИВАНОВА ДАНЧЕВА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419.10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1.529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16.82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СНК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НЕТКА ИВАНОВА ДАНЧЕВА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418.15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1.228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13.51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КХП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НЕТКА ИВАНОВА ДАНЧЕВА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419.33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1.227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13.50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ВХП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НЕТКА ИВАНОВА ДАНЧЕВА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418.20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1.124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12.36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ЕПМ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НЕТКА ИВАНОВА ДАНЧЕВА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419.32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НЕТКА ИВАНОВА ДАНЧЕВА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418.16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0.991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10.90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ВДД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НЕТКА ИВАНОВА ДАНЧЕВА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419.29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0.990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НЕТКА ИВАНОВА ДАНЧЕВА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419.22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0.981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10.79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МИИ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НЕТКА ИВАНОВА ДАНЧЕВА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419.25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0.852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9.37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ЙЛК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НЕТКА ИВАНОВА ДАНЧЕВА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419.16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0.844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9.29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ШТК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НЕТКА ИВАНОВА ДАНЧЕВА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419.24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0.834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9.17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ЛСЛ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НЕТКА ИВАНОВА ДАНЧЕВА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419.31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0.746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8.21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ВХБ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НЕТКА ИВАНОВА ДАНЧЕВА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419.30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0.743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НЕТКА ИВАНОВА ДАНЧЕВА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419.28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0.601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6.62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МРИ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НЕТКА ИВАНОВА ДАНЧЕВА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418.19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0.515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5.67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МИИ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НЕТКА ИВАНОВА ДАНЧЕВА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419.5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0.494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5.44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НАД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НЕТКА ИВАНОВА ДАНЧЕВА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419.8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0.430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4.73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САК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НЕТКА ИВАНОВА ДАНЧЕВА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418.22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0.381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4.20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ШТК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НЕТКА ИВАНОВА ДАНЧЕВА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418.26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0.323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НЕТКА ИВАНОВА ДАНЧЕВА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419.7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0.321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3.53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ДСК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НЕТКА ИВАНОВА ДАНЧЕВА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419.6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0.308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3.39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ПСК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НЕТКА ИВАНОВА ДАНЧЕВА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418.1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0.177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1.95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ЗЛК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НЕТКА ИВАНОВА ДАНЧЕВА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419.4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0.150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1.65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СНК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НЕТКА ИВАНОВА ДАНЧЕВА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414.4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2.916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НЕТКА ИВАНОВА ДАНЧЕВА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414.29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2.817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30.99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ЙЛК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НЕТКА ИВАНОВА ДАНЧЕВА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414.6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1.947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21.42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РНК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НЕТКА ИВАНОВА ДАНЧЕВА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414.18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1.605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17.65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ХСБ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НЕТКА ИВАНОВА ДАНЧЕВА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414.19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1.417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15.59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ИГЛ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lastRenderedPageBreak/>
              <w:t>НЕТКА ИВАНОВА ДАНЧЕВА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414.31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1.231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13.54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БХЧ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НЕТКА ИВАНОВА ДАНЧЕВА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414.25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1.119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12.30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ВАШ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НЕТКА ИВАНОВА ДАНЧЕВА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414.7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0.876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9.64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НТХ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НЕТКА ИВАНОВА ДАНЧЕВА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414.32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0.860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9.46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КХЧ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НЕТКА ИВАНОВА ДАНЧЕВА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414.20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0.836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9.20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ВИК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НЕТКА ИВАНОВА ДАНЧЕВА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414.28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0.665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7.31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ЗСБ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НЕТКА ИВАНОВА ДАНЧЕВА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414.24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0.645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7.10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РПМ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НЕТКА ИВАНОВА ДАНЧЕВА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414.5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0.598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6.58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ХПБ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НЕТКА ИВАНОВА ДАНЧЕВА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414.8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0.542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5.96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ГВД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НЕТКА ИВАНОВА ДАНЧЕВА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414.9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0.352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3.87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ИГЛ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НЕТКА ИВАНОВА ДАНЧЕВА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414.33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0.261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2.87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АТА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НЕТКА ИВАНОВА ДАНЧЕВА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411.53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2.699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29.69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ВАА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НЕТКА ИВАНОВА ДАНЧЕВА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411.51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1.801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19.82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ГВД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НЕТКА ИВАНОВА ДАНЧЕВА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411.54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1.760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19.36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ВХБ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НЕТКА ИВАНОВА ДАНЧЕВА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411.50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1.665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18.32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НХК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НЕТКА ИВАНОВА ДАНЧЕВА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411.52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1.629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17.92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ВТБ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НЕТКА ИВАНОВА ДАНЧЕВА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411.30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1.587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НЕТКА ИВАНОВА ДАНЧЕВА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411.32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1.352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14.87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ВДД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НЕТКА ИВАНОВА ДАНЧЕВА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411.55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НЕТКА ИВАНОВА ДАНЧЕВА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411.31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НЕТКА ИВАНОВА ДАНЧЕВА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411.40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0.964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НЕТКА ИВАНОВА ДАНЧЕВА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411.48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0.718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7.89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ВКВ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НЕТКА ИВАНОВА ДАНЧЕВА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411.33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0.634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6.98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ВАВ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НЕТКА ИВАНОВА ДАНЧЕВА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411.47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0.598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6.58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ДКВ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НЕТКА ИВАНОВА ДАНЧЕВА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411.49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0.567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6.24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ДКВ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НЕТКА ИВАНОВА ДАНЧЕВА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411.34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0.565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6.22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ВГУ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НЕТКА ИВАНОВА ДАНЧЕВА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411.46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0.532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5.85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ВКВ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НЕТКА ИВАНОВА ДАНЧЕВА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411.67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0.515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5.66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ДНК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НЕТКА ИВАНОВА ДАНЧЕВА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403.68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1.152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12.67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ГВД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НЕТКА ИВАНОВА ДАНЧЕВА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403.69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1.059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11.65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НРБ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НЕТКА ИВАНОВА ДАНЧЕВА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403.64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0.715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7.86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ДГД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НЕТКА ИВАНОВА ДАНЧЕВА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403.63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0.704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7.75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СНК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НЕТКА ИВАНОВА ДАНЧЕВА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403.61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0.554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6.10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ДНД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НЕТКА ИВАНОВА ДАНЧЕВА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403.60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0.227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2.50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ДКД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НЕТКА ИВАНОВА ДАНЧЕВА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403.62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0.135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1.48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ВИД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НЕТКА ИВАНОВА ДАНЧЕВА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4.373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4.049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АНГ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НЕТКА ИВАНОВА ДАНЧЕВА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4.374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3.279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САГ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НЕТКА ИВАНОВА ДАНЧЕВА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4.367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ЦАЧ и др.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НЕТКА ИВАНОВА ДАНЧЕВА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4.369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АГД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НЕТКА ИВАНОВА ДАНЧЕВА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300.672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НЕТКА ИВАНОВА ДАНЧЕВА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300.671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0.466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НЕТКА ИВАНОВА ДАНЧЕВА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422.3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1.484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НЕТКА ИВАНОВА ДАНЧЕВА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422.4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0.354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3.89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ИВК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НЕТКА ИВАНОВА ДАНЧЕВА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422.24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0.316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3.48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ЯРТ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НЕТКА ИВАНОВА ДАНЧЕВА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422.2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0.198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2.18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АИТ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b/>
                <w:bCs/>
                <w:lang w:val="bg-BG" w:eastAsia="bg-BG"/>
              </w:rPr>
              <w:t>ОБЩО за ползвателя (дка)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b/>
                <w:bCs/>
                <w:lang w:val="bg-BG" w:eastAsia="bg-BG"/>
              </w:rPr>
              <w:t>31.695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b/>
                <w:bCs/>
                <w:lang w:val="bg-BG" w:eastAsia="bg-BG"/>
              </w:rPr>
              <w:t>119.90</w:t>
            </w:r>
            <w:r>
              <w:rPr>
                <w:rFonts w:ascii="Times New Roman" w:hAnsi="Times New Roman"/>
                <w:b/>
                <w:bCs/>
                <w:lang w:val="bg-BG" w:eastAsia="bg-BG"/>
              </w:rPr>
              <w:t>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b/>
                <w:bCs/>
                <w:lang w:val="bg-BG" w:eastAsia="bg-BG"/>
              </w:rPr>
              <w:t>1318.9</w:t>
            </w:r>
            <w:r>
              <w:rPr>
                <w:rFonts w:ascii="Times New Roman" w:hAnsi="Times New Roman"/>
                <w:b/>
                <w:bCs/>
                <w:lang w:val="bg-BG" w:eastAsia="bg-BG"/>
              </w:rPr>
              <w:t>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НЦЖЗ-СМОЛЯН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74.459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1.348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14.83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МАЮ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НЦЖЗ-СМОЛЯН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74.458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74.458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0.062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0.68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СМЛ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НЦЖЗ-СМОЛЯН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74.57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8.752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ВМГ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НЦЖЗ-СМОЛЯН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74.58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4.742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РКГ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НЦЖЗ-СМОЛЯН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74.448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4.855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СМЛ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НЦЖЗ-СМОЛЯН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74.458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0.723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74.458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0.282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3.11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СМЛ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НЦЖЗ-СМОЛЯН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74.67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2.204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24.25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МНС и др.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НЦЖЗ-СМОЛЯН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74.68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0.542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5.96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БЕА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lastRenderedPageBreak/>
              <w:t>НЦЖЗ-СМОЛЯН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74.58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2.456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РКГ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НЦЖЗ-СМОЛЯН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74.57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1.068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ВМГ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НЦЖЗ-СМОЛЯН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76.10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3.371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ЗРК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НЦЖЗ-СМОЛЯН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76.27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2.520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27.72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МЗС и др.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НЦЖЗ-СМОЛЯН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76.26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РЯП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НЦЖЗ-СМОЛЯН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75.18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1.635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17.98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САБ и др.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НЦЖЗ-СМОЛЯН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75.22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0.696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7.66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МСК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НЦЖЗ-СМОЛЯН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76.22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0.515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5.67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СИК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НЦЖЗ-СМОЛЯН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75.17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0.308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3.39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ЛСЦ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НЦЖЗ-СМОЛЯН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75.15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0.185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2.03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МЗК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НЦЖЗ-СМОЛЯН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76.2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0.181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ЧСБ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НЦЖЗ-СМОЛЯН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75.21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0.124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1.36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АИС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НЦЖЗ-СМОЛЯН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77.16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ТДМ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НЦЖЗ-СМОЛЯН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77.18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0.979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10.77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ОАК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НЦЖЗ-СМОЛЯН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77.14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0.833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9.16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БСД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НЦЖЗ-СМОЛЯН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77.11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0.746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8.21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САС и др.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НЦЖЗ-СМОЛЯН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77.13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0.714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7.85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РНТ и др.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НЦЖЗ-СМОЛЯН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77.19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0.391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4.31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ЕСК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НЦЖЗ-СМОЛЯН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77.15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0.362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3.98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АИР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НЦЖЗ-СМОЛЯН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77.20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0.147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1.62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ЧСБ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НЦЖЗ-СМОЛЯН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75.26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2.424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26.66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АИС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НЦЖЗ-СМОЛЯН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75.12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1.972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21.70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САБ и др.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НЦЖЗ-СМОЛЯН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75.25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0.872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9.59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МЗК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НЦЖЗ-СМОЛЯН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75.14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2.030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22.33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СММ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НЦЖЗ-СМОЛЯН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75.13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0.668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7.35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НМЧ и др.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НЦЖЗ-СМОЛЯН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77.34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1.948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21.42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ЛХИ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НЦЖЗ-СМОЛЯН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77.33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0.579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6.37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ССК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НЦЖЗ-СМОЛЯН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77.35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0.150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1.65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ЛХТ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НЦЖЗ-СМОЛЯН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77.30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2.259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24.85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АИС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НЦЖЗ-СМОЛЯН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77.23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1.887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20.76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ГДК и др.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НЦЖЗ-СМОЛЯН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77.29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0.557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6.13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ЗЙС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НЦЖЗ-СМОЛЯН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77.22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0.127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1.40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МАМ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НЦЖЗ-СМОЛЯН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77.38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1.549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17.04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НМБ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НЦЖЗ-СМОЛЯН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77.39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0.721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7.93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МИБ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НЦЖЗ-СМОЛЯН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204.26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1.013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11.14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ИТР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НЦЖЗ-СМОЛЯН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204.27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ЗВР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НЦЖЗ-СМОЛЯН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204.28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0.564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6.21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МНТ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НЦЖЗ-СМОЛЯН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4.383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4.251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46.76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ДКМ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НЦЖЗ-СМОЛЯН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4.432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1.776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ВМУ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НЦЖЗ-СМОЛЯН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4.376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1.693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КАЧ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НЦЖЗ-СМОЛЯН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4.380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1.470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16.17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ХМУ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НЦЖЗ-СМОЛЯН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4.377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0.586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СВР и др.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НЦЖЗ-СМОЛЯН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4.379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0.549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ПАЧ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НЦЖЗ-СМОЛЯН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4.378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0.462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СВН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НЦЖЗ-СМОЛЯН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47.35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4.880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53.68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АИЧ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НЦЖЗ-СМОЛЯН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47.36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3.972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43.69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АКБ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НЦЖЗ-СМОЛЯН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74.61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ААБ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НЦЖЗ-СМОЛЯН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72.10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3.385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НТБ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НЦЖЗ-СМОЛЯН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72.4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1.802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19.82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МАП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НЦЖЗ-СМОЛЯН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72.5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1.767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19.44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РАК и др.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НЦЖЗ-СМОЛЯН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72.6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1.710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18.81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СПС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НЦЖЗ-СМОЛЯН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72.8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0.859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9.45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СПС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НЦЖЗ-СМОЛЯН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72.7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0.743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8.17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ПГХ и др.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НЦЖЗ-СМОЛЯН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64.3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1.637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18.01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ЮМС и др.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НЦЖЗ-СМОЛЯН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64.2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64.2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1.579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17.37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ЗЙС и др.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НЦЖЗ-СМОЛЯН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64.6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НЦЖЗ-СМОЛЯН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64.4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0.161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1.77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САС и др.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b/>
                <w:bCs/>
                <w:lang w:val="bg-BG" w:eastAsia="bg-BG"/>
              </w:rPr>
              <w:t>ОБЩО за ползвателя (дка)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b/>
                <w:bCs/>
                <w:lang w:val="bg-BG" w:eastAsia="bg-BG"/>
              </w:rPr>
              <w:t>43.371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b/>
                <w:bCs/>
                <w:lang w:val="bg-BG" w:eastAsia="bg-BG"/>
              </w:rPr>
              <w:t>58.92</w:t>
            </w:r>
            <w:r>
              <w:rPr>
                <w:rFonts w:ascii="Times New Roman" w:hAnsi="Times New Roman"/>
                <w:b/>
                <w:bCs/>
                <w:lang w:val="bg-BG" w:eastAsia="bg-BG"/>
              </w:rPr>
              <w:t>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b/>
                <w:bCs/>
                <w:lang w:val="bg-BG" w:eastAsia="bg-BG"/>
              </w:rPr>
              <w:t>648.18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ПЕТРО - С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301.58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3.279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36.07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НАК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ПЕТРО - С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301.57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2.472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27.19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НАА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lastRenderedPageBreak/>
              <w:t>ПЕТРО - С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403.84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3.058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33.64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ТВК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ПЕТРО - С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403.85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2.881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31.69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ДВК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ПЕТРО - С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403.87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1.888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20.76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ТГА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ПЕТРО - С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403.91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0.986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10.85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ГМГ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ПЕТРО - С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6.276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РЕК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ПЕТРО - С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2.667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ФАФ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ПЕТРО - С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1.459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ФИД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ПЕТРО - С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БАБ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ПЕТРО - С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ААБ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ПЕТРО - С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421.1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5.832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64.15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ПХБ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ПЕТРО - С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421.7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3.065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33.71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ПРТ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ПЕТРО - С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421.6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ДГТ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ПЕТРО - С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421.2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1.942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21.37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ШХГ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ПЕТРО - С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421.17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1.935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21.29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СПП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ПЕТРО - С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421.15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ДГТ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ПЕТРО - С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421.18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1.608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17.69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ДПТ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ПЕТРО - С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421.5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1.545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16.99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ДАП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ПЕТРО - С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421.16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1.523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16.75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ИАП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ПЕТРО - С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421.19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1.431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ПЕТРО - С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421.21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1.411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15.52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ДГТ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ПЕТРО - С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421.9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1.405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15.45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МРИ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ПЕТРО - С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421.26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1.332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14.65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МРИ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ПЕТРО - С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421.23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1.311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14.42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ДПТ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ПЕТРО - С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421.22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ПЕТРО - С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421.4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1.215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13.37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ТИЛ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ПЕТРО - С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421.24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1.214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13.36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СТК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ПЕТРО - С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420.15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0.956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10.52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ШИА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ПЕТРО - С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421.12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0.910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10.01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ПРТ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ПЕТРО - С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420.16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0.738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8.12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РНК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ПЕТРО - С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421.25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0.713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7.84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ЯРТ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ПЕТРО - С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421.20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0.712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7.83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ПРТ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ПЕТРО - С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421.8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0.702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7.72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МРИ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ПЕТРО - С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421.14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0.641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7.05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КИТ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ПЕТРО - С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420.17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0.457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5.03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ШХГ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ПЕТРО - С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420.14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0.225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2.47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ЛТП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b/>
                <w:bCs/>
                <w:lang w:val="bg-BG" w:eastAsia="bg-BG"/>
              </w:rPr>
              <w:t>ОБЩО за ползвателя (дка)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b/>
                <w:bCs/>
                <w:lang w:val="bg-BG" w:eastAsia="bg-BG"/>
              </w:rPr>
              <w:t>20.037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b/>
                <w:bCs/>
                <w:lang w:val="bg-BG" w:eastAsia="bg-BG"/>
              </w:rPr>
              <w:t>45.95</w:t>
            </w:r>
            <w:r>
              <w:rPr>
                <w:rFonts w:ascii="Times New Roman" w:hAnsi="Times New Roman"/>
                <w:b/>
                <w:bCs/>
                <w:lang w:val="bg-BG" w:eastAsia="bg-BG"/>
              </w:rPr>
              <w:t>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b/>
                <w:bCs/>
                <w:lang w:val="bg-BG" w:eastAsia="bg-BG"/>
              </w:rPr>
              <w:t>505.5</w:t>
            </w:r>
            <w:r>
              <w:rPr>
                <w:rFonts w:ascii="Times New Roman" w:hAnsi="Times New Roman"/>
                <w:b/>
                <w:bCs/>
                <w:lang w:val="bg-BG" w:eastAsia="bg-BG"/>
              </w:rPr>
              <w:t>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ПЕТЪР ДИМИТРОВ ДЪРМОНЕВ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204.7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5.005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55.05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НМЗ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ПЕТЪР ДИМИТРОВ ДЪРМОНЕВ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204.13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3.918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43.10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ИТР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ПЕТЪР ДИМИТРОВ ДЪРМОНЕВ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204.10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3.416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37.58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ССЧ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ПЕТЪР ДИМИТРОВ ДЪРМОНЕВ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204.8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3.038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33.42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МИЧ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ПЕТЪР ДИМИТРОВ ДЪРМОНЕВ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204.11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2.820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31.02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ЕСД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ПЕТЪР ДИМИТРОВ ДЪРМОНЕВ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204.6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2.754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30.30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РХГ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ПЕТЪР ДИМИТРОВ ДЪРМОНЕВ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204.16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2.560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28.16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МРС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ПЕТЪР ДИМИТРОВ ДЪРМОНЕВ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204.25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2.009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22.10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ССБ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ПЕТЪР ДИМИТРОВ ДЪРМОНЕВ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204.17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1.671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18.39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БМО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ПЕТЪР ДИМИТРОВ ДЪРМОНЕВ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204.24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1.528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16.81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ММБ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ПЕТЪР ДИМИТРОВ ДЪРМОНЕВ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204.14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1.092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12.01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ССБ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lastRenderedPageBreak/>
              <w:t>ПЕТЪР ДИМИТРОВ ДЪРМОНЕВ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204.15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1.024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11.27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ММБ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ПЕТЪР ДИМИТРОВ ДЪРМОНЕВ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204.12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0.674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7.42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СМД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ПЕТЪР ДИМИТРОВ ДЪРМОНЕВ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3.558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39.14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КСК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ПЕТЪР ДИМИТРОВ ДЪРМОНЕВ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2.452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26.97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АИР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ПЕТЪР ДИМИТРОВ ДЪРМОНЕВ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2.229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24.51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СРВ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ПЕТЪР ДИМИТРОВ ДЪРМОНЕВ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1.877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20.64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ЗАД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ПЕТЪР ДИМИТРОВ ДЪРМОНЕВ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1.584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17.42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КСК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ПЕТЪР ДИМИТРОВ ДЪРМОНЕВ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1.223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13.45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ХСД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ПЕТЪР ДИМИТРОВ ДЪРМОНЕВ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0.875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ПАА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ПЕТЪР ДИМИТРОВ ДЪРМОНЕВ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0.821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9.03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СРД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ПЕТЪР ДИМИТРОВ ДЪРМОНЕВ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0.628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6.91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ВДС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ПЕТЪР ДИМИТРОВ ДЪРМОНЕВ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5.705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ХИМ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ПЕТЪР ДИМИТРОВ ДЪРМОНЕВ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3.874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42.61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СТК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ПЕТЪР ДИМИТРОВ ДЪРМОНЕВ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6.675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СНА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ПЕТЪР ДИМИТРОВ ДЪРМОНЕВ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5.062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55.68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ИМД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ПЕТЪР ДИМИТРОВ ДЪРМОНЕВ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3.546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ИГМ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ПЕТЪР ДИМИТРОВ ДЪРМОНЕВ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2.561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28.17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ВМУ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ПЕТЪР ДИМИТРОВ ДЪРМОНЕВ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1.867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ТКТ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ПЕТЪР ДИМИТРОВ ДЪРМОНЕВ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1.798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19.78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ДМБ и др.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ПЕТЪР ДИМИТРОВ ДЪРМОНЕВ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1.637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18.01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ПКВ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ПЕТЪР ДИМИТРОВ ДЪРМОНЕВ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НПБ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ПЕТЪР ДИМИТРОВ ДЪРМОНЕВ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ЩАМ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ПЕТЪР ДИМИТРОВ ДЪРМОНЕВ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ПСП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ПЕТЪР ДИМИТРОВ ДЪРМОНЕВ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1.028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11.31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ХНД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ПЕТЪР ДИМИТРОВ ДЪРМОНЕВ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0.933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10.27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ЯДМ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ПЕТЪР ДИМИТРОВ ДЪРМОНЕВ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0.925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10.17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НСП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ПЕТЪР ДИМИТРОВ ДЪРМОНЕВ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0.805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8.86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ГПЦ и др.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ПЕТЪР ДИМИТРОВ ДЪРМОНЕВ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1.476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0.797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8.77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ЮХТ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ПЕТЪР ДИМИТРОВ ДЪРМОНЕВ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0.781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8.59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ТПБ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ПЕТЪР ДИМИТРОВ ДЪРМОНЕВ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0.747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8.22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АПБ и др.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ПЕТЪР ДИМИТРОВ ДЪРМОНЕВ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0.593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ЩАМ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lastRenderedPageBreak/>
              <w:t>ПЕТЪР ДИМИТРОВ ДЪРМОНЕВ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2.752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СГБ и др.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ПЕТЪР ДИМИТРОВ ДЪРМОНЕВ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4.650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3.927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43.20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ГВЙ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ПЕТЪР ДИМИТРОВ ДЪРМОНЕВ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4.657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2.765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ИАМ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ПЕТЪР ДИМИТРОВ ДЪРМОНЕВ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4.652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1.905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20.95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ИСЧ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ПЕТЪР ДИМИТРОВ ДЪРМОНЕВ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4.651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1.811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ГСГ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ПЕТЪР ДИМИТРОВ ДЪРМОНЕВ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4.649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1.572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17.29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НКК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ПЕТЪР ДИМИТРОВ ДЪРМОНЕВ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4.658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1.025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11.28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ТХН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ПЕТЪР ДИМИТРОВ ДЪРМОНЕВ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4.653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0.885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9.73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САС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ПЕТЪР ДИМИТРОВ ДЪРМОНЕВ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КТК и др.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ПЕТЪР ДИМИТРОВ ДЪРМОНЕВ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1.009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11.10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ЕСБ и др.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ПЕТЪР ДИМИТРОВ ДЪРМОНЕВ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5.494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0.772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8.49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ПЕТЪР ДИМИТРОВ ДЪРМОНЕВ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6.449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СИГ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ПЕТЪР ДИМИТРОВ ДЪРМОНЕВ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6.450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ВИГ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ПЕТЪР ДИМИТРОВ ДЪРМОНЕВ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6.542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4.232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СДХ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ПЕТЪР ДИМИТРОВ ДЪРМОНЕВ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6.538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4.229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АНК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ПЕТЪР ДИМИТРОВ ДЪРМОНЕВ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6.180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2.917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НСС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ПЕТЪР ДИМИТРОВ ДЪРМОНЕВ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6.183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1.655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АГР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ПЕТЪР ДИМИТРОВ ДЪРМОНЕВ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6.181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1.358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ИАМ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ПЕТЪР ДИМИТРОВ ДЪРМОНЕВ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6.178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СДГ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ПЕТЪР ДИМИТРОВ ДЪРМОНЕВ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6.173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0.907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СДГ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ПЕТЪР ДИМИТРОВ ДЪРМОНЕВ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6.182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0.876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НСС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ПЕТЪР ДИМИТРОВ ДЪРМОНЕВ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6.646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0.363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ЯНП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ПЕТЪР ДИМИТРОВ ДЪРМОНЕВ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6.452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9.770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ДКГ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ПЕТЪР ДИМИТРОВ ДЪРМОНЕВ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6.453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7.008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ПКГ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ПЕТЪР ДИМИТРОВ ДЪРМОНЕВ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6.454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0.860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9.46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ВМГ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ПЕТЪР ДИМИТРОВ ДЪРМОНЕВ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9.203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АХД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ПЕТЪР ДИМИТРОВ ДЪРМОНЕВ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2.060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НДК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ПЕТЪР ДИМИТРОВ ДЪРМОНЕВ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1.107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12.18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МКД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ПЕТЪР ДИМИТРОВ ДЪРМОНЕВ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0.983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10.81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МКД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ПЕТЪР ДИМИТРОВ ДЪРМОНЕВ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0.552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6.07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АВГ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ПЕТЪР ДИМИТРОВ ДЪРМОНЕВ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1.848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ДАН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lastRenderedPageBreak/>
              <w:t>ПЕТЪР ДИМИТРОВ ДЪРМОНЕВ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1.471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16.18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ХНП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ПЕТЪР ДИМИТРОВ ДЪРМОНЕВ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1.338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14.72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АДП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ПЕТЪР ДИМИТРОВ ДЪРМОНЕВ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1.118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12.30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НТВ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ПЕТЪР ДИМИТРОВ ДЪРМОНЕВ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0.731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8.04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ВЯП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ПЕТЪР ДИМИТРОВ ДЪРМОНЕВ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0.623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6.85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ТТН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ПЕТЪР ДИМИТРОВ ДЪРМОНЕВ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300.303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ПЕТЪР ДИМИТРОВ ДЪРМОНЕВ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300.305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2.232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24.56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НТК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ПЕТЪР ДИМИТРОВ ДЪРМОНЕВ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222.47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15.052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165.57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ВКГ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ПЕТЪР ДИМИТРОВ ДЪРМОНЕВ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222.44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8.860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97.46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АДК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ПЕТЪР ДИМИТРОВ ДЪРМОНЕВ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222.46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6.514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КНК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ПЕТЪР ДИМИТРОВ ДЪРМОНЕВ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214.17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3.573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39.31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СМВ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ПЕТЪР ДИМИТРОВ ДЪРМОНЕВ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214.49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3.361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36.98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ПГТ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ПЕТЪР ДИМИТРОВ ДЪРМОНЕВ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214.53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3.244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35.69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МВМ и др.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ПЕТЪР ДИМИТРОВ ДЪРМОНЕВ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214.48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2.686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29.55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ГИС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ПЕТЪР ДИМИТРОВ ДЪРМОНЕВ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214.50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2.556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28.12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САХ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ПЕТЪР ДИМИТРОВ ДЪРМОНЕВ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214.27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2.242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24.66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ЙМТ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ПЕТЪР ДИМИТРОВ ДЪРМОНЕВ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214.46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2.070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22.77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ПВД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ПЕТЪР ДИМИТРОВ ДЪРМОНЕВ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214.45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2.035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22.39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ПЕТЪР ДИМИТРОВ ДЪРМОНЕВ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214.28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1.661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18.27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АСШ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ПЕТЪР ДИМИТРОВ ДЪРМОНЕВ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214.16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1.616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17.78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ХФТ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ПЕТЪР ДИМИТРОВ ДЪРМОНЕВ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214.47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1.104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12.14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ГГТ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ПЕТЪР ДИМИТРОВ ДЪРМОНЕВ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214.25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1.087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11.95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КВК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ПЕТЪР ДИМИТРОВ ДЪРМОНЕВ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214.23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0.659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7.25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АХМ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ПЕТЪР ДИМИТРОВ ДЪРМОНЕВ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214.24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0.644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7.08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СМВ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ПЕТЪР ДИМИТРОВ ДЪРМОНЕВ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214.54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0.479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5.26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АИС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ПЕТЪР ДИМИТРОВ ДЪРМОНЕВ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214.29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0.438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4.81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ТКП и др.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ПЕТЪР ДИМИТРОВ ДЪРМОНЕВ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24.434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268.77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ИАЛ и др.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ПЕТЪР ДИМИТРОВ ДЪРМОНЕВ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3.043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33.47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ЯЧС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ПЕТЪР ДИМИТРОВ ДЪРМОНЕВ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1.409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15.50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ПТУ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ПЕТЪР ДИМИТРОВ ДЪРМОНЕВ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1.392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15.31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ВТУ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ПЕТЪР ДИМИТРОВ ДЪРМОНЕВ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1.282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14.10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КТУ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lastRenderedPageBreak/>
              <w:t>ПЕТЪР ДИМИТРОВ ДЪРМОНЕВ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1.064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11.70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СИП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ПЕТЪР ДИМИТРОВ ДЪРМОНЕВ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7.134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1.730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СНА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ПЕТЪР ДИМИТРОВ ДЪРМОНЕВ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4.459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АХШ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ПЕТЪР ДИМИТРОВ ДЪРМОНЕВ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3.217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ВМГ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ПЕТЪР ДИМИТРОВ ДЪРМОНЕВ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2.389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СВК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ПЕТЪР ДИМИТРОВ ДЪРМОНЕВ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5.379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0.448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4.92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АХА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ПЕТЪР ДИМИТРОВ ДЪРМОНЕВ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6.149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13.250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ДЧП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ПЕТЪР ДИМИТРОВ ДЪРМОНЕВ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6.193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3.694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ШГЧ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ПЕТЪР ДИМИТРОВ ДЪРМОНЕВ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6.147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3.073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ИНК и др.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ПЕТЪР ДИМИТРОВ ДЪРМОНЕВ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1.089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ВДЧ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ПЕТЪР ДИМИТРОВ ДЪРМОНЕВ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ВДЧ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ПЕТЪР ДИМИТРОВ ДЪРМОНЕВ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1.487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РГР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ПЕТЪР ДИМИТРОВ ДЪРМОНЕВ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1.159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12.75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РМН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ПЕТЪР ДИМИТРОВ ДЪРМОНЕВ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РГР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ПЕТЪР ДИМИТРОВ ДЪРМОНЕВ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6.188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ПЕТЪР ДИМИТРОВ ДЪРМОНЕВ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ПЕТЪР ДИМИТРОВ ДЪРМОНЕВ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6.189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ЕИК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ПЕТЪР ДИМИТРОВ ДЪРМОНЕВ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6.184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1.907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АТК и др.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ПЕТЪР ДИМИТРОВ ДЪРМОНЕВ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6.180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1.772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НСС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ПЕТЪР ДИМИТРОВ ДЪРМОНЕВ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223.17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3.360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36.96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КГК и др.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ПЕТЪР ДИМИТРОВ ДЪРМОНЕВ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223.3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2.789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30.68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СВР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ПЕТЪР ДИМИТРОВ ДЪРМОНЕВ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223.2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2.607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28.68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ВЗК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ПЕТЪР ДИМИТРОВ ДЪРМОНЕВ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223.52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2.449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26.94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НПН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ПЕТЪР ДИМИТРОВ ДЪРМОНЕВ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223.5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1.827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ЕНА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ПЕТЪР ДИМИТРОВ ДЪРМОНЕВ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223.4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0.991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10.90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ИХТ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ПЕТЪР ДИМИТРОВ ДЪРМОНЕВ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223.6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0.895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9.84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НДХ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ПЕТЪР ДИМИТРОВ ДЪРМОНЕВ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223.16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НДЧ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ПЕТЪР ДИМИТРОВ ДЪРМОНЕВ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6.153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6.938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МАШ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ПЕТЪР ДИМИТРОВ ДЪРМОНЕВ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6.198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2.030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22.33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ВНИ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ПЕТЪР ДИМИТРОВ ДЪРМОНЕВ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6.636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ПЕТЪР ДИМИТРОВ ДЪРМОНЕВ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ПЕТЪР ДИМИТРОВ ДЪРМОНЕВ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6.197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0.538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5.91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ИВЯ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lastRenderedPageBreak/>
              <w:t>ПЕТЪР ДИМИТРОВ ДЪРМОНЕВ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6.156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0.518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5.70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ЕИК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ПЕТЪР ДИМИТРОВ ДЪРМОНЕВ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6.150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0.197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2.16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СКК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ПЕТЪР ДИМИТРОВ ДЪРМОНЕВ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1.969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ПЕТЪР ДИМИТРОВ ДЪРМОНЕВ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1.329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14.62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ВКР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ПЕТЪР ДИМИТРОВ ДЪРМОНЕВ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1.114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12.26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НКР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ПЕТЪР ДИМИТРОВ ДЪРМОНЕВ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1.068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11.74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ИРБ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ПЕТЪР ДИМИТРОВ ДЪРМОНЕВ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0.998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10.98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ВДМ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ПЕТЪР ДИМИТРОВ ДЪРМОНЕВ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0.940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10.34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ВИК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ПЕТЪР ДИМИТРОВ ДЪРМОНЕВ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0.197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2.17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ДНЦ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ПЕТЪР ДИМИТРОВ ДЪРМОНЕВ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431.6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1.201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13.21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АИТ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ПЕТЪР ДИМИТРОВ ДЪРМОНЕВ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431.13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1.185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13.03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КГП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ПЕТЪР ДИМИТРОВ ДЪРМОНЕВ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431.5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0.731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8.04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ДАТ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ПЕТЪР ДИМИТРОВ ДЪРМОНЕВ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431.1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0.722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ПЕТЪР ДИМИТРОВ ДЪРМОНЕВ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431.2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0.681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ПЕТЪР ДИМИТРОВ ДЪРМОНЕВ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431.3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0.670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7.38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МДК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ПЕТЪР ДИМИТРОВ ДЪРМОНЕВ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431.4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0.598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6.58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ТСК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ПЕТЪР ДИМИТРОВ ДЪРМОНЕВ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8.285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АПХ и др.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b/>
                <w:bCs/>
                <w:lang w:val="bg-BG" w:eastAsia="bg-BG"/>
              </w:rPr>
              <w:t>ОБЩО за ползвателя (дка)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b/>
                <w:bCs/>
                <w:lang w:val="bg-BG" w:eastAsia="bg-BG"/>
              </w:rPr>
              <w:t>160.261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b/>
                <w:bCs/>
                <w:lang w:val="bg-BG" w:eastAsia="bg-BG"/>
              </w:rPr>
              <w:t>202.94</w:t>
            </w:r>
            <w:r>
              <w:rPr>
                <w:rFonts w:ascii="Times New Roman" w:hAnsi="Times New Roman"/>
                <w:b/>
                <w:bCs/>
                <w:lang w:val="bg-BG" w:eastAsia="bg-BG"/>
              </w:rPr>
              <w:t>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b/>
                <w:bCs/>
                <w:lang w:val="bg-BG" w:eastAsia="bg-BG"/>
              </w:rPr>
              <w:t>2232.3</w:t>
            </w:r>
            <w:r>
              <w:rPr>
                <w:rFonts w:ascii="Times New Roman" w:hAnsi="Times New Roman"/>
                <w:b/>
                <w:bCs/>
                <w:lang w:val="bg-BG" w:eastAsia="bg-BG"/>
              </w:rPr>
              <w:t>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СПИРИДОН ПЕТРОВ РУСКОВ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15.238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167.62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ИАП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СПИРИДОН ПЕТРОВ РУСКОВ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4.566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50.22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ЛАЛ и др.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СПИРИДОН ПЕТРОВ РУСКОВ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4.019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44.21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ТГК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СПИРИДОН ПЕТРОВ РУСКОВ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44.23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4.403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48.44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ИСБ и др.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СПИРИДОН ПЕТРОВ РУСКОВ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44.33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3.142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34.56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ПГТ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СПИРИДОН ПЕТРОВ РУСКОВ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44.107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2.909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32.00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ВВП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СПИРИДОН ПЕТРОВ РУСКОВ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44.27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2.154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23.69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МАК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СПИРИДОН ПЕТРОВ РУСКОВ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44.96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1.974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21.72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АМИ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СПИРИДОН ПЕТРОВ РУСКОВ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1.654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18.19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АМБ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СПИРИДОН ПЕТРОВ РУСКОВ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44.25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1.469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16.16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ПРП и др.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СПИРИДОН ПЕТРОВ РУСКОВ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44.26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1.277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14.05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АМС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СПИРИДОН ПЕТРОВ РУСКОВ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44.35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1.152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12.67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МЗМ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СПИРИДОН ПЕТРОВ РУСКОВ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1.115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12.27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КЛК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СПИРИДОН ПЕТРОВ РУСКОВ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0.992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10.91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СЕК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СПИРИДОН ПЕТРОВ РУСКОВ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44.38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0.958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10.54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ССБ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СПИРИДОН ПЕТРОВ РУСКОВ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44.39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0.929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10.22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ИЯН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СПИРИДОН ПЕТРОВ РУСКОВ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44.50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2.501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27.51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ЦСК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СПИРИДОН ПЕТРОВ РУСКОВ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44.58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2.205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24.25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ФСД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СПИРИДОН ПЕТРОВ РУСКОВ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44.49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1.437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15.80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РГК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СПИРИДОН ПЕТРОВ РУСКОВ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44.59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1.390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15.29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ФМИ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СПИРИДОН ПЕТРОВ РУСКОВ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44.60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1.316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14.48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ААИ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СПИРИДОН ПЕТРОВ РУСКОВ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44.48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1.220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13.42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РГК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СПИРИДОН ПЕТРОВ РУСКОВ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406.36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2.216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24.37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СИЧ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СПИРИДОН ПЕТРОВ РУСКОВ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406.26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2.042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22.46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НВД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СПИРИДОН ПЕТРОВ РУСКОВ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406.25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1.477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16.24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ЛТП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СПИРИДОН ПЕТРОВ РУСКОВ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406.35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1.193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13.12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ЙЛК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СПИРИДОН ПЕТРОВ РУСКОВ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406.17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1.166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12.82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ВХП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lastRenderedPageBreak/>
              <w:t>СПИРИДОН ПЕТРОВ РУСКОВ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406.23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СПИРИДОН ПЕТРОВ РУСКОВ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406.34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1.056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СПИРИДОН ПЕТРОВ РУСКОВ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406.24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1.038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11.42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НИП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СПИРИДОН ПЕТРОВ РУСКОВ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406.18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1.022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11.24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КХП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СПИРИДОН ПЕТРОВ РУСКОВ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406.19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0.922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10.15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НАД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СПИРИДОН ПЕТРОВ РУСКОВ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406.20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0.670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7.37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НИП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СПИРИДОН ПЕТРОВ РУСКОВ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406.21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0.622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6.84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КХП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СПИРИДОН ПЕТРОВ РУСКОВ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406.22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0.583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6.42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ВХП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СПИРИДОН ПЕТРОВ РУСКОВ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406.28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0.533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5.86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ГАВ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СПИРИДОН ПЕТРОВ РУСКОВ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406.27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0.510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5.61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ВГД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СПИРИДОН ПЕТРОВ РУСКОВ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301.108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7.137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78.51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ЛЛМ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СПИРИДОН ПЕТРОВ РУСКОВ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301.514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6.330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69.63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СВЧ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СПИРИДОН ПЕТРОВ РУСКОВ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301.512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3.568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39.25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ИМЕ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СПИРИДОН ПЕТРОВ РУСКОВ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301.106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2.665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29.31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МББ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СПИРИДОН ПЕТРОВ РУСКОВ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301.545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2.621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28.83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ШГУ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СПИРИДОН ПЕТРОВ РУСКОВ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301.107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2.281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25.09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ЗКМ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СПИРИДОН ПЕТРОВ РУСКОВ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301.503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1.747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19.21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РЗГ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СПИРИДОН ПЕТРОВ РУСКОВ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301.110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1.409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15.50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НГС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СПИРИДОН ПЕТРОВ РУСКОВ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301.116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0.563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6.19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ВАП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СПИРИДОН ПЕТРОВ РУСКОВ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301.501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0.294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3.24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ИМЕ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СПИРИДОН ПЕТРОВ РУСКОВ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86.35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1.963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ХНД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СПИРИДОН ПЕТРОВ РУСКОВ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214.52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АИС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СПИРИДОН ПЕТРОВ РУСКОВ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6.468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2.696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ХИС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СПИРИДОН ПЕТРОВ РУСКОВ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936.41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0.770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БПП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СПИРИДОН ПЕТРОВ РУСКОВ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936.37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СМР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СПИРИДОН ПЕТРОВ РУСКОВ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936.38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0.475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ГПП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СПИРИДОН ПЕТРОВ РУСКОВ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7.98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1.513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16.64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СХТ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СПИРИДОН ПЕТРОВ РУСКОВ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7.97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1.484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ВСИ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СПИРИДОН ПЕТРОВ РУСКОВ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7.99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0.478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ВСИ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СПИРИДОН ПЕТРОВ РУСКОВ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7.103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ХСР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СПИРИДОН ПЕТРОВ РУСКОВ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5.481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ИКГ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СПИРИДОН ПЕТРОВ РУСКОВ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5.480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2.949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ТАА и др.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СПИРИДОН ПЕТРОВ РУСКОВ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5.225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КТГ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СПИРИДОН ПЕТРОВ РУСКОВ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5.228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ТРБ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СПИРИДОН ПЕТРОВ РУСКОВ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5.222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2.401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26.41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СДГ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СПИРИДОН ПЕТРОВ РУСКОВ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5.226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1.607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ВТР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СПИРИДОН ПЕТРОВ РУСКОВ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5.227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1.530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16.82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ДАП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СПИРИДОН ПЕТРОВ РУСКОВ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5.229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0.631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6.94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МИБ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СПИРИДОН ПЕТРОВ РУСКОВ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5.230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ГДТ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СПИРИДОН ПЕТРОВ РУСКОВ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5.243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СМП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СПИРИДОН ПЕТРОВ РУСКОВ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4.317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ГТГ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СПИРИДОН ПЕТРОВ РУСКОВ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0.863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9.49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ТРБ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СПИРИДОН ПЕТРОВ РУСКОВ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5.224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0.729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8.02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ТТЩ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СПИРИДОН ПЕТРОВ РУСКОВ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6.88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3.369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ГДТ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СПИРИДОН ПЕТРОВ РУСКОВ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6.92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1.201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13.21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МГЩ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СПИРИДОН ПЕТРОВ РУСКОВ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6.89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0.959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ВИЦ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СПИРИДОН ПЕТРОВ РУСКОВ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6.404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0.414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4.55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ГВЩ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СПИРИДОН ПЕТРОВ РУСКОВ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6.94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СМР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СПИРИДОН ПЕТРОВ РУСКОВ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6.95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1.715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18.87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РВГ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СПИРИДОН ПЕТРОВ РУСКОВ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6.97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ЦНТ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СПИРИДОН ПЕТРОВ РУСКОВ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6.98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0.701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МАС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СПИРИДОН ПЕТРОВ РУСКОВ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6.85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1.783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РГМ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СПИРИДОН ПЕТРОВ РУСКОВ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6.84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1.552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ПКК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СПИРИДОН ПЕТРОВ РУСКОВ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6.86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0.478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5.26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НМН и др.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СПИРИДОН ПЕТРОВ РУСКОВ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6.87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ААМ и др.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СПИРИДОН ПЕТРОВ РУСКОВ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6.144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0.468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5.15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ИГШ и др.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СПИРИДОН ПЕТРОВ РУСКОВ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2.825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ТДМ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СПИРИДОН ПЕТРОВ РУСКОВ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1.373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15.11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ТДА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СПИРИДОН ПЕТРОВ РУСКОВ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1.603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ГТГ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lastRenderedPageBreak/>
              <w:t>СПИРИДОН ПЕТРОВ РУСКОВ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936.41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0.570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БПП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СПИРИДОН ПЕТРОВ РУСКОВ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5.327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2.363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МДВ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СПИРИДОН ПЕТРОВ РУСКОВ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6.192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2.916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ПКК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СПИРИДОН ПЕТРОВ РУСКОВ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6.186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КДМ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СПИРИДОН ПЕТРОВ РУСКОВ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6.151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ТДМ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СПИРИДОН ПЕТРОВ РУСКОВ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6.185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2.654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ВЯП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СПИРИДОН ПЕТРОВ РУСКОВ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6.561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1.970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21.67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ДВД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b/>
                <w:bCs/>
                <w:lang w:val="bg-BG" w:eastAsia="bg-BG"/>
              </w:rPr>
              <w:t>ОБЩО за ползвателя (дка)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b/>
                <w:bCs/>
                <w:lang w:val="bg-BG" w:eastAsia="bg-BG"/>
              </w:rPr>
              <w:t>73.918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b/>
                <w:bCs/>
                <w:lang w:val="bg-BG" w:eastAsia="bg-BG"/>
              </w:rPr>
              <w:t>115.91</w:t>
            </w:r>
            <w:r>
              <w:rPr>
                <w:rFonts w:ascii="Times New Roman" w:hAnsi="Times New Roman"/>
                <w:b/>
                <w:bCs/>
                <w:lang w:val="bg-BG" w:eastAsia="bg-BG"/>
              </w:rPr>
              <w:t>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b/>
                <w:bCs/>
                <w:lang w:val="bg-BG" w:eastAsia="bg-BG"/>
              </w:rPr>
              <w:t>1275.0</w:t>
            </w:r>
            <w:r>
              <w:rPr>
                <w:rFonts w:ascii="Times New Roman" w:hAnsi="Times New Roman"/>
                <w:b/>
                <w:bCs/>
                <w:lang w:val="bg-BG" w:eastAsia="bg-BG"/>
              </w:rPr>
              <w:t>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СТОЙЧО ДИМИТРОВ ХУБЧЕВ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2.664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ХТП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СТОЙЧО ДИМИТРОВ ХУБЧЕВ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2.443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26.88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АББ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СТОЙЧО ДИМИТРОВ ХУБЧЕВ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1.351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14.86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БАБ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СТОЙЧО ДИМИТРОВ ХУБЧЕВ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0.733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8.07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СМБ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СТОЙЧО ДИМИТРОВ ХУБЧЕВ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0.060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0.062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0.69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МЗМ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СТОЙЧО ДИМИТРОВ ХУБЧЕВ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2.609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1.562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17.19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АДП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СТОЙЧО ДИМИТРОВ ХУБЧЕВ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2.611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1.204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13.24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КТК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СТОЙЧО ДИМИТРОВ ХУБЧЕВ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2.608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0.770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МНБ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СТОЙЧО ДИМИТРОВ ХУБЧЕВ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2.607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0.543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5.97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ДВК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СТОЙЧО ДИМИТРОВ ХУБЧЕВ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5.673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62.41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ПНБ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СТОЙЧО ДИМИТРОВ ХУБЧЕВ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3.740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41.14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ГПБ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СТОЙЧО ДИМИТРОВ ХУБЧЕВ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3.467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38.13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ЧКМ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СТОЙЧО ДИМИТРОВ ХУБЧЕВ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1.352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14.88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САБ и др.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СТОЙЧО ДИМИТРОВ ХУБЧЕВ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1.159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12.75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ТРБ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СТОЙЧО ДИМИТРОВ ХУБЧЕВ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29.45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3.458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38.04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РМР и др.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СТОЙЧО ДИМИТРОВ ХУБЧЕВ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29.46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2.825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31.08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ААИ и др.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СТОЙЧО ДИМИТРОВ ХУБЧЕВ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29.86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1.914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21.06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АМС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СТОЙЧО ДИМИТРОВ ХУБЧЕВ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29.47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1.912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21.03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ЯТС и др.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СТОЙЧО ДИМИТРОВ ХУБЧЕВ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29.98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1.612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17.73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ААИ и др.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СТОЙЧО ДИМИТРОВ ХУБЧЕВ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29.44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1.605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17.65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ААИ и др.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СТОЙЧО ДИМИТРОВ ХУБЧЕВ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29.42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0.998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10.98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СМЗ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СТОЙЧО ДИМИТРОВ ХУБЧЕВ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0.628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6.91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ИАЛ и др.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СТОЙЧО ДИМИТРОВ ХУБЧЕВ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29.43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0.604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6.64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РЯС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СТОЙЧО ДИМИТРОВ ХУБЧЕВ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4.583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50.41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СЛК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СТОЙЧО ДИМИТРОВ ХУБЧЕВ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2.598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28.58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ВВТ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СТОЙЧО ДИМИТРОВ ХУБЧЕВ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1.208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13.29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МАМ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СТОЙЧО ДИМИТРОВ ХУБЧЕВ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0.636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7.00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ЕАГ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lastRenderedPageBreak/>
              <w:t>СТОЙЧО ДИМИТРОВ ХУБЧЕВ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3.137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34.50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СТК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СТОЙЧО ДИМИТРОВ ХУБЧЕВ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3.052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33.57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АМЧ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СТОЙЧО ДИМИТРОВ ХУБЧЕВ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2.773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30.50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СМС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СТОЙЧО ДИМИТРОВ ХУБЧЕВ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ДАХ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СТОЙЧО ДИМИТРОВ ХУБЧЕВ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1.732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19.05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ДРЧ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СТОЙЧО ДИМИТРОВ ХУБЧЕВ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1.396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15.35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ДТК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СТОЙЧО ДИМИТРОВ ХУБЧЕВ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7.71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2.113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23.25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ИСМ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СТОЙЧО ДИМИТРОВ ХУБЧЕВ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7.72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1.091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ИГМ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СТОЙЧО ДИМИТРОВ ХУБЧЕВ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7.67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0.786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8.65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СТС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СТОЙЧО ДИМИТРОВ ХУБЧЕВ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7.75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0.564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6.20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СИЛ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СТОЙЧО ДИМИТРОВ ХУБЧЕВ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7.68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0.535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5.88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ИНЛ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СТОЙЧО ДИМИТРОВ ХУБЧЕВ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7.69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0.127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1.40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ЩАМ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СТОЙЧО ДИМИТРОВ ХУБЧЕВ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11.040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ЙИБ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СТОЙЧО ДИМИТРОВ ХУБЧЕВ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6.289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ЩГК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СТОЙЧО ДИМИТРОВ ХУБЧЕВ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0.246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2.71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БРД и др.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СТОЙЧО ДИМИТРОВ ХУБЧЕВ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4.307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КДК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СТОЙЧО ДИМИТРОВ ХУБЧЕВ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64.6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3.023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ОБЩИНА СМОЛЯН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СТОЙЧО ДИМИТРОВ ХУБЧЕВ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64.5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0.473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НТБ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СТОЙЧО ДИМИТРОВ ХУБЧЕВ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4.45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КДК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b/>
                <w:bCs/>
                <w:lang w:val="bg-BG" w:eastAsia="bg-BG"/>
              </w:rPr>
              <w:t>ОБЩО за ползвателя (дка)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b/>
                <w:bCs/>
                <w:lang w:val="bg-BG" w:eastAsia="bg-BG"/>
              </w:rPr>
              <w:t>30.818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b/>
                <w:bCs/>
                <w:lang w:val="bg-BG" w:eastAsia="bg-BG"/>
              </w:rPr>
              <w:t>64.33</w:t>
            </w:r>
            <w:r>
              <w:rPr>
                <w:rFonts w:ascii="Times New Roman" w:hAnsi="Times New Roman"/>
                <w:b/>
                <w:bCs/>
                <w:lang w:val="bg-BG" w:eastAsia="bg-BG"/>
              </w:rPr>
              <w:t>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b/>
                <w:bCs/>
                <w:lang w:val="bg-BG" w:eastAsia="bg-BG"/>
              </w:rPr>
              <w:t>707.6</w:t>
            </w:r>
            <w:r>
              <w:rPr>
                <w:rFonts w:ascii="Times New Roman" w:hAnsi="Times New Roman"/>
                <w:b/>
                <w:bCs/>
                <w:lang w:val="bg-BG" w:eastAsia="bg-BG"/>
              </w:rPr>
              <w:t>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СТОЯН МАНОЛОВ КАВРОШИЛОВ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3.803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МСМ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СТОЯН МАНОЛОВ КАВРОШИЛОВ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3.328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36.61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СХД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СТОЯН МАНОЛОВ КАВРОШИЛОВ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2.144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СМС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СТОЯН МАНОЛОВ КАВРОШИЛОВ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198.21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5.596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ЕРЧ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СТОЯН МАНОЛОВ КАВРОШИЛОВ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351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198.25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0.798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lang w:val="bg-BG" w:eastAsia="bg-BG"/>
              </w:rPr>
              <w:t>ССЧ и др.</w:t>
            </w:r>
          </w:p>
        </w:tc>
      </w:tr>
      <w:tr w:rsidR="006F34F7" w:rsidRPr="006F34F7" w:rsidTr="006F34F7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b/>
                <w:bCs/>
                <w:lang w:val="bg-BG" w:eastAsia="bg-BG"/>
              </w:rPr>
              <w:t>ОБЩО за ползвателя (дка)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b/>
                <w:bCs/>
                <w:lang w:val="bg-BG" w:eastAsia="bg-BG"/>
              </w:rPr>
              <w:t>12.341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b/>
                <w:bCs/>
                <w:lang w:val="bg-BG" w:eastAsia="bg-BG"/>
              </w:rPr>
              <w:t>3.328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6F34F7">
              <w:rPr>
                <w:rFonts w:ascii="Times New Roman" w:hAnsi="Times New Roman"/>
                <w:b/>
                <w:bCs/>
                <w:lang w:val="bg-BG" w:eastAsia="bg-BG"/>
              </w:rPr>
              <w:t>36.61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4F7" w:rsidRPr="006F34F7" w:rsidRDefault="006F34F7" w:rsidP="006F34F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</w:tr>
    </w:tbl>
    <w:p w:rsidR="002527A9" w:rsidRDefault="002527A9" w:rsidP="002527A9">
      <w:pPr>
        <w:spacing w:line="227" w:lineRule="exact"/>
        <w:rPr>
          <w:rFonts w:cs="Arial"/>
          <w:sz w:val="18"/>
          <w:szCs w:val="18"/>
        </w:rPr>
      </w:pPr>
    </w:p>
    <w:p w:rsidR="002527A9" w:rsidRDefault="002527A9" w:rsidP="002527A9">
      <w:pPr>
        <w:jc w:val="both"/>
        <w:rPr>
          <w:rFonts w:ascii="Times New Roman" w:hAnsi="Times New Roman"/>
          <w:sz w:val="24"/>
          <w:szCs w:val="24"/>
        </w:rPr>
      </w:pPr>
    </w:p>
    <w:p w:rsidR="002527A9" w:rsidRDefault="002527A9" w:rsidP="002527A9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  <w:lang w:val="bg-BG"/>
        </w:rPr>
        <w:t>III.</w:t>
      </w:r>
      <w:r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</w:t>
      </w:r>
      <w:r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  <w:lang w:val="bg-BG"/>
        </w:rPr>
        <w:t xml:space="preserve"> сум</w:t>
      </w:r>
      <w:r>
        <w:rPr>
          <w:rFonts w:ascii="Times New Roman" w:hAnsi="Times New Roman"/>
          <w:sz w:val="24"/>
          <w:szCs w:val="24"/>
        </w:rPr>
        <w:t>и определени с размера на средното годишно рентно плащане за землището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 на </w:t>
      </w:r>
      <w:r w:rsidR="006F34F7">
        <w:rPr>
          <w:rFonts w:ascii="Times New Roman" w:hAnsi="Times New Roman"/>
          <w:sz w:val="24"/>
          <w:szCs w:val="24"/>
          <w:lang w:val="bg-BG"/>
        </w:rPr>
        <w:t>гр</w:t>
      </w:r>
      <w:r w:rsidR="00AC1D8E" w:rsidRPr="00A731E3">
        <w:rPr>
          <w:rFonts w:ascii="Times New Roman" w:hAnsi="Times New Roman"/>
          <w:sz w:val="24"/>
          <w:szCs w:val="24"/>
          <w:lang w:val="bg-BG"/>
        </w:rPr>
        <w:t xml:space="preserve">. </w:t>
      </w:r>
      <w:r w:rsidR="006F34F7">
        <w:rPr>
          <w:rFonts w:ascii="Times New Roman" w:hAnsi="Times New Roman"/>
          <w:sz w:val="24"/>
          <w:szCs w:val="24"/>
          <w:lang w:val="bg-BG"/>
        </w:rPr>
        <w:t>Смолян</w:t>
      </w:r>
      <w:r w:rsidR="00AC1D8E" w:rsidRPr="00A731E3">
        <w:rPr>
          <w:rFonts w:ascii="Times New Roman" w:hAnsi="Times New Roman"/>
          <w:sz w:val="24"/>
          <w:szCs w:val="24"/>
          <w:lang w:val="bg-BG"/>
        </w:rPr>
        <w:t xml:space="preserve">, ЕКАТТЕ </w:t>
      </w:r>
      <w:r w:rsidR="006F34F7">
        <w:rPr>
          <w:rFonts w:ascii="Times New Roman" w:hAnsi="Times New Roman"/>
          <w:sz w:val="24"/>
          <w:szCs w:val="24"/>
          <w:lang w:val="bg-BG"/>
        </w:rPr>
        <w:t>67653</w:t>
      </w:r>
      <w:r w:rsidR="00AC1D8E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– </w:t>
      </w:r>
      <w:r w:rsidR="006F34F7">
        <w:rPr>
          <w:rFonts w:ascii="Times New Roman" w:hAnsi="Times New Roman"/>
          <w:sz w:val="24"/>
          <w:szCs w:val="24"/>
          <w:lang w:val="bg-BG"/>
        </w:rPr>
        <w:t>11</w:t>
      </w:r>
      <w:r w:rsidR="00D85BCB">
        <w:rPr>
          <w:rFonts w:ascii="Times New Roman" w:hAnsi="Times New Roman"/>
          <w:sz w:val="24"/>
          <w:szCs w:val="24"/>
          <w:lang w:val="bg-BG"/>
        </w:rPr>
        <w:t>.</w:t>
      </w:r>
      <w:r w:rsidR="00842231">
        <w:rPr>
          <w:rFonts w:ascii="Times New Roman" w:hAnsi="Times New Roman"/>
          <w:sz w:val="24"/>
          <w:szCs w:val="24"/>
          <w:lang w:val="bg-BG"/>
        </w:rPr>
        <w:t>0</w:t>
      </w:r>
      <w:r>
        <w:rPr>
          <w:rFonts w:ascii="Times New Roman" w:hAnsi="Times New Roman"/>
          <w:sz w:val="24"/>
          <w:szCs w:val="24"/>
        </w:rPr>
        <w:t>0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85BCB">
        <w:rPr>
          <w:rFonts w:ascii="Times New Roman" w:hAnsi="Times New Roman"/>
          <w:sz w:val="24"/>
          <w:szCs w:val="24"/>
        </w:rPr>
        <w:t>лв</w:t>
      </w:r>
      <w:r>
        <w:rPr>
          <w:rFonts w:ascii="Times New Roman" w:hAnsi="Times New Roman"/>
          <w:sz w:val="24"/>
          <w:szCs w:val="24"/>
        </w:rPr>
        <w:t>/дка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 за пасища и мери и </w:t>
      </w:r>
      <w:r w:rsidR="006F34F7">
        <w:rPr>
          <w:rFonts w:ascii="Times New Roman" w:hAnsi="Times New Roman"/>
          <w:sz w:val="24"/>
          <w:szCs w:val="24"/>
          <w:lang w:val="bg-BG"/>
        </w:rPr>
        <w:t>11.00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 лв/дка за ливади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  <w:lang w:val="bg-BG"/>
        </w:rPr>
        <w:t>в едномесечен срок от публикуване на настоящата заповед.</w:t>
      </w:r>
    </w:p>
    <w:p w:rsidR="002527A9" w:rsidRDefault="002527A9" w:rsidP="002527A9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2527A9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Банкова сметка за чужди средства на Областна дирекция „Земеделие” - Смолян:</w:t>
      </w:r>
      <w:r>
        <w:rPr>
          <w:rFonts w:ascii="Times New Roman" w:hAnsi="Times New Roman"/>
          <w:b/>
          <w:sz w:val="24"/>
          <w:szCs w:val="24"/>
        </w:rPr>
        <w:t xml:space="preserve"> BG33UBBS80023300251810 </w:t>
      </w:r>
      <w:r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IV.</w:t>
      </w:r>
      <w:r w:rsidR="00D85BC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="00D85BCB">
        <w:rPr>
          <w:rFonts w:ascii="Times New Roman" w:hAnsi="Times New Roman"/>
          <w:sz w:val="24"/>
          <w:szCs w:val="24"/>
          <w:lang w:val="bg-BG"/>
        </w:rPr>
        <w:t>д</w:t>
      </w:r>
      <w:r>
        <w:rPr>
          <w:rFonts w:ascii="Times New Roman" w:hAnsi="Times New Roman"/>
          <w:sz w:val="24"/>
          <w:szCs w:val="24"/>
          <w:lang w:val="bg-BG"/>
        </w:rPr>
        <w:t xml:space="preserve">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D85BCB" w:rsidRDefault="00D85BCB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V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="00D85BC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11 във връзка с чл. 37в, ал. 5 и 6 от ЗСПЗЗ, настоящата заповед да се обяви в кметството на </w:t>
      </w:r>
      <w:r w:rsidR="006F34F7">
        <w:rPr>
          <w:rFonts w:ascii="Times New Roman" w:hAnsi="Times New Roman"/>
          <w:sz w:val="24"/>
          <w:szCs w:val="24"/>
          <w:lang w:val="bg-BG"/>
        </w:rPr>
        <w:t>гр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. </w:t>
      </w:r>
      <w:r w:rsidR="006F34F7">
        <w:rPr>
          <w:rFonts w:ascii="Times New Roman" w:hAnsi="Times New Roman"/>
          <w:sz w:val="24"/>
          <w:szCs w:val="24"/>
          <w:lang w:val="bg-BG"/>
        </w:rPr>
        <w:t>Смолян</w:t>
      </w:r>
      <w:r>
        <w:rPr>
          <w:rFonts w:ascii="Times New Roman" w:hAnsi="Times New Roman"/>
          <w:sz w:val="24"/>
          <w:szCs w:val="24"/>
          <w:lang w:val="bg-BG"/>
        </w:rPr>
        <w:t>, в сградата на Общинска служба по земеделие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 – </w:t>
      </w:r>
      <w:r w:rsidR="00AC1D8E">
        <w:rPr>
          <w:rFonts w:ascii="Times New Roman" w:hAnsi="Times New Roman"/>
          <w:sz w:val="24"/>
          <w:szCs w:val="24"/>
          <w:lang w:val="bg-BG"/>
        </w:rPr>
        <w:t>Смолян</w:t>
      </w:r>
      <w:r>
        <w:rPr>
          <w:rFonts w:ascii="Times New Roman" w:hAnsi="Times New Roman"/>
          <w:sz w:val="24"/>
          <w:szCs w:val="24"/>
          <w:lang w:val="bg-BG"/>
        </w:rPr>
        <w:t xml:space="preserve"> и да се публикува на интернет страниците на община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AC1D8E">
        <w:rPr>
          <w:rFonts w:ascii="Times New Roman" w:hAnsi="Times New Roman"/>
          <w:sz w:val="24"/>
          <w:szCs w:val="24"/>
          <w:lang w:val="bg-BG"/>
        </w:rPr>
        <w:t>Смолян</w:t>
      </w:r>
      <w:r>
        <w:rPr>
          <w:rFonts w:ascii="Times New Roman" w:hAnsi="Times New Roman"/>
          <w:sz w:val="24"/>
          <w:szCs w:val="24"/>
          <w:lang w:val="bg-BG"/>
        </w:rPr>
        <w:t xml:space="preserve"> и Областна дирекция „Земеделие”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 – </w:t>
      </w:r>
      <w:r>
        <w:rPr>
          <w:rFonts w:ascii="Times New Roman" w:hAnsi="Times New Roman"/>
          <w:sz w:val="24"/>
          <w:szCs w:val="24"/>
          <w:lang w:val="bg-BG"/>
        </w:rPr>
        <w:t xml:space="preserve"> Смолян.</w:t>
      </w:r>
    </w:p>
    <w:p w:rsidR="00D85BCB" w:rsidRDefault="00D85BCB" w:rsidP="007B16C3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заповедта възлагам на началника на Общинска служба по земеделие </w:t>
      </w:r>
      <w:r w:rsidR="00AC1D8E">
        <w:rPr>
          <w:rFonts w:ascii="Times New Roman" w:hAnsi="Times New Roman"/>
          <w:sz w:val="24"/>
          <w:szCs w:val="24"/>
          <w:lang w:val="bg-BG"/>
        </w:rPr>
        <w:t>- Смолян</w:t>
      </w:r>
      <w:r>
        <w:rPr>
          <w:rFonts w:ascii="Times New Roman" w:hAnsi="Times New Roman"/>
          <w:sz w:val="24"/>
          <w:szCs w:val="24"/>
          <w:lang w:val="bg-BG"/>
        </w:rPr>
        <w:t>.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 за сведение и изпълнение.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</w:t>
      </w:r>
      <w:r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  <w:lang w:val="bg-BG"/>
        </w:rPr>
        <w:t xml:space="preserve">процесуалния кодекс. Обжалването на заповедта не спира нейното изпълнение. 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VI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="00D85BC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D85BCB" w:rsidRDefault="00D85BCB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8 от ЗСПЗЗ. 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>
        <w:rPr>
          <w:rFonts w:ascii="Times New Roman" w:hAnsi="Times New Roman"/>
          <w:sz w:val="24"/>
          <w:szCs w:val="24"/>
        </w:rPr>
        <w:t>I</w:t>
      </w:r>
      <w:r>
        <w:rPr>
          <w:rFonts w:ascii="Times New Roman" w:hAnsi="Times New Roman"/>
          <w:sz w:val="24"/>
          <w:szCs w:val="24"/>
          <w:lang w:val="bg-BG"/>
        </w:rPr>
        <w:t>.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842231" w:rsidRDefault="00842231" w:rsidP="007B16C3">
      <w:pPr>
        <w:jc w:val="both"/>
        <w:rPr>
          <w:rFonts w:ascii="Times New Roman" w:hAnsi="Times New Roman"/>
          <w:b/>
          <w:sz w:val="24"/>
          <w:szCs w:val="24"/>
        </w:rPr>
      </w:pPr>
    </w:p>
    <w:p w:rsidR="00842231" w:rsidRDefault="00842231" w:rsidP="002527A9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0A5DD9" w:rsidRDefault="000A5DD9" w:rsidP="002527A9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842231" w:rsidRDefault="00842231" w:rsidP="002527A9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D85BCB" w:rsidRDefault="00D85BCB" w:rsidP="002527A9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842231" w:rsidRPr="00D44E0B" w:rsidRDefault="00842231" w:rsidP="00842231">
      <w:pPr>
        <w:overflowPunct/>
        <w:autoSpaceDE/>
        <w:autoSpaceDN/>
        <w:adjustRightInd/>
        <w:jc w:val="both"/>
        <w:rPr>
          <w:rFonts w:ascii="Times New Roman" w:hAnsi="Times New Roman"/>
          <w:b/>
          <w:sz w:val="24"/>
          <w:szCs w:val="24"/>
          <w:lang w:val="bg-BG" w:eastAsia="bg-BG"/>
        </w:rPr>
      </w:pPr>
      <w:r>
        <w:rPr>
          <w:rFonts w:ascii="Times New Roman" w:hAnsi="Times New Roman"/>
          <w:b/>
          <w:sz w:val="24"/>
          <w:szCs w:val="24"/>
          <w:lang w:val="bg-BG" w:eastAsia="bg-BG"/>
        </w:rPr>
        <w:t xml:space="preserve">         </w:t>
      </w:r>
      <w:r w:rsidRPr="00D44E0B">
        <w:rPr>
          <w:rFonts w:ascii="Times New Roman" w:hAnsi="Times New Roman"/>
          <w:b/>
          <w:sz w:val="24"/>
          <w:szCs w:val="24"/>
          <w:lang w:val="bg-BG" w:eastAsia="bg-BG"/>
        </w:rPr>
        <w:t>ГЕОРГИ КОДЖЕБАШЕВ</w:t>
      </w:r>
      <w:r w:rsidRPr="00D44E0B">
        <w:rPr>
          <w:rFonts w:ascii="Times New Roman" w:hAnsi="Times New Roman"/>
          <w:b/>
          <w:sz w:val="24"/>
          <w:szCs w:val="24"/>
          <w:lang w:eastAsia="bg-BG"/>
        </w:rPr>
        <w:t xml:space="preserve">  </w:t>
      </w:r>
      <w:r w:rsidRPr="00D44E0B">
        <w:rPr>
          <w:rFonts w:ascii="Times New Roman" w:hAnsi="Times New Roman"/>
          <w:b/>
          <w:sz w:val="24"/>
          <w:szCs w:val="24"/>
          <w:lang w:val="bg-BG" w:eastAsia="bg-BG"/>
        </w:rPr>
        <w:t xml:space="preserve">    </w:t>
      </w:r>
      <w:r w:rsidR="00C64A28">
        <w:rPr>
          <w:rFonts w:ascii="Times New Roman" w:hAnsi="Times New Roman"/>
          <w:b/>
          <w:sz w:val="24"/>
          <w:szCs w:val="24"/>
          <w:lang w:val="bg-BG" w:eastAsia="bg-BG"/>
        </w:rPr>
        <w:t xml:space="preserve">   /П/</w:t>
      </w:r>
    </w:p>
    <w:p w:rsidR="00842231" w:rsidRDefault="00842231" w:rsidP="00842231">
      <w:pPr>
        <w:overflowPunct/>
        <w:autoSpaceDE/>
        <w:autoSpaceDN/>
        <w:adjustRightInd/>
        <w:rPr>
          <w:rFonts w:ascii="Times New Roman" w:hAnsi="Times New Roman"/>
          <w:i/>
          <w:sz w:val="24"/>
          <w:szCs w:val="24"/>
          <w:lang w:val="bg-BG" w:eastAsia="bg-BG"/>
        </w:rPr>
      </w:pPr>
      <w:r>
        <w:rPr>
          <w:rFonts w:ascii="Times New Roman" w:hAnsi="Times New Roman"/>
          <w:i/>
          <w:sz w:val="24"/>
          <w:szCs w:val="24"/>
          <w:lang w:val="bg-BG" w:eastAsia="bg-BG"/>
        </w:rPr>
        <w:t xml:space="preserve">         </w:t>
      </w:r>
      <w:r w:rsidRPr="00D44E0B">
        <w:rPr>
          <w:rFonts w:ascii="Times New Roman" w:hAnsi="Times New Roman"/>
          <w:i/>
          <w:sz w:val="24"/>
          <w:szCs w:val="24"/>
          <w:lang w:val="bg-BG" w:eastAsia="bg-BG"/>
        </w:rPr>
        <w:t xml:space="preserve">Директор на ОД „Земеделие” Смолян </w:t>
      </w:r>
    </w:p>
    <w:p w:rsidR="00C72577" w:rsidRDefault="00C72577" w:rsidP="00842231">
      <w:pPr>
        <w:overflowPunct/>
        <w:autoSpaceDE/>
        <w:autoSpaceDN/>
        <w:adjustRightInd/>
        <w:rPr>
          <w:rFonts w:ascii="Times New Roman" w:hAnsi="Times New Roman"/>
          <w:i/>
          <w:sz w:val="24"/>
          <w:szCs w:val="24"/>
          <w:lang w:val="bg-BG" w:eastAsia="bg-BG"/>
        </w:rPr>
      </w:pPr>
    </w:p>
    <w:p w:rsidR="00C72577" w:rsidRDefault="00C72577" w:rsidP="00842231">
      <w:pPr>
        <w:overflowPunct/>
        <w:autoSpaceDE/>
        <w:autoSpaceDN/>
        <w:adjustRightInd/>
        <w:rPr>
          <w:rFonts w:ascii="Times New Roman" w:hAnsi="Times New Roman"/>
          <w:i/>
          <w:sz w:val="24"/>
          <w:szCs w:val="24"/>
          <w:lang w:val="bg-BG" w:eastAsia="bg-BG"/>
        </w:rPr>
      </w:pPr>
    </w:p>
    <w:p w:rsidR="00C72577" w:rsidRPr="00D44E0B" w:rsidRDefault="00C72577" w:rsidP="00842231">
      <w:pPr>
        <w:overflowPunct/>
        <w:autoSpaceDE/>
        <w:autoSpaceDN/>
        <w:adjustRightInd/>
        <w:rPr>
          <w:rFonts w:ascii="Times New Roman" w:hAnsi="Times New Roman"/>
          <w:i/>
          <w:sz w:val="24"/>
          <w:szCs w:val="24"/>
          <w:lang w:val="bg-BG" w:eastAsia="bg-BG"/>
        </w:rPr>
      </w:pPr>
    </w:p>
    <w:p w:rsidR="00D85BCB" w:rsidRDefault="00D85BCB" w:rsidP="007B16C3">
      <w:pPr>
        <w:jc w:val="both"/>
        <w:rPr>
          <w:rFonts w:ascii="Times New Roman" w:hAnsi="Times New Roman"/>
          <w:b/>
          <w:sz w:val="24"/>
          <w:szCs w:val="24"/>
        </w:rPr>
      </w:pPr>
    </w:p>
    <w:sectPr w:rsidR="00D85BCB" w:rsidSect="00C72577">
      <w:footerReference w:type="default" r:id="rId9"/>
      <w:pgSz w:w="11906" w:h="16838" w:code="9"/>
      <w:pgMar w:top="1276" w:right="991" w:bottom="1247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4437" w:rsidRDefault="00F24437" w:rsidP="00E039D3">
      <w:r>
        <w:separator/>
      </w:r>
    </w:p>
  </w:endnote>
  <w:endnote w:type="continuationSeparator" w:id="0">
    <w:p w:rsidR="00F24437" w:rsidRDefault="00F24437" w:rsidP="00E039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97344"/>
      <w:docPartObj>
        <w:docPartGallery w:val="Page Numbers (Bottom of Page)"/>
        <w:docPartUnique/>
      </w:docPartObj>
    </w:sdtPr>
    <w:sdtEndPr/>
    <w:sdtContent>
      <w:p w:rsidR="00016957" w:rsidRDefault="00016957">
        <w:pPr>
          <w:pStyle w:val="a8"/>
          <w:jc w:val="right"/>
        </w:pPr>
        <w:r w:rsidRPr="00E039D3">
          <w:rPr>
            <w:rFonts w:ascii="Times New Roman" w:hAnsi="Times New Roman"/>
            <w:sz w:val="16"/>
            <w:szCs w:val="16"/>
          </w:rPr>
          <w:fldChar w:fldCharType="begin"/>
        </w:r>
        <w:r w:rsidRPr="00E039D3">
          <w:rPr>
            <w:rFonts w:ascii="Times New Roman" w:hAnsi="Times New Roman"/>
            <w:sz w:val="16"/>
            <w:szCs w:val="16"/>
          </w:rPr>
          <w:instrText>PAGE   \* MERGEFORMAT</w:instrText>
        </w:r>
        <w:r w:rsidRPr="00E039D3">
          <w:rPr>
            <w:rFonts w:ascii="Times New Roman" w:hAnsi="Times New Roman"/>
            <w:sz w:val="16"/>
            <w:szCs w:val="16"/>
          </w:rPr>
          <w:fldChar w:fldCharType="separate"/>
        </w:r>
        <w:r w:rsidR="00F80352" w:rsidRPr="00F80352">
          <w:rPr>
            <w:rFonts w:ascii="Times New Roman" w:hAnsi="Times New Roman"/>
            <w:noProof/>
            <w:sz w:val="16"/>
            <w:szCs w:val="16"/>
            <w:lang w:val="bg-BG"/>
          </w:rPr>
          <w:t>1</w:t>
        </w:r>
        <w:r w:rsidRPr="00E039D3">
          <w:rPr>
            <w:rFonts w:ascii="Times New Roman" w:hAnsi="Times New Roman"/>
            <w:sz w:val="16"/>
            <w:szCs w:val="16"/>
          </w:rPr>
          <w:fldChar w:fldCharType="end"/>
        </w:r>
      </w:p>
    </w:sdtContent>
  </w:sdt>
  <w:p w:rsidR="00016957" w:rsidRDefault="00016957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4437" w:rsidRDefault="00F24437" w:rsidP="00E039D3">
      <w:r>
        <w:separator/>
      </w:r>
    </w:p>
  </w:footnote>
  <w:footnote w:type="continuationSeparator" w:id="0">
    <w:p w:rsidR="00F24437" w:rsidRDefault="00F24437" w:rsidP="00E039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324370"/>
    <w:multiLevelType w:val="hybridMultilevel"/>
    <w:tmpl w:val="EC32DB34"/>
    <w:lvl w:ilvl="0" w:tplc="D5DCD8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0941266"/>
    <w:multiLevelType w:val="hybridMultilevel"/>
    <w:tmpl w:val="0A74802A"/>
    <w:lvl w:ilvl="0" w:tplc="5996346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F870D83"/>
    <w:multiLevelType w:val="hybridMultilevel"/>
    <w:tmpl w:val="A754BDB4"/>
    <w:lvl w:ilvl="0" w:tplc="C330905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90" w:hanging="360"/>
      </w:pPr>
    </w:lvl>
    <w:lvl w:ilvl="2" w:tplc="0402001B" w:tentative="1">
      <w:start w:val="1"/>
      <w:numFmt w:val="lowerRoman"/>
      <w:lvlText w:val="%3."/>
      <w:lvlJc w:val="right"/>
      <w:pPr>
        <w:ind w:left="2510" w:hanging="180"/>
      </w:pPr>
    </w:lvl>
    <w:lvl w:ilvl="3" w:tplc="0402000F" w:tentative="1">
      <w:start w:val="1"/>
      <w:numFmt w:val="decimal"/>
      <w:lvlText w:val="%4."/>
      <w:lvlJc w:val="left"/>
      <w:pPr>
        <w:ind w:left="3230" w:hanging="360"/>
      </w:pPr>
    </w:lvl>
    <w:lvl w:ilvl="4" w:tplc="04020019" w:tentative="1">
      <w:start w:val="1"/>
      <w:numFmt w:val="lowerLetter"/>
      <w:lvlText w:val="%5."/>
      <w:lvlJc w:val="left"/>
      <w:pPr>
        <w:ind w:left="3950" w:hanging="360"/>
      </w:pPr>
    </w:lvl>
    <w:lvl w:ilvl="5" w:tplc="0402001B" w:tentative="1">
      <w:start w:val="1"/>
      <w:numFmt w:val="lowerRoman"/>
      <w:lvlText w:val="%6."/>
      <w:lvlJc w:val="right"/>
      <w:pPr>
        <w:ind w:left="4670" w:hanging="180"/>
      </w:pPr>
    </w:lvl>
    <w:lvl w:ilvl="6" w:tplc="0402000F" w:tentative="1">
      <w:start w:val="1"/>
      <w:numFmt w:val="decimal"/>
      <w:lvlText w:val="%7."/>
      <w:lvlJc w:val="left"/>
      <w:pPr>
        <w:ind w:left="5390" w:hanging="360"/>
      </w:pPr>
    </w:lvl>
    <w:lvl w:ilvl="7" w:tplc="04020019" w:tentative="1">
      <w:start w:val="1"/>
      <w:numFmt w:val="lowerLetter"/>
      <w:lvlText w:val="%8."/>
      <w:lvlJc w:val="left"/>
      <w:pPr>
        <w:ind w:left="6110" w:hanging="360"/>
      </w:pPr>
    </w:lvl>
    <w:lvl w:ilvl="8" w:tplc="0402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27A9"/>
    <w:rsid w:val="00013FF4"/>
    <w:rsid w:val="00016957"/>
    <w:rsid w:val="00040722"/>
    <w:rsid w:val="000A5DD9"/>
    <w:rsid w:val="000B12A0"/>
    <w:rsid w:val="00106274"/>
    <w:rsid w:val="001A15DA"/>
    <w:rsid w:val="002370CF"/>
    <w:rsid w:val="0024214F"/>
    <w:rsid w:val="002527A9"/>
    <w:rsid w:val="0026398F"/>
    <w:rsid w:val="002A4469"/>
    <w:rsid w:val="002F4086"/>
    <w:rsid w:val="00323C44"/>
    <w:rsid w:val="00382069"/>
    <w:rsid w:val="00421B54"/>
    <w:rsid w:val="00452741"/>
    <w:rsid w:val="005314E8"/>
    <w:rsid w:val="00541E08"/>
    <w:rsid w:val="005440EB"/>
    <w:rsid w:val="00554C7F"/>
    <w:rsid w:val="00577DFB"/>
    <w:rsid w:val="005B70D8"/>
    <w:rsid w:val="00694C08"/>
    <w:rsid w:val="006E7E0E"/>
    <w:rsid w:val="006F092A"/>
    <w:rsid w:val="006F34F7"/>
    <w:rsid w:val="006F73F0"/>
    <w:rsid w:val="00717262"/>
    <w:rsid w:val="00740183"/>
    <w:rsid w:val="00773CFF"/>
    <w:rsid w:val="00797600"/>
    <w:rsid w:val="007B16C3"/>
    <w:rsid w:val="007D4610"/>
    <w:rsid w:val="00800109"/>
    <w:rsid w:val="0084189C"/>
    <w:rsid w:val="00842231"/>
    <w:rsid w:val="00876CD5"/>
    <w:rsid w:val="00891611"/>
    <w:rsid w:val="008B7502"/>
    <w:rsid w:val="008C1891"/>
    <w:rsid w:val="00905999"/>
    <w:rsid w:val="00914211"/>
    <w:rsid w:val="009208E4"/>
    <w:rsid w:val="00977BD9"/>
    <w:rsid w:val="009C0CF7"/>
    <w:rsid w:val="009C6040"/>
    <w:rsid w:val="009C7385"/>
    <w:rsid w:val="00A70A2C"/>
    <w:rsid w:val="00A731E3"/>
    <w:rsid w:val="00AC1D8E"/>
    <w:rsid w:val="00AD0B1B"/>
    <w:rsid w:val="00BB26D3"/>
    <w:rsid w:val="00C33393"/>
    <w:rsid w:val="00C64A28"/>
    <w:rsid w:val="00C72577"/>
    <w:rsid w:val="00C90DFB"/>
    <w:rsid w:val="00CA5EB3"/>
    <w:rsid w:val="00CE6571"/>
    <w:rsid w:val="00D85BCB"/>
    <w:rsid w:val="00DC05D1"/>
    <w:rsid w:val="00DF289F"/>
    <w:rsid w:val="00E039D3"/>
    <w:rsid w:val="00E93888"/>
    <w:rsid w:val="00ED00A3"/>
    <w:rsid w:val="00F24437"/>
    <w:rsid w:val="00F270BC"/>
    <w:rsid w:val="00F80352"/>
    <w:rsid w:val="00FD4568"/>
    <w:rsid w:val="00FE7837"/>
    <w:rsid w:val="00FF51CF"/>
    <w:rsid w:val="00FF5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B78BCE0"/>
  <w15:chartTrackingRefBased/>
  <w15:docId w15:val="{F5DB92FD-72A6-4755-AAFB-271E45228F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27A9"/>
    <w:pPr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styleId="2">
    <w:name w:val="heading 2"/>
    <w:basedOn w:val="a"/>
    <w:next w:val="a"/>
    <w:link w:val="20"/>
    <w:semiHidden/>
    <w:unhideWhenUsed/>
    <w:qFormat/>
    <w:rsid w:val="002527A9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basedOn w:val="a0"/>
    <w:link w:val="2"/>
    <w:semiHidden/>
    <w:rsid w:val="002527A9"/>
    <w:rPr>
      <w:rFonts w:ascii="Times New Roman" w:eastAsia="Times New Roman" w:hAnsi="Times New Roman" w:cs="Times New Roman"/>
      <w:sz w:val="20"/>
      <w:szCs w:val="20"/>
      <w:u w:val="single"/>
    </w:rPr>
  </w:style>
  <w:style w:type="paragraph" w:customStyle="1" w:styleId="msonormal0">
    <w:name w:val="msonormal"/>
    <w:basedOn w:val="a"/>
    <w:rsid w:val="002527A9"/>
    <w:pPr>
      <w:overflowPunct/>
      <w:autoSpaceDE/>
      <w:autoSpaceDN/>
      <w:adjustRightInd/>
      <w:spacing w:before="100" w:beforeAutospacing="1" w:after="100" w:afterAutospacing="1"/>
    </w:pPr>
    <w:rPr>
      <w:rFonts w:ascii="Times New Roman" w:hAnsi="Times New Roman"/>
      <w:sz w:val="24"/>
      <w:szCs w:val="24"/>
      <w:lang w:val="bg-BG" w:eastAsia="bg-BG"/>
    </w:rPr>
  </w:style>
  <w:style w:type="paragraph" w:styleId="a3">
    <w:name w:val="Balloon Text"/>
    <w:basedOn w:val="a"/>
    <w:link w:val="a4"/>
    <w:uiPriority w:val="99"/>
    <w:semiHidden/>
    <w:unhideWhenUsed/>
    <w:rsid w:val="002527A9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2527A9"/>
    <w:rPr>
      <w:rFonts w:ascii="Segoe UI" w:eastAsia="Times New Roman" w:hAnsi="Segoe UI" w:cs="Segoe UI"/>
      <w:sz w:val="18"/>
      <w:szCs w:val="18"/>
      <w:lang w:val="en-US"/>
    </w:rPr>
  </w:style>
  <w:style w:type="paragraph" w:styleId="a5">
    <w:name w:val="List Paragraph"/>
    <w:basedOn w:val="a"/>
    <w:uiPriority w:val="34"/>
    <w:qFormat/>
    <w:rsid w:val="00C33393"/>
    <w:pPr>
      <w:ind w:left="720"/>
      <w:contextualSpacing/>
    </w:pPr>
  </w:style>
  <w:style w:type="numbering" w:customStyle="1" w:styleId="1">
    <w:name w:val="Без списък1"/>
    <w:next w:val="a2"/>
    <w:uiPriority w:val="99"/>
    <w:semiHidden/>
    <w:unhideWhenUsed/>
    <w:rsid w:val="00C33393"/>
  </w:style>
  <w:style w:type="paragraph" w:styleId="a6">
    <w:name w:val="header"/>
    <w:basedOn w:val="a"/>
    <w:link w:val="a7"/>
    <w:uiPriority w:val="99"/>
    <w:unhideWhenUsed/>
    <w:rsid w:val="00E039D3"/>
    <w:pPr>
      <w:tabs>
        <w:tab w:val="center" w:pos="4536"/>
        <w:tab w:val="right" w:pos="9072"/>
      </w:tabs>
    </w:pPr>
  </w:style>
  <w:style w:type="character" w:customStyle="1" w:styleId="a7">
    <w:name w:val="Горен колонтитул Знак"/>
    <w:basedOn w:val="a0"/>
    <w:link w:val="a6"/>
    <w:uiPriority w:val="99"/>
    <w:rsid w:val="00E039D3"/>
    <w:rPr>
      <w:rFonts w:ascii="Arial" w:eastAsia="Times New Roman" w:hAnsi="Arial" w:cs="Times New Roman"/>
      <w:sz w:val="20"/>
      <w:szCs w:val="20"/>
      <w:lang w:val="en-US"/>
    </w:rPr>
  </w:style>
  <w:style w:type="paragraph" w:styleId="a8">
    <w:name w:val="footer"/>
    <w:basedOn w:val="a"/>
    <w:link w:val="a9"/>
    <w:uiPriority w:val="99"/>
    <w:unhideWhenUsed/>
    <w:rsid w:val="00E039D3"/>
    <w:pPr>
      <w:tabs>
        <w:tab w:val="center" w:pos="4536"/>
        <w:tab w:val="right" w:pos="9072"/>
      </w:tabs>
    </w:pPr>
  </w:style>
  <w:style w:type="character" w:customStyle="1" w:styleId="a9">
    <w:name w:val="Долен колонтитул Знак"/>
    <w:basedOn w:val="a0"/>
    <w:link w:val="a8"/>
    <w:uiPriority w:val="99"/>
    <w:rsid w:val="00E039D3"/>
    <w:rPr>
      <w:rFonts w:ascii="Arial" w:eastAsia="Times New Roman" w:hAnsi="Arial" w:cs="Times New Roman"/>
      <w:sz w:val="20"/>
      <w:szCs w:val="20"/>
      <w:lang w:val="en-US"/>
    </w:rPr>
  </w:style>
  <w:style w:type="numbering" w:customStyle="1" w:styleId="21">
    <w:name w:val="Без списък2"/>
    <w:next w:val="a2"/>
    <w:uiPriority w:val="99"/>
    <w:semiHidden/>
    <w:unhideWhenUsed/>
    <w:rsid w:val="006F34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9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4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www.identity.egov.bg/wps/wcm/connect/3f404480408be6719fd0dfaa39344ac1/Lion.JPG?MOD=AJPERES&amp;CACHEID=3f404480408be6719fd0dfaa39344ac1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186</TotalTime>
  <Pages>1</Pages>
  <Words>13320</Words>
  <Characters>75926</Characters>
  <Application>Microsoft Office Word</Application>
  <DocSecurity>0</DocSecurity>
  <Lines>632</Lines>
  <Paragraphs>178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SML_10</dc:creator>
  <cp:keywords/>
  <dc:description/>
  <cp:lastModifiedBy>SML_2</cp:lastModifiedBy>
  <cp:revision>73</cp:revision>
  <cp:lastPrinted>2021-12-22T07:43:00Z</cp:lastPrinted>
  <dcterms:created xsi:type="dcterms:W3CDTF">2019-12-30T13:22:00Z</dcterms:created>
  <dcterms:modified xsi:type="dcterms:W3CDTF">2021-12-29T07:21:00Z</dcterms:modified>
</cp:coreProperties>
</file>