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1D4487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374AD61D" wp14:editId="4D04E296">
                <wp:simplePos x="0" y="0"/>
                <wp:positionH relativeFrom="margin">
                  <wp:posOffset>448945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DDBB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5.35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BzOc222gAAAAYBAAAPAAAAZHJzL2Rvd25yZXYueG1sTI/B&#10;TsMwEETvSPyDtUhcELVbFQohm6pC4sCRthJXN16SQLyOYqcJ/XoWLvQ4mqfZt/l68q06Uh+bwAjz&#10;mQFFXAbXcIWw373cPoCKybKzbWBC+KYI6+LyIreZCyO/0XGbKiUjHDOLUKfUZVrHsiZv4yx0xNJ9&#10;hN7bJLGvtOvtKOO+1Qtj7rW3DcuF2nb0XFP5tR08AsXhbm42j77av57Gm/fF6XPsdojXV9PmCVSi&#10;Kf3D8Ksv6lCI0yEM7KJqEVZmJSSCPCTtXzoItVwa0EWuz/WLHwA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BzOc22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0BE894B3" wp14:editId="749D54B1">
            <wp:simplePos x="0" y="0"/>
            <wp:positionH relativeFrom="page">
              <wp:posOffset>330835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A60" w:rsidRPr="007A0A60" w:rsidRDefault="007A0A60" w:rsidP="005E2444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val="en-US"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</w:p>
    <w:p w:rsidR="007A0A60" w:rsidRPr="007A0A60" w:rsidRDefault="007A0A60" w:rsidP="005E2444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Смолян, бул. „България” № 14, тел./факс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5E2444" w:rsidRDefault="007A0A60" w:rsidP="005E2444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7A0A60">
        <w:rPr>
          <w:rFonts w:eastAsia="Times New Roman" w:cs="Times New Roman"/>
          <w:b/>
          <w:sz w:val="32"/>
          <w:szCs w:val="28"/>
        </w:rPr>
        <w:t>З А П О В Е Д</w:t>
      </w:r>
    </w:p>
    <w:p w:rsidR="007A0A60" w:rsidRPr="009907C5" w:rsidRDefault="007A0A60" w:rsidP="00F44F68">
      <w:pPr>
        <w:jc w:val="center"/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</w:rPr>
      </w:pPr>
      <w:r w:rsidRPr="007A0A60">
        <w:rPr>
          <w:rFonts w:eastAsia="Times New Roman" w:cs="Times New Roman"/>
          <w:b/>
        </w:rPr>
        <w:t>№ РД-04-</w:t>
      </w:r>
      <w:r w:rsidR="005E001C">
        <w:rPr>
          <w:rFonts w:eastAsia="Times New Roman" w:cs="Times New Roman"/>
          <w:b/>
        </w:rPr>
        <w:t>81</w:t>
      </w: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7A0A60">
        <w:rPr>
          <w:rFonts w:eastAsia="Times New Roman" w:cs="Times New Roman"/>
          <w:b/>
        </w:rPr>
        <w:t xml:space="preserve">гр. Смолян, </w:t>
      </w:r>
      <w:r w:rsidR="005E2444">
        <w:rPr>
          <w:rFonts w:eastAsia="Times New Roman" w:cs="Times New Roman"/>
          <w:b/>
        </w:rPr>
        <w:t>30.09.2022</w:t>
      </w:r>
      <w:r w:rsidRPr="007A0A60">
        <w:rPr>
          <w:rFonts w:eastAsia="Times New Roman" w:cs="Times New Roman"/>
          <w:b/>
        </w:rPr>
        <w:t xml:space="preserve"> г.</w:t>
      </w:r>
    </w:p>
    <w:p w:rsidR="00195E5A" w:rsidRPr="009907C5" w:rsidRDefault="00195E5A" w:rsidP="00607B90"/>
    <w:p w:rsidR="00195E5A" w:rsidRPr="00B17F08" w:rsidRDefault="00195E5A" w:rsidP="00195E5A">
      <w:pPr>
        <w:rPr>
          <w:b/>
          <w:sz w:val="32"/>
          <w:szCs w:val="32"/>
        </w:rPr>
      </w:pPr>
    </w:p>
    <w:p w:rsidR="00195E5A" w:rsidRPr="00661B55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2B1AC1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7A0A60">
        <w:rPr>
          <w:color w:val="FF0000"/>
        </w:rPr>
        <w:t xml:space="preserve">           </w:t>
      </w:r>
      <w:r w:rsidRPr="00F42C72">
        <w:t>На основание чл.</w:t>
      </w:r>
      <w:r w:rsidR="007A0A60" w:rsidRPr="00F42C72">
        <w:rPr>
          <w:lang w:val="en-US"/>
        </w:rPr>
        <w:t xml:space="preserve"> </w:t>
      </w:r>
      <w:r w:rsidRPr="00F42C72">
        <w:t>3 ал.</w:t>
      </w:r>
      <w:r w:rsidR="007A0A60" w:rsidRPr="00F42C72">
        <w:rPr>
          <w:lang w:val="en-US"/>
        </w:rPr>
        <w:t xml:space="preserve"> </w:t>
      </w:r>
      <w:r w:rsidRPr="00F42C72">
        <w:t>4 от Устройствен</w:t>
      </w:r>
      <w:r w:rsidR="00731BDB" w:rsidRPr="00F42C72">
        <w:t>ия</w:t>
      </w:r>
      <w:r w:rsidRPr="00F42C72">
        <w:t xml:space="preserve"> правилник на </w:t>
      </w:r>
      <w:r w:rsidR="00731BDB" w:rsidRPr="00F42C72">
        <w:t>о</w:t>
      </w:r>
      <w:r w:rsidRPr="00F42C72">
        <w:t>бластните дирекции "Земеделие",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4 от Закона за собств</w:t>
      </w:r>
      <w:r w:rsidR="00EC6D49" w:rsidRPr="00F42C72">
        <w:t>еността и ползването на земедел</w:t>
      </w:r>
      <w:r w:rsidRPr="00F42C72">
        <w:t>ските земи,  чл.75а от ППЗСПЗЗ</w:t>
      </w:r>
      <w:r w:rsidR="00D67D75">
        <w:t xml:space="preserve"> и във връзка с изготвен доклад </w:t>
      </w:r>
      <w:r w:rsidRPr="00F42C72">
        <w:t>на комисията по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1 от ЗСПЗЗ</w:t>
      </w:r>
      <w:r w:rsidR="00566AFD">
        <w:t>,</w:t>
      </w:r>
      <w:r w:rsidRPr="00F42C72">
        <w:t xml:space="preserve"> назначена с</w:t>
      </w:r>
      <w:r w:rsidR="00CF7EB1">
        <w:t>ъс З</w:t>
      </w:r>
      <w:r w:rsidRPr="00F42C72">
        <w:t>аповед</w:t>
      </w:r>
      <w:r w:rsidRPr="00F42C72">
        <w:rPr>
          <w:color w:val="FF0000"/>
        </w:rPr>
        <w:t xml:space="preserve"> </w:t>
      </w:r>
      <w:r w:rsidR="00ED1769" w:rsidRPr="00F42C72">
        <w:t>№ РД-04-</w:t>
      </w:r>
      <w:r w:rsidR="005E2444">
        <w:t>59/05.08.2022</w:t>
      </w:r>
      <w:r w:rsidR="00ED1769" w:rsidRPr="00F42C72">
        <w:t>г.</w:t>
      </w:r>
      <w:r w:rsidR="00FF4B03">
        <w:t xml:space="preserve"> </w:t>
      </w:r>
      <w:r w:rsidR="00566AFD">
        <w:t xml:space="preserve">на Директора на Областна дирекция „Земеделие“ – Смолян </w:t>
      </w:r>
      <w:r w:rsidRPr="00F42C72">
        <w:t xml:space="preserve">и </w:t>
      </w:r>
      <w:r w:rsidR="000F4051">
        <w:t>споразумение на масиви за ползване на земеделски земи</w:t>
      </w:r>
      <w:r w:rsidR="00D67D75">
        <w:t>,</w:t>
      </w:r>
      <w:r w:rsidR="00566AFD">
        <w:t xml:space="preserve"> изготвен</w:t>
      </w:r>
      <w:r w:rsidR="000F4051">
        <w:t>о</w:t>
      </w:r>
      <w:r w:rsidRPr="00F42C72">
        <w:t xml:space="preserve"> на основание чл. 37в, ал.</w:t>
      </w:r>
      <w:r w:rsidR="0030553B">
        <w:t xml:space="preserve"> </w:t>
      </w:r>
      <w:r w:rsidR="000F4051">
        <w:t>2</w:t>
      </w:r>
      <w:r w:rsidR="00A46331" w:rsidRPr="00F42C72">
        <w:t xml:space="preserve"> от ЗСПЗЗ за </w:t>
      </w:r>
      <w:r w:rsidR="00A46331" w:rsidRPr="002B1AC1">
        <w:t>стопанската</w:t>
      </w:r>
      <w:r w:rsidRPr="002B1AC1">
        <w:t xml:space="preserve"> </w:t>
      </w:r>
      <w:r w:rsidR="00ED1769" w:rsidRPr="002B1AC1">
        <w:t>202</w:t>
      </w:r>
      <w:r w:rsidR="005E2444">
        <w:t>2</w:t>
      </w:r>
      <w:r w:rsidRPr="002B1AC1">
        <w:t>/20</w:t>
      </w:r>
      <w:r w:rsidR="00ED1769" w:rsidRPr="002B1AC1">
        <w:rPr>
          <w:lang w:val="en-US"/>
        </w:rPr>
        <w:t>2</w:t>
      </w:r>
      <w:r w:rsidR="005E2444">
        <w:t xml:space="preserve">3 </w:t>
      </w:r>
      <w:r w:rsidRPr="002B1AC1">
        <w:t>г</w:t>
      </w:r>
      <w:r w:rsidR="005E2444">
        <w:t>одина</w:t>
      </w:r>
      <w:r w:rsidRPr="002B1AC1">
        <w:t xml:space="preserve"> за землището на с</w:t>
      </w:r>
      <w:r w:rsidR="00205C95" w:rsidRPr="002B1AC1">
        <w:t>.</w:t>
      </w:r>
      <w:r w:rsidR="00583076" w:rsidRPr="002B1AC1">
        <w:t xml:space="preserve"> </w:t>
      </w:r>
      <w:r w:rsidR="003E3F14">
        <w:t>Виево</w:t>
      </w:r>
      <w:r w:rsidR="00A46331" w:rsidRPr="002B1AC1">
        <w:rPr>
          <w:bCs/>
        </w:rPr>
        <w:t xml:space="preserve">, ЕКАТТЕ </w:t>
      </w:r>
      <w:r w:rsidR="003E3F14">
        <w:rPr>
          <w:bCs/>
        </w:rPr>
        <w:t>11048</w:t>
      </w:r>
      <w:r w:rsidR="00A46331" w:rsidRPr="002B1AC1">
        <w:rPr>
          <w:bCs/>
        </w:rPr>
        <w:t>,</w:t>
      </w:r>
      <w:r w:rsidR="00A46331" w:rsidRPr="002B1AC1">
        <w:t xml:space="preserve"> </w:t>
      </w:r>
      <w:r w:rsidR="00A46331" w:rsidRPr="002B1AC1">
        <w:rPr>
          <w:bCs/>
        </w:rPr>
        <w:t xml:space="preserve">община </w:t>
      </w:r>
      <w:r w:rsidR="006E5639" w:rsidRPr="002B1AC1">
        <w:rPr>
          <w:bCs/>
        </w:rPr>
        <w:t>Смоля</w:t>
      </w:r>
      <w:r w:rsidR="00A46331" w:rsidRPr="002B1AC1">
        <w:rPr>
          <w:bCs/>
        </w:rPr>
        <w:t>н, област Смолян</w:t>
      </w:r>
      <w:r w:rsidR="0001381C" w:rsidRPr="002B1AC1">
        <w:rPr>
          <w:bCs/>
        </w:rPr>
        <w:t>,</w:t>
      </w:r>
    </w:p>
    <w:p w:rsidR="00A46331" w:rsidRPr="002B1AC1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7A0A60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583076" w:rsidRDefault="00195E5A" w:rsidP="00F44F68">
      <w:pPr>
        <w:ind w:left="426"/>
        <w:jc w:val="center"/>
        <w:rPr>
          <w:b/>
          <w:sz w:val="28"/>
          <w:szCs w:val="28"/>
        </w:rPr>
      </w:pP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Д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Б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Р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Я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В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А</w:t>
      </w:r>
      <w:r w:rsidR="00583076" w:rsidRPr="00583076">
        <w:rPr>
          <w:b/>
          <w:sz w:val="28"/>
          <w:szCs w:val="28"/>
        </w:rPr>
        <w:t xml:space="preserve"> М</w:t>
      </w:r>
      <w:r w:rsidRPr="00583076">
        <w:rPr>
          <w:b/>
          <w:sz w:val="28"/>
          <w:szCs w:val="28"/>
        </w:rPr>
        <w:t>:</w:t>
      </w:r>
    </w:p>
    <w:p w:rsidR="00195E5A" w:rsidRPr="00583076" w:rsidRDefault="00195E5A" w:rsidP="00F42C72">
      <w:pPr>
        <w:ind w:left="426"/>
        <w:jc w:val="both"/>
      </w:pPr>
    </w:p>
    <w:p w:rsidR="00195E5A" w:rsidRPr="00583076" w:rsidRDefault="00195E5A" w:rsidP="00F42C72">
      <w:pPr>
        <w:ind w:left="426" w:firstLine="720"/>
        <w:jc w:val="both"/>
      </w:pPr>
      <w:r w:rsidRPr="00583076">
        <w:t xml:space="preserve"> </w:t>
      </w:r>
    </w:p>
    <w:p w:rsidR="00195E5A" w:rsidRPr="00583076" w:rsidRDefault="00195E5A" w:rsidP="00F42C72">
      <w:pPr>
        <w:ind w:left="426"/>
        <w:jc w:val="both"/>
      </w:pPr>
      <w:r w:rsidRPr="00D67D75">
        <w:rPr>
          <w:b/>
        </w:rPr>
        <w:t xml:space="preserve">         </w:t>
      </w:r>
      <w:r w:rsidRPr="00583076">
        <w:t xml:space="preserve"> </w:t>
      </w:r>
      <w:r w:rsidR="000F4051">
        <w:t xml:space="preserve">Споразумение на масиви за ползване </w:t>
      </w:r>
      <w:r w:rsidR="00A46331" w:rsidRPr="00FF4B03">
        <w:t>с</w:t>
      </w:r>
      <w:r w:rsidRPr="00FF4B03">
        <w:t xml:space="preserve"> вх. </w:t>
      </w:r>
      <w:r w:rsidRPr="00583076">
        <w:t>№</w:t>
      </w:r>
      <w:r w:rsidR="00F656EC" w:rsidRPr="007A0A60">
        <w:rPr>
          <w:color w:val="FF0000"/>
        </w:rPr>
        <w:t xml:space="preserve"> </w:t>
      </w:r>
      <w:r w:rsidR="005E2444">
        <w:t>ПО-2741/ 27.09.2022</w:t>
      </w:r>
      <w:r w:rsidRPr="007A2885">
        <w:t>г.</w:t>
      </w:r>
      <w:r w:rsidR="00F844D9" w:rsidRPr="007A0A60">
        <w:rPr>
          <w:color w:val="FF0000"/>
        </w:rPr>
        <w:t xml:space="preserve"> </w:t>
      </w:r>
      <w:r w:rsidRPr="00583076">
        <w:t>по</w:t>
      </w:r>
      <w:r w:rsidRPr="00583076">
        <w:rPr>
          <w:rStyle w:val="apple-converted-space"/>
        </w:rPr>
        <w:t> чл. 37в, ал.</w:t>
      </w:r>
      <w:r w:rsidR="00583076" w:rsidRPr="00583076">
        <w:rPr>
          <w:rStyle w:val="apple-converted-space"/>
        </w:rPr>
        <w:t xml:space="preserve"> </w:t>
      </w:r>
      <w:r w:rsidR="000F4051">
        <w:rPr>
          <w:rStyle w:val="apple-converted-space"/>
        </w:rPr>
        <w:t>2</w:t>
      </w:r>
      <w:r w:rsidRPr="00583076">
        <w:rPr>
          <w:rStyle w:val="apple-converted-space"/>
        </w:rPr>
        <w:t xml:space="preserve"> от ЗСПЗЗ </w:t>
      </w:r>
      <w:r w:rsidRPr="00583076">
        <w:t xml:space="preserve">за землището на </w:t>
      </w:r>
      <w:r w:rsidR="00AB0AEB" w:rsidRPr="00583076">
        <w:t>с.</w:t>
      </w:r>
      <w:r w:rsidR="00583076">
        <w:t xml:space="preserve"> </w:t>
      </w:r>
      <w:r w:rsidR="003E3F14">
        <w:t>Виево</w:t>
      </w:r>
      <w:r w:rsidRPr="00583076">
        <w:t>, ЕКАТТЕ</w:t>
      </w:r>
      <w:r w:rsidR="00AB0AEB" w:rsidRPr="00583076">
        <w:t xml:space="preserve"> </w:t>
      </w:r>
      <w:r w:rsidR="003E3F14">
        <w:t>11048</w:t>
      </w:r>
      <w:r w:rsidR="00A46331" w:rsidRPr="00583076">
        <w:t>,</w:t>
      </w:r>
      <w:r w:rsidRPr="00583076">
        <w:t xml:space="preserve"> общ</w:t>
      </w:r>
      <w:r w:rsidR="00AB0AEB" w:rsidRPr="00583076">
        <w:t>ина</w:t>
      </w:r>
      <w:r w:rsidRPr="00583076">
        <w:t xml:space="preserve"> </w:t>
      </w:r>
      <w:r w:rsidR="006E5639" w:rsidRPr="00583076">
        <w:t>Смоля</w:t>
      </w:r>
      <w:r w:rsidRPr="00583076">
        <w:t>н, обл</w:t>
      </w:r>
      <w:r w:rsidR="00AB0AEB" w:rsidRPr="00583076">
        <w:t>аст</w:t>
      </w:r>
      <w:r w:rsidRPr="00583076">
        <w:t xml:space="preserve"> Смолян за стопанската </w:t>
      </w:r>
      <w:r w:rsidR="00ED1769" w:rsidRPr="00583076">
        <w:rPr>
          <w:b/>
        </w:rPr>
        <w:t>202</w:t>
      </w:r>
      <w:r w:rsidR="005E2444">
        <w:rPr>
          <w:b/>
        </w:rPr>
        <w:t>2</w:t>
      </w:r>
      <w:r w:rsidR="0030553B">
        <w:rPr>
          <w:b/>
        </w:rPr>
        <w:t>/</w:t>
      </w:r>
      <w:r w:rsidRPr="00583076">
        <w:rPr>
          <w:b/>
        </w:rPr>
        <w:t>20</w:t>
      </w:r>
      <w:r w:rsidR="00ED1769" w:rsidRPr="00583076">
        <w:rPr>
          <w:b/>
        </w:rPr>
        <w:t>2</w:t>
      </w:r>
      <w:r w:rsidR="005E2444">
        <w:rPr>
          <w:b/>
        </w:rPr>
        <w:t>3</w:t>
      </w:r>
      <w:r w:rsidR="00583076">
        <w:rPr>
          <w:b/>
        </w:rPr>
        <w:t xml:space="preserve"> </w:t>
      </w:r>
      <w:r w:rsidRPr="00583076">
        <w:rPr>
          <w:b/>
        </w:rPr>
        <w:t>г</w:t>
      </w:r>
      <w:r w:rsidRPr="00583076">
        <w:t xml:space="preserve">. за имотите подробно описани в </w:t>
      </w:r>
      <w:r w:rsidRPr="005F0716">
        <w:rPr>
          <w:b/>
        </w:rPr>
        <w:t>Прило</w:t>
      </w:r>
      <w:r w:rsidR="00A46331" w:rsidRPr="005F0716">
        <w:rPr>
          <w:b/>
        </w:rPr>
        <w:t>жение 1</w:t>
      </w:r>
      <w:r w:rsidR="00A46331" w:rsidRPr="00583076">
        <w:t xml:space="preserve"> към настоящата</w:t>
      </w:r>
      <w:r w:rsidR="00583076">
        <w:t xml:space="preserve"> </w:t>
      </w:r>
      <w:r w:rsidR="00A46331" w:rsidRPr="00583076">
        <w:t>заповед за</w:t>
      </w:r>
      <w:r w:rsidR="00583076">
        <w:t xml:space="preserve"> следните</w:t>
      </w:r>
      <w:r w:rsidR="007F4AC6">
        <w:t xml:space="preserve"> ползватели</w:t>
      </w:r>
      <w:r w:rsidRPr="00583076">
        <w:t>:</w:t>
      </w:r>
    </w:p>
    <w:p w:rsidR="009B0B75" w:rsidRPr="007A0A60" w:rsidRDefault="009B0B75" w:rsidP="00F42C72">
      <w:pPr>
        <w:autoSpaceDE w:val="0"/>
        <w:autoSpaceDN w:val="0"/>
        <w:adjustRightInd w:val="0"/>
        <w:ind w:left="426"/>
        <w:rPr>
          <w:color w:val="FF0000"/>
          <w:sz w:val="26"/>
          <w:szCs w:val="26"/>
        </w:rPr>
      </w:pPr>
    </w:p>
    <w:p w:rsidR="005E2444" w:rsidRDefault="005E2444" w:rsidP="005E2444">
      <w:pPr>
        <w:keepNext/>
        <w:autoSpaceDE w:val="0"/>
        <w:autoSpaceDN w:val="0"/>
        <w:adjustRightInd w:val="0"/>
        <w:spacing w:line="249" w:lineRule="exact"/>
      </w:pPr>
      <w:r>
        <w:t xml:space="preserve">  1. АТАНАС ВАСИЛЕВ КИСЬОВ</w:t>
      </w:r>
    </w:p>
    <w:p w:rsidR="005E2444" w:rsidRDefault="005E2444" w:rsidP="005E24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19.446 дка</w:t>
      </w:r>
    </w:p>
    <w:p w:rsidR="005E2444" w:rsidRDefault="005E2444" w:rsidP="005E24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103.223 дка</w:t>
      </w:r>
    </w:p>
    <w:p w:rsidR="005E2444" w:rsidRDefault="005E2444" w:rsidP="005E24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5, 6, 7, 8, 9, 10, 14, 15, 16, 17, 20, 21, 22, 23, 27, 28, 29, 30, 32, общо площ: 122.669 дка</w:t>
      </w:r>
    </w:p>
    <w:p w:rsidR="005E2444" w:rsidRDefault="005E2444" w:rsidP="005E2444">
      <w:pPr>
        <w:keepNext/>
        <w:autoSpaceDE w:val="0"/>
        <w:autoSpaceDN w:val="0"/>
        <w:adjustRightInd w:val="0"/>
        <w:spacing w:line="249" w:lineRule="exact"/>
      </w:pPr>
      <w:r>
        <w:t xml:space="preserve">  2. ДИМИТЪР ИВАНОВ МЕХАНДЖИЙСКИ</w:t>
      </w:r>
    </w:p>
    <w:p w:rsidR="005E2444" w:rsidRDefault="005E2444" w:rsidP="005E24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10.959 дка</w:t>
      </w:r>
    </w:p>
    <w:p w:rsidR="005E2444" w:rsidRDefault="005E2444" w:rsidP="005E244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41.665 дка</w:t>
      </w:r>
    </w:p>
    <w:p w:rsidR="005E2444" w:rsidRDefault="005E2444" w:rsidP="005E244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11, 12, 13, 18, 19, 24, 25, 26, 31, 33, </w:t>
      </w:r>
    </w:p>
    <w:p w:rsidR="005E2444" w:rsidRDefault="005E2444" w:rsidP="005E2444">
      <w:pPr>
        <w:autoSpaceDE w:val="0"/>
        <w:autoSpaceDN w:val="0"/>
        <w:adjustRightInd w:val="0"/>
      </w:pPr>
      <w:r>
        <w:t xml:space="preserve">   34, общо площ: 52.624 дка</w:t>
      </w:r>
    </w:p>
    <w:p w:rsidR="00BD5369" w:rsidRPr="007F4AC6" w:rsidRDefault="00BD5369" w:rsidP="00F42C72">
      <w:pPr>
        <w:autoSpaceDE w:val="0"/>
        <w:autoSpaceDN w:val="0"/>
        <w:adjustRightInd w:val="0"/>
        <w:ind w:left="426"/>
      </w:pPr>
    </w:p>
    <w:p w:rsidR="005E2444" w:rsidRDefault="005E2444" w:rsidP="005E2444">
      <w:pPr>
        <w:tabs>
          <w:tab w:val="left" w:pos="720"/>
        </w:tabs>
        <w:jc w:val="both"/>
        <w:rPr>
          <w:b/>
          <w:color w:val="FF0000"/>
        </w:rPr>
      </w:pPr>
      <w:r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5E2444" w:rsidRDefault="005E2444" w:rsidP="005E2444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5E2444" w:rsidRDefault="005E2444" w:rsidP="005E2444">
      <w:pPr>
        <w:jc w:val="both"/>
        <w:rPr>
          <w:lang w:eastAsia="bg-BG"/>
        </w:rPr>
      </w:pPr>
    </w:p>
    <w:p w:rsidR="005E2444" w:rsidRDefault="005E2444" w:rsidP="005E2444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5E2444" w:rsidRDefault="005E2444" w:rsidP="005E2444">
      <w:pPr>
        <w:rPr>
          <w:b/>
        </w:rPr>
      </w:pPr>
    </w:p>
    <w:p w:rsidR="005E2444" w:rsidRDefault="005E2444" w:rsidP="005E2444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5E2444" w:rsidRDefault="005E2444" w:rsidP="005E2444">
      <w:pPr>
        <w:rPr>
          <w:b/>
        </w:rPr>
      </w:pPr>
    </w:p>
    <w:p w:rsidR="005E2444" w:rsidRDefault="005E2444" w:rsidP="005E2444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5E2444" w:rsidRDefault="005E2444" w:rsidP="005E2444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5E2444" w:rsidRDefault="005E2444" w:rsidP="005E2444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5E2444" w:rsidRDefault="005E2444" w:rsidP="005E2444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гр.Смолян.             </w:t>
      </w:r>
    </w:p>
    <w:p w:rsidR="005E2444" w:rsidRDefault="005E2444" w:rsidP="005E2444">
      <w:pPr>
        <w:tabs>
          <w:tab w:val="left" w:pos="0"/>
        </w:tabs>
        <w:jc w:val="both"/>
      </w:pPr>
      <w:r>
        <w:t xml:space="preserve">           Заповедта може да бъде обжалвана по реда на Административнопроцесуалния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A47D0E" w:rsidRDefault="00A47D0E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Pr="00190557" w:rsidRDefault="005E2444" w:rsidP="005E2444">
      <w:pPr>
        <w:jc w:val="both"/>
        <w:rPr>
          <w:b/>
        </w:rPr>
      </w:pPr>
      <w:r>
        <w:rPr>
          <w:b/>
        </w:rPr>
        <w:t>ИНЖ. ГЕОРГИ КОДЖЕБАШЕВ</w:t>
      </w:r>
      <w:r w:rsidR="005E001C">
        <w:rPr>
          <w:b/>
        </w:rPr>
        <w:t xml:space="preserve">  /П/</w:t>
      </w:r>
    </w:p>
    <w:p w:rsidR="005E2444" w:rsidRPr="0001061A" w:rsidRDefault="005E2444" w:rsidP="005E2444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5E2444" w:rsidRDefault="005E2444" w:rsidP="005E2444">
      <w:pPr>
        <w:rPr>
          <w:i/>
          <w:lang w:val="ru-RU"/>
        </w:rPr>
      </w:pPr>
    </w:p>
    <w:p w:rsidR="005E2444" w:rsidRDefault="005E2444" w:rsidP="005E2444">
      <w:pPr>
        <w:rPr>
          <w:i/>
        </w:rPr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F52868" w:rsidRDefault="00F52868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001C" w:rsidRDefault="005E001C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F44F68">
      <w:pPr>
        <w:ind w:left="426"/>
        <w:jc w:val="both"/>
      </w:pPr>
    </w:p>
    <w:p w:rsidR="005E2444" w:rsidRDefault="005E2444" w:rsidP="00A47D0E">
      <w:pPr>
        <w:widowControl w:val="0"/>
        <w:autoSpaceDE w:val="0"/>
        <w:autoSpaceDN w:val="0"/>
        <w:adjustRightInd w:val="0"/>
        <w:spacing w:line="256" w:lineRule="atLeast"/>
      </w:pPr>
    </w:p>
    <w:p w:rsidR="005E2444" w:rsidRDefault="005E2444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A47D0E" w:rsidRPr="007A0A60" w:rsidRDefault="00A47D0E" w:rsidP="00A47D0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407E88" w:rsidRPr="005E2444" w:rsidRDefault="005E2444" w:rsidP="005E2444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 xml:space="preserve">         </w:t>
      </w:r>
      <w:r w:rsidR="00195E5A" w:rsidRPr="0029573C">
        <w:rPr>
          <w:b/>
          <w:bCs/>
        </w:rPr>
        <w:t>ПРИЛОЖЕНИЕ 1</w:t>
      </w:r>
      <w:r w:rsidR="00CB2C1D" w:rsidRPr="0029573C">
        <w:rPr>
          <w:b/>
          <w:bCs/>
        </w:rPr>
        <w:t xml:space="preserve">      </w:t>
      </w:r>
      <w:r w:rsidR="00407E88" w:rsidRPr="0029573C">
        <w:rPr>
          <w:b/>
          <w:bCs/>
        </w:rPr>
        <w:t xml:space="preserve">                       </w:t>
      </w:r>
      <w:r w:rsidR="00CB2C1D" w:rsidRPr="0029573C">
        <w:rPr>
          <w:b/>
          <w:bCs/>
        </w:rPr>
        <w:t xml:space="preserve"> </w:t>
      </w:r>
    </w:p>
    <w:p w:rsidR="00195E5A" w:rsidRDefault="00CB2C1D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>№ РД-04-</w:t>
      </w:r>
      <w:r w:rsidR="005E2444">
        <w:rPr>
          <w:b/>
          <w:bCs/>
        </w:rPr>
        <w:t xml:space="preserve"> </w:t>
      </w:r>
      <w:r w:rsidR="005E001C">
        <w:rPr>
          <w:b/>
          <w:bCs/>
        </w:rPr>
        <w:t>81</w:t>
      </w:r>
      <w:bookmarkStart w:id="0" w:name="_GoBack"/>
      <w:bookmarkEnd w:id="0"/>
      <w:r w:rsidR="005E2444">
        <w:rPr>
          <w:b/>
          <w:bCs/>
        </w:rPr>
        <w:t xml:space="preserve">  </w:t>
      </w:r>
      <w:r w:rsidR="007A0BA8">
        <w:rPr>
          <w:b/>
          <w:bCs/>
        </w:rPr>
        <w:t xml:space="preserve"> </w:t>
      </w:r>
      <w:r w:rsidRPr="0029573C">
        <w:rPr>
          <w:b/>
          <w:bCs/>
        </w:rPr>
        <w:t xml:space="preserve">от </w:t>
      </w:r>
      <w:r w:rsidR="005E2444">
        <w:rPr>
          <w:b/>
          <w:bCs/>
        </w:rPr>
        <w:t>30</w:t>
      </w:r>
      <w:r w:rsidR="007A0BA8">
        <w:rPr>
          <w:b/>
          <w:bCs/>
        </w:rPr>
        <w:t>.09.</w:t>
      </w:r>
      <w:r w:rsidR="005E2444">
        <w:rPr>
          <w:b/>
          <w:bCs/>
        </w:rPr>
        <w:t>2022</w:t>
      </w:r>
      <w:r w:rsidR="0029573C">
        <w:rPr>
          <w:b/>
          <w:bCs/>
        </w:rPr>
        <w:t>г</w:t>
      </w:r>
      <w:r w:rsidRPr="0029573C">
        <w:rPr>
          <w:b/>
          <w:bCs/>
        </w:rPr>
        <w:t>.</w:t>
      </w:r>
    </w:p>
    <w:p w:rsidR="002E46FA" w:rsidRPr="0029573C" w:rsidRDefault="002E46FA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DB67ED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9573C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5E2444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5E2444">
        <w:rPr>
          <w:rFonts w:eastAsia="Times New Roman" w:cs="Times New Roman"/>
          <w:b/>
          <w:bCs/>
          <w:sz w:val="22"/>
          <w:szCs w:val="22"/>
          <w:lang w:eastAsia="bg-BG"/>
        </w:rPr>
        <w:t>23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5E2444" w:rsidRDefault="002E46FA" w:rsidP="005E2444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4D2D17">
        <w:rPr>
          <w:rFonts w:eastAsia="Times New Roman" w:cs="Times New Roman"/>
          <w:b/>
          <w:bCs/>
          <w:sz w:val="22"/>
          <w:szCs w:val="22"/>
          <w:lang w:eastAsia="bg-BG"/>
        </w:rPr>
        <w:t>Виево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4D2D17">
        <w:rPr>
          <w:rFonts w:eastAsia="Times New Roman" w:cs="Times New Roman"/>
          <w:b/>
          <w:bCs/>
          <w:sz w:val="22"/>
          <w:szCs w:val="22"/>
          <w:lang w:eastAsia="bg-BG"/>
        </w:rPr>
        <w:t>11048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5E2444" w:rsidRDefault="005E2444" w:rsidP="005E2444">
      <w:pPr>
        <w:autoSpaceDE w:val="0"/>
        <w:autoSpaceDN w:val="0"/>
        <w:adjustRightInd w:val="0"/>
        <w:spacing w:line="249" w:lineRule="exact"/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5E2444" w:rsidRPr="00DA4F53" w:rsidTr="005E2444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ЕЕП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СГГ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ЕШК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ФСП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КЕГ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ВСД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ЖЯТ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АОТ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АОТ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АОТ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123.97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ДНТ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ВАП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ДНТ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ДНТ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ЕАС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ЕАС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ЕАС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ЙАА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ЗДЗ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КАЛ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МЕП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МЕП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СГГ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ЛАУ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АМН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ЗСБ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17.46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ТЕУ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МВМ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29.92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МВМ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50.42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ВММ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РМБ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СГГ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РМБ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КМЧ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ЕЕП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КМЧ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СГГ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90.36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29.57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МЕП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30.96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КМЧ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26.25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МСС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ММГ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71.33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ЖЯТ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66.49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ЖЯТ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25.45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ЖЯТ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ЕАУ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ЕАУ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ССТ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СМТ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АМН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ЯБУ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37.65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ЕАУ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17.34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ВАП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БЗС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БЗС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19.446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103.223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2374.13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СХМ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САС и др.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110.51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ЕСД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80.84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105.29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МСР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8.39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РСР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38.60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ШСС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ИМБ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ЕРС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ЕСД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ЕСД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128.22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9.34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100.06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ЗДЗ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СХМ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16.06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ВСД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ЕТБ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49.00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sz w:val="18"/>
                <w:szCs w:val="18"/>
              </w:rPr>
              <w:t>ШСС</w:t>
            </w:r>
          </w:p>
        </w:tc>
      </w:tr>
      <w:tr w:rsidR="005E2444" w:rsidRPr="00DA4F53" w:rsidTr="005E2444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10.959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41.665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4F53">
              <w:rPr>
                <w:rFonts w:ascii="Arial" w:hAnsi="Arial"/>
                <w:b/>
                <w:bCs/>
                <w:sz w:val="18"/>
                <w:szCs w:val="18"/>
              </w:rPr>
              <w:t>958.30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E2444" w:rsidRPr="00DA4F53" w:rsidRDefault="005E244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E2444" w:rsidRPr="0029573C" w:rsidRDefault="005E2444" w:rsidP="005E2444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sz w:val="22"/>
          <w:szCs w:val="22"/>
          <w:lang w:eastAsia="bg-BG"/>
        </w:rPr>
      </w:pPr>
    </w:p>
    <w:sectPr w:rsidR="005E2444" w:rsidRPr="0029573C" w:rsidSect="005E2444">
      <w:pgSz w:w="11906" w:h="16838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1516"/>
    <w:rsid w:val="0001381C"/>
    <w:rsid w:val="00061161"/>
    <w:rsid w:val="000749D6"/>
    <w:rsid w:val="000850E4"/>
    <w:rsid w:val="0009019B"/>
    <w:rsid w:val="000F002B"/>
    <w:rsid w:val="000F4051"/>
    <w:rsid w:val="00167313"/>
    <w:rsid w:val="00177272"/>
    <w:rsid w:val="00195E09"/>
    <w:rsid w:val="00195E5A"/>
    <w:rsid w:val="001B15A9"/>
    <w:rsid w:val="001B4E5D"/>
    <w:rsid w:val="001D4487"/>
    <w:rsid w:val="00205C95"/>
    <w:rsid w:val="002463B0"/>
    <w:rsid w:val="00253FDF"/>
    <w:rsid w:val="002741E8"/>
    <w:rsid w:val="0029573C"/>
    <w:rsid w:val="002B1AC1"/>
    <w:rsid w:val="002C4F79"/>
    <w:rsid w:val="002D33EE"/>
    <w:rsid w:val="002E016B"/>
    <w:rsid w:val="002E46FA"/>
    <w:rsid w:val="0030553B"/>
    <w:rsid w:val="00336577"/>
    <w:rsid w:val="003B4CD0"/>
    <w:rsid w:val="003E3F14"/>
    <w:rsid w:val="003E4DB7"/>
    <w:rsid w:val="00407E88"/>
    <w:rsid w:val="00411BB4"/>
    <w:rsid w:val="004249B0"/>
    <w:rsid w:val="004C4705"/>
    <w:rsid w:val="004D2D17"/>
    <w:rsid w:val="005422AC"/>
    <w:rsid w:val="00566AFD"/>
    <w:rsid w:val="00583076"/>
    <w:rsid w:val="00587DD9"/>
    <w:rsid w:val="005948A3"/>
    <w:rsid w:val="005A3543"/>
    <w:rsid w:val="005B6BBF"/>
    <w:rsid w:val="005E001C"/>
    <w:rsid w:val="005E2444"/>
    <w:rsid w:val="005E4526"/>
    <w:rsid w:val="005F0716"/>
    <w:rsid w:val="00607B90"/>
    <w:rsid w:val="00613014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83D11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0BA8"/>
    <w:rsid w:val="007A2885"/>
    <w:rsid w:val="007B054E"/>
    <w:rsid w:val="007F0589"/>
    <w:rsid w:val="007F4AC6"/>
    <w:rsid w:val="007F723B"/>
    <w:rsid w:val="008C5954"/>
    <w:rsid w:val="008E2B93"/>
    <w:rsid w:val="008F495C"/>
    <w:rsid w:val="00902C52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47D0E"/>
    <w:rsid w:val="00A70439"/>
    <w:rsid w:val="00AB0AEB"/>
    <w:rsid w:val="00AC2D84"/>
    <w:rsid w:val="00AE0F09"/>
    <w:rsid w:val="00B019A9"/>
    <w:rsid w:val="00B16E64"/>
    <w:rsid w:val="00B204C4"/>
    <w:rsid w:val="00B5704D"/>
    <w:rsid w:val="00B70E34"/>
    <w:rsid w:val="00BA457E"/>
    <w:rsid w:val="00BA7AF6"/>
    <w:rsid w:val="00BB417E"/>
    <w:rsid w:val="00BD5369"/>
    <w:rsid w:val="00C13664"/>
    <w:rsid w:val="00C67DAB"/>
    <w:rsid w:val="00C92050"/>
    <w:rsid w:val="00CB2C1D"/>
    <w:rsid w:val="00CF7EB1"/>
    <w:rsid w:val="00D04B3B"/>
    <w:rsid w:val="00D14971"/>
    <w:rsid w:val="00D22D4A"/>
    <w:rsid w:val="00D35567"/>
    <w:rsid w:val="00D63925"/>
    <w:rsid w:val="00D65ACD"/>
    <w:rsid w:val="00D67D75"/>
    <w:rsid w:val="00D84794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01257"/>
    <w:rsid w:val="00F165F6"/>
    <w:rsid w:val="00F42C72"/>
    <w:rsid w:val="00F44F68"/>
    <w:rsid w:val="00F51C5B"/>
    <w:rsid w:val="00F52868"/>
    <w:rsid w:val="00F55CCB"/>
    <w:rsid w:val="00F600B8"/>
    <w:rsid w:val="00F656EC"/>
    <w:rsid w:val="00F67BD9"/>
    <w:rsid w:val="00F8378C"/>
    <w:rsid w:val="00F844D9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015D1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numbering" w:customStyle="1" w:styleId="1">
    <w:name w:val="Без списък1"/>
    <w:next w:val="a2"/>
    <w:uiPriority w:val="99"/>
    <w:semiHidden/>
    <w:unhideWhenUsed/>
    <w:rsid w:val="00613014"/>
  </w:style>
  <w:style w:type="numbering" w:customStyle="1" w:styleId="20">
    <w:name w:val="Без списък2"/>
    <w:next w:val="a2"/>
    <w:uiPriority w:val="99"/>
    <w:semiHidden/>
    <w:unhideWhenUsed/>
    <w:rsid w:val="0090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1362</Words>
  <Characters>7768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SML_10</cp:lastModifiedBy>
  <cp:revision>104</cp:revision>
  <cp:lastPrinted>2022-09-29T10:24:00Z</cp:lastPrinted>
  <dcterms:created xsi:type="dcterms:W3CDTF">2021-09-09T12:47:00Z</dcterms:created>
  <dcterms:modified xsi:type="dcterms:W3CDTF">2022-10-03T05:54:00Z</dcterms:modified>
</cp:coreProperties>
</file>