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D" w:rsidRDefault="00F37C4D" w:rsidP="005925CE">
      <w:pPr>
        <w:pStyle w:val="2"/>
        <w:jc w:val="left"/>
        <w:rPr>
          <w:b/>
          <w:sz w:val="24"/>
          <w:szCs w:val="24"/>
        </w:rPr>
      </w:pPr>
    </w:p>
    <w:p w:rsidR="00AF2516" w:rsidRPr="00DC441B" w:rsidRDefault="00AB23AB" w:rsidP="005925CE">
      <w:pPr>
        <w:pStyle w:val="2"/>
        <w:jc w:val="left"/>
        <w:rPr>
          <w:b/>
          <w:sz w:val="24"/>
          <w:szCs w:val="24"/>
        </w:rPr>
      </w:pPr>
      <w:r w:rsidRPr="00DC441B">
        <w:rPr>
          <w:rStyle w:val="a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5715" r="825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A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Sy3tdR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 w:rsidRPr="00DC441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E">
        <w:rPr>
          <w:b/>
          <w:sz w:val="24"/>
          <w:szCs w:val="24"/>
        </w:rPr>
        <w:t>МИНИСТЕРСТВО НА ЗЕМЕДЕЛИЕТО</w:t>
      </w:r>
    </w:p>
    <w:p w:rsidR="00AF2516" w:rsidRPr="00DC441B" w:rsidRDefault="00AF2516" w:rsidP="005925CE">
      <w:pPr>
        <w:rPr>
          <w:b/>
          <w:sz w:val="24"/>
          <w:szCs w:val="24"/>
          <w:lang w:val="bg-BG"/>
        </w:rPr>
      </w:pPr>
      <w:r w:rsidRPr="00DC441B">
        <w:rPr>
          <w:b/>
          <w:sz w:val="24"/>
          <w:szCs w:val="24"/>
          <w:lang w:val="bg-BG"/>
        </w:rPr>
        <w:t>ОБЛАСТНА ДИРЕКЦИЯ „ЗЕМЕДЕЛИЕ” СМОЛЯН</w:t>
      </w:r>
    </w:p>
    <w:p w:rsidR="00AF2516" w:rsidRPr="00DC441B" w:rsidRDefault="00AF2516" w:rsidP="005925CE">
      <w:pPr>
        <w:rPr>
          <w:b/>
          <w:sz w:val="24"/>
          <w:szCs w:val="24"/>
          <w:lang w:val="bg-BG"/>
        </w:rPr>
      </w:pPr>
      <w:r w:rsidRPr="00DC441B">
        <w:rPr>
          <w:b/>
          <w:sz w:val="24"/>
          <w:szCs w:val="24"/>
          <w:lang w:val="bg-BG"/>
        </w:rPr>
        <w:t xml:space="preserve">ОБЩИНСКА СЛУЖБА ПО ЗЕМЕДЕЛИЕ - </w:t>
      </w:r>
      <w:r w:rsidR="000569C6" w:rsidRPr="00DC441B">
        <w:rPr>
          <w:b/>
          <w:sz w:val="24"/>
          <w:szCs w:val="24"/>
          <w:lang w:val="bg-BG"/>
        </w:rPr>
        <w:t>Смолян</w:t>
      </w:r>
    </w:p>
    <w:p w:rsidR="000569C6" w:rsidRPr="00DC441B" w:rsidRDefault="00964D60" w:rsidP="005925CE">
      <w:pPr>
        <w:rPr>
          <w:sz w:val="24"/>
          <w:szCs w:val="24"/>
          <w:lang w:val="ru-RU"/>
        </w:rPr>
      </w:pPr>
      <w:r w:rsidRPr="00DC441B">
        <w:rPr>
          <w:sz w:val="24"/>
          <w:szCs w:val="24"/>
          <w:lang w:val="bg-BG"/>
        </w:rPr>
        <w:t>гр.</w:t>
      </w:r>
      <w:r w:rsidR="00AF2516" w:rsidRPr="00DC441B">
        <w:rPr>
          <w:sz w:val="24"/>
          <w:szCs w:val="24"/>
          <w:lang w:val="bg-BG"/>
        </w:rPr>
        <w:t xml:space="preserve"> </w:t>
      </w:r>
      <w:r w:rsidR="000569C6" w:rsidRPr="00DC441B">
        <w:rPr>
          <w:sz w:val="24"/>
          <w:szCs w:val="24"/>
          <w:lang w:val="ru-RU"/>
        </w:rPr>
        <w:t>Смолян, бул. «</w:t>
      </w:r>
      <w:proofErr w:type="spellStart"/>
      <w:r w:rsidR="000569C6" w:rsidRPr="00DC441B">
        <w:rPr>
          <w:sz w:val="24"/>
          <w:szCs w:val="24"/>
          <w:lang w:val="ru-RU"/>
        </w:rPr>
        <w:t>България</w:t>
      </w:r>
      <w:proofErr w:type="spellEnd"/>
      <w:r w:rsidR="000569C6" w:rsidRPr="00DC441B">
        <w:rPr>
          <w:sz w:val="24"/>
          <w:szCs w:val="24"/>
          <w:lang w:val="ru-RU"/>
        </w:rPr>
        <w:t>» № 12,</w:t>
      </w:r>
    </w:p>
    <w:p w:rsidR="00DC66B0" w:rsidRPr="00DC441B" w:rsidRDefault="000569C6" w:rsidP="005925CE">
      <w:pPr>
        <w:rPr>
          <w:sz w:val="24"/>
          <w:szCs w:val="24"/>
          <w:lang w:val="bg-BG"/>
        </w:rPr>
      </w:pPr>
      <w:r w:rsidRPr="00DC441B">
        <w:rPr>
          <w:sz w:val="24"/>
          <w:szCs w:val="24"/>
          <w:lang w:val="ru-RU"/>
        </w:rPr>
        <w:t>тел./факс 0301/62427</w:t>
      </w:r>
      <w:r w:rsidR="00AF2516" w:rsidRPr="00DC441B">
        <w:rPr>
          <w:sz w:val="24"/>
          <w:szCs w:val="24"/>
          <w:lang w:val="ru-RU"/>
        </w:rPr>
        <w:t xml:space="preserve">, </w:t>
      </w:r>
      <w:r w:rsidR="00AF2516" w:rsidRPr="00DC441B">
        <w:rPr>
          <w:sz w:val="24"/>
          <w:szCs w:val="24"/>
          <w:lang w:val="en-US"/>
        </w:rPr>
        <w:t>email</w:t>
      </w:r>
      <w:r w:rsidR="00AF2516" w:rsidRPr="00DC441B">
        <w:rPr>
          <w:sz w:val="24"/>
          <w:szCs w:val="24"/>
          <w:lang w:val="bg-BG"/>
        </w:rPr>
        <w:t xml:space="preserve">: </w:t>
      </w:r>
      <w:r w:rsidRPr="00DC441B">
        <w:rPr>
          <w:sz w:val="24"/>
          <w:szCs w:val="24"/>
          <w:lang w:val="en-US"/>
        </w:rPr>
        <w:t>oszg_smolian</w:t>
      </w:r>
      <w:r w:rsidR="00365A01" w:rsidRPr="00DC441B">
        <w:rPr>
          <w:sz w:val="24"/>
          <w:szCs w:val="24"/>
          <w:lang w:val="en-US"/>
        </w:rPr>
        <w:t>@abv.bg</w:t>
      </w:r>
    </w:p>
    <w:p w:rsidR="00714AA1" w:rsidRDefault="00714AA1" w:rsidP="00162820">
      <w:pPr>
        <w:rPr>
          <w:b/>
          <w:sz w:val="24"/>
          <w:szCs w:val="24"/>
          <w:lang w:val="bg-BG"/>
        </w:rPr>
      </w:pPr>
    </w:p>
    <w:p w:rsidR="00F37C4D" w:rsidRPr="00DC441B" w:rsidRDefault="00F37C4D" w:rsidP="00C45B96">
      <w:pPr>
        <w:jc w:val="center"/>
        <w:rPr>
          <w:b/>
          <w:sz w:val="24"/>
          <w:szCs w:val="24"/>
          <w:lang w:val="bg-BG"/>
        </w:rPr>
      </w:pPr>
    </w:p>
    <w:p w:rsidR="00317245" w:rsidRDefault="00C45B96" w:rsidP="00317245">
      <w:pPr>
        <w:tabs>
          <w:tab w:val="left" w:pos="4092"/>
          <w:tab w:val="center" w:pos="4860"/>
        </w:tabs>
        <w:rPr>
          <w:b/>
          <w:sz w:val="22"/>
          <w:szCs w:val="22"/>
          <w:lang w:val="bg-BG"/>
        </w:rPr>
      </w:pPr>
      <w:r w:rsidRPr="00DC441B">
        <w:rPr>
          <w:b/>
          <w:sz w:val="24"/>
          <w:szCs w:val="24"/>
          <w:lang w:val="bg-BG"/>
        </w:rPr>
        <w:tab/>
      </w:r>
      <w:r w:rsidR="00317245">
        <w:rPr>
          <w:b/>
          <w:sz w:val="22"/>
          <w:szCs w:val="22"/>
          <w:lang w:val="bg-BG"/>
        </w:rPr>
        <w:t xml:space="preserve">Г Р А Ф И К  </w:t>
      </w:r>
    </w:p>
    <w:p w:rsidR="00317245" w:rsidRDefault="00317245" w:rsidP="00317245">
      <w:pPr>
        <w:rPr>
          <w:b/>
          <w:sz w:val="22"/>
          <w:szCs w:val="22"/>
          <w:lang w:val="bg-BG"/>
        </w:rPr>
      </w:pPr>
    </w:p>
    <w:p w:rsidR="00317245" w:rsidRDefault="003A6299" w:rsidP="00317245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НА ИЗВЪНРЕДНИ</w:t>
      </w:r>
      <w:r w:rsidR="00317245">
        <w:rPr>
          <w:b/>
          <w:sz w:val="22"/>
          <w:szCs w:val="22"/>
          <w:lang w:val="bg-BG"/>
        </w:rPr>
        <w:t xml:space="preserve">  ЗАСЕДАНИЯ НА КОМИСИИТЕ ПО ЧЛ.37 В, АЛ.1 ОТ ЗАКОНА ЗА СОБСТВЕНОСТТА И ПОЛЗВАНЕТО НА ЗЕМЕДЕЛСКИТЕ ЗЕМИ /ЗСПЗЗ/,   В ИЗПЪЛНЕНИЕ НА ЧЛ. 72 Б, АЛ. 3 ОТ ППЗСПЗЗ  ЗА СЛУЖЕБНО РАЗПРЕДЕЛЯНЕ ИЛИ ПРИЕМАНЕ НА СКЛЮЧЕНИТЕ  ДОБРОВОЛНИ СПОРАЗУМЕНИЯ МЕЖДУ СОБСТВЕНИЦИ ИЛИ ПОЛЗВАТЕЛИ НА НИВИ, ПОДАЛИ ЗАЯВЛЕНИЯ НА ОСНОВАНИЕ ЧЛ.37 Б, АЛ.</w:t>
      </w:r>
      <w:r w:rsidR="00F018E4">
        <w:rPr>
          <w:b/>
          <w:sz w:val="22"/>
          <w:szCs w:val="22"/>
          <w:lang w:val="bg-BG"/>
        </w:rPr>
        <w:t>3 ОТ ЗСПЗЗ  ЗА КАЛЕНДАРНАТА 2022/2023 г.</w:t>
      </w:r>
      <w:r w:rsidR="00CE4EE3">
        <w:rPr>
          <w:b/>
          <w:sz w:val="22"/>
          <w:szCs w:val="22"/>
          <w:lang w:val="bg-BG"/>
        </w:rPr>
        <w:t xml:space="preserve"> </w:t>
      </w:r>
      <w:r w:rsidR="00317245">
        <w:rPr>
          <w:b/>
          <w:sz w:val="22"/>
          <w:szCs w:val="22"/>
          <w:lang w:val="bg-BG"/>
        </w:rPr>
        <w:t xml:space="preserve">НА ТЕРИТОРИЯТА НА ОБЩИНА СМОЛЯН  </w:t>
      </w:r>
    </w:p>
    <w:p w:rsidR="00F37C4D" w:rsidRDefault="00F37C4D" w:rsidP="00317245">
      <w:pPr>
        <w:tabs>
          <w:tab w:val="left" w:pos="4092"/>
          <w:tab w:val="center" w:pos="4860"/>
        </w:tabs>
        <w:rPr>
          <w:b/>
          <w:sz w:val="24"/>
          <w:szCs w:val="24"/>
          <w:lang w:val="bg-BG"/>
        </w:rPr>
      </w:pPr>
    </w:p>
    <w:p w:rsidR="00BD4013" w:rsidRDefault="00BD4013" w:rsidP="00BD4013">
      <w:pPr>
        <w:tabs>
          <w:tab w:val="left" w:pos="4092"/>
          <w:tab w:val="center" w:pos="4860"/>
        </w:tabs>
        <w:rPr>
          <w:sz w:val="24"/>
          <w:szCs w:val="24"/>
        </w:rPr>
      </w:pPr>
    </w:p>
    <w:p w:rsidR="00F37C4D" w:rsidRPr="00DC441B" w:rsidRDefault="00F37C4D" w:rsidP="002D556F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977"/>
        <w:gridCol w:w="1559"/>
        <w:gridCol w:w="1418"/>
        <w:gridCol w:w="850"/>
      </w:tblGrid>
      <w:tr w:rsidR="004D480A" w:rsidRPr="00630103" w:rsidTr="004D4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630103" w:rsidRDefault="002D556F">
            <w:pPr>
              <w:jc w:val="center"/>
              <w:rPr>
                <w:sz w:val="24"/>
                <w:szCs w:val="24"/>
              </w:rPr>
            </w:pPr>
          </w:p>
          <w:p w:rsidR="002D556F" w:rsidRPr="00630103" w:rsidRDefault="002D556F">
            <w:pPr>
              <w:jc w:val="center"/>
              <w:rPr>
                <w:sz w:val="24"/>
                <w:szCs w:val="24"/>
              </w:rPr>
            </w:pPr>
          </w:p>
          <w:p w:rsidR="002D556F" w:rsidRPr="00630103" w:rsidRDefault="002D556F">
            <w:pPr>
              <w:jc w:val="center"/>
              <w:rPr>
                <w:sz w:val="24"/>
                <w:szCs w:val="24"/>
              </w:rPr>
            </w:pPr>
          </w:p>
          <w:p w:rsidR="002D556F" w:rsidRPr="00630103" w:rsidRDefault="002D556F">
            <w:pPr>
              <w:rPr>
                <w:b/>
                <w:sz w:val="24"/>
                <w:szCs w:val="24"/>
              </w:rPr>
            </w:pPr>
            <w:r w:rsidRPr="00630103">
              <w:rPr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630103" w:rsidRDefault="002D556F">
            <w:pPr>
              <w:jc w:val="center"/>
              <w:rPr>
                <w:b/>
                <w:sz w:val="24"/>
                <w:szCs w:val="24"/>
              </w:rPr>
            </w:pPr>
          </w:p>
          <w:p w:rsidR="002D556F" w:rsidRPr="00630103" w:rsidRDefault="002D556F">
            <w:pPr>
              <w:jc w:val="center"/>
              <w:rPr>
                <w:b/>
                <w:sz w:val="24"/>
                <w:szCs w:val="24"/>
              </w:rPr>
            </w:pPr>
            <w:r w:rsidRPr="00630103">
              <w:rPr>
                <w:b/>
                <w:sz w:val="24"/>
                <w:szCs w:val="24"/>
              </w:rPr>
              <w:t>ЗЕМЛИЩЕ, ЗА КОЕТО ИМА ПОДАДЕН</w:t>
            </w:r>
            <w:r w:rsidR="004D480A" w:rsidRPr="00630103">
              <w:rPr>
                <w:b/>
                <w:sz w:val="24"/>
                <w:szCs w:val="24"/>
              </w:rPr>
              <w:t>И ЗАЯВЛЕНИЯ НА ОСНОВАНИЕ ЧЛ.</w:t>
            </w:r>
            <w:r w:rsidR="004D480A" w:rsidRPr="00630103">
              <w:rPr>
                <w:b/>
                <w:sz w:val="24"/>
                <w:szCs w:val="24"/>
                <w:lang w:val="bg-BG"/>
              </w:rPr>
              <w:t xml:space="preserve"> </w:t>
            </w:r>
            <w:r w:rsidR="004D480A" w:rsidRPr="00630103">
              <w:rPr>
                <w:b/>
                <w:sz w:val="24"/>
                <w:szCs w:val="24"/>
              </w:rPr>
              <w:t>37 В, АЛ.3</w:t>
            </w:r>
            <w:r w:rsidRPr="00630103">
              <w:rPr>
                <w:b/>
                <w:sz w:val="24"/>
                <w:szCs w:val="24"/>
              </w:rPr>
              <w:t xml:space="preserve"> ОТ ЗСПЗЗ</w:t>
            </w:r>
          </w:p>
          <w:p w:rsidR="002D556F" w:rsidRPr="00630103" w:rsidRDefault="002D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630103" w:rsidRDefault="002D556F">
            <w:pPr>
              <w:rPr>
                <w:b/>
                <w:sz w:val="24"/>
                <w:szCs w:val="24"/>
              </w:rPr>
            </w:pPr>
          </w:p>
          <w:p w:rsidR="002D556F" w:rsidRPr="00630103" w:rsidRDefault="002D556F">
            <w:pPr>
              <w:jc w:val="center"/>
              <w:rPr>
                <w:b/>
                <w:sz w:val="24"/>
                <w:szCs w:val="24"/>
              </w:rPr>
            </w:pPr>
            <w:r w:rsidRPr="00630103">
              <w:rPr>
                <w:b/>
                <w:sz w:val="24"/>
                <w:szCs w:val="24"/>
              </w:rPr>
              <w:t xml:space="preserve"> ИМЕНА</w:t>
            </w:r>
            <w:r w:rsidR="008133F4" w:rsidRPr="00630103">
              <w:rPr>
                <w:b/>
                <w:sz w:val="24"/>
                <w:szCs w:val="24"/>
                <w:lang w:val="bg-BG"/>
              </w:rPr>
              <w:t>ТА</w:t>
            </w:r>
            <w:r w:rsidR="004D480A" w:rsidRPr="0063010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D480A" w:rsidRPr="00630103">
              <w:rPr>
                <w:b/>
                <w:sz w:val="24"/>
                <w:szCs w:val="24"/>
              </w:rPr>
              <w:t>НА  ЛИЦЕТО</w:t>
            </w:r>
            <w:proofErr w:type="gramEnd"/>
            <w:r w:rsidR="000C0821">
              <w:rPr>
                <w:b/>
                <w:sz w:val="24"/>
                <w:szCs w:val="24"/>
                <w:lang w:val="bg-BG"/>
              </w:rPr>
              <w:t>/ЛИЦАТА</w:t>
            </w:r>
            <w:r w:rsidRPr="00630103">
              <w:rPr>
                <w:b/>
                <w:sz w:val="24"/>
                <w:szCs w:val="24"/>
              </w:rPr>
              <w:t xml:space="preserve"> ПОДАЛ</w:t>
            </w:r>
            <w:r w:rsidR="004D480A" w:rsidRPr="00630103">
              <w:rPr>
                <w:b/>
                <w:sz w:val="24"/>
                <w:szCs w:val="24"/>
              </w:rPr>
              <w:t>О ЗАЯВЛЕНИЕ НА ОСНОВАНИЕ ЧЛ.37 В, АЛ.</w:t>
            </w:r>
            <w:r w:rsidR="004D480A" w:rsidRPr="00630103">
              <w:rPr>
                <w:b/>
                <w:sz w:val="24"/>
                <w:szCs w:val="24"/>
                <w:lang w:val="bg-BG"/>
              </w:rPr>
              <w:t xml:space="preserve"> </w:t>
            </w:r>
            <w:r w:rsidR="004D480A" w:rsidRPr="00630103">
              <w:rPr>
                <w:b/>
                <w:sz w:val="24"/>
                <w:szCs w:val="24"/>
              </w:rPr>
              <w:t>3</w:t>
            </w:r>
            <w:r w:rsidRPr="00630103">
              <w:rPr>
                <w:b/>
                <w:sz w:val="24"/>
                <w:szCs w:val="24"/>
              </w:rPr>
              <w:t xml:space="preserve"> ОТ ЗСПЗЗ</w:t>
            </w:r>
          </w:p>
          <w:p w:rsidR="002D556F" w:rsidRPr="00630103" w:rsidRDefault="002D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630103" w:rsidRDefault="002D556F">
            <w:pPr>
              <w:rPr>
                <w:b/>
                <w:sz w:val="24"/>
                <w:szCs w:val="24"/>
              </w:rPr>
            </w:pPr>
          </w:p>
          <w:p w:rsidR="002D556F" w:rsidRPr="00630103" w:rsidRDefault="002D556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30103">
              <w:rPr>
                <w:b/>
                <w:sz w:val="24"/>
                <w:szCs w:val="24"/>
              </w:rPr>
              <w:t>БР.ПО-</w:t>
            </w:r>
            <w:r w:rsidR="00E41DCD">
              <w:rPr>
                <w:b/>
                <w:sz w:val="24"/>
                <w:szCs w:val="24"/>
              </w:rPr>
              <w:t>ДАДЕНИ ЗАЯВЛЕ-НИЯ КЪМ 01</w:t>
            </w:r>
            <w:r w:rsidR="00096037">
              <w:rPr>
                <w:b/>
                <w:sz w:val="24"/>
                <w:szCs w:val="24"/>
              </w:rPr>
              <w:t>.08</w:t>
            </w:r>
            <w:r w:rsidR="00E41DCD">
              <w:rPr>
                <w:b/>
                <w:sz w:val="24"/>
                <w:szCs w:val="24"/>
              </w:rPr>
              <w:t>.2022</w:t>
            </w:r>
            <w:r w:rsidR="004D480A" w:rsidRPr="00630103">
              <w:rPr>
                <w:b/>
                <w:sz w:val="24"/>
                <w:szCs w:val="24"/>
              </w:rPr>
              <w:t>г</w:t>
            </w:r>
            <w:r w:rsidR="004D480A" w:rsidRPr="00630103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A508A2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A508A2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A508A2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A508A2" w:rsidRDefault="00630103">
            <w:pPr>
              <w:rPr>
                <w:b/>
                <w:sz w:val="24"/>
                <w:szCs w:val="24"/>
                <w:lang w:val="bg-BG"/>
              </w:rPr>
            </w:pPr>
            <w:r w:rsidRPr="00A508A2">
              <w:rPr>
                <w:b/>
                <w:sz w:val="24"/>
                <w:szCs w:val="24"/>
                <w:lang w:val="bg-BG"/>
              </w:rPr>
              <w:t xml:space="preserve"> </w:t>
            </w:r>
            <w:r w:rsidR="002D556F" w:rsidRPr="00A508A2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630103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630103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630103" w:rsidRDefault="002D556F">
            <w:pPr>
              <w:rPr>
                <w:b/>
                <w:sz w:val="24"/>
                <w:szCs w:val="24"/>
                <w:lang w:val="bg-BG"/>
              </w:rPr>
            </w:pPr>
          </w:p>
          <w:p w:rsidR="002D556F" w:rsidRPr="00630103" w:rsidRDefault="002D556F">
            <w:pPr>
              <w:rPr>
                <w:b/>
                <w:sz w:val="24"/>
                <w:szCs w:val="24"/>
                <w:lang w:val="bg-BG"/>
              </w:rPr>
            </w:pPr>
            <w:r w:rsidRPr="00630103">
              <w:rPr>
                <w:b/>
                <w:sz w:val="24"/>
                <w:szCs w:val="24"/>
                <w:lang w:val="bg-BG"/>
              </w:rPr>
              <w:t>ЧАС</w:t>
            </w:r>
          </w:p>
        </w:tc>
      </w:tr>
      <w:tr w:rsidR="00317245" w:rsidRPr="00317245" w:rsidTr="004D4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3" w:rsidRDefault="00630103">
            <w:pPr>
              <w:jc w:val="both"/>
              <w:rPr>
                <w:sz w:val="24"/>
                <w:szCs w:val="24"/>
              </w:rPr>
            </w:pPr>
          </w:p>
          <w:p w:rsidR="002D556F" w:rsidRPr="00630103" w:rsidRDefault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2D556F" w:rsidRPr="0063010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3" w:rsidRDefault="00630103">
            <w:pPr>
              <w:tabs>
                <w:tab w:val="right" w:pos="2484"/>
              </w:tabs>
              <w:jc w:val="both"/>
              <w:rPr>
                <w:sz w:val="24"/>
                <w:szCs w:val="24"/>
                <w:lang w:val="bg-BG"/>
              </w:rPr>
            </w:pPr>
          </w:p>
          <w:p w:rsidR="002D556F" w:rsidRPr="00630103" w:rsidRDefault="004D72A6">
            <w:pPr>
              <w:tabs>
                <w:tab w:val="right" w:pos="2484"/>
              </w:tabs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  <w:lang w:val="bg-BG"/>
              </w:rPr>
              <w:t>ОРЕШЕЦ</w:t>
            </w:r>
            <w:r w:rsidR="002D556F" w:rsidRPr="00630103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6" w:rsidRPr="00630103" w:rsidRDefault="004D72A6">
            <w:pPr>
              <w:jc w:val="both"/>
              <w:rPr>
                <w:sz w:val="24"/>
                <w:szCs w:val="24"/>
              </w:rPr>
            </w:pPr>
          </w:p>
          <w:p w:rsidR="002D556F" w:rsidRPr="00630103" w:rsidRDefault="002D556F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1.</w:t>
            </w:r>
            <w:proofErr w:type="gramStart"/>
            <w:r w:rsidRPr="00630103">
              <w:rPr>
                <w:sz w:val="24"/>
                <w:szCs w:val="24"/>
              </w:rPr>
              <w:t xml:space="preserve">Мария  </w:t>
            </w:r>
            <w:proofErr w:type="spellStart"/>
            <w:r w:rsidRPr="00630103">
              <w:rPr>
                <w:sz w:val="24"/>
                <w:szCs w:val="24"/>
              </w:rPr>
              <w:t>Данчева</w:t>
            </w:r>
            <w:proofErr w:type="spellEnd"/>
            <w:proofErr w:type="gramEnd"/>
          </w:p>
          <w:p w:rsidR="002D556F" w:rsidRPr="00630103" w:rsidRDefault="002D556F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 xml:space="preserve">2.Георги </w:t>
            </w:r>
            <w:proofErr w:type="spellStart"/>
            <w:r w:rsidRPr="00630103">
              <w:rPr>
                <w:sz w:val="24"/>
                <w:szCs w:val="24"/>
              </w:rPr>
              <w:t>Данчев</w:t>
            </w:r>
            <w:proofErr w:type="spellEnd"/>
          </w:p>
          <w:p w:rsidR="002D556F" w:rsidRPr="00630103" w:rsidRDefault="002D556F" w:rsidP="002D55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317245" w:rsidRDefault="002D556F">
            <w:pPr>
              <w:rPr>
                <w:sz w:val="24"/>
                <w:szCs w:val="24"/>
              </w:rPr>
            </w:pPr>
          </w:p>
          <w:p w:rsidR="002D556F" w:rsidRPr="00317245" w:rsidRDefault="0045562E" w:rsidP="0045562E">
            <w:pPr>
              <w:rPr>
                <w:sz w:val="24"/>
                <w:szCs w:val="24"/>
                <w:lang w:val="bg-BG"/>
              </w:rPr>
            </w:pPr>
            <w:r w:rsidRPr="00317245">
              <w:rPr>
                <w:sz w:val="24"/>
                <w:szCs w:val="24"/>
                <w:lang w:val="bg-BG"/>
              </w:rPr>
              <w:t xml:space="preserve">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317245" w:rsidRDefault="002D556F">
            <w:pPr>
              <w:rPr>
                <w:sz w:val="24"/>
                <w:szCs w:val="24"/>
                <w:lang w:val="bg-BG"/>
              </w:rPr>
            </w:pPr>
          </w:p>
          <w:p w:rsidR="00597201" w:rsidRPr="00317245" w:rsidRDefault="00317245" w:rsidP="0043317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3A6299">
              <w:rPr>
                <w:sz w:val="24"/>
                <w:szCs w:val="24"/>
                <w:lang w:val="bg-BG"/>
              </w:rPr>
              <w:t>20</w:t>
            </w:r>
            <w:r w:rsidR="00597201">
              <w:rPr>
                <w:sz w:val="24"/>
                <w:szCs w:val="24"/>
                <w:lang w:val="bg-BG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317245" w:rsidRDefault="002D556F">
            <w:pPr>
              <w:rPr>
                <w:sz w:val="24"/>
                <w:szCs w:val="24"/>
                <w:lang w:val="bg-BG"/>
              </w:rPr>
            </w:pPr>
          </w:p>
          <w:p w:rsidR="0045562E" w:rsidRPr="00317245" w:rsidRDefault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9.0</w:t>
            </w:r>
            <w:r w:rsidR="005A02AB" w:rsidRPr="00317245">
              <w:rPr>
                <w:sz w:val="24"/>
                <w:szCs w:val="24"/>
                <w:lang w:val="bg-BG"/>
              </w:rPr>
              <w:t>0</w:t>
            </w:r>
          </w:p>
        </w:tc>
      </w:tr>
      <w:tr w:rsidR="00317245" w:rsidRPr="00317245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03" w:rsidRDefault="00630103">
            <w:pPr>
              <w:jc w:val="both"/>
              <w:rPr>
                <w:sz w:val="24"/>
                <w:szCs w:val="24"/>
              </w:rPr>
            </w:pPr>
          </w:p>
          <w:p w:rsidR="002D556F" w:rsidRPr="00630103" w:rsidRDefault="00D6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556F" w:rsidRPr="0063010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3" w:rsidRDefault="00630103">
            <w:pPr>
              <w:jc w:val="both"/>
              <w:rPr>
                <w:sz w:val="24"/>
                <w:szCs w:val="24"/>
              </w:rPr>
            </w:pPr>
          </w:p>
          <w:p w:rsidR="002D556F" w:rsidRPr="00630103" w:rsidRDefault="002D556F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СТРАЖА</w:t>
            </w:r>
          </w:p>
          <w:p w:rsidR="002D556F" w:rsidRPr="00630103" w:rsidRDefault="002D55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E" w:rsidRPr="00630103" w:rsidRDefault="0045562E">
            <w:pPr>
              <w:jc w:val="both"/>
              <w:rPr>
                <w:sz w:val="24"/>
                <w:szCs w:val="24"/>
              </w:rPr>
            </w:pPr>
          </w:p>
          <w:p w:rsidR="002D556F" w:rsidRPr="00630103" w:rsidRDefault="002D556F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1.</w:t>
            </w:r>
            <w:proofErr w:type="gramStart"/>
            <w:r w:rsidRPr="00630103">
              <w:rPr>
                <w:sz w:val="24"/>
                <w:szCs w:val="24"/>
              </w:rPr>
              <w:t xml:space="preserve">Мария  </w:t>
            </w:r>
            <w:proofErr w:type="spellStart"/>
            <w:r w:rsidRPr="00630103">
              <w:rPr>
                <w:sz w:val="24"/>
                <w:szCs w:val="24"/>
              </w:rPr>
              <w:t>Данчева</w:t>
            </w:r>
            <w:proofErr w:type="spellEnd"/>
            <w:proofErr w:type="gramEnd"/>
          </w:p>
          <w:p w:rsidR="002D556F" w:rsidRPr="00630103" w:rsidRDefault="0045562E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2.</w:t>
            </w:r>
            <w:proofErr w:type="gramStart"/>
            <w:r w:rsidRPr="00630103">
              <w:rPr>
                <w:sz w:val="24"/>
                <w:szCs w:val="24"/>
                <w:lang w:val="bg-BG"/>
              </w:rPr>
              <w:t>Георги</w:t>
            </w:r>
            <w:r w:rsidR="002D556F" w:rsidRPr="00630103">
              <w:rPr>
                <w:sz w:val="24"/>
                <w:szCs w:val="24"/>
              </w:rPr>
              <w:t xml:space="preserve">  </w:t>
            </w:r>
            <w:proofErr w:type="spellStart"/>
            <w:r w:rsidR="002D556F" w:rsidRPr="00630103">
              <w:rPr>
                <w:sz w:val="24"/>
                <w:szCs w:val="24"/>
              </w:rPr>
              <w:t>Данчев</w:t>
            </w:r>
            <w:proofErr w:type="spellEnd"/>
            <w:proofErr w:type="gramEnd"/>
          </w:p>
          <w:p w:rsidR="0045562E" w:rsidRPr="00630103" w:rsidRDefault="004556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317245" w:rsidRDefault="002D556F">
            <w:pPr>
              <w:jc w:val="center"/>
              <w:rPr>
                <w:sz w:val="24"/>
                <w:szCs w:val="24"/>
              </w:rPr>
            </w:pPr>
          </w:p>
          <w:p w:rsidR="002D556F" w:rsidRPr="00317245" w:rsidRDefault="008133F4" w:rsidP="002D556F">
            <w:pPr>
              <w:rPr>
                <w:sz w:val="24"/>
                <w:szCs w:val="24"/>
              </w:rPr>
            </w:pPr>
            <w:r w:rsidRPr="00317245">
              <w:rPr>
                <w:sz w:val="24"/>
                <w:szCs w:val="24"/>
              </w:rPr>
              <w:t xml:space="preserve">  </w:t>
            </w:r>
            <w:r w:rsidR="002D556F" w:rsidRPr="00317245">
              <w:rPr>
                <w:sz w:val="24"/>
                <w:szCs w:val="24"/>
              </w:rPr>
              <w:t xml:space="preserve">   </w:t>
            </w:r>
            <w:r w:rsidRPr="00317245">
              <w:rPr>
                <w:sz w:val="24"/>
                <w:szCs w:val="24"/>
                <w:lang w:val="bg-BG"/>
              </w:rPr>
              <w:t xml:space="preserve">   </w:t>
            </w:r>
            <w:r w:rsidR="002D556F" w:rsidRPr="0031724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E" w:rsidRDefault="0045562E" w:rsidP="003A6299">
            <w:pPr>
              <w:rPr>
                <w:sz w:val="24"/>
                <w:szCs w:val="24"/>
                <w:lang w:val="bg-BG"/>
              </w:rPr>
            </w:pPr>
          </w:p>
          <w:p w:rsidR="00597201" w:rsidRPr="00317245" w:rsidRDefault="003A629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597201">
              <w:rPr>
                <w:sz w:val="24"/>
                <w:szCs w:val="24"/>
                <w:lang w:val="bg-BG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6F" w:rsidRPr="00317245" w:rsidRDefault="002D556F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5562E" w:rsidRPr="00317245" w:rsidRDefault="001C3F3A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9.3</w:t>
            </w:r>
            <w:r w:rsidR="00D64339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317245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ШИРОКА ЛЪКА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 w:rsidRPr="00630103">
              <w:rPr>
                <w:sz w:val="24"/>
                <w:szCs w:val="24"/>
                <w:lang w:val="bg-BG"/>
              </w:rPr>
              <w:t>Иван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 xml:space="preserve">2.Нетка </w:t>
            </w:r>
            <w:proofErr w:type="spellStart"/>
            <w:r w:rsidRPr="00630103">
              <w:rPr>
                <w:sz w:val="24"/>
                <w:szCs w:val="24"/>
              </w:rPr>
              <w:t>Данчева</w:t>
            </w:r>
            <w:proofErr w:type="spellEnd"/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 xml:space="preserve">         </w:t>
            </w:r>
            <w:r w:rsidRPr="00630103">
              <w:rPr>
                <w:sz w:val="24"/>
                <w:szCs w:val="24"/>
                <w:lang w:val="bg-BG"/>
              </w:rPr>
              <w:t>2</w:t>
            </w:r>
          </w:p>
          <w:p w:rsidR="00D64339" w:rsidRPr="00630103" w:rsidRDefault="00D64339" w:rsidP="00D643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10.00</w:t>
            </w:r>
          </w:p>
        </w:tc>
      </w:tr>
      <w:tr w:rsidR="00D64339" w:rsidRPr="00317245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СМОЛЯН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5925CE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bg-BG"/>
              </w:rPr>
              <w:t xml:space="preserve">Рашко </w:t>
            </w:r>
            <w:proofErr w:type="spellStart"/>
            <w:r>
              <w:rPr>
                <w:sz w:val="24"/>
                <w:szCs w:val="24"/>
                <w:lang w:val="bg-BG"/>
              </w:rPr>
              <w:t>Караасенов</w:t>
            </w:r>
            <w:proofErr w:type="spellEnd"/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2.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  <w:lang w:val="bg-BG"/>
              </w:rPr>
              <w:t>Тодор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3.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  <w:lang w:val="bg-BG"/>
              </w:rPr>
              <w:t>Атанас Кисьов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4.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  <w:lang w:val="bg-BG"/>
              </w:rPr>
              <w:t>Иван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  <w:r w:rsidRPr="00317245">
              <w:rPr>
                <w:sz w:val="24"/>
                <w:szCs w:val="24"/>
                <w:lang w:val="bg-BG"/>
              </w:rPr>
              <w:t xml:space="preserve">          4</w:t>
            </w: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  <w:r w:rsidRPr="00317245">
              <w:rPr>
                <w:sz w:val="24"/>
                <w:szCs w:val="24"/>
              </w:rPr>
              <w:t xml:space="preserve">       </w:t>
            </w: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</w:p>
          <w:p w:rsidR="00D64339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</w:p>
          <w:p w:rsidR="00D64339" w:rsidRPr="00317245" w:rsidRDefault="003A629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1C3F3A">
              <w:rPr>
                <w:sz w:val="24"/>
                <w:szCs w:val="24"/>
                <w:lang w:val="bg-BG"/>
              </w:rPr>
              <w:t>0.3</w:t>
            </w:r>
            <w:r w:rsidRPr="00317245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317245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D" w:rsidRDefault="00BA4BCD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КУТЕЛА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</w:t>
            </w:r>
            <w:r w:rsidRPr="00630103">
              <w:rPr>
                <w:sz w:val="24"/>
                <w:szCs w:val="24"/>
                <w:lang w:val="bg-BG"/>
              </w:rPr>
              <w:t>.Атанас Кись</w:t>
            </w:r>
            <w:r>
              <w:rPr>
                <w:sz w:val="24"/>
                <w:szCs w:val="24"/>
                <w:lang w:val="bg-BG"/>
              </w:rPr>
              <w:t>о</w:t>
            </w:r>
            <w:r w:rsidRPr="00630103">
              <w:rPr>
                <w:sz w:val="24"/>
                <w:szCs w:val="24"/>
                <w:lang w:val="bg-BG"/>
              </w:rPr>
              <w:t>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  <w:lang w:val="bg-BG"/>
              </w:rPr>
              <w:t>2.Димитър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bg-BG"/>
              </w:rPr>
              <w:t xml:space="preserve">   </w:t>
            </w:r>
            <w:r w:rsidRPr="0063010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9" w:rsidRDefault="003A629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3A629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12.3</w:t>
            </w:r>
            <w:r w:rsidR="00D64339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ВИЕВО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 w:rsidRPr="00630103">
              <w:rPr>
                <w:sz w:val="24"/>
                <w:szCs w:val="24"/>
                <w:lang w:val="bg-BG"/>
              </w:rPr>
              <w:t>Димитър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2.Атанас Кисьов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5925CE" w:rsidRDefault="00D6433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30103"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1C3F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13.00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СТОЙКИТЕ</w:t>
            </w:r>
          </w:p>
          <w:p w:rsidR="00D64339" w:rsidRPr="00BD4013" w:rsidRDefault="00D64339" w:rsidP="00D6433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 w:rsidRPr="00630103">
              <w:rPr>
                <w:sz w:val="24"/>
                <w:szCs w:val="24"/>
                <w:lang w:val="bg-BG"/>
              </w:rPr>
              <w:t>Атанас Кисьов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2.Георги Киров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3.Калин Вълков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tabs>
                <w:tab w:val="left" w:pos="274"/>
                <w:tab w:val="center" w:pos="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</w:rPr>
              <w:t>3</w:t>
            </w:r>
          </w:p>
          <w:p w:rsidR="00D64339" w:rsidRPr="00630103" w:rsidRDefault="00D64339" w:rsidP="00D64339">
            <w:pPr>
              <w:tabs>
                <w:tab w:val="left" w:pos="274"/>
                <w:tab w:val="center" w:pos="394"/>
              </w:tabs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tabs>
                <w:tab w:val="left" w:pos="274"/>
                <w:tab w:val="center" w:pos="394"/>
              </w:tabs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13.3</w:t>
            </w:r>
            <w:r w:rsidR="00D64339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ПОЛКОВНИК СЕРАФИМОВО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  <w:r w:rsidRPr="00171A7A">
              <w:rPr>
                <w:sz w:val="24"/>
                <w:szCs w:val="24"/>
                <w:lang w:val="bg-BG"/>
              </w:rPr>
              <w:t xml:space="preserve">Мария </w:t>
            </w:r>
            <w:proofErr w:type="spellStart"/>
            <w:r w:rsidRPr="00171A7A">
              <w:rPr>
                <w:sz w:val="24"/>
                <w:szCs w:val="24"/>
                <w:lang w:val="bg-BG"/>
              </w:rPr>
              <w:t>Мусорлиева</w:t>
            </w:r>
            <w:proofErr w:type="spellEnd"/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  <w:r w:rsidRPr="00171A7A">
              <w:rPr>
                <w:sz w:val="24"/>
                <w:szCs w:val="24"/>
                <w:lang w:val="bg-BG"/>
              </w:rPr>
              <w:t xml:space="preserve">Стефан </w:t>
            </w:r>
            <w:proofErr w:type="spellStart"/>
            <w:r w:rsidRPr="00171A7A">
              <w:rPr>
                <w:sz w:val="24"/>
                <w:szCs w:val="24"/>
                <w:lang w:val="bg-BG"/>
              </w:rPr>
              <w:t>Мусорлиев</w:t>
            </w:r>
            <w:proofErr w:type="spellEnd"/>
          </w:p>
          <w:p w:rsidR="00D64339" w:rsidRPr="00171A7A" w:rsidRDefault="00D64339" w:rsidP="00D64339">
            <w:pPr>
              <w:pStyle w:val="ad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E54410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14.3</w:t>
            </w:r>
            <w:r w:rsidR="00D64339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КРЕМЕНЕ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1.Ангел Христов</w:t>
            </w: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2.Стефан </w:t>
            </w:r>
            <w:proofErr w:type="spellStart"/>
            <w:r>
              <w:rPr>
                <w:sz w:val="24"/>
                <w:szCs w:val="24"/>
                <w:lang w:val="bg-BG"/>
              </w:rPr>
              <w:t>Мусорлиев</w:t>
            </w:r>
            <w:proofErr w:type="spellEnd"/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3.Евелин </w:t>
            </w:r>
            <w:proofErr w:type="spellStart"/>
            <w:r>
              <w:rPr>
                <w:sz w:val="24"/>
                <w:szCs w:val="24"/>
                <w:lang w:val="bg-BG"/>
              </w:rPr>
              <w:t>Женаваров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E54410" w:rsidRDefault="00D6433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1C3F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</w:t>
            </w:r>
            <w:r w:rsidR="00D64339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4" w:rsidRDefault="00F018E4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ТУРЯН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bg-BG"/>
              </w:rPr>
              <w:t xml:space="preserve">Стефан </w:t>
            </w:r>
            <w:proofErr w:type="spellStart"/>
            <w:r>
              <w:rPr>
                <w:sz w:val="24"/>
                <w:szCs w:val="24"/>
                <w:lang w:val="bg-BG"/>
              </w:rPr>
              <w:t>Мусорлиев</w:t>
            </w:r>
            <w:proofErr w:type="spellEnd"/>
          </w:p>
          <w:p w:rsidR="00D64339" w:rsidRPr="005925CE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2.Венелин </w:t>
            </w:r>
            <w:proofErr w:type="spellStart"/>
            <w:r>
              <w:rPr>
                <w:sz w:val="24"/>
                <w:szCs w:val="24"/>
                <w:lang w:val="bg-BG"/>
              </w:rPr>
              <w:t>Женаваров</w:t>
            </w:r>
            <w:proofErr w:type="spellEnd"/>
          </w:p>
          <w:p w:rsidR="00D64339" w:rsidRDefault="00D64339" w:rsidP="00D64339">
            <w:pPr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rPr>
                <w:sz w:val="24"/>
                <w:szCs w:val="24"/>
                <w:lang w:val="bg-BG"/>
              </w:rPr>
            </w:pPr>
            <w:r w:rsidRPr="00317245">
              <w:rPr>
                <w:sz w:val="24"/>
                <w:szCs w:val="24"/>
              </w:rPr>
              <w:t xml:space="preserve">   </w:t>
            </w:r>
            <w:r w:rsidRPr="00317245">
              <w:rPr>
                <w:sz w:val="24"/>
                <w:szCs w:val="24"/>
                <w:lang w:val="bg-BG"/>
              </w:rPr>
              <w:t xml:space="preserve">    </w:t>
            </w:r>
          </w:p>
          <w:p w:rsidR="00D64339" w:rsidRPr="00317245" w:rsidRDefault="00D64339" w:rsidP="00D64339">
            <w:pPr>
              <w:rPr>
                <w:sz w:val="24"/>
                <w:szCs w:val="24"/>
              </w:rPr>
            </w:pPr>
            <w:r w:rsidRPr="00317245">
              <w:rPr>
                <w:sz w:val="24"/>
                <w:szCs w:val="24"/>
                <w:lang w:val="bg-BG"/>
              </w:rPr>
              <w:t xml:space="preserve">      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317245">
              <w:rPr>
                <w:sz w:val="24"/>
                <w:szCs w:val="24"/>
                <w:lang w:val="bg-BG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rPr>
                <w:sz w:val="24"/>
                <w:szCs w:val="24"/>
                <w:lang w:val="bg-BG"/>
              </w:rPr>
            </w:pPr>
          </w:p>
          <w:p w:rsidR="00D64339" w:rsidRPr="00317245" w:rsidRDefault="003A629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rPr>
                <w:sz w:val="24"/>
                <w:szCs w:val="24"/>
                <w:lang w:val="bg-BG"/>
              </w:rPr>
            </w:pPr>
          </w:p>
          <w:p w:rsidR="00D64339" w:rsidRPr="00317245" w:rsidRDefault="001C3F3A" w:rsidP="001C3F3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15.3</w:t>
            </w:r>
            <w:r w:rsidR="00D64339" w:rsidRPr="00317245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171A7A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СМИЛЯН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1.Стефан </w:t>
            </w:r>
            <w:proofErr w:type="spellStart"/>
            <w:r>
              <w:rPr>
                <w:sz w:val="24"/>
                <w:szCs w:val="24"/>
                <w:lang w:val="bg-BG"/>
              </w:rPr>
              <w:t>Мусорлиев</w:t>
            </w:r>
            <w:proofErr w:type="spellEnd"/>
          </w:p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2.Мария </w:t>
            </w:r>
            <w:proofErr w:type="spellStart"/>
            <w:r>
              <w:rPr>
                <w:sz w:val="24"/>
                <w:szCs w:val="24"/>
                <w:lang w:val="bg-BG"/>
              </w:rPr>
              <w:t>Мусорлиева</w:t>
            </w:r>
            <w:proofErr w:type="spellEnd"/>
          </w:p>
          <w:p w:rsidR="00D64339" w:rsidRPr="00E54410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E54410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Pr="00A508A2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1C3F3A" w:rsidP="001C3F3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</w:t>
            </w:r>
            <w:r w:rsidR="00D64339">
              <w:rPr>
                <w:sz w:val="24"/>
                <w:szCs w:val="24"/>
                <w:lang w:val="bg-BG"/>
              </w:rPr>
              <w:t>00</w:t>
            </w:r>
          </w:p>
        </w:tc>
      </w:tr>
      <w:tr w:rsidR="00D64339" w:rsidRPr="00630103" w:rsidTr="00BD4013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МОГИЛИЦА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bg-BG"/>
              </w:rPr>
              <w:t>Ангел Христов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317245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 w:rsidRPr="00317245">
              <w:rPr>
                <w:sz w:val="24"/>
                <w:szCs w:val="24"/>
                <w:lang w:val="bg-BG"/>
              </w:rPr>
              <w:t>1</w:t>
            </w:r>
          </w:p>
          <w:p w:rsidR="00D64339" w:rsidRPr="00317245" w:rsidRDefault="00D64339" w:rsidP="00D6433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317245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317245" w:rsidRDefault="00D6433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9.0</w:t>
            </w:r>
            <w:r w:rsidRPr="00317245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en-US"/>
              </w:rPr>
            </w:pPr>
            <w:r w:rsidRPr="00630103">
              <w:rPr>
                <w:sz w:val="24"/>
                <w:szCs w:val="24"/>
              </w:rPr>
              <w:t>МУГЛА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010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0103">
              <w:rPr>
                <w:sz w:val="24"/>
                <w:szCs w:val="24"/>
              </w:rPr>
              <w:t>Тодор</w:t>
            </w:r>
            <w:proofErr w:type="spellEnd"/>
            <w:r w:rsidRPr="00630103">
              <w:rPr>
                <w:sz w:val="24"/>
                <w:szCs w:val="24"/>
              </w:rPr>
              <w:t xml:space="preserve">  </w:t>
            </w:r>
            <w:proofErr w:type="spellStart"/>
            <w:r w:rsidRPr="00630103">
              <w:rPr>
                <w:sz w:val="24"/>
                <w:szCs w:val="24"/>
              </w:rPr>
              <w:t>Механджийски</w:t>
            </w:r>
            <w:proofErr w:type="spellEnd"/>
            <w:proofErr w:type="gramEnd"/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096037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  <w:lang w:val="bg-BG"/>
              </w:rPr>
            </w:pPr>
            <w:r w:rsidRPr="00317245">
              <w:rPr>
                <w:sz w:val="24"/>
                <w:szCs w:val="24"/>
                <w:lang w:val="bg-BG"/>
              </w:rPr>
              <w:t xml:space="preserve">           </w:t>
            </w:r>
          </w:p>
          <w:p w:rsidR="00D64339" w:rsidRPr="00317245" w:rsidRDefault="00D64339" w:rsidP="00D64339">
            <w:pPr>
              <w:tabs>
                <w:tab w:val="left" w:pos="247"/>
                <w:tab w:val="center" w:pos="394"/>
              </w:tabs>
              <w:rPr>
                <w:sz w:val="24"/>
                <w:szCs w:val="24"/>
              </w:rPr>
            </w:pPr>
            <w:r w:rsidRPr="00317245">
              <w:rPr>
                <w:sz w:val="24"/>
                <w:szCs w:val="24"/>
                <w:lang w:val="bg-BG"/>
              </w:rPr>
              <w:t xml:space="preserve">           1</w:t>
            </w:r>
            <w:r w:rsidRPr="003172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rPr>
                <w:sz w:val="24"/>
                <w:szCs w:val="24"/>
                <w:lang w:val="bg-BG"/>
              </w:rPr>
            </w:pPr>
          </w:p>
          <w:p w:rsidR="00D64339" w:rsidRDefault="003A629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21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317245" w:rsidRDefault="00D64339" w:rsidP="00D643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317245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317245" w:rsidRDefault="00D6433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10.0</w:t>
            </w:r>
            <w:r w:rsidRPr="00317245">
              <w:rPr>
                <w:sz w:val="24"/>
                <w:szCs w:val="24"/>
                <w:lang w:val="bg-BG"/>
              </w:rPr>
              <w:t>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BD4013" w:rsidRDefault="00D64339" w:rsidP="00D6433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СЕЛИЩЕ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630103">
              <w:rPr>
                <w:sz w:val="24"/>
                <w:szCs w:val="24"/>
              </w:rPr>
              <w:t>Тодор</w:t>
            </w:r>
            <w:proofErr w:type="spellEnd"/>
            <w:r w:rsidRPr="00630103">
              <w:rPr>
                <w:sz w:val="24"/>
                <w:szCs w:val="24"/>
              </w:rPr>
              <w:t xml:space="preserve">  </w:t>
            </w:r>
            <w:proofErr w:type="spellStart"/>
            <w:r w:rsidRPr="00630103">
              <w:rPr>
                <w:sz w:val="24"/>
                <w:szCs w:val="24"/>
              </w:rPr>
              <w:t>Механджийски</w:t>
            </w:r>
            <w:proofErr w:type="spellEnd"/>
            <w:proofErr w:type="gramEnd"/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 xml:space="preserve">       </w:t>
            </w:r>
            <w:r w:rsidRPr="0063010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  </w:t>
            </w:r>
            <w:r w:rsidRPr="00630103">
              <w:rPr>
                <w:sz w:val="24"/>
                <w:szCs w:val="24"/>
                <w:lang w:val="bg-BG"/>
              </w:rPr>
              <w:t>1</w:t>
            </w:r>
          </w:p>
          <w:p w:rsidR="00D64339" w:rsidRPr="00630103" w:rsidRDefault="00D64339" w:rsidP="00D643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A508A2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BD401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>ТЪРЪН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 xml:space="preserve"> 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 w:rsidRPr="00630103">
              <w:rPr>
                <w:sz w:val="24"/>
                <w:szCs w:val="24"/>
                <w:lang w:val="bg-BG"/>
              </w:rPr>
              <w:t>Тодор Механджийски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 xml:space="preserve">      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Pr="00630103">
              <w:rPr>
                <w:sz w:val="24"/>
                <w:szCs w:val="24"/>
                <w:lang w:val="bg-BG"/>
              </w:rPr>
              <w:t xml:space="preserve"> </w:t>
            </w:r>
            <w:r w:rsidRPr="00630103">
              <w:rPr>
                <w:sz w:val="24"/>
                <w:szCs w:val="24"/>
              </w:rPr>
              <w:t>1</w:t>
            </w:r>
          </w:p>
          <w:p w:rsidR="00D64339" w:rsidRPr="00630103" w:rsidRDefault="00D64339" w:rsidP="00D643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A508A2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13.00</w:t>
            </w:r>
          </w:p>
        </w:tc>
      </w:tr>
      <w:tr w:rsidR="00D64339" w:rsidRPr="00630103" w:rsidTr="004D480A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C903EC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  <w:lang w:val="bg-BG"/>
              </w:rPr>
              <w:t>МОМЧИЛОВЦИ</w:t>
            </w: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both"/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jc w:val="both"/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>1.</w:t>
            </w:r>
            <w:r w:rsidRPr="00630103">
              <w:rPr>
                <w:sz w:val="24"/>
                <w:szCs w:val="24"/>
                <w:lang w:val="bg-BG"/>
              </w:rPr>
              <w:t>Анастас Данчев</w:t>
            </w:r>
          </w:p>
          <w:p w:rsidR="00D64339" w:rsidRPr="00630103" w:rsidRDefault="00D64339" w:rsidP="00D64339">
            <w:pPr>
              <w:tabs>
                <w:tab w:val="left" w:pos="138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tabs>
                <w:tab w:val="center" w:pos="394"/>
              </w:tabs>
              <w:rPr>
                <w:sz w:val="24"/>
                <w:szCs w:val="24"/>
              </w:rPr>
            </w:pPr>
          </w:p>
          <w:p w:rsidR="00D64339" w:rsidRPr="00630103" w:rsidRDefault="00D64339" w:rsidP="00D64339">
            <w:pPr>
              <w:tabs>
                <w:tab w:val="center" w:pos="394"/>
              </w:tabs>
              <w:rPr>
                <w:sz w:val="24"/>
                <w:szCs w:val="24"/>
              </w:rPr>
            </w:pPr>
            <w:r w:rsidRPr="0063010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bg-BG"/>
              </w:rPr>
              <w:t xml:space="preserve">   </w:t>
            </w:r>
            <w:r w:rsidRPr="00630103">
              <w:rPr>
                <w:sz w:val="24"/>
                <w:szCs w:val="24"/>
              </w:rPr>
              <w:t>1</w:t>
            </w:r>
          </w:p>
          <w:p w:rsidR="00D64339" w:rsidRPr="00630103" w:rsidRDefault="00D64339" w:rsidP="00D64339">
            <w:pPr>
              <w:tabs>
                <w:tab w:val="center" w:pos="394"/>
              </w:tabs>
              <w:rPr>
                <w:sz w:val="24"/>
                <w:szCs w:val="24"/>
                <w:lang w:val="bg-BG"/>
              </w:rPr>
            </w:pPr>
            <w:r w:rsidRPr="006301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A508A2" w:rsidRDefault="00D64339" w:rsidP="003A6299">
            <w:pPr>
              <w:rPr>
                <w:sz w:val="24"/>
                <w:szCs w:val="24"/>
                <w:lang w:val="bg-BG"/>
              </w:rPr>
            </w:pPr>
          </w:p>
          <w:p w:rsidR="00D64339" w:rsidRDefault="003A629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  <w:r w:rsidR="00D64339">
              <w:rPr>
                <w:sz w:val="24"/>
                <w:szCs w:val="24"/>
                <w:lang w:val="bg-BG"/>
              </w:rPr>
              <w:t>.09.2022</w:t>
            </w:r>
          </w:p>
          <w:p w:rsidR="00D64339" w:rsidRPr="00A508A2" w:rsidRDefault="00D64339" w:rsidP="00D64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64339" w:rsidRPr="00630103" w:rsidRDefault="00D64339" w:rsidP="00D6433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14.00</w:t>
            </w:r>
          </w:p>
        </w:tc>
      </w:tr>
    </w:tbl>
    <w:p w:rsidR="00BF7FF9" w:rsidRDefault="00BF7FF9" w:rsidP="00C33994">
      <w:pPr>
        <w:ind w:firstLine="708"/>
        <w:jc w:val="both"/>
        <w:rPr>
          <w:b/>
          <w:sz w:val="24"/>
          <w:szCs w:val="24"/>
          <w:lang w:val="bg-BG"/>
        </w:rPr>
      </w:pPr>
    </w:p>
    <w:p w:rsidR="00433171" w:rsidRDefault="00433171" w:rsidP="00C33994">
      <w:pPr>
        <w:ind w:firstLine="708"/>
        <w:jc w:val="both"/>
        <w:rPr>
          <w:b/>
          <w:sz w:val="24"/>
          <w:szCs w:val="24"/>
          <w:lang w:val="bg-BG"/>
        </w:rPr>
      </w:pPr>
    </w:p>
    <w:p w:rsidR="00312627" w:rsidRPr="00630103" w:rsidRDefault="003A6299" w:rsidP="00C3399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Всички заинтересовани лица, </w:t>
      </w:r>
      <w:r w:rsidR="008A2CDC">
        <w:rPr>
          <w:b/>
          <w:sz w:val="24"/>
          <w:szCs w:val="24"/>
          <w:lang w:val="bg-BG"/>
        </w:rPr>
        <w:t>за землищата за които е</w:t>
      </w:r>
      <w:r>
        <w:rPr>
          <w:b/>
          <w:sz w:val="24"/>
          <w:szCs w:val="24"/>
          <w:lang w:val="bg-BG"/>
        </w:rPr>
        <w:t xml:space="preserve"> необходимо, </w:t>
      </w:r>
      <w:r w:rsidR="00BF7FF9">
        <w:rPr>
          <w:b/>
          <w:sz w:val="24"/>
          <w:szCs w:val="24"/>
          <w:lang w:val="bg-BG"/>
        </w:rPr>
        <w:t>относно процедурата по чл.37б, ал 3 от ЗСПЗЗ за календарната 2022/2023</w:t>
      </w:r>
      <w:r w:rsidR="009B0963">
        <w:rPr>
          <w:b/>
          <w:sz w:val="24"/>
          <w:szCs w:val="24"/>
          <w:lang w:val="bg-BG"/>
        </w:rPr>
        <w:t xml:space="preserve"> </w:t>
      </w:r>
      <w:r w:rsidR="00BF7FF9">
        <w:rPr>
          <w:b/>
          <w:sz w:val="24"/>
          <w:szCs w:val="24"/>
          <w:lang w:val="bg-BG"/>
        </w:rPr>
        <w:t>г</w:t>
      </w:r>
      <w:r w:rsidR="009B0963">
        <w:rPr>
          <w:b/>
          <w:sz w:val="24"/>
          <w:szCs w:val="24"/>
          <w:lang w:val="bg-BG"/>
        </w:rPr>
        <w:t>.</w:t>
      </w:r>
      <w:r w:rsidR="00BF7FF9">
        <w:rPr>
          <w:b/>
          <w:sz w:val="24"/>
          <w:szCs w:val="24"/>
          <w:lang w:val="bg-BG"/>
        </w:rPr>
        <w:t xml:space="preserve"> на територията на община Смолян трябва</w:t>
      </w:r>
      <w:bookmarkStart w:id="0" w:name="_GoBack"/>
      <w:bookmarkEnd w:id="0"/>
      <w:r w:rsidR="00BF7FF9">
        <w:rPr>
          <w:b/>
          <w:sz w:val="24"/>
          <w:szCs w:val="24"/>
          <w:lang w:val="bg-BG"/>
        </w:rPr>
        <w:t xml:space="preserve"> да присъстват. Заседанията на комисиите ще се провеждат в офиса на ОСЗ Смолян.</w:t>
      </w:r>
    </w:p>
    <w:p w:rsidR="00BF7FF9" w:rsidRDefault="00BF7FF9" w:rsidP="00C33994">
      <w:pPr>
        <w:ind w:firstLine="708"/>
        <w:jc w:val="both"/>
        <w:rPr>
          <w:b/>
          <w:sz w:val="24"/>
          <w:szCs w:val="24"/>
          <w:lang w:val="bg-BG"/>
        </w:rPr>
      </w:pPr>
    </w:p>
    <w:p w:rsidR="00433171" w:rsidRDefault="00262EF0" w:rsidP="00262EF0">
      <w:pPr>
        <w:tabs>
          <w:tab w:val="left" w:pos="8710"/>
        </w:tabs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553281" w:rsidRPr="00630103" w:rsidRDefault="00553281" w:rsidP="00C33994">
      <w:pPr>
        <w:ind w:firstLine="708"/>
        <w:jc w:val="both"/>
        <w:rPr>
          <w:b/>
          <w:sz w:val="24"/>
          <w:szCs w:val="24"/>
          <w:lang w:val="bg-BG"/>
        </w:rPr>
      </w:pPr>
      <w:r w:rsidRPr="00630103">
        <w:rPr>
          <w:b/>
          <w:sz w:val="24"/>
          <w:szCs w:val="24"/>
          <w:lang w:val="bg-BG"/>
        </w:rPr>
        <w:t xml:space="preserve">Началник на ОСЗ </w:t>
      </w:r>
      <w:proofErr w:type="spellStart"/>
      <w:r w:rsidRPr="00630103">
        <w:rPr>
          <w:b/>
          <w:sz w:val="24"/>
          <w:szCs w:val="24"/>
          <w:lang w:val="bg-BG"/>
        </w:rPr>
        <w:t>гр.Смолян</w:t>
      </w:r>
      <w:proofErr w:type="spellEnd"/>
      <w:r w:rsidRPr="00630103">
        <w:rPr>
          <w:b/>
          <w:sz w:val="24"/>
          <w:szCs w:val="24"/>
          <w:lang w:val="bg-BG"/>
        </w:rPr>
        <w:t>:</w:t>
      </w:r>
      <w:r w:rsidR="00DA2D61" w:rsidRPr="00630103">
        <w:rPr>
          <w:b/>
          <w:sz w:val="24"/>
          <w:szCs w:val="24"/>
          <w:lang w:val="bg-BG"/>
        </w:rPr>
        <w:t xml:space="preserve">  / П /</w:t>
      </w:r>
    </w:p>
    <w:p w:rsidR="00553281" w:rsidRPr="00630103" w:rsidRDefault="00553281" w:rsidP="00C33994">
      <w:pPr>
        <w:ind w:firstLine="708"/>
        <w:jc w:val="both"/>
        <w:rPr>
          <w:sz w:val="24"/>
          <w:szCs w:val="24"/>
          <w:lang w:val="bg-BG"/>
        </w:rPr>
      </w:pPr>
      <w:r w:rsidRPr="00630103">
        <w:rPr>
          <w:sz w:val="24"/>
          <w:szCs w:val="24"/>
          <w:lang w:val="bg-BG"/>
        </w:rPr>
        <w:t xml:space="preserve">                                            /Боряна Цочева/</w:t>
      </w:r>
    </w:p>
    <w:p w:rsidR="00C33994" w:rsidRPr="00630103" w:rsidRDefault="00C33994" w:rsidP="00C33994">
      <w:pPr>
        <w:ind w:firstLine="708"/>
        <w:jc w:val="both"/>
        <w:rPr>
          <w:sz w:val="24"/>
          <w:szCs w:val="24"/>
          <w:lang w:val="bg-BG"/>
        </w:rPr>
      </w:pPr>
    </w:p>
    <w:p w:rsidR="00C33994" w:rsidRPr="00395B89" w:rsidRDefault="00C33994" w:rsidP="00C33994">
      <w:pPr>
        <w:ind w:firstLine="708"/>
        <w:jc w:val="both"/>
        <w:rPr>
          <w:sz w:val="24"/>
          <w:szCs w:val="24"/>
          <w:lang w:val="bg-BG"/>
        </w:rPr>
      </w:pPr>
    </w:p>
    <w:p w:rsidR="00C33994" w:rsidRPr="00395B89" w:rsidRDefault="00C33994" w:rsidP="00C33994">
      <w:pPr>
        <w:ind w:firstLine="708"/>
        <w:jc w:val="both"/>
        <w:rPr>
          <w:sz w:val="24"/>
          <w:szCs w:val="24"/>
          <w:lang w:val="bg-BG"/>
        </w:rPr>
      </w:pPr>
    </w:p>
    <w:p w:rsidR="00DE4653" w:rsidRPr="00395B89" w:rsidRDefault="00DE4653" w:rsidP="00C33994">
      <w:pPr>
        <w:ind w:firstLine="708"/>
        <w:jc w:val="both"/>
        <w:rPr>
          <w:sz w:val="24"/>
          <w:szCs w:val="24"/>
          <w:lang w:val="bg-BG"/>
        </w:rPr>
      </w:pPr>
    </w:p>
    <w:p w:rsidR="00302DA6" w:rsidRPr="00395B89" w:rsidRDefault="00302DA6" w:rsidP="00302DA6">
      <w:pPr>
        <w:ind w:firstLine="708"/>
        <w:jc w:val="both"/>
        <w:rPr>
          <w:b/>
          <w:sz w:val="24"/>
          <w:szCs w:val="24"/>
          <w:lang w:val="bg-BG"/>
        </w:rPr>
      </w:pPr>
    </w:p>
    <w:p w:rsidR="00553281" w:rsidRPr="00395B89" w:rsidRDefault="00553281" w:rsidP="00302DA6">
      <w:pPr>
        <w:ind w:firstLine="708"/>
        <w:jc w:val="both"/>
        <w:rPr>
          <w:sz w:val="24"/>
          <w:szCs w:val="24"/>
        </w:rPr>
      </w:pPr>
    </w:p>
    <w:p w:rsidR="00302DA6" w:rsidRPr="00395B89" w:rsidRDefault="00302DA6">
      <w:pPr>
        <w:rPr>
          <w:i/>
          <w:sz w:val="24"/>
          <w:szCs w:val="24"/>
          <w:lang w:val="bg-BG"/>
        </w:rPr>
      </w:pPr>
    </w:p>
    <w:p w:rsidR="008C27EE" w:rsidRPr="00395B89" w:rsidRDefault="008C27EE" w:rsidP="008C27EE">
      <w:pPr>
        <w:jc w:val="both"/>
        <w:rPr>
          <w:sz w:val="24"/>
          <w:szCs w:val="24"/>
          <w:lang w:val="bg-BG"/>
        </w:rPr>
      </w:pPr>
    </w:p>
    <w:p w:rsidR="00190557" w:rsidRPr="00395B89" w:rsidRDefault="00190557" w:rsidP="008C27EE">
      <w:pPr>
        <w:jc w:val="both"/>
        <w:rPr>
          <w:i/>
          <w:sz w:val="24"/>
          <w:szCs w:val="24"/>
          <w:lang w:val="bg-BG"/>
        </w:rPr>
      </w:pPr>
      <w:r w:rsidRPr="00395B89">
        <w:rPr>
          <w:i/>
          <w:sz w:val="24"/>
          <w:szCs w:val="24"/>
          <w:lang w:val="bg-BG"/>
        </w:rPr>
        <w:t xml:space="preserve"> </w:t>
      </w:r>
    </w:p>
    <w:sectPr w:rsidR="00190557" w:rsidRPr="00395B89" w:rsidSect="00BF7FF9">
      <w:pgSz w:w="11906" w:h="16838"/>
      <w:pgMar w:top="851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1B81"/>
    <w:multiLevelType w:val="hybridMultilevel"/>
    <w:tmpl w:val="08482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7"/>
    <w:rsid w:val="00007E87"/>
    <w:rsid w:val="00021897"/>
    <w:rsid w:val="000261AD"/>
    <w:rsid w:val="00034A0F"/>
    <w:rsid w:val="000357CD"/>
    <w:rsid w:val="00036983"/>
    <w:rsid w:val="000569C6"/>
    <w:rsid w:val="00066BA9"/>
    <w:rsid w:val="00096037"/>
    <w:rsid w:val="000B32C9"/>
    <w:rsid w:val="000C059B"/>
    <w:rsid w:val="000C0821"/>
    <w:rsid w:val="000D6A41"/>
    <w:rsid w:val="0010171C"/>
    <w:rsid w:val="001543AD"/>
    <w:rsid w:val="00162820"/>
    <w:rsid w:val="00170684"/>
    <w:rsid w:val="00171A7A"/>
    <w:rsid w:val="00176D0B"/>
    <w:rsid w:val="00185F88"/>
    <w:rsid w:val="00190002"/>
    <w:rsid w:val="001900A8"/>
    <w:rsid w:val="00190557"/>
    <w:rsid w:val="00194D1F"/>
    <w:rsid w:val="001C3F3A"/>
    <w:rsid w:val="001D64CE"/>
    <w:rsid w:val="001E232F"/>
    <w:rsid w:val="00206BE9"/>
    <w:rsid w:val="0021426F"/>
    <w:rsid w:val="00217AD7"/>
    <w:rsid w:val="00230B1C"/>
    <w:rsid w:val="00236D55"/>
    <w:rsid w:val="00241196"/>
    <w:rsid w:val="00262EF0"/>
    <w:rsid w:val="00282E31"/>
    <w:rsid w:val="002B5B67"/>
    <w:rsid w:val="002D556F"/>
    <w:rsid w:val="00302DA6"/>
    <w:rsid w:val="003058EB"/>
    <w:rsid w:val="00312627"/>
    <w:rsid w:val="00313095"/>
    <w:rsid w:val="00317245"/>
    <w:rsid w:val="003624F2"/>
    <w:rsid w:val="00365A01"/>
    <w:rsid w:val="003824E1"/>
    <w:rsid w:val="00383A6E"/>
    <w:rsid w:val="00395B89"/>
    <w:rsid w:val="003A6299"/>
    <w:rsid w:val="003B0B5C"/>
    <w:rsid w:val="003B2002"/>
    <w:rsid w:val="003B6298"/>
    <w:rsid w:val="003E020A"/>
    <w:rsid w:val="004003D4"/>
    <w:rsid w:val="00433171"/>
    <w:rsid w:val="004373EB"/>
    <w:rsid w:val="00444875"/>
    <w:rsid w:val="004469B2"/>
    <w:rsid w:val="004529D3"/>
    <w:rsid w:val="00454526"/>
    <w:rsid w:val="0045562E"/>
    <w:rsid w:val="004602C7"/>
    <w:rsid w:val="00463764"/>
    <w:rsid w:val="004B7BA1"/>
    <w:rsid w:val="004C49A9"/>
    <w:rsid w:val="004D278F"/>
    <w:rsid w:val="004D480A"/>
    <w:rsid w:val="004D4EAE"/>
    <w:rsid w:val="004D72A6"/>
    <w:rsid w:val="00502B73"/>
    <w:rsid w:val="005118E0"/>
    <w:rsid w:val="005300EC"/>
    <w:rsid w:val="0054069F"/>
    <w:rsid w:val="00551038"/>
    <w:rsid w:val="00553281"/>
    <w:rsid w:val="005925CE"/>
    <w:rsid w:val="00597201"/>
    <w:rsid w:val="005A02AB"/>
    <w:rsid w:val="005A42EE"/>
    <w:rsid w:val="005A607E"/>
    <w:rsid w:val="005B560F"/>
    <w:rsid w:val="005C7978"/>
    <w:rsid w:val="0060507E"/>
    <w:rsid w:val="006050F0"/>
    <w:rsid w:val="00630103"/>
    <w:rsid w:val="006460D4"/>
    <w:rsid w:val="00653ECD"/>
    <w:rsid w:val="006571B2"/>
    <w:rsid w:val="00661E79"/>
    <w:rsid w:val="006A47B2"/>
    <w:rsid w:val="006A505F"/>
    <w:rsid w:val="006C1846"/>
    <w:rsid w:val="006C28A2"/>
    <w:rsid w:val="006E66D7"/>
    <w:rsid w:val="006E7D50"/>
    <w:rsid w:val="00705CB0"/>
    <w:rsid w:val="007125F4"/>
    <w:rsid w:val="00714AA1"/>
    <w:rsid w:val="00714AC2"/>
    <w:rsid w:val="00753C78"/>
    <w:rsid w:val="00764C98"/>
    <w:rsid w:val="00772227"/>
    <w:rsid w:val="00781C9A"/>
    <w:rsid w:val="00781E08"/>
    <w:rsid w:val="00786DAF"/>
    <w:rsid w:val="00791F9C"/>
    <w:rsid w:val="0079336F"/>
    <w:rsid w:val="00795AFA"/>
    <w:rsid w:val="007B5571"/>
    <w:rsid w:val="007C0E36"/>
    <w:rsid w:val="007C5378"/>
    <w:rsid w:val="007D2CFC"/>
    <w:rsid w:val="007E472F"/>
    <w:rsid w:val="007F1BAC"/>
    <w:rsid w:val="008133F4"/>
    <w:rsid w:val="00831160"/>
    <w:rsid w:val="008754F6"/>
    <w:rsid w:val="00887F52"/>
    <w:rsid w:val="008A2CDC"/>
    <w:rsid w:val="008B0AC3"/>
    <w:rsid w:val="008B19F5"/>
    <w:rsid w:val="008C27EE"/>
    <w:rsid w:val="008C7B31"/>
    <w:rsid w:val="008D1C9E"/>
    <w:rsid w:val="008D7AD2"/>
    <w:rsid w:val="008F35BB"/>
    <w:rsid w:val="009025F6"/>
    <w:rsid w:val="00947B46"/>
    <w:rsid w:val="0096101D"/>
    <w:rsid w:val="00964D60"/>
    <w:rsid w:val="009B0963"/>
    <w:rsid w:val="009C3074"/>
    <w:rsid w:val="009E2D13"/>
    <w:rsid w:val="00A11B08"/>
    <w:rsid w:val="00A508A2"/>
    <w:rsid w:val="00A53E4F"/>
    <w:rsid w:val="00A64CA8"/>
    <w:rsid w:val="00A91CF8"/>
    <w:rsid w:val="00AB23AB"/>
    <w:rsid w:val="00AC2CA9"/>
    <w:rsid w:val="00AD0A9F"/>
    <w:rsid w:val="00AF2516"/>
    <w:rsid w:val="00B46464"/>
    <w:rsid w:val="00B53DEB"/>
    <w:rsid w:val="00B56386"/>
    <w:rsid w:val="00B61DA7"/>
    <w:rsid w:val="00B64D0F"/>
    <w:rsid w:val="00B87724"/>
    <w:rsid w:val="00B95DCF"/>
    <w:rsid w:val="00BA4BCD"/>
    <w:rsid w:val="00BB648B"/>
    <w:rsid w:val="00BC318C"/>
    <w:rsid w:val="00BD4013"/>
    <w:rsid w:val="00BE0008"/>
    <w:rsid w:val="00BF7FF9"/>
    <w:rsid w:val="00C028A0"/>
    <w:rsid w:val="00C25804"/>
    <w:rsid w:val="00C33994"/>
    <w:rsid w:val="00C45B96"/>
    <w:rsid w:val="00C46111"/>
    <w:rsid w:val="00C64F75"/>
    <w:rsid w:val="00C70463"/>
    <w:rsid w:val="00C7174F"/>
    <w:rsid w:val="00C809CD"/>
    <w:rsid w:val="00C903EC"/>
    <w:rsid w:val="00CB5E9F"/>
    <w:rsid w:val="00CE4EE3"/>
    <w:rsid w:val="00CF229D"/>
    <w:rsid w:val="00CF554C"/>
    <w:rsid w:val="00D15C26"/>
    <w:rsid w:val="00D51C27"/>
    <w:rsid w:val="00D64339"/>
    <w:rsid w:val="00D7433D"/>
    <w:rsid w:val="00D95F62"/>
    <w:rsid w:val="00DA2D61"/>
    <w:rsid w:val="00DA7F8B"/>
    <w:rsid w:val="00DB6B34"/>
    <w:rsid w:val="00DC441B"/>
    <w:rsid w:val="00DC66B0"/>
    <w:rsid w:val="00DE2666"/>
    <w:rsid w:val="00DE4653"/>
    <w:rsid w:val="00DF37D3"/>
    <w:rsid w:val="00E24DD9"/>
    <w:rsid w:val="00E337C1"/>
    <w:rsid w:val="00E41DCD"/>
    <w:rsid w:val="00E54410"/>
    <w:rsid w:val="00E557FC"/>
    <w:rsid w:val="00E622D2"/>
    <w:rsid w:val="00E62995"/>
    <w:rsid w:val="00E62BE2"/>
    <w:rsid w:val="00E631B0"/>
    <w:rsid w:val="00E82324"/>
    <w:rsid w:val="00E86DCA"/>
    <w:rsid w:val="00E87760"/>
    <w:rsid w:val="00E965CB"/>
    <w:rsid w:val="00EC4FB2"/>
    <w:rsid w:val="00EF1BF6"/>
    <w:rsid w:val="00F018E4"/>
    <w:rsid w:val="00F07215"/>
    <w:rsid w:val="00F2720C"/>
    <w:rsid w:val="00F313AE"/>
    <w:rsid w:val="00F338A3"/>
    <w:rsid w:val="00F35E6D"/>
    <w:rsid w:val="00F37C4D"/>
    <w:rsid w:val="00F51D03"/>
    <w:rsid w:val="00F60A42"/>
    <w:rsid w:val="00F66EF9"/>
    <w:rsid w:val="00F862CA"/>
    <w:rsid w:val="00F93AD9"/>
    <w:rsid w:val="00FD2606"/>
    <w:rsid w:val="00FD4672"/>
    <w:rsid w:val="00FD5C71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8E43"/>
  <w15:chartTrackingRefBased/>
  <w15:docId w15:val="{B87CD7D9-7E62-4B22-8EBC-C761160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57"/>
    <w:rPr>
      <w:lang w:val="en-AU"/>
    </w:rPr>
  </w:style>
  <w:style w:type="paragraph" w:styleId="2">
    <w:name w:val="heading 2"/>
    <w:basedOn w:val="a"/>
    <w:next w:val="a"/>
    <w:qFormat/>
    <w:rsid w:val="00190557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0557"/>
    <w:rPr>
      <w:sz w:val="24"/>
      <w:szCs w:val="24"/>
      <w:lang w:val="pl-PL" w:eastAsia="pl-PL"/>
    </w:rPr>
  </w:style>
  <w:style w:type="character" w:styleId="a4">
    <w:name w:val="Emphasis"/>
    <w:qFormat/>
    <w:rsid w:val="00190557"/>
    <w:rPr>
      <w:i/>
      <w:iCs/>
    </w:rPr>
  </w:style>
  <w:style w:type="table" w:styleId="a5">
    <w:name w:val="Table Grid"/>
    <w:basedOn w:val="a1"/>
    <w:rsid w:val="004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06BE9"/>
    <w:pPr>
      <w:shd w:val="clear" w:color="auto" w:fill="000080"/>
    </w:pPr>
    <w:rPr>
      <w:rFonts w:ascii="Tahoma" w:hAnsi="Tahoma" w:cs="Tahoma"/>
    </w:rPr>
  </w:style>
  <w:style w:type="character" w:customStyle="1" w:styleId="a7">
    <w:name w:val="Горен колонтитул Знак"/>
    <w:link w:val="a8"/>
    <w:uiPriority w:val="99"/>
    <w:semiHidden/>
    <w:rsid w:val="002D556F"/>
    <w:rPr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2D556F"/>
    <w:pPr>
      <w:tabs>
        <w:tab w:val="center" w:pos="4536"/>
        <w:tab w:val="right" w:pos="9072"/>
      </w:tabs>
    </w:pPr>
    <w:rPr>
      <w:sz w:val="24"/>
      <w:szCs w:val="24"/>
      <w:lang w:val="bg-BG"/>
    </w:rPr>
  </w:style>
  <w:style w:type="character" w:customStyle="1" w:styleId="a9">
    <w:name w:val="Долен колонтитул Знак"/>
    <w:link w:val="aa"/>
    <w:uiPriority w:val="99"/>
    <w:semiHidden/>
    <w:rsid w:val="002D556F"/>
    <w:rPr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D556F"/>
    <w:pPr>
      <w:tabs>
        <w:tab w:val="center" w:pos="4536"/>
        <w:tab w:val="right" w:pos="9072"/>
      </w:tabs>
    </w:pPr>
    <w:rPr>
      <w:sz w:val="24"/>
      <w:szCs w:val="24"/>
      <w:lang w:val="bg-BG"/>
    </w:rPr>
  </w:style>
  <w:style w:type="character" w:customStyle="1" w:styleId="ab">
    <w:name w:val="Изнесен текст Знак"/>
    <w:link w:val="ac"/>
    <w:uiPriority w:val="99"/>
    <w:semiHidden/>
    <w:rsid w:val="002D556F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2D556F"/>
    <w:rPr>
      <w:rFonts w:ascii="Segoe UI" w:hAnsi="Segoe UI" w:cs="Segoe UI"/>
      <w:sz w:val="18"/>
      <w:szCs w:val="18"/>
      <w:lang w:val="bg-BG"/>
    </w:rPr>
  </w:style>
  <w:style w:type="paragraph" w:styleId="ad">
    <w:name w:val="List Paragraph"/>
    <w:basedOn w:val="a"/>
    <w:uiPriority w:val="34"/>
    <w:qFormat/>
    <w:rsid w:val="0017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D300-A86D-48FB-ACBD-FA0CE06A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>МИНИСТЕРСТВО НА ЗЕМЕДЕЛИЕТО И ХРАНИТЕ</vt:lpstr>
      <vt:lpstr>    </vt:lpstr>
      <vt:lpstr>    //МИНИСТЕРСТВО НА ЗЕМЕДЕЛИЕТО</vt:lpstr>
    </vt:vector>
  </TitlesOfParts>
  <Company/>
  <LinksUpToDate>false</LinksUpToDate>
  <CharactersWithSpaces>2603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cp:lastModifiedBy>SML31</cp:lastModifiedBy>
  <cp:revision>5</cp:revision>
  <cp:lastPrinted>2022-08-08T08:33:00Z</cp:lastPrinted>
  <dcterms:created xsi:type="dcterms:W3CDTF">2022-09-13T08:20:00Z</dcterms:created>
  <dcterms:modified xsi:type="dcterms:W3CDTF">2022-09-13T08:29:00Z</dcterms:modified>
</cp:coreProperties>
</file>