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C99" w:rsidRPr="005B69F7" w:rsidRDefault="00C57C99" w:rsidP="00C57C99">
      <w:pPr>
        <w:pStyle w:val="2"/>
        <w:jc w:val="center"/>
        <w:rPr>
          <w:rStyle w:val="a3"/>
          <w:sz w:val="2"/>
          <w:szCs w:val="2"/>
        </w:rPr>
      </w:pPr>
      <w:bookmarkStart w:id="0" w:name="_GoBack"/>
      <w:bookmarkEnd w:id="0"/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9806233" wp14:editId="6D43FE4A">
            <wp:simplePos x="0" y="0"/>
            <wp:positionH relativeFrom="leftMargin">
              <wp:posOffset>566420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C99" w:rsidRPr="00497E4C" w:rsidRDefault="00C57C99" w:rsidP="00C57C99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7F4CD3" wp14:editId="02B322E2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77E0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7.55pt;margin-top:1.4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"/>
            </w:pict>
          </mc:Fallback>
        </mc:AlternateConten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C57C99" w:rsidRPr="00FA70FC" w:rsidRDefault="00C57C99" w:rsidP="00C57C99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FA70FC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C57C99" w:rsidRPr="00FA70FC" w:rsidRDefault="00C57C99" w:rsidP="00C57C99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 w:rsidRPr="00FA70FC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D4DDE9E" wp14:editId="1F6214D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FD471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FA70FC">
        <w:rPr>
          <w:rFonts w:ascii="Times New Roman" w:hAnsi="Times New Roman"/>
          <w:noProof/>
        </w:rPr>
        <w:t>Областна дирекция „Земеделие” -Смолян</w:t>
      </w:r>
    </w:p>
    <w:p w:rsidR="00C57C99" w:rsidRDefault="00C57C99" w:rsidP="00C57C9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C57C99" w:rsidRDefault="00C57C99" w:rsidP="00C57C9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C57C99" w:rsidRDefault="00C57C99" w:rsidP="00C57C9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C99" w:rsidRPr="006C6ECF" w:rsidRDefault="00C57C99" w:rsidP="00C57C99">
      <w:pPr>
        <w:jc w:val="center"/>
        <w:rPr>
          <w:rFonts w:ascii="Times New Roman" w:hAnsi="Times New Roman"/>
          <w:b/>
          <w:sz w:val="36"/>
          <w:szCs w:val="36"/>
          <w:lang w:val="bg-BG"/>
        </w:rPr>
      </w:pPr>
      <w:r w:rsidRPr="006C6ECF">
        <w:rPr>
          <w:rFonts w:ascii="Times New Roman" w:hAnsi="Times New Roman"/>
          <w:b/>
          <w:sz w:val="36"/>
          <w:szCs w:val="36"/>
          <w:lang w:val="bg-BG"/>
        </w:rPr>
        <w:t>З А П О В Е Д</w:t>
      </w:r>
    </w:p>
    <w:p w:rsidR="00C57C99" w:rsidRDefault="00C57C99" w:rsidP="00C57C9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C99" w:rsidRPr="00B16FBD" w:rsidRDefault="008A3B33" w:rsidP="00C57C9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РД-04-26</w:t>
      </w:r>
      <w:r w:rsidR="00C57C99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C57C99">
        <w:rPr>
          <w:rFonts w:ascii="Times New Roman" w:hAnsi="Times New Roman"/>
          <w:b/>
          <w:sz w:val="24"/>
          <w:szCs w:val="24"/>
        </w:rPr>
        <w:t>.</w:t>
      </w:r>
      <w:r w:rsidR="00C57C99">
        <w:rPr>
          <w:rFonts w:ascii="Times New Roman" w:hAnsi="Times New Roman"/>
          <w:b/>
          <w:sz w:val="24"/>
          <w:szCs w:val="24"/>
          <w:lang w:val="bg-BG"/>
        </w:rPr>
        <w:t>0</w:t>
      </w:r>
      <w:r w:rsidR="00C57C99">
        <w:rPr>
          <w:rFonts w:ascii="Times New Roman" w:hAnsi="Times New Roman"/>
          <w:b/>
          <w:sz w:val="24"/>
          <w:szCs w:val="24"/>
        </w:rPr>
        <w:t>1.2019</w:t>
      </w:r>
      <w:r w:rsidR="00C57C99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57C99" w:rsidRDefault="00C57C99" w:rsidP="00C57C9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C57C99" w:rsidRDefault="00C57C99" w:rsidP="00C57C99">
      <w:pPr>
        <w:rPr>
          <w:rFonts w:ascii="Times New Roman" w:hAnsi="Times New Roman"/>
          <w:b/>
          <w:sz w:val="24"/>
          <w:szCs w:val="24"/>
        </w:rPr>
      </w:pPr>
    </w:p>
    <w:p w:rsidR="00C57C99" w:rsidRDefault="00C57C99" w:rsidP="00C57C9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C99" w:rsidRDefault="00C57C99" w:rsidP="00C57C9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57C99" w:rsidRDefault="00C57C99" w:rsidP="00C57C9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57C99" w:rsidRDefault="00C57C99" w:rsidP="00C57C9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57C99" w:rsidRDefault="00C57C99" w:rsidP="00C57C9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C99" w:rsidRDefault="00C57C99" w:rsidP="00C57C9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C99" w:rsidRDefault="00C57C99" w:rsidP="00C57C99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</w:rPr>
        <w:t>гр.</w:t>
      </w:r>
      <w:proofErr w:type="gramStart"/>
      <w:r>
        <w:rPr>
          <w:rFonts w:ascii="Times New Roman" w:hAnsi="Times New Roman"/>
          <w:sz w:val="24"/>
          <w:szCs w:val="24"/>
        </w:rPr>
        <w:t>Девин</w:t>
      </w:r>
      <w:r w:rsidRPr="00471F9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община</w:t>
      </w:r>
      <w:proofErr w:type="gramEnd"/>
      <w:r>
        <w:rPr>
          <w:rFonts w:ascii="Times New Roman" w:hAnsi="Times New Roman"/>
          <w:sz w:val="24"/>
          <w:szCs w:val="24"/>
        </w:rPr>
        <w:t xml:space="preserve"> Девин</w:t>
      </w:r>
      <w:r w:rsidRPr="00471F92">
        <w:rPr>
          <w:rFonts w:ascii="Times New Roman" w:hAnsi="Times New Roman"/>
          <w:sz w:val="24"/>
          <w:szCs w:val="24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C57C99" w:rsidRDefault="00C57C99" w:rsidP="00C57C99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C57C99" w:rsidRPr="006C6ECF" w:rsidRDefault="00C57C99" w:rsidP="00C57C99">
      <w:pPr>
        <w:spacing w:line="227" w:lineRule="exact"/>
        <w:rPr>
          <w:rFonts w:ascii="Times New Roman" w:eastAsiaTheme="minorEastAsia" w:hAnsi="Times New Roman"/>
          <w:sz w:val="24"/>
          <w:szCs w:val="18"/>
          <w:lang w:eastAsia="bg-BG"/>
        </w:rPr>
      </w:pPr>
    </w:p>
    <w:p w:rsidR="00C57C99" w:rsidRPr="006C6ECF" w:rsidRDefault="00C57C99" w:rsidP="006C6ECF">
      <w:pPr>
        <w:spacing w:line="227" w:lineRule="exact"/>
        <w:rPr>
          <w:rFonts w:ascii="Times New Roman" w:eastAsiaTheme="minorEastAsia" w:hAnsi="Times New Roman"/>
          <w:sz w:val="22"/>
          <w:szCs w:val="18"/>
          <w:lang w:eastAsia="bg-BG"/>
        </w:rPr>
      </w:pPr>
      <w:r w:rsidRPr="006C6ECF">
        <w:rPr>
          <w:rFonts w:ascii="Times New Roman" w:eastAsiaTheme="minorEastAsia" w:hAnsi="Times New Roman"/>
          <w:bCs/>
          <w:sz w:val="22"/>
          <w:szCs w:val="18"/>
          <w:lang w:eastAsia="bg-BG"/>
        </w:rPr>
        <w:t xml:space="preserve">  1. "МАНОЛОВ И СИН" ООД</w:t>
      </w:r>
    </w:p>
    <w:p w:rsidR="00C57C99" w:rsidRPr="006C6ECF" w:rsidRDefault="00C57C99" w:rsidP="006C6ECF">
      <w:pPr>
        <w:spacing w:line="227" w:lineRule="exact"/>
        <w:rPr>
          <w:rFonts w:ascii="Times New Roman" w:eastAsiaTheme="minorEastAsia" w:hAnsi="Times New Roman"/>
          <w:sz w:val="22"/>
          <w:szCs w:val="18"/>
          <w:lang w:eastAsia="bg-BG"/>
        </w:rPr>
      </w:pPr>
    </w:p>
    <w:p w:rsidR="00C57C99" w:rsidRPr="006C6ECF" w:rsidRDefault="00C57C99" w:rsidP="006C6ECF">
      <w:pPr>
        <w:spacing w:line="227" w:lineRule="exact"/>
        <w:rPr>
          <w:rFonts w:ascii="Times New Roman" w:eastAsiaTheme="minorEastAsia" w:hAnsi="Times New Roman"/>
          <w:sz w:val="22"/>
          <w:szCs w:val="18"/>
          <w:lang w:eastAsia="bg-BG"/>
        </w:rPr>
      </w:pPr>
      <w:r w:rsidRPr="006C6ECF">
        <w:rPr>
          <w:rFonts w:ascii="Times New Roman" w:eastAsiaTheme="minorEastAsia" w:hAnsi="Times New Roman"/>
          <w:bCs/>
          <w:sz w:val="22"/>
          <w:szCs w:val="18"/>
          <w:lang w:eastAsia="bg-BG"/>
        </w:rPr>
        <w:t xml:space="preserve">  2. АНДРЕЙ РАШКОВ КЕХАЙОВ</w:t>
      </w:r>
    </w:p>
    <w:p w:rsidR="00C57C99" w:rsidRPr="006C6ECF" w:rsidRDefault="00C57C99" w:rsidP="006C6ECF">
      <w:pPr>
        <w:spacing w:line="227" w:lineRule="exact"/>
        <w:rPr>
          <w:rFonts w:ascii="Times New Roman" w:eastAsiaTheme="minorEastAsia" w:hAnsi="Times New Roman"/>
          <w:sz w:val="22"/>
          <w:szCs w:val="18"/>
          <w:lang w:eastAsia="bg-BG"/>
        </w:rPr>
      </w:pPr>
    </w:p>
    <w:p w:rsidR="00C57C99" w:rsidRPr="006C6ECF" w:rsidRDefault="00C57C99" w:rsidP="006C6ECF">
      <w:pPr>
        <w:spacing w:line="227" w:lineRule="exact"/>
        <w:rPr>
          <w:rFonts w:ascii="Times New Roman" w:eastAsiaTheme="minorEastAsia" w:hAnsi="Times New Roman"/>
          <w:bCs/>
          <w:sz w:val="22"/>
          <w:szCs w:val="18"/>
          <w:lang w:eastAsia="bg-BG"/>
        </w:rPr>
      </w:pPr>
      <w:r w:rsidRPr="006C6ECF">
        <w:rPr>
          <w:rFonts w:ascii="Times New Roman" w:eastAsiaTheme="minorEastAsia" w:hAnsi="Times New Roman"/>
          <w:bCs/>
          <w:sz w:val="22"/>
          <w:szCs w:val="18"/>
          <w:lang w:eastAsia="bg-BG"/>
        </w:rPr>
        <w:t xml:space="preserve">  3. БИСЕР ЙОРДАНОВ РАЗВАНСКИ</w:t>
      </w:r>
    </w:p>
    <w:p w:rsidR="00C57C99" w:rsidRPr="006C6ECF" w:rsidRDefault="00C57C99" w:rsidP="006C6ECF">
      <w:pPr>
        <w:spacing w:line="227" w:lineRule="exact"/>
        <w:rPr>
          <w:rFonts w:ascii="Times New Roman" w:eastAsiaTheme="minorEastAsia" w:hAnsi="Times New Roman"/>
          <w:sz w:val="22"/>
          <w:szCs w:val="18"/>
          <w:lang w:eastAsia="bg-BG"/>
        </w:rPr>
      </w:pPr>
    </w:p>
    <w:p w:rsidR="00C57C99" w:rsidRPr="006C6ECF" w:rsidRDefault="00C57C99" w:rsidP="006C6ECF">
      <w:pPr>
        <w:spacing w:line="227" w:lineRule="exact"/>
        <w:rPr>
          <w:rFonts w:ascii="Times New Roman" w:eastAsiaTheme="minorEastAsia" w:hAnsi="Times New Roman"/>
          <w:bCs/>
          <w:sz w:val="22"/>
          <w:szCs w:val="18"/>
          <w:lang w:eastAsia="bg-BG"/>
        </w:rPr>
      </w:pPr>
      <w:r w:rsidRPr="006C6ECF">
        <w:rPr>
          <w:rFonts w:ascii="Times New Roman" w:eastAsiaTheme="minorEastAsia" w:hAnsi="Times New Roman"/>
          <w:bCs/>
          <w:sz w:val="22"/>
          <w:szCs w:val="18"/>
          <w:lang w:eastAsia="bg-BG"/>
        </w:rPr>
        <w:t xml:space="preserve">  4. КАЛИТКО РАЙЧЕВ ЧАВДАРОВ</w:t>
      </w:r>
    </w:p>
    <w:p w:rsidR="00C57C99" w:rsidRPr="006C6ECF" w:rsidRDefault="00C57C99" w:rsidP="006C6ECF">
      <w:pPr>
        <w:spacing w:line="227" w:lineRule="exact"/>
        <w:rPr>
          <w:rFonts w:ascii="Times New Roman" w:eastAsiaTheme="minorEastAsia" w:hAnsi="Times New Roman"/>
          <w:sz w:val="22"/>
          <w:szCs w:val="18"/>
          <w:lang w:eastAsia="bg-BG"/>
        </w:rPr>
      </w:pPr>
    </w:p>
    <w:p w:rsidR="00C57C99" w:rsidRPr="006C6ECF" w:rsidRDefault="006C6ECF" w:rsidP="006C6ECF">
      <w:pPr>
        <w:spacing w:line="227" w:lineRule="exact"/>
        <w:rPr>
          <w:rFonts w:ascii="Times New Roman" w:eastAsiaTheme="minorEastAsia" w:hAnsi="Times New Roman"/>
          <w:bCs/>
          <w:sz w:val="22"/>
          <w:szCs w:val="18"/>
          <w:lang w:eastAsia="bg-BG"/>
        </w:rPr>
      </w:pPr>
      <w:r w:rsidRPr="006C6ECF">
        <w:rPr>
          <w:rFonts w:ascii="Times New Roman" w:eastAsiaTheme="minorEastAsia" w:hAnsi="Times New Roman"/>
          <w:bCs/>
          <w:sz w:val="22"/>
          <w:szCs w:val="18"/>
          <w:lang w:eastAsia="bg-BG"/>
        </w:rPr>
        <w:t xml:space="preserve">  5. </w:t>
      </w:r>
      <w:r w:rsidR="00C57C99" w:rsidRPr="006C6ECF">
        <w:rPr>
          <w:rFonts w:ascii="Times New Roman" w:eastAsiaTheme="minorEastAsia" w:hAnsi="Times New Roman"/>
          <w:bCs/>
          <w:sz w:val="22"/>
          <w:szCs w:val="18"/>
          <w:lang w:eastAsia="bg-BG"/>
        </w:rPr>
        <w:t>К</w:t>
      </w:r>
      <w:r w:rsidRPr="006C6ECF">
        <w:rPr>
          <w:rFonts w:ascii="Times New Roman" w:eastAsiaTheme="minorEastAsia" w:hAnsi="Times New Roman"/>
          <w:bCs/>
          <w:sz w:val="22"/>
          <w:szCs w:val="18"/>
          <w:lang w:eastAsia="bg-BG"/>
        </w:rPr>
        <w:t>РАСИМИР ЗДРАВКОВ АВРАМОВ</w:t>
      </w:r>
    </w:p>
    <w:p w:rsidR="006C6ECF" w:rsidRPr="006C6ECF" w:rsidRDefault="006C6ECF" w:rsidP="006C6ECF">
      <w:pPr>
        <w:spacing w:line="227" w:lineRule="exact"/>
        <w:rPr>
          <w:rFonts w:eastAsiaTheme="minorEastAsia" w:cs="Arial"/>
          <w:b/>
          <w:bCs/>
          <w:sz w:val="22"/>
          <w:szCs w:val="22"/>
          <w:lang w:eastAsia="bg-BG"/>
        </w:rPr>
      </w:pPr>
    </w:p>
    <w:p w:rsidR="00C57C99" w:rsidRDefault="006C6ECF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  <w:r w:rsidRPr="006C6ECF"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             </w:t>
      </w:r>
      <w:r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</w:t>
      </w:r>
      <w:r w:rsidRPr="006C6ECF"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>6. МАНЧО ЧАВДАРОВ ГАЙТАНОВ</w:t>
      </w:r>
    </w:p>
    <w:p w:rsidR="006C6ECF" w:rsidRDefault="006C6ECF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  <w:r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                 </w:t>
      </w:r>
    </w:p>
    <w:p w:rsidR="006C6ECF" w:rsidRDefault="006C6ECF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  <w:r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              7. МАРИАНА СВЕТОЗАРОВА КЕХАЙОВА</w:t>
      </w:r>
    </w:p>
    <w:p w:rsidR="006C6ECF" w:rsidRDefault="006C6ECF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  <w:r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</w:t>
      </w:r>
    </w:p>
    <w:p w:rsidR="006C6ECF" w:rsidRDefault="006C6ECF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  <w:r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              8. МИРОСЛАВ КАЛИТКОВ ЧАВДАРОВ</w:t>
      </w:r>
    </w:p>
    <w:p w:rsidR="006C6ECF" w:rsidRDefault="006C6ECF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</w:p>
    <w:p w:rsidR="006C6ECF" w:rsidRDefault="006C6ECF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  <w:r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              9. РАШКО АНГЕЛОВ КЕХАЙОВ</w:t>
      </w:r>
    </w:p>
    <w:p w:rsidR="006C6ECF" w:rsidRDefault="006C6ECF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</w:p>
    <w:p w:rsidR="006C6ECF" w:rsidRDefault="00DD6A4E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  <w:r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              10. ТОДОР</w:t>
      </w:r>
      <w:r w:rsidR="006C6ECF"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ДИМИТРОВ МЕХАНДЖИЙСКИ</w:t>
      </w:r>
    </w:p>
    <w:p w:rsidR="006C6ECF" w:rsidRDefault="006C6ECF" w:rsidP="006C6ECF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  <w:r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</w:t>
      </w:r>
    </w:p>
    <w:p w:rsidR="00C57C99" w:rsidRPr="007874AD" w:rsidRDefault="006C6ECF" w:rsidP="007874AD">
      <w:pPr>
        <w:spacing w:line="227" w:lineRule="exact"/>
        <w:ind w:left="-737"/>
        <w:rPr>
          <w:rFonts w:ascii="Times New Roman" w:eastAsiaTheme="minorEastAsia" w:hAnsi="Times New Roman"/>
          <w:bCs/>
          <w:sz w:val="22"/>
          <w:szCs w:val="22"/>
          <w:lang w:val="bg-BG" w:eastAsia="bg-BG"/>
        </w:rPr>
      </w:pPr>
      <w:r>
        <w:rPr>
          <w:rFonts w:ascii="Times New Roman" w:eastAsiaTheme="minorEastAsia" w:hAnsi="Times New Roman"/>
          <w:bCs/>
          <w:sz w:val="22"/>
          <w:szCs w:val="22"/>
          <w:lang w:val="bg-BG" w:eastAsia="bg-BG"/>
        </w:rPr>
        <w:t xml:space="preserve">               11. ТОДОР ТОНЕВ ДОЙКОВ</w:t>
      </w:r>
    </w:p>
    <w:p w:rsidR="006C6ECF" w:rsidRDefault="006C6ECF" w:rsidP="00C57C99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C57C99" w:rsidRDefault="00C57C99" w:rsidP="00C57C9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pPr w:leftFromText="141" w:rightFromText="141" w:horzAnchor="margin" w:tblpXSpec="center" w:tblpY="-1410"/>
        <w:tblW w:w="111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C6ECF" w:rsidRPr="005C6E22" w:rsidTr="0044672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lastRenderedPageBreak/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АМБ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ЕЕК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АСД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СЮГ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СЮП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СМГ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АРБ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АРБ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СМГ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ШДЮ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ДША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ДДЮ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ЮСЧ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АСГ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ЩСГ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ЕДЮ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ЮСЧ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ЩСГ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АСГ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ТЧЧ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СД "ЛАВИНА СИЕ ДАМЯНОВИ"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ЩСГ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СД "ЛАВИНА СИЕ ДАМЯНОВИ"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КМЕТСТВО ГРАД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СГМ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КМЕТСТВО ГРАД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81.233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180.369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901.85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16.159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80.80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АГК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КИС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АГК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СКТ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ШМС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ШЕС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КИС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9.229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28.885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144.43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ЛММ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РСГ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ШРС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ГМЧ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РСБ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ААС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ЧИХ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ДММ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ДШС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СКФ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АЙА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ИРК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ИРК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АЙА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СКФ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ЖСЧ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ЕАН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ПТН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112.306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561.53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ШЕС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САШ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СЕМ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ЧИХ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ХАТ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ЕАН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ДММ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ЕАТ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ВКВ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СЕМ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СДВ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ДММ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ФШК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ЕАТ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ЗИЗ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ВКВ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ДРК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САГ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МСБ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ЦКС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ЕЧМ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СКШ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СКШ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ЙКХ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СПШ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ЕЗА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АЙА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СРШ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ФСП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АЗА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ЙКХ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НСК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МЖК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ИНБ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ЙДК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ИАБ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МЮГ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СЮП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СЮП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РГР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РГР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РГР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ЕЧМ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МЖК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127.996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231.795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1158.97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ВВП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ИАЧ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АШТ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ДФИ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ШМТ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НСБ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АМЮ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ЦВП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ЦВП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НМА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ВГЧ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АДГ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РИК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ИСС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ВГД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ДША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ИМЧ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ИСС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ЮВС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ГЕС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ЦВП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БДД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АМЮ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МНБ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138.991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694.95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ннЩ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ИРК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ДСЧ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СЕМ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СЕМ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АЕГ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ИДС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ЙСЙ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РЛЧ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АЙА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НСК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ннЖ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ннЖ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ДСЧ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ЙКХ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ДАК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ЕЧМ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ннЖ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ЦКС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ЕЧМ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ЕЧМ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ВКВ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СЕС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КСГ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РРЧ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НАК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СЕМ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АЕГ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СЕМ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НАК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РШБ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ДАК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НАК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ДАК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"АСТАН ИНЖЕНЕРИНГ И ПРОЕКТ КОНСУЛТ"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ВКВ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КИД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МАРИЯНА СВЕТОЗАРОВА КЕХАЙОВА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МАРИЯНА СВЕТОЗАРОВА КЕХАЙОВА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НАК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СЕМ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АЕГ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НБК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СРГ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АИБ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ХПС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НБК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НБК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НБК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НБК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465.75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"ЗГП" ООД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79.389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"ЗГП" ООД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ПСТ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КСТ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МАС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КСТ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ПСТ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МАС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ПСТ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ннЖ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АЙА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ЕЧМ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КМЕТСТВО ГРАД ДЕВИН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ннП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РВР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ДАП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ПНС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ВАЧ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АИК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МАРИАНА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"МАНОЛОВ И СИН" ООД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237.729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472.072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2360.36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ФАП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ФАП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КСГ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СКФ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СИД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ЕАН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МАРИЯНА СВЕТОЗАРОВА КЕХАЙОВА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КДС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ВКВ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РДК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ЙАС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ЕЧМ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ЗДС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ВИС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ВИС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ЕАН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СРШ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ШИБ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РШБ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ДММ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ЮИЧ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МАРИЯНА СВЕТОЗАРОВА КЕХАЙОВА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ИНБ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ФРЧ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СРШ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РШБ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МСБ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МСБ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ВКВ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ЕЧМ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СЕС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140.767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703.83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РСП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НЩЧ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ЮСЧ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СЯН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ЛЮЧ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МАБ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ПГЧ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ШКО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ннЯ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ШКО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ГВР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МЯЮ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СМГ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АСГ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ГЛГ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ВВА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РЧД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ГСК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АКЧ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ЛАГ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МКС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ХСС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ннЕ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ЦВП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513.27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ГПШ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ЖПС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МРМ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НПЛ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НМЛ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ВМЛ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ВМЛ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ВПЧ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НПЛ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НМЛ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ДИП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АИЦ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АИЦ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ГПШ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ИАС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АИЦ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ГПШ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МРМ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АИЦ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ПГЧ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МРМ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НПЛ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ТВП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ИАС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НПЛ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ЖСС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ПГП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МСБ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РПШ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КИС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БРС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ИРК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114.463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23.851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119.25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ГВР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ДЧЧ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ВРК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ДОС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ДОС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ААХ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ЗЗХ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ннД и др.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САЧ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ШКО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БДД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99.73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sz w:val="18"/>
                <w:szCs w:val="18"/>
                <w:lang w:eastAsia="bg-BG"/>
              </w:rPr>
              <w:t>ДВД</w:t>
            </w:r>
          </w:p>
        </w:tc>
      </w:tr>
      <w:tr w:rsidR="006C6ECF" w:rsidRPr="005C6E22" w:rsidTr="004467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72.705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5C6E2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363.52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ECF" w:rsidRPr="005C6E22" w:rsidRDefault="006C6ECF" w:rsidP="006C6ECF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C57C99" w:rsidRDefault="00C57C99" w:rsidP="00C57C99">
      <w:pPr>
        <w:ind w:left="-964"/>
        <w:jc w:val="both"/>
        <w:rPr>
          <w:rFonts w:ascii="Times New Roman" w:hAnsi="Times New Roman"/>
          <w:sz w:val="24"/>
          <w:szCs w:val="24"/>
        </w:rPr>
      </w:pPr>
    </w:p>
    <w:p w:rsidR="00C57C99" w:rsidRDefault="00C57C99" w:rsidP="00C57C99"/>
    <w:p w:rsidR="00C57C99" w:rsidRDefault="00C57C99" w:rsidP="00C57C9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>и определение с размера на средното годишно рентно плащане за землището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.00лв./дка,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C57C99" w:rsidRDefault="00C57C99" w:rsidP="00C57C9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57C99" w:rsidRDefault="00C57C99" w:rsidP="00C57C9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57C99" w:rsidRDefault="00C57C99" w:rsidP="00C57C9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57C99" w:rsidRDefault="00C57C99" w:rsidP="00C57C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ползвателите превеждат сумите по сметка на съответната областна дирекция "Земеделие". </w:t>
      </w:r>
    </w:p>
    <w:p w:rsidR="00C57C99" w:rsidRDefault="00C57C99" w:rsidP="00C57C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</w:t>
      </w:r>
      <w:r w:rsidR="006C6ECF">
        <w:rPr>
          <w:rFonts w:ascii="Times New Roman" w:hAnsi="Times New Roman"/>
          <w:sz w:val="24"/>
          <w:szCs w:val="24"/>
          <w:lang w:val="bg-BG"/>
        </w:rPr>
        <w:t>бяви в кметството на гр.</w:t>
      </w:r>
      <w:r>
        <w:rPr>
          <w:rFonts w:ascii="Times New Roman" w:hAnsi="Times New Roman"/>
          <w:sz w:val="24"/>
          <w:szCs w:val="24"/>
          <w:lang w:val="bg-BG"/>
        </w:rPr>
        <w:t>Девин,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C57C99" w:rsidRDefault="00C57C99" w:rsidP="00C57C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C57C99" w:rsidRDefault="00C57C99" w:rsidP="00C57C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C57C99" w:rsidRDefault="00C57C99" w:rsidP="00C57C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C57C99" w:rsidRDefault="00C57C99" w:rsidP="00C57C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57C99" w:rsidRDefault="00C57C99" w:rsidP="00C57C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C57C99" w:rsidRDefault="00C57C99" w:rsidP="00C57C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C57C99" w:rsidRPr="002577B3" w:rsidRDefault="00C57C99" w:rsidP="00C57C9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40292" w:rsidRDefault="00C40292" w:rsidP="00C57C9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96026" w:rsidRDefault="00096026" w:rsidP="0009602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A3B33" w:rsidRDefault="008A3B33" w:rsidP="008A3B3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8A3B33" w:rsidRDefault="008A3B33" w:rsidP="008A3B3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3B33" w:rsidRDefault="008A3B33" w:rsidP="008A3B33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952DB4" w:rsidRDefault="00952DB4"/>
    <w:sectPr w:rsidR="00952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0E2D"/>
    <w:multiLevelType w:val="hybridMultilevel"/>
    <w:tmpl w:val="4608F97C"/>
    <w:lvl w:ilvl="0" w:tplc="2FCE6162">
      <w:start w:val="1"/>
      <w:numFmt w:val="decimal"/>
      <w:lvlText w:val="%1."/>
      <w:lvlJc w:val="left"/>
      <w:pPr>
        <w:ind w:left="91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35" w:hanging="360"/>
      </w:pPr>
    </w:lvl>
    <w:lvl w:ilvl="2" w:tplc="0402001B" w:tentative="1">
      <w:start w:val="1"/>
      <w:numFmt w:val="lowerRoman"/>
      <w:lvlText w:val="%3."/>
      <w:lvlJc w:val="right"/>
      <w:pPr>
        <w:ind w:left="2355" w:hanging="180"/>
      </w:pPr>
    </w:lvl>
    <w:lvl w:ilvl="3" w:tplc="0402000F" w:tentative="1">
      <w:start w:val="1"/>
      <w:numFmt w:val="decimal"/>
      <w:lvlText w:val="%4."/>
      <w:lvlJc w:val="left"/>
      <w:pPr>
        <w:ind w:left="3075" w:hanging="360"/>
      </w:pPr>
    </w:lvl>
    <w:lvl w:ilvl="4" w:tplc="04020019" w:tentative="1">
      <w:start w:val="1"/>
      <w:numFmt w:val="lowerLetter"/>
      <w:lvlText w:val="%5."/>
      <w:lvlJc w:val="left"/>
      <w:pPr>
        <w:ind w:left="3795" w:hanging="360"/>
      </w:pPr>
    </w:lvl>
    <w:lvl w:ilvl="5" w:tplc="0402001B" w:tentative="1">
      <w:start w:val="1"/>
      <w:numFmt w:val="lowerRoman"/>
      <w:lvlText w:val="%6."/>
      <w:lvlJc w:val="right"/>
      <w:pPr>
        <w:ind w:left="4515" w:hanging="180"/>
      </w:pPr>
    </w:lvl>
    <w:lvl w:ilvl="6" w:tplc="0402000F" w:tentative="1">
      <w:start w:val="1"/>
      <w:numFmt w:val="decimal"/>
      <w:lvlText w:val="%7."/>
      <w:lvlJc w:val="left"/>
      <w:pPr>
        <w:ind w:left="5235" w:hanging="360"/>
      </w:pPr>
    </w:lvl>
    <w:lvl w:ilvl="7" w:tplc="04020019" w:tentative="1">
      <w:start w:val="1"/>
      <w:numFmt w:val="lowerLetter"/>
      <w:lvlText w:val="%8."/>
      <w:lvlJc w:val="left"/>
      <w:pPr>
        <w:ind w:left="5955" w:hanging="360"/>
      </w:pPr>
    </w:lvl>
    <w:lvl w:ilvl="8" w:tplc="040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5E7921A5"/>
    <w:multiLevelType w:val="hybridMultilevel"/>
    <w:tmpl w:val="76285744"/>
    <w:lvl w:ilvl="0" w:tplc="852C6ECE">
      <w:start w:val="1"/>
      <w:numFmt w:val="decimal"/>
      <w:lvlText w:val="%1."/>
      <w:lvlJc w:val="left"/>
      <w:pPr>
        <w:ind w:left="55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75" w:hanging="360"/>
      </w:pPr>
    </w:lvl>
    <w:lvl w:ilvl="2" w:tplc="0402001B" w:tentative="1">
      <w:start w:val="1"/>
      <w:numFmt w:val="lowerRoman"/>
      <w:lvlText w:val="%3."/>
      <w:lvlJc w:val="right"/>
      <w:pPr>
        <w:ind w:left="1995" w:hanging="180"/>
      </w:pPr>
    </w:lvl>
    <w:lvl w:ilvl="3" w:tplc="0402000F" w:tentative="1">
      <w:start w:val="1"/>
      <w:numFmt w:val="decimal"/>
      <w:lvlText w:val="%4."/>
      <w:lvlJc w:val="left"/>
      <w:pPr>
        <w:ind w:left="2715" w:hanging="360"/>
      </w:pPr>
    </w:lvl>
    <w:lvl w:ilvl="4" w:tplc="04020019" w:tentative="1">
      <w:start w:val="1"/>
      <w:numFmt w:val="lowerLetter"/>
      <w:lvlText w:val="%5."/>
      <w:lvlJc w:val="left"/>
      <w:pPr>
        <w:ind w:left="3435" w:hanging="360"/>
      </w:pPr>
    </w:lvl>
    <w:lvl w:ilvl="5" w:tplc="0402001B" w:tentative="1">
      <w:start w:val="1"/>
      <w:numFmt w:val="lowerRoman"/>
      <w:lvlText w:val="%6."/>
      <w:lvlJc w:val="right"/>
      <w:pPr>
        <w:ind w:left="4155" w:hanging="180"/>
      </w:pPr>
    </w:lvl>
    <w:lvl w:ilvl="6" w:tplc="0402000F" w:tentative="1">
      <w:start w:val="1"/>
      <w:numFmt w:val="decimal"/>
      <w:lvlText w:val="%7."/>
      <w:lvlJc w:val="left"/>
      <w:pPr>
        <w:ind w:left="4875" w:hanging="360"/>
      </w:pPr>
    </w:lvl>
    <w:lvl w:ilvl="7" w:tplc="04020019" w:tentative="1">
      <w:start w:val="1"/>
      <w:numFmt w:val="lowerLetter"/>
      <w:lvlText w:val="%8."/>
      <w:lvlJc w:val="left"/>
      <w:pPr>
        <w:ind w:left="5595" w:hanging="360"/>
      </w:pPr>
    </w:lvl>
    <w:lvl w:ilvl="8" w:tplc="0402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6B920283"/>
    <w:multiLevelType w:val="hybridMultilevel"/>
    <w:tmpl w:val="B020613E"/>
    <w:lvl w:ilvl="0" w:tplc="B4DE2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99"/>
    <w:rsid w:val="00096026"/>
    <w:rsid w:val="0044672D"/>
    <w:rsid w:val="006C6ECF"/>
    <w:rsid w:val="006F159A"/>
    <w:rsid w:val="007431D6"/>
    <w:rsid w:val="007874AD"/>
    <w:rsid w:val="008A3B33"/>
    <w:rsid w:val="00952DB4"/>
    <w:rsid w:val="00C40292"/>
    <w:rsid w:val="00C57C99"/>
    <w:rsid w:val="00D27A9F"/>
    <w:rsid w:val="00DD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9ED5B"/>
  <w15:chartTrackingRefBased/>
  <w15:docId w15:val="{732F05C9-0B97-4B7B-972F-0E96A31B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C9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C57C99"/>
    <w:pPr>
      <w:keepNext/>
      <w:framePr w:w="6313" w:h="429" w:wrap="auto" w:vAnchor="page" w:hAnchor="page" w:x="2305" w:y="2161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C57C99"/>
    <w:pPr>
      <w:keepNext/>
      <w:jc w:val="right"/>
      <w:textAlignment w:val="baseline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57C9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C57C99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3">
    <w:name w:val="Emphasis"/>
    <w:qFormat/>
    <w:rsid w:val="00C57C99"/>
    <w:rPr>
      <w:i/>
      <w:iCs/>
    </w:rPr>
  </w:style>
  <w:style w:type="paragraph" w:styleId="a4">
    <w:name w:val="List Paragraph"/>
    <w:basedOn w:val="a"/>
    <w:uiPriority w:val="34"/>
    <w:qFormat/>
    <w:rsid w:val="00C57C99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C57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11432</Words>
  <Characters>65165</Characters>
  <Application>Microsoft Office Word</Application>
  <DocSecurity>0</DocSecurity>
  <Lines>543</Lines>
  <Paragraphs>152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16</cp:revision>
  <dcterms:created xsi:type="dcterms:W3CDTF">2018-12-28T14:32:00Z</dcterms:created>
  <dcterms:modified xsi:type="dcterms:W3CDTF">2019-01-03T07:15:00Z</dcterms:modified>
</cp:coreProperties>
</file>