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48" w:rsidRPr="00E20048" w:rsidRDefault="00E20048" w:rsidP="00625EE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0048">
        <w:rPr>
          <w:rFonts w:ascii="Times New Roman" w:hAnsi="Times New Roman" w:cs="Times New Roman"/>
          <w:b/>
          <w:sz w:val="28"/>
          <w:szCs w:val="28"/>
          <w:lang w:val="bg-BG"/>
        </w:rPr>
        <w:t>Стартират теренните проверки на физическите блокове за Кампания 2019 г.</w:t>
      </w:r>
    </w:p>
    <w:p w:rsidR="00E20048" w:rsidRPr="00E20048" w:rsidRDefault="00E20048" w:rsidP="00E2004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0048" w:rsidRPr="00E20048" w:rsidRDefault="00E20048" w:rsidP="00E2004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0048">
        <w:rPr>
          <w:rFonts w:ascii="Times New Roman" w:hAnsi="Times New Roman" w:cs="Times New Roman"/>
          <w:sz w:val="28"/>
          <w:szCs w:val="28"/>
          <w:lang w:val="bg-BG"/>
        </w:rPr>
        <w:t>Министерство на земеделието, храните и горите стартира специализирани теренни проверки на физически блокове (</w:t>
      </w:r>
      <w:proofErr w:type="spellStart"/>
      <w:r w:rsidRPr="00E20048">
        <w:rPr>
          <w:rFonts w:ascii="Times New Roman" w:hAnsi="Times New Roman" w:cs="Times New Roman"/>
          <w:sz w:val="28"/>
          <w:szCs w:val="28"/>
          <w:lang w:val="bg-BG"/>
        </w:rPr>
        <w:t>ФБл</w:t>
      </w:r>
      <w:proofErr w:type="spellEnd"/>
      <w:r w:rsidRPr="00E20048">
        <w:rPr>
          <w:rFonts w:ascii="Times New Roman" w:hAnsi="Times New Roman" w:cs="Times New Roman"/>
          <w:sz w:val="28"/>
          <w:szCs w:val="28"/>
          <w:lang w:val="bg-BG"/>
        </w:rPr>
        <w:t>), с цел обновяване на данните в Системата за идентификация на земеделските парцели (СИЗП) за Кампания 2019.</w:t>
      </w:r>
    </w:p>
    <w:p w:rsidR="00E20048" w:rsidRPr="00E20048" w:rsidRDefault="00E20048" w:rsidP="00E2004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0048">
        <w:rPr>
          <w:rFonts w:ascii="Times New Roman" w:hAnsi="Times New Roman" w:cs="Times New Roman"/>
          <w:sz w:val="28"/>
          <w:szCs w:val="28"/>
          <w:lang w:val="bg-BG"/>
        </w:rPr>
        <w:t xml:space="preserve">Проверките ще установят дали площите във </w:t>
      </w:r>
      <w:proofErr w:type="spellStart"/>
      <w:r w:rsidRPr="00E20048">
        <w:rPr>
          <w:rFonts w:ascii="Times New Roman" w:hAnsi="Times New Roman" w:cs="Times New Roman"/>
          <w:sz w:val="28"/>
          <w:szCs w:val="28"/>
          <w:lang w:val="bg-BG"/>
        </w:rPr>
        <w:t>ФБл</w:t>
      </w:r>
      <w:proofErr w:type="spellEnd"/>
      <w:r w:rsidRPr="00E20048">
        <w:rPr>
          <w:rFonts w:ascii="Times New Roman" w:hAnsi="Times New Roman" w:cs="Times New Roman"/>
          <w:sz w:val="28"/>
          <w:szCs w:val="28"/>
          <w:lang w:val="bg-BG"/>
        </w:rPr>
        <w:t>, включително и тези, заявени извън обхвата на слоя „Площи, допустими за подпомагане” за Кампания 2019 г., отговарят на условията за подпомагане съгласно Наредба № 2 от 26 март 2018 г. за критериите за допустимост на земеделските площи за подпомагане по схеми и мерки за плащане на площ.</w:t>
      </w:r>
    </w:p>
    <w:p w:rsidR="00E20048" w:rsidRPr="00E20048" w:rsidRDefault="00E20048" w:rsidP="00E2004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0048">
        <w:rPr>
          <w:rFonts w:ascii="Times New Roman" w:hAnsi="Times New Roman" w:cs="Times New Roman"/>
          <w:sz w:val="28"/>
          <w:szCs w:val="28"/>
          <w:lang w:val="bg-BG"/>
        </w:rPr>
        <w:t>По този начин ще се определят и актуализират границите на физическите блокове, както и начинът им на трайно ползване.</w:t>
      </w:r>
    </w:p>
    <w:p w:rsidR="00E20048" w:rsidRPr="00E20048" w:rsidRDefault="00E20048" w:rsidP="00E2004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0048">
        <w:rPr>
          <w:rFonts w:ascii="Times New Roman" w:hAnsi="Times New Roman" w:cs="Times New Roman"/>
          <w:sz w:val="28"/>
          <w:szCs w:val="28"/>
          <w:lang w:val="bg-BG"/>
        </w:rPr>
        <w:t>Теренните проверки ще се провеждат при съблюдаване на мерките срещу разпространението на АЧС, като ще стартират от районите на страната свободни от заразата и тези, в които са приключили мерките за дезинфекция и огнищата са ликвидирани.</w:t>
      </w:r>
    </w:p>
    <w:p w:rsidR="00E20048" w:rsidRPr="00E20048" w:rsidRDefault="00E20048" w:rsidP="00E2004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0048">
        <w:rPr>
          <w:rFonts w:ascii="Times New Roman" w:hAnsi="Times New Roman" w:cs="Times New Roman"/>
          <w:sz w:val="28"/>
          <w:szCs w:val="28"/>
          <w:lang w:val="bg-BG"/>
        </w:rPr>
        <w:t xml:space="preserve">През тази година на завишен контрол подлежат </w:t>
      </w:r>
      <w:proofErr w:type="spellStart"/>
      <w:r w:rsidRPr="00E20048">
        <w:rPr>
          <w:rFonts w:ascii="Times New Roman" w:hAnsi="Times New Roman" w:cs="Times New Roman"/>
          <w:sz w:val="28"/>
          <w:szCs w:val="28"/>
          <w:lang w:val="bg-BG"/>
        </w:rPr>
        <w:t>ФБл</w:t>
      </w:r>
      <w:proofErr w:type="spellEnd"/>
      <w:r w:rsidRPr="00E20048">
        <w:rPr>
          <w:rFonts w:ascii="Times New Roman" w:hAnsi="Times New Roman" w:cs="Times New Roman"/>
          <w:sz w:val="28"/>
          <w:szCs w:val="28"/>
          <w:lang w:val="bg-BG"/>
        </w:rPr>
        <w:t>, в които са заявени площи по схемите за обвързано подпомагане за плодове и зеленчуци, включително тези, при които към момента на заявяване, посочената култура не отговаря на начина на трайно ползване на физическия блок.</w:t>
      </w:r>
    </w:p>
    <w:p w:rsidR="00E20048" w:rsidRPr="00E20048" w:rsidRDefault="00E20048" w:rsidP="00E2004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0048">
        <w:rPr>
          <w:rFonts w:ascii="Times New Roman" w:hAnsi="Times New Roman" w:cs="Times New Roman"/>
          <w:sz w:val="28"/>
          <w:szCs w:val="28"/>
          <w:lang w:val="bg-BG"/>
        </w:rPr>
        <w:t>Областните дирекции „Земеделие” организират извършването на проверките, изготвят графици и информират кметовете на населените места и земеделските стопани. Те могат да се извършват и без присъствието на земеделските стопани, в случаи, когато по обективни причини не е бил осъществен контакт със земеделския стопанин или когато, въпреки че е информиран, не присъства по време на проверката по график.</w:t>
      </w:r>
    </w:p>
    <w:p w:rsidR="00E20048" w:rsidRPr="00E20048" w:rsidRDefault="00E20048" w:rsidP="00E2004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0048">
        <w:rPr>
          <w:rFonts w:ascii="Times New Roman" w:hAnsi="Times New Roman" w:cs="Times New Roman"/>
          <w:sz w:val="28"/>
          <w:szCs w:val="28"/>
          <w:lang w:val="bg-BG"/>
        </w:rPr>
        <w:t xml:space="preserve">Индикативните графици за проверка, както и всяка друга информация от значение за провеждането на теренните проверки, се публикуват на интернет </w:t>
      </w:r>
      <w:r w:rsidRPr="00E20048">
        <w:rPr>
          <w:rFonts w:ascii="Times New Roman" w:hAnsi="Times New Roman" w:cs="Times New Roman"/>
          <w:sz w:val="28"/>
          <w:szCs w:val="28"/>
          <w:lang w:val="bg-BG"/>
        </w:rPr>
        <w:lastRenderedPageBreak/>
        <w:t>страниците на Областните дирекции „Земеделие”, и всички  общински служби по земеделие в областта.</w:t>
      </w:r>
    </w:p>
    <w:p w:rsidR="00E20048" w:rsidRDefault="00E20048" w:rsidP="00E2004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0048">
        <w:rPr>
          <w:rFonts w:ascii="Times New Roman" w:hAnsi="Times New Roman" w:cs="Times New Roman"/>
          <w:sz w:val="28"/>
          <w:szCs w:val="28"/>
          <w:lang w:val="bg-BG"/>
        </w:rPr>
        <w:t xml:space="preserve">В резултат на данните от извършените теренни проверки, които се предвижда да приключат до 1 октомври и предстоящото дешифриране на Цифровата </w:t>
      </w:r>
      <w:proofErr w:type="spellStart"/>
      <w:r w:rsidRPr="00E20048">
        <w:rPr>
          <w:rFonts w:ascii="Times New Roman" w:hAnsi="Times New Roman" w:cs="Times New Roman"/>
          <w:sz w:val="28"/>
          <w:szCs w:val="28"/>
          <w:lang w:val="bg-BG"/>
        </w:rPr>
        <w:t>ортофото</w:t>
      </w:r>
      <w:proofErr w:type="spellEnd"/>
      <w:r w:rsidRPr="00E20048">
        <w:rPr>
          <w:rFonts w:ascii="Times New Roman" w:hAnsi="Times New Roman" w:cs="Times New Roman"/>
          <w:sz w:val="28"/>
          <w:szCs w:val="28"/>
          <w:lang w:val="bg-BG"/>
        </w:rPr>
        <w:t xml:space="preserve"> карта от новото самолетно/сателитно заснемане, ще бъде определен обхвата на специализирания слой „Площи, допустими за подпомагане“ за кампания 2019 г.</w:t>
      </w:r>
    </w:p>
    <w:p w:rsidR="005C2990" w:rsidRPr="005C2990" w:rsidRDefault="005C2990" w:rsidP="00597A6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646E4" w:rsidRPr="008646E4" w:rsidRDefault="008646E4" w:rsidP="008646E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bookmarkStart w:id="0" w:name="_GoBack"/>
      <w:bookmarkEnd w:id="0"/>
    </w:p>
    <w:sectPr w:rsidR="008646E4" w:rsidRPr="008646E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0F20"/>
    <w:multiLevelType w:val="hybridMultilevel"/>
    <w:tmpl w:val="6504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A7"/>
    <w:rsid w:val="00010C02"/>
    <w:rsid w:val="0001274E"/>
    <w:rsid w:val="000257F0"/>
    <w:rsid w:val="00030494"/>
    <w:rsid w:val="0004216D"/>
    <w:rsid w:val="00046CFB"/>
    <w:rsid w:val="00047505"/>
    <w:rsid w:val="000541BF"/>
    <w:rsid w:val="00055CD5"/>
    <w:rsid w:val="0008494A"/>
    <w:rsid w:val="00085682"/>
    <w:rsid w:val="00090961"/>
    <w:rsid w:val="000934F1"/>
    <w:rsid w:val="000A3F5A"/>
    <w:rsid w:val="000C2760"/>
    <w:rsid w:val="000C40EF"/>
    <w:rsid w:val="000D303F"/>
    <w:rsid w:val="000D3BD2"/>
    <w:rsid w:val="000E06C8"/>
    <w:rsid w:val="000E3590"/>
    <w:rsid w:val="000E6AFC"/>
    <w:rsid w:val="00100EC7"/>
    <w:rsid w:val="00103EF4"/>
    <w:rsid w:val="00116501"/>
    <w:rsid w:val="0012153E"/>
    <w:rsid w:val="00123507"/>
    <w:rsid w:val="001244D7"/>
    <w:rsid w:val="00131CE1"/>
    <w:rsid w:val="00132414"/>
    <w:rsid w:val="00143850"/>
    <w:rsid w:val="0016193B"/>
    <w:rsid w:val="001817CB"/>
    <w:rsid w:val="00184DBB"/>
    <w:rsid w:val="001A1F6D"/>
    <w:rsid w:val="001A512F"/>
    <w:rsid w:val="001C1C6A"/>
    <w:rsid w:val="001C2F77"/>
    <w:rsid w:val="001D0E86"/>
    <w:rsid w:val="001E69CC"/>
    <w:rsid w:val="001E7364"/>
    <w:rsid w:val="001F001B"/>
    <w:rsid w:val="002008B0"/>
    <w:rsid w:val="002041E5"/>
    <w:rsid w:val="0020481C"/>
    <w:rsid w:val="00204847"/>
    <w:rsid w:val="00207B8A"/>
    <w:rsid w:val="00225BDA"/>
    <w:rsid w:val="002307D5"/>
    <w:rsid w:val="0024005F"/>
    <w:rsid w:val="002541B3"/>
    <w:rsid w:val="0025557B"/>
    <w:rsid w:val="00255F72"/>
    <w:rsid w:val="002604C0"/>
    <w:rsid w:val="002661FA"/>
    <w:rsid w:val="00274CC6"/>
    <w:rsid w:val="00282E29"/>
    <w:rsid w:val="00286FBF"/>
    <w:rsid w:val="00287D86"/>
    <w:rsid w:val="0029511F"/>
    <w:rsid w:val="002A188A"/>
    <w:rsid w:val="002A18C1"/>
    <w:rsid w:val="002A577C"/>
    <w:rsid w:val="002A75CE"/>
    <w:rsid w:val="002B03F9"/>
    <w:rsid w:val="002B6F89"/>
    <w:rsid w:val="002C181D"/>
    <w:rsid w:val="002D52E3"/>
    <w:rsid w:val="002F326D"/>
    <w:rsid w:val="002F380E"/>
    <w:rsid w:val="002F55D2"/>
    <w:rsid w:val="00317D41"/>
    <w:rsid w:val="00324173"/>
    <w:rsid w:val="00326409"/>
    <w:rsid w:val="003313F4"/>
    <w:rsid w:val="00331FB9"/>
    <w:rsid w:val="00334DE6"/>
    <w:rsid w:val="0033792D"/>
    <w:rsid w:val="00340901"/>
    <w:rsid w:val="00363688"/>
    <w:rsid w:val="00371A3C"/>
    <w:rsid w:val="003906D4"/>
    <w:rsid w:val="00392F6F"/>
    <w:rsid w:val="003949E8"/>
    <w:rsid w:val="00397ED5"/>
    <w:rsid w:val="003C12E9"/>
    <w:rsid w:val="003C19C9"/>
    <w:rsid w:val="003C7F29"/>
    <w:rsid w:val="003D5D00"/>
    <w:rsid w:val="003F32F6"/>
    <w:rsid w:val="003F402E"/>
    <w:rsid w:val="003F45C6"/>
    <w:rsid w:val="004029F9"/>
    <w:rsid w:val="004058B7"/>
    <w:rsid w:val="00417F56"/>
    <w:rsid w:val="0043162E"/>
    <w:rsid w:val="0043285E"/>
    <w:rsid w:val="0043296E"/>
    <w:rsid w:val="00433BFE"/>
    <w:rsid w:val="00433CA7"/>
    <w:rsid w:val="00440452"/>
    <w:rsid w:val="00452FDD"/>
    <w:rsid w:val="00456349"/>
    <w:rsid w:val="00464B5B"/>
    <w:rsid w:val="004808AD"/>
    <w:rsid w:val="004831DC"/>
    <w:rsid w:val="00483673"/>
    <w:rsid w:val="00490844"/>
    <w:rsid w:val="004A3380"/>
    <w:rsid w:val="004C125B"/>
    <w:rsid w:val="004D6CA9"/>
    <w:rsid w:val="004E36C2"/>
    <w:rsid w:val="004E4B40"/>
    <w:rsid w:val="004F14DB"/>
    <w:rsid w:val="004F26F5"/>
    <w:rsid w:val="004F4C74"/>
    <w:rsid w:val="00501397"/>
    <w:rsid w:val="00505F4B"/>
    <w:rsid w:val="005203CD"/>
    <w:rsid w:val="0052542A"/>
    <w:rsid w:val="005378C0"/>
    <w:rsid w:val="005423CA"/>
    <w:rsid w:val="005452FF"/>
    <w:rsid w:val="00550BF8"/>
    <w:rsid w:val="00560246"/>
    <w:rsid w:val="00572BF3"/>
    <w:rsid w:val="00574810"/>
    <w:rsid w:val="005779B6"/>
    <w:rsid w:val="00581855"/>
    <w:rsid w:val="00597A60"/>
    <w:rsid w:val="005A1469"/>
    <w:rsid w:val="005B210E"/>
    <w:rsid w:val="005C2786"/>
    <w:rsid w:val="005C2990"/>
    <w:rsid w:val="005C762C"/>
    <w:rsid w:val="005D4EAB"/>
    <w:rsid w:val="005D5FCD"/>
    <w:rsid w:val="005D7DD8"/>
    <w:rsid w:val="005E7712"/>
    <w:rsid w:val="00607893"/>
    <w:rsid w:val="00607E9C"/>
    <w:rsid w:val="006134A0"/>
    <w:rsid w:val="006239EC"/>
    <w:rsid w:val="00625EE2"/>
    <w:rsid w:val="00633477"/>
    <w:rsid w:val="00650719"/>
    <w:rsid w:val="00670DE0"/>
    <w:rsid w:val="00673FA6"/>
    <w:rsid w:val="006A51B7"/>
    <w:rsid w:val="006B07E2"/>
    <w:rsid w:val="006C2F07"/>
    <w:rsid w:val="006C5960"/>
    <w:rsid w:val="006D1E64"/>
    <w:rsid w:val="006E2913"/>
    <w:rsid w:val="006F7900"/>
    <w:rsid w:val="00707A98"/>
    <w:rsid w:val="00715233"/>
    <w:rsid w:val="00733D7A"/>
    <w:rsid w:val="0073423B"/>
    <w:rsid w:val="00741CFA"/>
    <w:rsid w:val="00770B79"/>
    <w:rsid w:val="007863A8"/>
    <w:rsid w:val="00796F5E"/>
    <w:rsid w:val="007A7A89"/>
    <w:rsid w:val="007B2826"/>
    <w:rsid w:val="007C0F93"/>
    <w:rsid w:val="007D21D1"/>
    <w:rsid w:val="007E0E17"/>
    <w:rsid w:val="007E51F6"/>
    <w:rsid w:val="007E6350"/>
    <w:rsid w:val="007E7951"/>
    <w:rsid w:val="00801433"/>
    <w:rsid w:val="008041CB"/>
    <w:rsid w:val="00822780"/>
    <w:rsid w:val="008351AD"/>
    <w:rsid w:val="00841E80"/>
    <w:rsid w:val="00852116"/>
    <w:rsid w:val="00852CB3"/>
    <w:rsid w:val="0085697F"/>
    <w:rsid w:val="008646E4"/>
    <w:rsid w:val="00865780"/>
    <w:rsid w:val="00874F4D"/>
    <w:rsid w:val="00877BC6"/>
    <w:rsid w:val="00882119"/>
    <w:rsid w:val="00883B45"/>
    <w:rsid w:val="00885A97"/>
    <w:rsid w:val="00886FB8"/>
    <w:rsid w:val="008A0720"/>
    <w:rsid w:val="008C484C"/>
    <w:rsid w:val="008D49F8"/>
    <w:rsid w:val="008E4EB1"/>
    <w:rsid w:val="008E56C4"/>
    <w:rsid w:val="008F282A"/>
    <w:rsid w:val="008F4458"/>
    <w:rsid w:val="008F5DB1"/>
    <w:rsid w:val="009221FF"/>
    <w:rsid w:val="009257B1"/>
    <w:rsid w:val="00932BA8"/>
    <w:rsid w:val="00941DDC"/>
    <w:rsid w:val="00950297"/>
    <w:rsid w:val="0095647E"/>
    <w:rsid w:val="009566EF"/>
    <w:rsid w:val="00960616"/>
    <w:rsid w:val="00961C39"/>
    <w:rsid w:val="00971ADD"/>
    <w:rsid w:val="00991FFD"/>
    <w:rsid w:val="00994D94"/>
    <w:rsid w:val="009C49B6"/>
    <w:rsid w:val="009E1E61"/>
    <w:rsid w:val="009F2EB9"/>
    <w:rsid w:val="00A04BC8"/>
    <w:rsid w:val="00A14E40"/>
    <w:rsid w:val="00A16ADE"/>
    <w:rsid w:val="00A42892"/>
    <w:rsid w:val="00A43EE1"/>
    <w:rsid w:val="00A5464E"/>
    <w:rsid w:val="00A62075"/>
    <w:rsid w:val="00A6630D"/>
    <w:rsid w:val="00A70D92"/>
    <w:rsid w:val="00A733A2"/>
    <w:rsid w:val="00A83D98"/>
    <w:rsid w:val="00A8517E"/>
    <w:rsid w:val="00AB7FD6"/>
    <w:rsid w:val="00AC7AA8"/>
    <w:rsid w:val="00AD4B76"/>
    <w:rsid w:val="00AD58BF"/>
    <w:rsid w:val="00AE0649"/>
    <w:rsid w:val="00B029A7"/>
    <w:rsid w:val="00B042ED"/>
    <w:rsid w:val="00B1123E"/>
    <w:rsid w:val="00B115EC"/>
    <w:rsid w:val="00B153D3"/>
    <w:rsid w:val="00B16956"/>
    <w:rsid w:val="00B22734"/>
    <w:rsid w:val="00B33E8F"/>
    <w:rsid w:val="00B37FE6"/>
    <w:rsid w:val="00B404DF"/>
    <w:rsid w:val="00B517F7"/>
    <w:rsid w:val="00B54BF3"/>
    <w:rsid w:val="00B5533D"/>
    <w:rsid w:val="00B6609B"/>
    <w:rsid w:val="00B66998"/>
    <w:rsid w:val="00B6708D"/>
    <w:rsid w:val="00B86472"/>
    <w:rsid w:val="00B929D5"/>
    <w:rsid w:val="00BC20D8"/>
    <w:rsid w:val="00BE6C16"/>
    <w:rsid w:val="00BF5396"/>
    <w:rsid w:val="00BF6844"/>
    <w:rsid w:val="00C10D94"/>
    <w:rsid w:val="00C144A6"/>
    <w:rsid w:val="00C33C89"/>
    <w:rsid w:val="00C4217D"/>
    <w:rsid w:val="00C45D4D"/>
    <w:rsid w:val="00C47E8D"/>
    <w:rsid w:val="00C57861"/>
    <w:rsid w:val="00C579B7"/>
    <w:rsid w:val="00C66306"/>
    <w:rsid w:val="00C81260"/>
    <w:rsid w:val="00CA6D3D"/>
    <w:rsid w:val="00CB23BD"/>
    <w:rsid w:val="00CB51B2"/>
    <w:rsid w:val="00CB7BAD"/>
    <w:rsid w:val="00CC1B7A"/>
    <w:rsid w:val="00CD78FC"/>
    <w:rsid w:val="00CF4396"/>
    <w:rsid w:val="00CF48C8"/>
    <w:rsid w:val="00CF4FCF"/>
    <w:rsid w:val="00D240AF"/>
    <w:rsid w:val="00D24E9A"/>
    <w:rsid w:val="00D3220B"/>
    <w:rsid w:val="00D32C17"/>
    <w:rsid w:val="00D36C37"/>
    <w:rsid w:val="00D47C30"/>
    <w:rsid w:val="00D547E7"/>
    <w:rsid w:val="00D609FB"/>
    <w:rsid w:val="00D610E6"/>
    <w:rsid w:val="00D62C8E"/>
    <w:rsid w:val="00D72552"/>
    <w:rsid w:val="00D83251"/>
    <w:rsid w:val="00D83AE4"/>
    <w:rsid w:val="00D86B95"/>
    <w:rsid w:val="00D9223A"/>
    <w:rsid w:val="00D967E5"/>
    <w:rsid w:val="00D96955"/>
    <w:rsid w:val="00DA6EF2"/>
    <w:rsid w:val="00DB3BBF"/>
    <w:rsid w:val="00DB54DF"/>
    <w:rsid w:val="00DD008C"/>
    <w:rsid w:val="00DD168A"/>
    <w:rsid w:val="00DF07D3"/>
    <w:rsid w:val="00E008F8"/>
    <w:rsid w:val="00E02216"/>
    <w:rsid w:val="00E02F94"/>
    <w:rsid w:val="00E055AD"/>
    <w:rsid w:val="00E16F60"/>
    <w:rsid w:val="00E20048"/>
    <w:rsid w:val="00E25084"/>
    <w:rsid w:val="00E416E9"/>
    <w:rsid w:val="00E427DA"/>
    <w:rsid w:val="00E43FB5"/>
    <w:rsid w:val="00E53790"/>
    <w:rsid w:val="00E54F47"/>
    <w:rsid w:val="00E61BE7"/>
    <w:rsid w:val="00E624C5"/>
    <w:rsid w:val="00E82FA3"/>
    <w:rsid w:val="00EA3C06"/>
    <w:rsid w:val="00EA575A"/>
    <w:rsid w:val="00EB35D5"/>
    <w:rsid w:val="00ED5A3F"/>
    <w:rsid w:val="00EE068D"/>
    <w:rsid w:val="00EE0CB4"/>
    <w:rsid w:val="00EE5A40"/>
    <w:rsid w:val="00EF21E4"/>
    <w:rsid w:val="00EF25FA"/>
    <w:rsid w:val="00EF45FE"/>
    <w:rsid w:val="00EF5364"/>
    <w:rsid w:val="00EF5EBC"/>
    <w:rsid w:val="00F21022"/>
    <w:rsid w:val="00F21412"/>
    <w:rsid w:val="00F256F5"/>
    <w:rsid w:val="00F273AA"/>
    <w:rsid w:val="00F573D6"/>
    <w:rsid w:val="00F61640"/>
    <w:rsid w:val="00F70094"/>
    <w:rsid w:val="00F71B8B"/>
    <w:rsid w:val="00F74729"/>
    <w:rsid w:val="00F93C72"/>
    <w:rsid w:val="00F93E4F"/>
    <w:rsid w:val="00F9455E"/>
    <w:rsid w:val="00FA0BE8"/>
    <w:rsid w:val="00FB18EB"/>
    <w:rsid w:val="00FB2FED"/>
    <w:rsid w:val="00FD07A3"/>
    <w:rsid w:val="00FD4C4C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Hristova</dc:creator>
  <cp:keywords/>
  <dc:description/>
  <cp:lastModifiedBy>Desislava g. Georgieva</cp:lastModifiedBy>
  <cp:revision>28</cp:revision>
  <dcterms:created xsi:type="dcterms:W3CDTF">2019-07-09T11:45:00Z</dcterms:created>
  <dcterms:modified xsi:type="dcterms:W3CDTF">2019-08-08T12:50:00Z</dcterms:modified>
</cp:coreProperties>
</file>