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ECA" w:rsidRPr="00190557" w:rsidRDefault="008D1FB9" w:rsidP="006B1ECA">
      <w:pPr>
        <w:pStyle w:val="2"/>
        <w:jc w:val="left"/>
        <w:rPr>
          <w:lang w:val="ru-RU"/>
        </w:rPr>
      </w:pPr>
      <w:bookmarkStart w:id="0" w:name="_GoBack"/>
      <w:bookmarkEnd w:id="0"/>
      <w:r>
        <w:rPr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0" cy="914400"/>
                <wp:effectExtent l="10795" t="9525" r="8255" b="9525"/>
                <wp:wrapNone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8A9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-5.15pt;margin-top:0;width:0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WtoHQIAADsEAAAOAAAAZHJzL2Uyb0RvYy54bWysU8GO2jAQvVfqP1i5QxI2U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-114300</wp:posOffset>
            </wp:positionV>
            <wp:extent cx="751205" cy="1028700"/>
            <wp:effectExtent l="0" t="0" r="0" b="0"/>
            <wp:wrapSquare wrapText="bothSides"/>
            <wp:docPr id="37" name="Картина 37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ECA" w:rsidRPr="009976F5">
        <w:t xml:space="preserve">  </w:t>
      </w:r>
      <w:r w:rsidR="006B1ECA" w:rsidRPr="002E4398">
        <w:rPr>
          <w:lang w:val="ru-RU"/>
        </w:rPr>
        <w:t xml:space="preserve">  </w:t>
      </w:r>
      <w:r w:rsidR="006B1ECA">
        <w:rPr>
          <w:lang w:val="ru-RU"/>
        </w:rPr>
        <w:t xml:space="preserve"> </w:t>
      </w:r>
      <w:r w:rsidR="006B1ECA" w:rsidRPr="002E4398">
        <w:rPr>
          <w:lang w:val="ru-RU"/>
        </w:rPr>
        <w:t xml:space="preserve">    </w:t>
      </w:r>
    </w:p>
    <w:p w:rsidR="006B1ECA" w:rsidRPr="00480A9F" w:rsidRDefault="006B1ECA" w:rsidP="006B1ECA">
      <w:pPr>
        <w:pStyle w:val="2"/>
        <w:jc w:val="left"/>
        <w:rPr>
          <w:sz w:val="30"/>
          <w:szCs w:val="30"/>
        </w:rPr>
      </w:pPr>
      <w:r w:rsidRPr="008F2E2C">
        <w:rPr>
          <w:lang w:val="ru-RU"/>
        </w:rPr>
        <w:t xml:space="preserve">  </w:t>
      </w:r>
      <w:r w:rsidRPr="00480A9F">
        <w:rPr>
          <w:sz w:val="30"/>
          <w:szCs w:val="30"/>
        </w:rPr>
        <w:t>МИНИСТЕРСТВО НА ЗЕМЕДЕЛИЕТО, ХРАНИТЕ И ГОРИТЕ</w:t>
      </w:r>
    </w:p>
    <w:p w:rsidR="006B1ECA" w:rsidRPr="004714CE" w:rsidRDefault="006B1ECA" w:rsidP="006B1ECA">
      <w:pPr>
        <w:rPr>
          <w:b/>
          <w:sz w:val="28"/>
          <w:szCs w:val="28"/>
          <w:lang w:val="bg-BG"/>
        </w:rPr>
      </w:pPr>
      <w:r>
        <w:rPr>
          <w:lang w:val="bg-BG"/>
        </w:rPr>
        <w:t xml:space="preserve">  </w:t>
      </w:r>
      <w:r w:rsidRPr="002E4398">
        <w:rPr>
          <w:lang w:val="ru-RU"/>
        </w:rPr>
        <w:t xml:space="preserve">                 </w:t>
      </w:r>
      <w:r w:rsidRPr="004714CE">
        <w:rPr>
          <w:b/>
          <w:sz w:val="28"/>
          <w:szCs w:val="28"/>
          <w:lang w:val="bg-BG"/>
        </w:rPr>
        <w:t>ОБЛАСТНА ДИРЕКЦИЯ „ЗЕМЕДЕЛИЕ” СМОЛЯН</w:t>
      </w:r>
    </w:p>
    <w:p w:rsidR="006B1ECA" w:rsidRPr="008F2E2C" w:rsidRDefault="006B1ECA" w:rsidP="006B1ECA">
      <w:pPr>
        <w:ind w:right="-360"/>
        <w:rPr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Pr="004714CE">
        <w:rPr>
          <w:sz w:val="24"/>
          <w:szCs w:val="24"/>
          <w:lang w:val="bg-BG"/>
        </w:rPr>
        <w:t xml:space="preserve">  </w:t>
      </w:r>
      <w:r w:rsidRPr="002E4398">
        <w:rPr>
          <w:lang w:val="bg-BG"/>
        </w:rPr>
        <w:t xml:space="preserve">гр. Смолян, бул. „България” № 14, тел./факс 0301/62078, </w:t>
      </w:r>
      <w:r w:rsidRPr="002E4398">
        <w:rPr>
          <w:lang w:val="en-US"/>
        </w:rPr>
        <w:t>email</w:t>
      </w:r>
      <w:r>
        <w:rPr>
          <w:lang w:val="bg-BG"/>
        </w:rPr>
        <w:t>:</w:t>
      </w:r>
      <w:r w:rsidRPr="008F2E2C">
        <w:rPr>
          <w:lang w:val="bg-BG"/>
        </w:rPr>
        <w:t>ODZG_Smolyan@mzh.government.bg</w:t>
      </w:r>
    </w:p>
    <w:p w:rsidR="00190557" w:rsidRPr="004714CE" w:rsidRDefault="00190557" w:rsidP="000615D6">
      <w:pPr>
        <w:tabs>
          <w:tab w:val="left" w:pos="3960"/>
          <w:tab w:val="left" w:pos="7380"/>
        </w:tabs>
        <w:rPr>
          <w:lang w:val="bg-BG"/>
        </w:rPr>
      </w:pPr>
    </w:p>
    <w:p w:rsidR="00190557" w:rsidRDefault="00190557" w:rsidP="00190557">
      <w:pPr>
        <w:rPr>
          <w:lang w:val="bg-BG"/>
        </w:rPr>
      </w:pPr>
    </w:p>
    <w:p w:rsidR="007F0E03" w:rsidRDefault="007F0E03" w:rsidP="00190557">
      <w:pPr>
        <w:rPr>
          <w:lang w:val="bg-BG"/>
        </w:rPr>
      </w:pPr>
    </w:p>
    <w:p w:rsidR="00854E94" w:rsidRDefault="00854E94" w:rsidP="00190557">
      <w:pPr>
        <w:rPr>
          <w:lang w:val="bg-BG"/>
        </w:rPr>
      </w:pPr>
    </w:p>
    <w:p w:rsidR="00854E94" w:rsidRDefault="00854E94" w:rsidP="00854E94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ИНФОРМАЦИЯ</w:t>
      </w:r>
    </w:p>
    <w:p w:rsidR="00854E94" w:rsidRDefault="00854E94" w:rsidP="00854E94">
      <w:pPr>
        <w:jc w:val="center"/>
        <w:rPr>
          <w:b/>
          <w:sz w:val="24"/>
          <w:szCs w:val="24"/>
          <w:lang w:val="bg-BG"/>
        </w:rPr>
      </w:pPr>
    </w:p>
    <w:p w:rsidR="009D5E0C" w:rsidRDefault="00854E94" w:rsidP="00854E94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ОТНОСНО ПОСТЪПИЛИ СИГНАЛИ ЗА КОРУПЦИЯ</w:t>
      </w:r>
    </w:p>
    <w:p w:rsidR="00854E94" w:rsidRDefault="00854E94" w:rsidP="00854E94">
      <w:pPr>
        <w:jc w:val="center"/>
        <w:rPr>
          <w:b/>
          <w:sz w:val="24"/>
          <w:szCs w:val="24"/>
          <w:lang w:val="bg-BG"/>
        </w:rPr>
      </w:pPr>
    </w:p>
    <w:p w:rsidR="00854E94" w:rsidRPr="00BC0499" w:rsidRDefault="00854E94" w:rsidP="00854E94">
      <w:pPr>
        <w:jc w:val="center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 ОБЛАСТНА ДИРЕКЦИЯ „ЗЕМЕДЕЛИЕ“ СМОЛЯН</w:t>
      </w:r>
    </w:p>
    <w:p w:rsidR="00BC0499" w:rsidRPr="00BC0499" w:rsidRDefault="00BC0499">
      <w:pPr>
        <w:rPr>
          <w:sz w:val="24"/>
          <w:szCs w:val="24"/>
          <w:lang w:val="bg-BG"/>
        </w:rPr>
      </w:pPr>
    </w:p>
    <w:p w:rsidR="003803BF" w:rsidRDefault="003803BF" w:rsidP="00BC0499">
      <w:pPr>
        <w:rPr>
          <w:sz w:val="24"/>
          <w:szCs w:val="24"/>
          <w:lang w:val="bg-BG"/>
        </w:rPr>
      </w:pPr>
      <w:r>
        <w:rPr>
          <w:b/>
          <w:sz w:val="32"/>
          <w:szCs w:val="32"/>
          <w:lang w:val="bg-BG"/>
        </w:rPr>
        <w:t xml:space="preserve">                                                 </w:t>
      </w:r>
    </w:p>
    <w:p w:rsidR="003803BF" w:rsidRDefault="003803BF" w:rsidP="003803BF">
      <w:pPr>
        <w:rPr>
          <w:sz w:val="24"/>
          <w:szCs w:val="24"/>
          <w:lang w:val="bg-BG"/>
        </w:rPr>
      </w:pPr>
    </w:p>
    <w:p w:rsidR="003F6E46" w:rsidRDefault="00854E94" w:rsidP="00854E9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</w:t>
      </w:r>
      <w:proofErr w:type="spellStart"/>
      <w:r>
        <w:rPr>
          <w:sz w:val="24"/>
          <w:szCs w:val="24"/>
          <w:lang w:val="ru-RU"/>
        </w:rPr>
        <w:t>През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първото</w:t>
      </w:r>
      <w:proofErr w:type="spellEnd"/>
      <w:r>
        <w:rPr>
          <w:sz w:val="24"/>
          <w:szCs w:val="24"/>
          <w:lang w:val="ru-RU"/>
        </w:rPr>
        <w:t xml:space="preserve"> </w:t>
      </w:r>
      <w:r w:rsidR="00BB5780">
        <w:rPr>
          <w:sz w:val="24"/>
          <w:szCs w:val="24"/>
          <w:lang w:val="ru-RU"/>
        </w:rPr>
        <w:t xml:space="preserve">полугодие </w:t>
      </w:r>
      <w:r>
        <w:rPr>
          <w:sz w:val="24"/>
          <w:szCs w:val="24"/>
          <w:lang w:val="ru-RU"/>
        </w:rPr>
        <w:t>на 2019 год в ОД «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>
        <w:rPr>
          <w:sz w:val="24"/>
          <w:szCs w:val="24"/>
          <w:lang w:val="ru-RU"/>
        </w:rPr>
        <w:t xml:space="preserve">» Смолян </w:t>
      </w:r>
      <w:proofErr w:type="spellStart"/>
      <w:r w:rsidR="003F6E46" w:rsidRPr="009E4845">
        <w:rPr>
          <w:b/>
          <w:sz w:val="24"/>
          <w:szCs w:val="24"/>
          <w:lang w:val="ru-RU"/>
        </w:rPr>
        <w:t>няма</w:t>
      </w:r>
      <w:proofErr w:type="spellEnd"/>
      <w:r w:rsidR="003F6E46" w:rsidRPr="009E4845">
        <w:rPr>
          <w:b/>
          <w:sz w:val="24"/>
          <w:szCs w:val="24"/>
          <w:lang w:val="ru-RU"/>
        </w:rPr>
        <w:t xml:space="preserve"> </w:t>
      </w:r>
      <w:proofErr w:type="spellStart"/>
      <w:r w:rsidR="003F6E46" w:rsidRPr="009E4845">
        <w:rPr>
          <w:b/>
          <w:sz w:val="24"/>
          <w:szCs w:val="24"/>
          <w:lang w:val="ru-RU"/>
        </w:rPr>
        <w:t>постъпили</w:t>
      </w:r>
      <w:proofErr w:type="spellEnd"/>
      <w:r w:rsidR="003F6E46">
        <w:rPr>
          <w:sz w:val="24"/>
          <w:szCs w:val="24"/>
          <w:lang w:val="ru-RU"/>
        </w:rPr>
        <w:t xml:space="preserve"> </w:t>
      </w:r>
      <w:proofErr w:type="spellStart"/>
      <w:r w:rsidR="003F6E46">
        <w:rPr>
          <w:sz w:val="24"/>
          <w:szCs w:val="24"/>
          <w:lang w:val="ru-RU"/>
        </w:rPr>
        <w:t>сигнали</w:t>
      </w:r>
      <w:proofErr w:type="spellEnd"/>
      <w:r w:rsidR="003F6E46">
        <w:rPr>
          <w:sz w:val="24"/>
          <w:szCs w:val="24"/>
          <w:lang w:val="ru-RU"/>
        </w:rPr>
        <w:t xml:space="preserve"> за </w:t>
      </w:r>
      <w:proofErr w:type="spellStart"/>
      <w:r w:rsidR="003F6E46">
        <w:rPr>
          <w:sz w:val="24"/>
          <w:szCs w:val="24"/>
          <w:lang w:val="ru-RU"/>
        </w:rPr>
        <w:t>корупция</w:t>
      </w:r>
      <w:proofErr w:type="spellEnd"/>
      <w:r w:rsidR="003F6E46">
        <w:rPr>
          <w:sz w:val="24"/>
          <w:szCs w:val="24"/>
          <w:lang w:val="ru-RU"/>
        </w:rPr>
        <w:t>.</w:t>
      </w:r>
    </w:p>
    <w:p w:rsidR="009E4845" w:rsidRPr="009E4845" w:rsidRDefault="009E4845" w:rsidP="009E4845">
      <w:pPr>
        <w:jc w:val="both"/>
        <w:rPr>
          <w:sz w:val="24"/>
          <w:szCs w:val="24"/>
          <w:lang w:val="ru-RU"/>
        </w:rPr>
      </w:pPr>
    </w:p>
    <w:p w:rsidR="00D7382F" w:rsidRDefault="000D7CE5" w:rsidP="0019055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D7382F">
        <w:rPr>
          <w:sz w:val="24"/>
          <w:szCs w:val="24"/>
          <w:lang w:val="ru-RU"/>
        </w:rPr>
        <w:t xml:space="preserve"> </w:t>
      </w:r>
    </w:p>
    <w:p w:rsidR="00AB183C" w:rsidRDefault="000D7CE5" w:rsidP="009E4845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</w:t>
      </w:r>
    </w:p>
    <w:p w:rsidR="000D7CE5" w:rsidRDefault="00692EDE" w:rsidP="0019055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</w:p>
    <w:p w:rsidR="009D5E0C" w:rsidRDefault="00692EDE" w:rsidP="0019055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</w:p>
    <w:p w:rsidR="00572601" w:rsidRDefault="00572601" w:rsidP="00190557">
      <w:pPr>
        <w:jc w:val="both"/>
        <w:rPr>
          <w:sz w:val="24"/>
          <w:szCs w:val="24"/>
          <w:lang w:val="ru-RU"/>
        </w:rPr>
      </w:pPr>
    </w:p>
    <w:p w:rsidR="00C106AE" w:rsidRDefault="00C106AE">
      <w:pPr>
        <w:rPr>
          <w:i/>
          <w:sz w:val="24"/>
          <w:szCs w:val="24"/>
          <w:lang w:val="bg-BG"/>
        </w:rPr>
      </w:pPr>
    </w:p>
    <w:p w:rsidR="00572601" w:rsidRDefault="00572601" w:rsidP="008C27EE">
      <w:pPr>
        <w:jc w:val="both"/>
        <w:rPr>
          <w:sz w:val="24"/>
          <w:szCs w:val="24"/>
          <w:lang w:val="bg-BG"/>
        </w:rPr>
      </w:pPr>
    </w:p>
    <w:p w:rsidR="00572601" w:rsidRDefault="00572601" w:rsidP="008C27EE">
      <w:pPr>
        <w:jc w:val="both"/>
        <w:rPr>
          <w:sz w:val="24"/>
          <w:szCs w:val="24"/>
          <w:lang w:val="bg-BG"/>
        </w:rPr>
      </w:pPr>
    </w:p>
    <w:p w:rsidR="00572601" w:rsidRDefault="00572601" w:rsidP="008C27EE">
      <w:pPr>
        <w:jc w:val="both"/>
        <w:rPr>
          <w:sz w:val="24"/>
          <w:szCs w:val="24"/>
          <w:lang w:val="bg-BG"/>
        </w:rPr>
      </w:pPr>
    </w:p>
    <w:p w:rsidR="00572601" w:rsidRDefault="00572601" w:rsidP="008C27EE">
      <w:pPr>
        <w:jc w:val="both"/>
        <w:rPr>
          <w:sz w:val="24"/>
          <w:szCs w:val="24"/>
          <w:lang w:val="bg-BG"/>
        </w:rPr>
      </w:pPr>
    </w:p>
    <w:p w:rsidR="009A1FA4" w:rsidRDefault="009A1FA4" w:rsidP="008C27EE">
      <w:pPr>
        <w:jc w:val="both"/>
        <w:rPr>
          <w:sz w:val="24"/>
          <w:szCs w:val="24"/>
          <w:lang w:val="bg-BG"/>
        </w:rPr>
      </w:pPr>
    </w:p>
    <w:p w:rsidR="009A1FA4" w:rsidRDefault="009A1FA4" w:rsidP="008C27EE">
      <w:pPr>
        <w:jc w:val="both"/>
        <w:rPr>
          <w:sz w:val="24"/>
          <w:szCs w:val="24"/>
          <w:lang w:val="bg-BG"/>
        </w:rPr>
      </w:pPr>
    </w:p>
    <w:p w:rsidR="009A1FA4" w:rsidRDefault="009A1FA4" w:rsidP="008C27EE">
      <w:pPr>
        <w:jc w:val="both"/>
        <w:rPr>
          <w:sz w:val="24"/>
          <w:szCs w:val="24"/>
          <w:lang w:val="bg-BG"/>
        </w:rPr>
      </w:pPr>
    </w:p>
    <w:p w:rsidR="009D5E0C" w:rsidRDefault="009D5E0C" w:rsidP="009D5E0C">
      <w:pPr>
        <w:rPr>
          <w:i/>
          <w:sz w:val="24"/>
          <w:szCs w:val="24"/>
          <w:lang w:val="bg-BG"/>
        </w:rPr>
      </w:pPr>
    </w:p>
    <w:p w:rsidR="009D5E0C" w:rsidRDefault="007E4D72" w:rsidP="00C137E3">
      <w:pPr>
        <w:pStyle w:val="2"/>
        <w:jc w:val="left"/>
        <w:rPr>
          <w:sz w:val="24"/>
          <w:szCs w:val="24"/>
        </w:rPr>
      </w:pPr>
      <w:r w:rsidRPr="009976F5">
        <w:t xml:space="preserve">  </w:t>
      </w:r>
      <w:r w:rsidRPr="002E4398">
        <w:rPr>
          <w:lang w:val="ru-RU"/>
        </w:rPr>
        <w:t xml:space="preserve">  </w:t>
      </w:r>
      <w:r>
        <w:rPr>
          <w:lang w:val="ru-RU"/>
        </w:rPr>
        <w:t xml:space="preserve"> </w:t>
      </w:r>
      <w:r w:rsidRPr="002E4398">
        <w:rPr>
          <w:lang w:val="ru-RU"/>
        </w:rPr>
        <w:t xml:space="preserve">    </w:t>
      </w:r>
    </w:p>
    <w:p w:rsidR="009A1FA4" w:rsidRDefault="009A1FA4" w:rsidP="008C27EE">
      <w:pPr>
        <w:jc w:val="both"/>
        <w:rPr>
          <w:sz w:val="24"/>
          <w:szCs w:val="24"/>
          <w:lang w:val="bg-BG"/>
        </w:rPr>
      </w:pPr>
    </w:p>
    <w:sectPr w:rsidR="009A1FA4" w:rsidSect="00975FFF">
      <w:pgSz w:w="11906" w:h="16838"/>
      <w:pgMar w:top="360" w:right="1106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42C83"/>
    <w:multiLevelType w:val="hybridMultilevel"/>
    <w:tmpl w:val="D46CE14E"/>
    <w:lvl w:ilvl="0" w:tplc="C45A59E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40" w:hanging="360"/>
      </w:pPr>
    </w:lvl>
    <w:lvl w:ilvl="2" w:tplc="0402001B" w:tentative="1">
      <w:start w:val="1"/>
      <w:numFmt w:val="lowerRoman"/>
      <w:lvlText w:val="%3."/>
      <w:lvlJc w:val="right"/>
      <w:pPr>
        <w:ind w:left="2760" w:hanging="180"/>
      </w:pPr>
    </w:lvl>
    <w:lvl w:ilvl="3" w:tplc="0402000F" w:tentative="1">
      <w:start w:val="1"/>
      <w:numFmt w:val="decimal"/>
      <w:lvlText w:val="%4."/>
      <w:lvlJc w:val="left"/>
      <w:pPr>
        <w:ind w:left="3480" w:hanging="360"/>
      </w:pPr>
    </w:lvl>
    <w:lvl w:ilvl="4" w:tplc="04020019" w:tentative="1">
      <w:start w:val="1"/>
      <w:numFmt w:val="lowerLetter"/>
      <w:lvlText w:val="%5."/>
      <w:lvlJc w:val="left"/>
      <w:pPr>
        <w:ind w:left="4200" w:hanging="360"/>
      </w:pPr>
    </w:lvl>
    <w:lvl w:ilvl="5" w:tplc="0402001B" w:tentative="1">
      <w:start w:val="1"/>
      <w:numFmt w:val="lowerRoman"/>
      <w:lvlText w:val="%6."/>
      <w:lvlJc w:val="right"/>
      <w:pPr>
        <w:ind w:left="4920" w:hanging="180"/>
      </w:pPr>
    </w:lvl>
    <w:lvl w:ilvl="6" w:tplc="0402000F" w:tentative="1">
      <w:start w:val="1"/>
      <w:numFmt w:val="decimal"/>
      <w:lvlText w:val="%7."/>
      <w:lvlJc w:val="left"/>
      <w:pPr>
        <w:ind w:left="5640" w:hanging="360"/>
      </w:pPr>
    </w:lvl>
    <w:lvl w:ilvl="7" w:tplc="04020019" w:tentative="1">
      <w:start w:val="1"/>
      <w:numFmt w:val="lowerLetter"/>
      <w:lvlText w:val="%8."/>
      <w:lvlJc w:val="left"/>
      <w:pPr>
        <w:ind w:left="6360" w:hanging="360"/>
      </w:pPr>
    </w:lvl>
    <w:lvl w:ilvl="8" w:tplc="040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235D6DF4"/>
    <w:multiLevelType w:val="hybridMultilevel"/>
    <w:tmpl w:val="25D6FEF2"/>
    <w:lvl w:ilvl="0" w:tplc="DD0E22D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4F6B7E16"/>
    <w:multiLevelType w:val="hybridMultilevel"/>
    <w:tmpl w:val="D80243CA"/>
    <w:lvl w:ilvl="0" w:tplc="0402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731830DF"/>
    <w:multiLevelType w:val="hybridMultilevel"/>
    <w:tmpl w:val="4AECA424"/>
    <w:lvl w:ilvl="0" w:tplc="C2269C7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 w15:restartNumberingAfterBreak="0">
    <w:nsid w:val="7B8C069C"/>
    <w:multiLevelType w:val="hybridMultilevel"/>
    <w:tmpl w:val="62466B6C"/>
    <w:lvl w:ilvl="0" w:tplc="5372939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57"/>
    <w:rsid w:val="0003410C"/>
    <w:rsid w:val="000561D9"/>
    <w:rsid w:val="000615D6"/>
    <w:rsid w:val="000A776F"/>
    <w:rsid w:val="000D1457"/>
    <w:rsid w:val="000D7CE5"/>
    <w:rsid w:val="00140D5C"/>
    <w:rsid w:val="00150321"/>
    <w:rsid w:val="00190557"/>
    <w:rsid w:val="001933AE"/>
    <w:rsid w:val="001B4ED3"/>
    <w:rsid w:val="001C2814"/>
    <w:rsid w:val="0023269B"/>
    <w:rsid w:val="002445FD"/>
    <w:rsid w:val="002B1887"/>
    <w:rsid w:val="002C728D"/>
    <w:rsid w:val="002F6818"/>
    <w:rsid w:val="003054CE"/>
    <w:rsid w:val="00315F58"/>
    <w:rsid w:val="00334BBA"/>
    <w:rsid w:val="00346E7A"/>
    <w:rsid w:val="00367515"/>
    <w:rsid w:val="00371BB8"/>
    <w:rsid w:val="00375D6A"/>
    <w:rsid w:val="003803BF"/>
    <w:rsid w:val="003A075B"/>
    <w:rsid w:val="003A34FC"/>
    <w:rsid w:val="003B6A1F"/>
    <w:rsid w:val="003C569B"/>
    <w:rsid w:val="003F6E46"/>
    <w:rsid w:val="004469B2"/>
    <w:rsid w:val="0047420E"/>
    <w:rsid w:val="00495B76"/>
    <w:rsid w:val="004F06C2"/>
    <w:rsid w:val="00551EAF"/>
    <w:rsid w:val="00572601"/>
    <w:rsid w:val="00591B03"/>
    <w:rsid w:val="005E43C3"/>
    <w:rsid w:val="005E7A09"/>
    <w:rsid w:val="005F7223"/>
    <w:rsid w:val="00611B80"/>
    <w:rsid w:val="006150D8"/>
    <w:rsid w:val="006218E6"/>
    <w:rsid w:val="00652D56"/>
    <w:rsid w:val="006649EC"/>
    <w:rsid w:val="006869DE"/>
    <w:rsid w:val="00692EDE"/>
    <w:rsid w:val="006A505F"/>
    <w:rsid w:val="006B1593"/>
    <w:rsid w:val="006B1ECA"/>
    <w:rsid w:val="006C1846"/>
    <w:rsid w:val="006D73B7"/>
    <w:rsid w:val="006E7D50"/>
    <w:rsid w:val="006F5F08"/>
    <w:rsid w:val="00711D9C"/>
    <w:rsid w:val="00757016"/>
    <w:rsid w:val="00757D80"/>
    <w:rsid w:val="00760D94"/>
    <w:rsid w:val="00764EDF"/>
    <w:rsid w:val="007E0553"/>
    <w:rsid w:val="007E4D72"/>
    <w:rsid w:val="007F0E03"/>
    <w:rsid w:val="00813307"/>
    <w:rsid w:val="00816528"/>
    <w:rsid w:val="00816E7A"/>
    <w:rsid w:val="00854E94"/>
    <w:rsid w:val="008659DB"/>
    <w:rsid w:val="0088579D"/>
    <w:rsid w:val="00890E87"/>
    <w:rsid w:val="00891603"/>
    <w:rsid w:val="008A695A"/>
    <w:rsid w:val="008C27EE"/>
    <w:rsid w:val="008D1FB9"/>
    <w:rsid w:val="008D2381"/>
    <w:rsid w:val="008D3661"/>
    <w:rsid w:val="009078D8"/>
    <w:rsid w:val="0091435C"/>
    <w:rsid w:val="00975FFF"/>
    <w:rsid w:val="009A1FA4"/>
    <w:rsid w:val="009A6DB1"/>
    <w:rsid w:val="009B6D27"/>
    <w:rsid w:val="009C4EC8"/>
    <w:rsid w:val="009D41DA"/>
    <w:rsid w:val="009D5E0C"/>
    <w:rsid w:val="009E4845"/>
    <w:rsid w:val="009F2E29"/>
    <w:rsid w:val="00A45A98"/>
    <w:rsid w:val="00A52B57"/>
    <w:rsid w:val="00A607FE"/>
    <w:rsid w:val="00A6502D"/>
    <w:rsid w:val="00A75403"/>
    <w:rsid w:val="00A764D0"/>
    <w:rsid w:val="00A9641C"/>
    <w:rsid w:val="00AA6A40"/>
    <w:rsid w:val="00AB183C"/>
    <w:rsid w:val="00AC43A0"/>
    <w:rsid w:val="00AF0F41"/>
    <w:rsid w:val="00B157EC"/>
    <w:rsid w:val="00B67235"/>
    <w:rsid w:val="00B703C7"/>
    <w:rsid w:val="00B7535F"/>
    <w:rsid w:val="00B920C3"/>
    <w:rsid w:val="00BA161C"/>
    <w:rsid w:val="00BA2B38"/>
    <w:rsid w:val="00BB5780"/>
    <w:rsid w:val="00BB5DEE"/>
    <w:rsid w:val="00BC0499"/>
    <w:rsid w:val="00BD31FA"/>
    <w:rsid w:val="00BE38E8"/>
    <w:rsid w:val="00C106AE"/>
    <w:rsid w:val="00C137E3"/>
    <w:rsid w:val="00C51C1B"/>
    <w:rsid w:val="00C56939"/>
    <w:rsid w:val="00C65E56"/>
    <w:rsid w:val="00C76C33"/>
    <w:rsid w:val="00CD1284"/>
    <w:rsid w:val="00CD227D"/>
    <w:rsid w:val="00CE4F7C"/>
    <w:rsid w:val="00CF739F"/>
    <w:rsid w:val="00D023BA"/>
    <w:rsid w:val="00D07803"/>
    <w:rsid w:val="00D7382F"/>
    <w:rsid w:val="00D8483E"/>
    <w:rsid w:val="00DB061B"/>
    <w:rsid w:val="00DB50DD"/>
    <w:rsid w:val="00DE34A6"/>
    <w:rsid w:val="00DF11FA"/>
    <w:rsid w:val="00E37A59"/>
    <w:rsid w:val="00E60B57"/>
    <w:rsid w:val="00E642FF"/>
    <w:rsid w:val="00E663FB"/>
    <w:rsid w:val="00E759DB"/>
    <w:rsid w:val="00E76585"/>
    <w:rsid w:val="00E86FEB"/>
    <w:rsid w:val="00EC1F28"/>
    <w:rsid w:val="00EF27AF"/>
    <w:rsid w:val="00F356C9"/>
    <w:rsid w:val="00F37DF9"/>
    <w:rsid w:val="00F661C3"/>
    <w:rsid w:val="00F74081"/>
    <w:rsid w:val="00F90A62"/>
    <w:rsid w:val="00F93C39"/>
    <w:rsid w:val="00F94BFC"/>
    <w:rsid w:val="00FB09FB"/>
    <w:rsid w:val="00FB6091"/>
    <w:rsid w:val="00FC0A59"/>
    <w:rsid w:val="00FC7B60"/>
    <w:rsid w:val="00FD1013"/>
    <w:rsid w:val="00FD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9FF912-2F3E-4B62-AAE9-1AB38E3C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557"/>
    <w:rPr>
      <w:lang w:val="en-AU"/>
    </w:rPr>
  </w:style>
  <w:style w:type="paragraph" w:styleId="2">
    <w:name w:val="heading 2"/>
    <w:basedOn w:val="a"/>
    <w:next w:val="a"/>
    <w:qFormat/>
    <w:rsid w:val="00190557"/>
    <w:pPr>
      <w:keepNext/>
      <w:jc w:val="center"/>
      <w:outlineLvl w:val="1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 Знак Знак Знак"/>
    <w:basedOn w:val="a"/>
    <w:rsid w:val="00190557"/>
    <w:rPr>
      <w:sz w:val="24"/>
      <w:szCs w:val="24"/>
      <w:lang w:val="pl-PL" w:eastAsia="pl-PL"/>
    </w:rPr>
  </w:style>
  <w:style w:type="character" w:styleId="a3">
    <w:name w:val="Emphasis"/>
    <w:qFormat/>
    <w:rsid w:val="00190557"/>
    <w:rPr>
      <w:i/>
      <w:iCs/>
    </w:rPr>
  </w:style>
  <w:style w:type="paragraph" w:styleId="a4">
    <w:name w:val="Normal (Web)"/>
    <w:basedOn w:val="a"/>
    <w:rsid w:val="0091435C"/>
    <w:rPr>
      <w:sz w:val="24"/>
      <w:szCs w:val="24"/>
      <w:lang w:val="bg-BG"/>
    </w:rPr>
  </w:style>
  <w:style w:type="paragraph" w:customStyle="1" w:styleId="Char">
    <w:name w:val="Char"/>
    <w:basedOn w:val="a"/>
    <w:rsid w:val="007F0E03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a5">
    <w:name w:val="Table Grid"/>
    <w:basedOn w:val="a1"/>
    <w:rsid w:val="00A96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16E7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link w:val="a6"/>
    <w:rsid w:val="00816E7A"/>
    <w:rPr>
      <w:rFonts w:ascii="Tahoma" w:hAnsi="Tahoma" w:cs="Tahoma"/>
      <w:sz w:val="16"/>
      <w:szCs w:val="16"/>
      <w:lang w:val="en-AU"/>
    </w:rPr>
  </w:style>
  <w:style w:type="paragraph" w:styleId="a8">
    <w:name w:val="List Paragraph"/>
    <w:basedOn w:val="a"/>
    <w:uiPriority w:val="34"/>
    <w:qFormat/>
    <w:rsid w:val="00244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2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identity.egov.bg/wps/wcm/connect/3f404480408be6719fd0dfaa39344ac1/Lion.JPG?MOD=AJPERES&amp;CACHEID=3f404480408be6719fd0dfaa39344ac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8DF3F-BB36-47D7-AB02-B34B463C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1061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Потребител на Windows</cp:lastModifiedBy>
  <cp:revision>2</cp:revision>
  <cp:lastPrinted>2017-08-17T12:01:00Z</cp:lastPrinted>
  <dcterms:created xsi:type="dcterms:W3CDTF">2019-07-15T12:53:00Z</dcterms:created>
  <dcterms:modified xsi:type="dcterms:W3CDTF">2019-07-15T12:53:00Z</dcterms:modified>
</cp:coreProperties>
</file>