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2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140"/>
        <w:gridCol w:w="1300"/>
        <w:gridCol w:w="1240"/>
        <w:gridCol w:w="1096"/>
        <w:gridCol w:w="1620"/>
        <w:gridCol w:w="1194"/>
        <w:gridCol w:w="1580"/>
        <w:gridCol w:w="1536"/>
        <w:gridCol w:w="1360"/>
        <w:gridCol w:w="975"/>
        <w:gridCol w:w="960"/>
      </w:tblGrid>
      <w:tr w:rsidR="00463343" w:rsidRPr="00463343" w:rsidTr="00463343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63343" w:rsidRPr="00463343" w:rsidTr="00463343">
        <w:trPr>
          <w:trHeight w:val="255"/>
        </w:trPr>
        <w:tc>
          <w:tcPr>
            <w:tcW w:w="1427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D717CF" w:rsidP="00D717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 xml:space="preserve">                                                                                                                      </w:t>
            </w:r>
            <w:r w:rsidR="00463343" w:rsidRPr="004633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 xml:space="preserve">     СПИСЪК                                                  </w:t>
            </w:r>
          </w:p>
        </w:tc>
      </w:tr>
      <w:tr w:rsidR="00463343" w:rsidRPr="00463343" w:rsidTr="00463343">
        <w:trPr>
          <w:trHeight w:val="255"/>
        </w:trPr>
        <w:tc>
          <w:tcPr>
            <w:tcW w:w="1427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НА СВОБОДНИТЕ ИМОТИ -  НИВИ ОТ ДЪРЖАВНИЯ ПОЗЕМЛЕН ФОНД</w:t>
            </w:r>
          </w:p>
        </w:tc>
      </w:tr>
      <w:tr w:rsidR="00463343" w:rsidRPr="00463343" w:rsidTr="00463343">
        <w:trPr>
          <w:trHeight w:val="255"/>
        </w:trPr>
        <w:tc>
          <w:tcPr>
            <w:tcW w:w="1427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 xml:space="preserve"> ЗА ОТДАВАНЕ  ПОД НАЕМ ИЛИ АРЕНДА ЗА ОТГЛЕЖДАНЕ НА ЕДНОГОДИШНИ ПОЛСКИ КУЛТУРИ,  </w:t>
            </w:r>
          </w:p>
        </w:tc>
      </w:tr>
      <w:tr w:rsidR="00463343" w:rsidRPr="00463343" w:rsidTr="00463343">
        <w:trPr>
          <w:trHeight w:val="255"/>
        </w:trPr>
        <w:tc>
          <w:tcPr>
            <w:tcW w:w="1427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 xml:space="preserve"> ЗА СТОПАНСКАТА 2018 - 2019 Г. НА ТЕРИТОРИЯТА НА  ОБЛАСТ  СМОЛЯН </w:t>
            </w:r>
          </w:p>
        </w:tc>
      </w:tr>
      <w:tr w:rsidR="00463343" w:rsidRPr="00463343" w:rsidTr="00463343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63343" w:rsidRPr="00463343" w:rsidTr="00463343">
        <w:trPr>
          <w:trHeight w:val="28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№ по ред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C30909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Община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землище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Имот №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площ/дка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НТП по КВС или КК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Категория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за какво се обявява наем/аренда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срок за предоставяне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Заповед РД-46-177     /26.03.2018 цена лв./дка нач.тр.цена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цена за целия имот лв.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депозит 20%</w:t>
            </w:r>
          </w:p>
        </w:tc>
      </w:tr>
      <w:tr w:rsidR="00463343" w:rsidRPr="00463343" w:rsidTr="00463343">
        <w:trPr>
          <w:trHeight w:val="105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463343" w:rsidRPr="00463343" w:rsidTr="00463343">
        <w:trPr>
          <w:trHeight w:val="2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8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12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Девин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Брезе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26001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60,967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Х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1829,01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365,802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Девин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Брезе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26002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18,003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Х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540,09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108,018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Девин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Грохотно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4065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0,155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VІІ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0,93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Девин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Грохотно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4135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0,486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VІІ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14,58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2,916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Девин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Гьоврен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14132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0,174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Х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1,044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Девин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Гьоврен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23017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0,747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Х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22,41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4,482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Девин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Гьоврен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23129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0,560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Х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16,8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3,36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Девин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Михалково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89004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0,283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Х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8,49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1,698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Девин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Михалково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90005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0,254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Х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7,62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1,524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Девин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Михалково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92022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1,645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Х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49,35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9,87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Девин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Михалково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99005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0,304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VІІІ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9,12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1,824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Девин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Чуруково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2116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6,434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Х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193,02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38,604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Девин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Чуруково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5232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2,875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Х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86,25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17,25</w:t>
            </w:r>
          </w:p>
        </w:tc>
      </w:tr>
      <w:tr w:rsidR="00463343" w:rsidRPr="00463343" w:rsidTr="00463343">
        <w:trPr>
          <w:trHeight w:val="5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общо за общината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92,887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2786,61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721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2,661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79,83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15,966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733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1,548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46,44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9,288</w:t>
            </w:r>
          </w:p>
        </w:tc>
      </w:tr>
      <w:tr w:rsidR="00463343" w:rsidRPr="00463343" w:rsidTr="00977DC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5,89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176,7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35,34</w:t>
            </w:r>
          </w:p>
        </w:tc>
      </w:tr>
      <w:tr w:rsidR="00463343" w:rsidRPr="00463343" w:rsidTr="00977DC6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801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6,884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206,52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41,304</w:t>
            </w:r>
          </w:p>
        </w:tc>
      </w:tr>
      <w:tr w:rsidR="00463343" w:rsidRPr="00463343" w:rsidTr="00977DC6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lastRenderedPageBreak/>
              <w:t>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1014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4,562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VІІІ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136,86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27,372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1,169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VІІІ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35,07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7,014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1031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1,071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VІІІ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32,13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6,426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1033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1,669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VІІІ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50,07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10,014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1067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0,933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VІІІ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27,99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5,598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1069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2,267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VІІІ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68,01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13,602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1580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3,468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VІІІ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104,04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20,808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1601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2,742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82,26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16,452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1616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1,409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42,27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8,454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1686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4,137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124,11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24,822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1821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1,322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7,932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2070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0,996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VІІІ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29,88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5,976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2090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0,589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VІІІ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17,67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3,534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2091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2,874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VІІІ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86,22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17,244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2092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1,369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VІІІ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41,07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8,214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2164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2,086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62,58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12,516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5274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1,928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57,84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11,568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6592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1,641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VІІІ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49,23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9,846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6603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1,236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VІІІ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37,08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7,416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6619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0,27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VІІІ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8,1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1,62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25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6621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0,238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VІІІ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7,14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1,428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26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6624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1,589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VІІІ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47,67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9,534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27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6625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0,476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VІІІ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14,28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2,856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28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Еленка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432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1,528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45,84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9,168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29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Еленка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546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0,888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26,64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5,328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Еленка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1018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1,312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7,872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Гърнати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1123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2,085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62,55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12,51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Гърнати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1125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0,742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22,26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4,452</w:t>
            </w:r>
          </w:p>
        </w:tc>
      </w:tr>
      <w:tr w:rsidR="00463343" w:rsidRPr="00463343" w:rsidTr="00977DC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Гърнати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1129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0,677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20,31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4,062</w:t>
            </w:r>
          </w:p>
        </w:tc>
      </w:tr>
      <w:tr w:rsidR="00463343" w:rsidRPr="00463343" w:rsidTr="00977DC6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lastRenderedPageBreak/>
              <w:t>34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Гърнати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1131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0,721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21,63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4,326</w:t>
            </w:r>
          </w:p>
        </w:tc>
      </w:tr>
      <w:tr w:rsidR="00463343" w:rsidRPr="00463343" w:rsidTr="00977DC6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35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Гърнати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1296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1,737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VІІІ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52,11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10,422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Гърнати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1370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1,069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VІІІ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32,07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6,414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Средец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1230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1,534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46,02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9,204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38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Средец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2010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0,482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изоставена 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14,46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2,892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Средец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2011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0,556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изоставена 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16,68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3,336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Средец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2018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1,099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изоставена 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32,97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6,594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41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Средец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2078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1,341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изоставена 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40,23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8,046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42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Средец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2084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0,601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изоставена 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18,03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3,606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Средец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2089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0,873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изоставена 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26,19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5,238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44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Средец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2121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0,24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изоставена 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1,44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45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Средец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2128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1,39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изоставена 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8,34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46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Средец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2660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0,912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изоставена 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27,36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5,472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47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Средец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2723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0,81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изоставена 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4,86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48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Средец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2080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1,318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39,54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7,908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Средец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2081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1,507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45,21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9,042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Средец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2135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3,109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93,27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18,654</w:t>
            </w:r>
          </w:p>
        </w:tc>
      </w:tr>
      <w:tr w:rsidR="00463343" w:rsidRPr="00463343" w:rsidTr="00463343">
        <w:trPr>
          <w:trHeight w:val="5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общо за общината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83,555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2506,65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</w:tr>
      <w:tr w:rsidR="00463343" w:rsidRPr="00463343" w:rsidTr="0046334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Рудозем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Оглед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7019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0,377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VІ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13,195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2,639</w:t>
            </w:r>
          </w:p>
        </w:tc>
      </w:tr>
      <w:tr w:rsidR="00463343" w:rsidRPr="00463343" w:rsidTr="00463343">
        <w:trPr>
          <w:trHeight w:val="5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общо за общината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0,377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13,195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</w:tr>
      <w:tr w:rsidR="00463343" w:rsidRPr="00463343" w:rsidTr="00977DC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72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Смолян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Г.Арда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02782.3.372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2,343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70,29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14,058</w:t>
            </w:r>
          </w:p>
        </w:tc>
      </w:tr>
      <w:tr w:rsidR="00463343" w:rsidRPr="00463343" w:rsidTr="00977DC6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lastRenderedPageBreak/>
              <w:t>73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Смолян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Горово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0,711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lang w:eastAsia="bg-BG"/>
              </w:rPr>
              <w:t>изоставена нива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5 стоп.год.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21,33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4,266</w:t>
            </w:r>
          </w:p>
        </w:tc>
      </w:tr>
      <w:tr w:rsidR="00463343" w:rsidRPr="00463343" w:rsidTr="00977DC6">
        <w:trPr>
          <w:trHeight w:val="5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общо за общината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3,054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91,62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</w:tr>
      <w:tr w:rsidR="00463343" w:rsidRPr="00463343" w:rsidTr="00463343">
        <w:trPr>
          <w:trHeight w:val="5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63343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общо за областта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179,873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5398,075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343" w:rsidRPr="00463343" w:rsidRDefault="00463343" w:rsidP="00463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63343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</w:tr>
    </w:tbl>
    <w:p w:rsidR="004202F8" w:rsidRDefault="004202F8"/>
    <w:p w:rsidR="00AD7022" w:rsidRDefault="00AD7022"/>
    <w:p w:rsidR="00AD7022" w:rsidRDefault="00AD7022"/>
    <w:p w:rsidR="00AD7022" w:rsidRPr="00AD7022" w:rsidRDefault="00AD7022">
      <w:pPr>
        <w:rPr>
          <w:lang w:val="en-US"/>
        </w:rPr>
      </w:pPr>
      <w:r>
        <w:rPr>
          <w:lang w:val="en-US"/>
        </w:rPr>
        <w:t xml:space="preserve">                                      </w:t>
      </w:r>
      <w:bookmarkStart w:id="0" w:name="_GoBack"/>
      <w:bookmarkEnd w:id="0"/>
    </w:p>
    <w:sectPr w:rsidR="00AD7022" w:rsidRPr="00AD7022" w:rsidSect="00977D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28F" w:rsidRDefault="0001428F" w:rsidP="00AE21FE">
      <w:pPr>
        <w:spacing w:after="0" w:line="240" w:lineRule="auto"/>
      </w:pPr>
      <w:r>
        <w:separator/>
      </w:r>
    </w:p>
  </w:endnote>
  <w:endnote w:type="continuationSeparator" w:id="0">
    <w:p w:rsidR="0001428F" w:rsidRDefault="0001428F" w:rsidP="00AE2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1FE" w:rsidRDefault="00AE21F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2905703"/>
      <w:docPartObj>
        <w:docPartGallery w:val="Page Numbers (Bottom of Page)"/>
        <w:docPartUnique/>
      </w:docPartObj>
    </w:sdtPr>
    <w:sdtEndPr/>
    <w:sdtContent>
      <w:p w:rsidR="00AE21FE" w:rsidRDefault="00AE21F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022">
          <w:rPr>
            <w:noProof/>
          </w:rPr>
          <w:t>3</w:t>
        </w:r>
        <w:r>
          <w:fldChar w:fldCharType="end"/>
        </w:r>
      </w:p>
    </w:sdtContent>
  </w:sdt>
  <w:p w:rsidR="00AE21FE" w:rsidRDefault="00AE21FE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1FE" w:rsidRDefault="00AE21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28F" w:rsidRDefault="0001428F" w:rsidP="00AE21FE">
      <w:pPr>
        <w:spacing w:after="0" w:line="240" w:lineRule="auto"/>
      </w:pPr>
      <w:r>
        <w:separator/>
      </w:r>
    </w:p>
  </w:footnote>
  <w:footnote w:type="continuationSeparator" w:id="0">
    <w:p w:rsidR="0001428F" w:rsidRDefault="0001428F" w:rsidP="00AE21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1FE" w:rsidRDefault="00AE21F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1FE" w:rsidRDefault="00AE21F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1FE" w:rsidRDefault="00AE21F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343"/>
    <w:rsid w:val="0001428F"/>
    <w:rsid w:val="00324D91"/>
    <w:rsid w:val="004202F8"/>
    <w:rsid w:val="00463343"/>
    <w:rsid w:val="00465D71"/>
    <w:rsid w:val="006279DA"/>
    <w:rsid w:val="0095205A"/>
    <w:rsid w:val="00977DC6"/>
    <w:rsid w:val="00A05843"/>
    <w:rsid w:val="00AD7022"/>
    <w:rsid w:val="00AE21FE"/>
    <w:rsid w:val="00C30909"/>
    <w:rsid w:val="00D717CF"/>
    <w:rsid w:val="00F4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EA234"/>
  <w15:chartTrackingRefBased/>
  <w15:docId w15:val="{C17DB7CB-5B88-4327-82BE-913EFD750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6334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63343"/>
    <w:rPr>
      <w:color w:val="800080"/>
      <w:u w:val="single"/>
    </w:rPr>
  </w:style>
  <w:style w:type="paragraph" w:customStyle="1" w:styleId="msonormal0">
    <w:name w:val="msonormal"/>
    <w:basedOn w:val="a"/>
    <w:rsid w:val="004633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5">
    <w:name w:val="xl65"/>
    <w:basedOn w:val="a"/>
    <w:rsid w:val="0046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bg-BG"/>
    </w:rPr>
  </w:style>
  <w:style w:type="paragraph" w:customStyle="1" w:styleId="xl66">
    <w:name w:val="xl66"/>
    <w:basedOn w:val="a"/>
    <w:rsid w:val="0046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bg-BG"/>
    </w:rPr>
  </w:style>
  <w:style w:type="paragraph" w:customStyle="1" w:styleId="xl67">
    <w:name w:val="xl67"/>
    <w:basedOn w:val="a"/>
    <w:rsid w:val="0046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bg-BG"/>
    </w:rPr>
  </w:style>
  <w:style w:type="paragraph" w:customStyle="1" w:styleId="xl68">
    <w:name w:val="xl68"/>
    <w:basedOn w:val="a"/>
    <w:rsid w:val="0046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bg-BG"/>
    </w:rPr>
  </w:style>
  <w:style w:type="paragraph" w:customStyle="1" w:styleId="xl69">
    <w:name w:val="xl69"/>
    <w:basedOn w:val="a"/>
    <w:rsid w:val="0046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bg-BG"/>
    </w:rPr>
  </w:style>
  <w:style w:type="paragraph" w:customStyle="1" w:styleId="xl70">
    <w:name w:val="xl70"/>
    <w:basedOn w:val="a"/>
    <w:rsid w:val="0046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bg-BG"/>
    </w:rPr>
  </w:style>
  <w:style w:type="paragraph" w:customStyle="1" w:styleId="xl71">
    <w:name w:val="xl71"/>
    <w:basedOn w:val="a"/>
    <w:rsid w:val="0046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2">
    <w:name w:val="xl72"/>
    <w:basedOn w:val="a"/>
    <w:rsid w:val="0046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bg-BG"/>
    </w:rPr>
  </w:style>
  <w:style w:type="paragraph" w:customStyle="1" w:styleId="xl73">
    <w:name w:val="xl73"/>
    <w:basedOn w:val="a"/>
    <w:rsid w:val="0046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bg-BG"/>
    </w:rPr>
  </w:style>
  <w:style w:type="paragraph" w:customStyle="1" w:styleId="xl74">
    <w:name w:val="xl74"/>
    <w:basedOn w:val="a"/>
    <w:rsid w:val="0046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bg-BG"/>
    </w:rPr>
  </w:style>
  <w:style w:type="paragraph" w:customStyle="1" w:styleId="xl75">
    <w:name w:val="xl75"/>
    <w:basedOn w:val="a"/>
    <w:rsid w:val="0046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bg-BG"/>
    </w:rPr>
  </w:style>
  <w:style w:type="paragraph" w:customStyle="1" w:styleId="xl76">
    <w:name w:val="xl76"/>
    <w:basedOn w:val="a"/>
    <w:rsid w:val="0046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bg-BG"/>
    </w:rPr>
  </w:style>
  <w:style w:type="paragraph" w:customStyle="1" w:styleId="xl77">
    <w:name w:val="xl77"/>
    <w:basedOn w:val="a"/>
    <w:rsid w:val="0046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bg-BG"/>
    </w:rPr>
  </w:style>
  <w:style w:type="paragraph" w:customStyle="1" w:styleId="xl78">
    <w:name w:val="xl78"/>
    <w:basedOn w:val="a"/>
    <w:rsid w:val="0046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bg-BG"/>
    </w:rPr>
  </w:style>
  <w:style w:type="paragraph" w:customStyle="1" w:styleId="xl79">
    <w:name w:val="xl79"/>
    <w:basedOn w:val="a"/>
    <w:rsid w:val="0046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bg-BG"/>
    </w:rPr>
  </w:style>
  <w:style w:type="paragraph" w:customStyle="1" w:styleId="xl80">
    <w:name w:val="xl80"/>
    <w:basedOn w:val="a"/>
    <w:rsid w:val="0046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bg-BG"/>
    </w:rPr>
  </w:style>
  <w:style w:type="paragraph" w:customStyle="1" w:styleId="xl81">
    <w:name w:val="xl81"/>
    <w:basedOn w:val="a"/>
    <w:rsid w:val="0046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bg-BG"/>
    </w:rPr>
  </w:style>
  <w:style w:type="paragraph" w:customStyle="1" w:styleId="xl82">
    <w:name w:val="xl82"/>
    <w:basedOn w:val="a"/>
    <w:rsid w:val="0046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bg-BG"/>
    </w:rPr>
  </w:style>
  <w:style w:type="paragraph" w:customStyle="1" w:styleId="xl83">
    <w:name w:val="xl83"/>
    <w:basedOn w:val="a"/>
    <w:rsid w:val="0046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bg-BG"/>
    </w:rPr>
  </w:style>
  <w:style w:type="paragraph" w:customStyle="1" w:styleId="xl84">
    <w:name w:val="xl84"/>
    <w:basedOn w:val="a"/>
    <w:rsid w:val="0046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bg-BG"/>
    </w:rPr>
  </w:style>
  <w:style w:type="paragraph" w:customStyle="1" w:styleId="xl85">
    <w:name w:val="xl85"/>
    <w:basedOn w:val="a"/>
    <w:rsid w:val="0046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86">
    <w:name w:val="xl86"/>
    <w:basedOn w:val="a"/>
    <w:rsid w:val="0046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lang w:eastAsia="bg-BG"/>
    </w:rPr>
  </w:style>
  <w:style w:type="paragraph" w:customStyle="1" w:styleId="xl87">
    <w:name w:val="xl87"/>
    <w:basedOn w:val="a"/>
    <w:rsid w:val="0046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88">
    <w:name w:val="xl88"/>
    <w:basedOn w:val="a"/>
    <w:rsid w:val="0046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89">
    <w:name w:val="xl89"/>
    <w:basedOn w:val="a"/>
    <w:rsid w:val="0046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a"/>
    <w:rsid w:val="0046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a"/>
    <w:rsid w:val="0046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92">
    <w:name w:val="xl92"/>
    <w:basedOn w:val="a"/>
    <w:rsid w:val="0046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93">
    <w:name w:val="xl93"/>
    <w:basedOn w:val="a"/>
    <w:rsid w:val="0046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94">
    <w:name w:val="xl94"/>
    <w:basedOn w:val="a"/>
    <w:rsid w:val="0046334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95">
    <w:name w:val="xl95"/>
    <w:basedOn w:val="a"/>
    <w:rsid w:val="004633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bg-BG"/>
    </w:rPr>
  </w:style>
  <w:style w:type="paragraph" w:customStyle="1" w:styleId="xl96">
    <w:name w:val="xl96"/>
    <w:basedOn w:val="a"/>
    <w:rsid w:val="004633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bg-BG"/>
    </w:rPr>
  </w:style>
  <w:style w:type="paragraph" w:styleId="a5">
    <w:name w:val="header"/>
    <w:basedOn w:val="a"/>
    <w:link w:val="a6"/>
    <w:uiPriority w:val="99"/>
    <w:unhideWhenUsed/>
    <w:rsid w:val="00AE21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AE21FE"/>
  </w:style>
  <w:style w:type="paragraph" w:styleId="a7">
    <w:name w:val="footer"/>
    <w:basedOn w:val="a"/>
    <w:link w:val="a8"/>
    <w:uiPriority w:val="99"/>
    <w:unhideWhenUsed/>
    <w:rsid w:val="00AE21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E21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21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929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SML_12</dc:creator>
  <cp:keywords/>
  <dc:description/>
  <cp:lastModifiedBy>SML_12</cp:lastModifiedBy>
  <cp:revision>12</cp:revision>
  <dcterms:created xsi:type="dcterms:W3CDTF">2018-04-30T06:46:00Z</dcterms:created>
  <dcterms:modified xsi:type="dcterms:W3CDTF">2018-05-08T12:39:00Z</dcterms:modified>
</cp:coreProperties>
</file>