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A3" w:rsidRPr="00C04BA3" w:rsidRDefault="00D51611" w:rsidP="00C04BA3">
      <w:pPr>
        <w:keepNext/>
        <w:outlineLvl w:val="1"/>
        <w:rPr>
          <w:sz w:val="28"/>
          <w:szCs w:val="20"/>
          <w:lang w:val="ru-RU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82944CD" wp14:editId="22412ECE">
            <wp:simplePos x="0" y="0"/>
            <wp:positionH relativeFrom="page">
              <wp:posOffset>312420</wp:posOffset>
            </wp:positionH>
            <wp:positionV relativeFrom="page">
              <wp:posOffset>292735</wp:posOffset>
            </wp:positionV>
            <wp:extent cx="751205" cy="1028700"/>
            <wp:effectExtent l="0" t="0" r="0" b="0"/>
            <wp:wrapSquare wrapText="bothSides"/>
            <wp:docPr id="1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BA3">
        <w:rPr>
          <w:lang w:val="bg-BG"/>
        </w:rPr>
        <w:t xml:space="preserve">  </w:t>
      </w:r>
      <w:r w:rsidR="000273DB"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-65406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19050" b="1905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1in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"/>
            </w:pict>
          </mc:Fallback>
        </mc:AlternateContent>
      </w:r>
      <w:r w:rsidR="00C04BA3" w:rsidRPr="00C04BA3">
        <w:rPr>
          <w:sz w:val="28"/>
          <w:szCs w:val="20"/>
          <w:lang w:val="ru-RU" w:eastAsia="bg-BG"/>
        </w:rPr>
        <w:t xml:space="preserve">     </w:t>
      </w:r>
    </w:p>
    <w:p w:rsidR="00C04BA3" w:rsidRPr="00C04BA3" w:rsidRDefault="00C04BA3" w:rsidP="00C04BA3">
      <w:pPr>
        <w:keepNext/>
        <w:jc w:val="both"/>
        <w:outlineLvl w:val="1"/>
        <w:rPr>
          <w:sz w:val="32"/>
          <w:szCs w:val="32"/>
          <w:lang w:val="bg-BG" w:eastAsia="bg-BG"/>
        </w:rPr>
      </w:pPr>
      <w:r w:rsidRPr="00C04BA3">
        <w:rPr>
          <w:sz w:val="32"/>
          <w:szCs w:val="32"/>
          <w:lang w:val="bg-BG" w:eastAsia="bg-BG"/>
        </w:rPr>
        <w:t>МИНИСТЕРСТВО НА ЗЕМЕДЕЛИЕТО</w:t>
      </w:r>
      <w:r w:rsidR="00773746">
        <w:rPr>
          <w:sz w:val="32"/>
          <w:szCs w:val="32"/>
          <w:lang w:val="bg-BG" w:eastAsia="bg-BG"/>
        </w:rPr>
        <w:t xml:space="preserve"> И ХРАНИТЕ</w:t>
      </w:r>
    </w:p>
    <w:p w:rsidR="00C04BA3" w:rsidRPr="00C04BA3" w:rsidRDefault="00C04BA3" w:rsidP="00C04BA3">
      <w:pPr>
        <w:jc w:val="both"/>
        <w:rPr>
          <w:b/>
          <w:sz w:val="30"/>
          <w:szCs w:val="30"/>
          <w:lang w:val="bg-BG"/>
        </w:rPr>
      </w:pPr>
      <w:r w:rsidRPr="00C04BA3">
        <w:rPr>
          <w:b/>
          <w:sz w:val="30"/>
          <w:szCs w:val="30"/>
          <w:lang w:val="bg-BG"/>
        </w:rPr>
        <w:t>ОБЛАСТНА ДИРЕКЦИЯ „ЗЕМЕДЕЛИЕ” СМОЛЯН</w:t>
      </w:r>
    </w:p>
    <w:p w:rsidR="00C04BA3" w:rsidRPr="00C04BA3" w:rsidRDefault="00C04BA3" w:rsidP="00C04BA3">
      <w:pPr>
        <w:rPr>
          <w:sz w:val="20"/>
          <w:szCs w:val="20"/>
          <w:lang w:val="bg-BG"/>
        </w:rPr>
      </w:pPr>
      <w:r w:rsidRPr="00C04BA3">
        <w:rPr>
          <w:sz w:val="20"/>
          <w:szCs w:val="20"/>
          <w:lang w:val="bg-BG"/>
        </w:rPr>
        <w:t xml:space="preserve">гр. Смолян, бул. „България” № 14, тел./факс 0301/62078, </w:t>
      </w:r>
      <w:r w:rsidRPr="00C04BA3">
        <w:rPr>
          <w:sz w:val="20"/>
          <w:szCs w:val="20"/>
        </w:rPr>
        <w:t>email</w:t>
      </w:r>
      <w:r w:rsidRPr="00C04BA3">
        <w:rPr>
          <w:sz w:val="20"/>
          <w:szCs w:val="20"/>
          <w:lang w:val="bg-BG"/>
        </w:rPr>
        <w:t>:ODZG_Smolyan@mzh.government.bg</w:t>
      </w:r>
    </w:p>
    <w:p w:rsidR="00C04BA3" w:rsidRPr="00C04BA3" w:rsidRDefault="00C04BA3" w:rsidP="00C04BA3">
      <w:pPr>
        <w:rPr>
          <w:lang w:val="bg-BG"/>
        </w:rPr>
      </w:pPr>
    </w:p>
    <w:p w:rsidR="00C04BA3" w:rsidRPr="00C04BA3" w:rsidRDefault="00C04BA3" w:rsidP="00C04BA3">
      <w:pPr>
        <w:rPr>
          <w:lang w:val="bg-BG"/>
        </w:rPr>
      </w:pPr>
      <w:r>
        <w:rPr>
          <w:lang w:val="bg-BG"/>
        </w:rPr>
        <w:t xml:space="preserve">   </w:t>
      </w:r>
    </w:p>
    <w:p w:rsidR="00C04BA3" w:rsidRDefault="00793BD3" w:rsidP="008E3C96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</w:t>
      </w:r>
    </w:p>
    <w:p w:rsidR="00793BD3" w:rsidRPr="008A47D5" w:rsidRDefault="00793BD3" w:rsidP="008E3C96">
      <w:pPr>
        <w:jc w:val="both"/>
        <w:rPr>
          <w:b/>
          <w:sz w:val="36"/>
          <w:szCs w:val="36"/>
          <w:lang w:val="bg-BG"/>
        </w:rPr>
      </w:pPr>
      <w:r>
        <w:rPr>
          <w:b/>
          <w:lang w:val="bg-BG"/>
        </w:rPr>
        <w:t xml:space="preserve">   </w:t>
      </w:r>
      <w:r w:rsidR="00F720AB">
        <w:rPr>
          <w:b/>
          <w:lang w:val="bg-BG"/>
        </w:rPr>
        <w:t xml:space="preserve"> </w:t>
      </w:r>
      <w:r>
        <w:rPr>
          <w:b/>
          <w:lang w:val="bg-BG"/>
        </w:rPr>
        <w:t xml:space="preserve">     </w:t>
      </w:r>
      <w:r w:rsidR="00570607">
        <w:rPr>
          <w:b/>
          <w:lang w:val="bg-BG"/>
        </w:rPr>
        <w:t xml:space="preserve">          </w:t>
      </w:r>
      <w:r w:rsidR="00C04BA3">
        <w:rPr>
          <w:b/>
          <w:lang w:val="bg-BG"/>
        </w:rPr>
        <w:t xml:space="preserve">                     </w:t>
      </w:r>
      <w:r>
        <w:rPr>
          <w:b/>
          <w:lang w:val="bg-BG"/>
        </w:rPr>
        <w:t xml:space="preserve"> </w:t>
      </w:r>
      <w:r w:rsidR="002F3E84">
        <w:rPr>
          <w:b/>
          <w:lang w:val="bg-BG"/>
        </w:rPr>
        <w:t xml:space="preserve"> </w:t>
      </w:r>
      <w:r w:rsidR="008A47D5">
        <w:rPr>
          <w:b/>
          <w:lang w:val="bg-BG"/>
        </w:rPr>
        <w:t xml:space="preserve">     </w:t>
      </w:r>
      <w:r w:rsidR="000F6ECA">
        <w:rPr>
          <w:b/>
          <w:lang w:val="bg-BG"/>
        </w:rPr>
        <w:t xml:space="preserve">  </w:t>
      </w:r>
      <w:r w:rsidR="008A47D5" w:rsidRPr="008A47D5">
        <w:rPr>
          <w:b/>
          <w:sz w:val="36"/>
          <w:szCs w:val="36"/>
          <w:lang w:val="bg-BG"/>
        </w:rPr>
        <w:t>ГОДИШЕН ДОКЛАД</w:t>
      </w:r>
    </w:p>
    <w:p w:rsidR="00793BD3" w:rsidRDefault="001F301F" w:rsidP="008E3C96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</w:t>
      </w:r>
      <w:r w:rsidR="00793BD3">
        <w:rPr>
          <w:b/>
          <w:lang w:val="bg-BG"/>
        </w:rPr>
        <w:t xml:space="preserve">                 </w:t>
      </w:r>
    </w:p>
    <w:p w:rsidR="00C9306A" w:rsidRDefault="00570607" w:rsidP="00570607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8A47D5">
        <w:rPr>
          <w:b/>
          <w:lang w:val="bg-BG"/>
        </w:rPr>
        <w:t xml:space="preserve">ОЦЕНКА УДОВЛЕТВОРЕНОСТТА НА ПОТРЕБИТЕЛИТЕ НА АДМИНИСТРАТИВНИ УСЛУГИ </w:t>
      </w:r>
      <w:r w:rsidR="0000654C">
        <w:rPr>
          <w:b/>
          <w:lang w:val="bg-BG"/>
        </w:rPr>
        <w:t>ПРЕЗ</w:t>
      </w:r>
      <w:r>
        <w:rPr>
          <w:b/>
          <w:lang w:val="bg-BG"/>
        </w:rPr>
        <w:t xml:space="preserve"> 20</w:t>
      </w:r>
      <w:r w:rsidR="0076702F">
        <w:rPr>
          <w:b/>
        </w:rPr>
        <w:t>2</w:t>
      </w:r>
      <w:r w:rsidR="00773746">
        <w:rPr>
          <w:b/>
          <w:lang w:val="bg-BG"/>
        </w:rPr>
        <w:t>3</w:t>
      </w:r>
      <w:r>
        <w:rPr>
          <w:b/>
          <w:lang w:val="bg-BG"/>
        </w:rPr>
        <w:t xml:space="preserve"> ГОД. </w:t>
      </w:r>
    </w:p>
    <w:p w:rsidR="0068508F" w:rsidRDefault="0068508F" w:rsidP="00570607">
      <w:pPr>
        <w:jc w:val="center"/>
        <w:rPr>
          <w:b/>
          <w:lang w:val="bg-BG"/>
        </w:rPr>
      </w:pPr>
    </w:p>
    <w:p w:rsidR="008E3C96" w:rsidRDefault="00570607" w:rsidP="00570607">
      <w:pPr>
        <w:jc w:val="center"/>
        <w:rPr>
          <w:b/>
          <w:lang w:val="bg-BG"/>
        </w:rPr>
      </w:pPr>
      <w:r>
        <w:rPr>
          <w:b/>
          <w:lang w:val="bg-BG"/>
        </w:rPr>
        <w:t xml:space="preserve">В </w:t>
      </w:r>
      <w:r w:rsidR="00793BD3">
        <w:rPr>
          <w:b/>
          <w:lang w:val="bg-BG"/>
        </w:rPr>
        <w:t>ОБЛАСТНА ДИРЕКЦИЯ „ЗЕМЕДЕЛИЕ” СМОЛЯН</w:t>
      </w:r>
    </w:p>
    <w:p w:rsidR="008E3C96" w:rsidRDefault="008E3C96" w:rsidP="007B6028">
      <w:pPr>
        <w:jc w:val="center"/>
        <w:rPr>
          <w:b/>
          <w:lang w:val="bg-BG"/>
        </w:rPr>
      </w:pPr>
    </w:p>
    <w:p w:rsidR="008E3C96" w:rsidRDefault="008E3C96" w:rsidP="007B6028">
      <w:pPr>
        <w:jc w:val="center"/>
        <w:rPr>
          <w:b/>
          <w:lang w:val="bg-BG"/>
        </w:rPr>
      </w:pPr>
    </w:p>
    <w:p w:rsidR="0068508F" w:rsidRDefault="0068508F" w:rsidP="007B6028">
      <w:pPr>
        <w:jc w:val="center"/>
        <w:rPr>
          <w:b/>
          <w:lang w:val="bg-BG"/>
        </w:rPr>
      </w:pPr>
    </w:p>
    <w:p w:rsidR="003412AA" w:rsidRPr="00C9306A" w:rsidRDefault="00C9306A" w:rsidP="003412AA">
      <w:pPr>
        <w:jc w:val="both"/>
        <w:rPr>
          <w:b/>
          <w:lang w:val="bg-BG"/>
        </w:rPr>
      </w:pPr>
      <w:r>
        <w:rPr>
          <w:lang w:val="bg-BG"/>
        </w:rPr>
        <w:t xml:space="preserve">               </w:t>
      </w:r>
      <w:r w:rsidR="00570607" w:rsidRPr="00C9306A">
        <w:rPr>
          <w:b/>
          <w:lang w:val="bg-BG"/>
        </w:rPr>
        <w:t xml:space="preserve">І. </w:t>
      </w:r>
      <w:r w:rsidR="00850B61">
        <w:rPr>
          <w:b/>
          <w:lang w:val="bg-BG"/>
        </w:rPr>
        <w:t>Увод.</w:t>
      </w:r>
    </w:p>
    <w:p w:rsidR="000F6ECA" w:rsidRDefault="000F6ECA" w:rsidP="003412AA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proofErr w:type="spellStart"/>
      <w:r>
        <w:t>Годишният</w:t>
      </w:r>
      <w:proofErr w:type="spellEnd"/>
      <w:r>
        <w:t xml:space="preserve"> </w:t>
      </w:r>
      <w:proofErr w:type="spellStart"/>
      <w:r>
        <w:t>доклад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Областна дирекция „Земеделие“ Смолян /ОДЗ Смолян/</w:t>
      </w:r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773746">
        <w:rPr>
          <w:lang w:val="bg-BG"/>
        </w:rPr>
        <w:t>3</w:t>
      </w:r>
      <w:r>
        <w:t xml:space="preserve"> г. е </w:t>
      </w:r>
      <w:proofErr w:type="spellStart"/>
      <w:r>
        <w:t>изготвен</w:t>
      </w:r>
      <w:proofErr w:type="spellEnd"/>
      <w:r>
        <w:t xml:space="preserve"> и </w:t>
      </w:r>
      <w:proofErr w:type="spellStart"/>
      <w:r>
        <w:t>публикуван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дирекцията</w:t>
      </w:r>
      <w:r>
        <w:t xml:space="preserve"> в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 xml:space="preserve">24, </w:t>
      </w:r>
      <w:proofErr w:type="spellStart"/>
      <w:r>
        <w:t>ал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8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административното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>
        <w:t xml:space="preserve"> (НАО).</w:t>
      </w:r>
      <w:proofErr w:type="gramEnd"/>
      <w:r>
        <w:t xml:space="preserve"> </w:t>
      </w:r>
    </w:p>
    <w:p w:rsidR="000F6ECA" w:rsidRDefault="000F6ECA" w:rsidP="003412AA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proofErr w:type="spellStart"/>
      <w:proofErr w:type="gramStart"/>
      <w:r>
        <w:t>Докладът</w:t>
      </w:r>
      <w:proofErr w:type="spellEnd"/>
      <w:r>
        <w:t xml:space="preserve"> е </w:t>
      </w:r>
      <w:proofErr w:type="spellStart"/>
      <w:r>
        <w:t>изготвен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Методология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 и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удовлетвореността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Министерски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 и в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Общите</w:t>
      </w:r>
      <w:proofErr w:type="spellEnd"/>
      <w:r>
        <w:t xml:space="preserve"> </w:t>
      </w:r>
      <w:proofErr w:type="spellStart"/>
      <w:r>
        <w:t>стандарти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качество</w:t>
      </w:r>
      <w:proofErr w:type="spellEnd"/>
      <w:r>
        <w:t xml:space="preserve">, </w:t>
      </w:r>
      <w:proofErr w:type="spellStart"/>
      <w:r>
        <w:t>регламентирани</w:t>
      </w:r>
      <w:proofErr w:type="spellEnd"/>
      <w:r>
        <w:t xml:space="preserve"> в </w:t>
      </w:r>
      <w:proofErr w:type="spellStart"/>
      <w:r>
        <w:t>Приложение</w:t>
      </w:r>
      <w:proofErr w:type="spellEnd"/>
      <w:r>
        <w:t xml:space="preserve"> № 7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20, </w:t>
      </w:r>
      <w:proofErr w:type="spellStart"/>
      <w:r>
        <w:t>ал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 </w:t>
      </w:r>
      <w:proofErr w:type="spellStart"/>
      <w:r>
        <w:t>от</w:t>
      </w:r>
      <w:proofErr w:type="spellEnd"/>
      <w:r>
        <w:t xml:space="preserve"> НАО.</w:t>
      </w:r>
      <w:proofErr w:type="gramEnd"/>
      <w:r>
        <w:t xml:space="preserve"> </w:t>
      </w:r>
    </w:p>
    <w:p w:rsidR="00A53C54" w:rsidRDefault="000F6ECA" w:rsidP="003412AA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="006A52F2">
        <w:rPr>
          <w:lang w:val="bg-BG"/>
        </w:rPr>
        <w:t xml:space="preserve">Проучването </w:t>
      </w:r>
      <w:r>
        <w:t xml:space="preserve">и </w:t>
      </w:r>
      <w:proofErr w:type="spellStart"/>
      <w:r>
        <w:t>измерването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удовлетвореността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потребителите</w:t>
      </w:r>
      <w:proofErr w:type="spellEnd"/>
      <w:r>
        <w:t xml:space="preserve"> </w:t>
      </w:r>
      <w:r w:rsidR="00A53C54">
        <w:rPr>
          <w:lang w:val="bg-BG"/>
        </w:rPr>
        <w:t>обхваща периода от 01.</w:t>
      </w:r>
      <w:proofErr w:type="spellStart"/>
      <w:r w:rsidR="00A53C54">
        <w:rPr>
          <w:lang w:val="bg-BG"/>
        </w:rPr>
        <w:t>01</w:t>
      </w:r>
      <w:proofErr w:type="spellEnd"/>
      <w:r w:rsidR="00A53C54">
        <w:rPr>
          <w:lang w:val="bg-BG"/>
        </w:rPr>
        <w:t>.202</w:t>
      </w:r>
      <w:r w:rsidR="00773746">
        <w:rPr>
          <w:lang w:val="bg-BG"/>
        </w:rPr>
        <w:t>3</w:t>
      </w:r>
      <w:r w:rsidR="00A53C54">
        <w:rPr>
          <w:lang w:val="bg-BG"/>
        </w:rPr>
        <w:t xml:space="preserve"> год. до 31.12.202</w:t>
      </w:r>
      <w:r w:rsidR="00773746">
        <w:rPr>
          <w:lang w:val="bg-BG"/>
        </w:rPr>
        <w:t>3</w:t>
      </w:r>
      <w:r w:rsidR="00A53C54">
        <w:rPr>
          <w:lang w:val="bg-BG"/>
        </w:rPr>
        <w:t xml:space="preserve"> год. и има за цел: </w:t>
      </w:r>
    </w:p>
    <w:p w:rsidR="00A53C54" w:rsidRDefault="00A53C54" w:rsidP="00A53C54">
      <w:pPr>
        <w:pStyle w:val="a9"/>
        <w:numPr>
          <w:ilvl w:val="0"/>
          <w:numId w:val="46"/>
        </w:numPr>
        <w:jc w:val="both"/>
        <w:rPr>
          <w:lang w:val="bg-BG"/>
        </w:rPr>
      </w:pPr>
      <w:r>
        <w:rPr>
          <w:lang w:val="bg-BG"/>
        </w:rPr>
        <w:t>да подобри достъпа до административни услуги и повиши качеството им;</w:t>
      </w:r>
    </w:p>
    <w:p w:rsidR="002C7D93" w:rsidRDefault="002C7D93" w:rsidP="00A53C54">
      <w:pPr>
        <w:pStyle w:val="a9"/>
        <w:numPr>
          <w:ilvl w:val="0"/>
          <w:numId w:val="46"/>
        </w:numPr>
        <w:jc w:val="both"/>
        <w:rPr>
          <w:lang w:val="bg-BG"/>
        </w:rPr>
      </w:pPr>
      <w:r>
        <w:rPr>
          <w:lang w:val="bg-BG"/>
        </w:rPr>
        <w:t>да улесни потребителите на услуги при получаване на информация за предлаганите административни услуги, необходими заявления, документи, срокове и други;</w:t>
      </w:r>
    </w:p>
    <w:p w:rsidR="000F6ECA" w:rsidRPr="00A53C54" w:rsidRDefault="0068508F" w:rsidP="00A53C54">
      <w:pPr>
        <w:pStyle w:val="a9"/>
        <w:numPr>
          <w:ilvl w:val="0"/>
          <w:numId w:val="46"/>
        </w:numPr>
        <w:jc w:val="both"/>
        <w:rPr>
          <w:lang w:val="bg-BG"/>
        </w:rPr>
      </w:pPr>
      <w:r>
        <w:rPr>
          <w:lang w:val="bg-BG"/>
        </w:rPr>
        <w:t xml:space="preserve">да повиши </w:t>
      </w:r>
      <w:r w:rsidR="002C7D93">
        <w:rPr>
          <w:lang w:val="bg-BG"/>
        </w:rPr>
        <w:t>участие</w:t>
      </w:r>
      <w:r>
        <w:rPr>
          <w:lang w:val="bg-BG"/>
        </w:rPr>
        <w:t>то</w:t>
      </w:r>
      <w:r w:rsidR="002C7D93">
        <w:rPr>
          <w:lang w:val="bg-BG"/>
        </w:rPr>
        <w:t xml:space="preserve"> на потребителите в административния процес. </w:t>
      </w:r>
      <w:r w:rsidR="000F6ECA">
        <w:t xml:space="preserve"> </w:t>
      </w:r>
    </w:p>
    <w:p w:rsidR="00E46D72" w:rsidRDefault="000F6ECA" w:rsidP="003412AA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proofErr w:type="spellStart"/>
      <w:proofErr w:type="gramStart"/>
      <w:r>
        <w:t>Получената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обратната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е </w:t>
      </w:r>
      <w:proofErr w:type="spellStart"/>
      <w:r>
        <w:t>анализирана</w:t>
      </w:r>
      <w:proofErr w:type="spellEnd"/>
      <w:r>
        <w:t xml:space="preserve">, </w:t>
      </w:r>
      <w:proofErr w:type="spellStart"/>
      <w:r>
        <w:t>обсъдена</w:t>
      </w:r>
      <w:proofErr w:type="spellEnd"/>
      <w:r>
        <w:t xml:space="preserve"> и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резултатите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измерването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удовлетвореността</w:t>
      </w:r>
      <w:proofErr w:type="spellEnd"/>
      <w:r>
        <w:t xml:space="preserve"> и </w:t>
      </w:r>
      <w:proofErr w:type="spellStart"/>
      <w:r>
        <w:t>предприетите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подобряване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административното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 w:rsidR="00773746">
        <w:rPr>
          <w:lang w:val="bg-BG"/>
        </w:rPr>
        <w:t>,</w:t>
      </w:r>
      <w:r>
        <w:t xml:space="preserve"> е </w:t>
      </w:r>
      <w:proofErr w:type="spellStart"/>
      <w:r>
        <w:t>отразена</w:t>
      </w:r>
      <w:proofErr w:type="spellEnd"/>
      <w:r>
        <w:t xml:space="preserve"> в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доклад</w:t>
      </w:r>
      <w:proofErr w:type="spellEnd"/>
      <w:r>
        <w:t>.</w:t>
      </w:r>
      <w:proofErr w:type="gramEnd"/>
    </w:p>
    <w:p w:rsidR="006A52F2" w:rsidRPr="006A52F2" w:rsidRDefault="006A52F2" w:rsidP="003412AA">
      <w:pPr>
        <w:jc w:val="both"/>
        <w:rPr>
          <w:lang w:val="bg-BG"/>
        </w:rPr>
      </w:pPr>
    </w:p>
    <w:p w:rsidR="00570607" w:rsidRDefault="00C9306A" w:rsidP="003412AA">
      <w:pPr>
        <w:jc w:val="both"/>
        <w:rPr>
          <w:b/>
          <w:lang w:val="bg-BG"/>
        </w:rPr>
      </w:pPr>
      <w:r w:rsidRPr="00D201CE">
        <w:rPr>
          <w:b/>
          <w:lang w:val="bg-BG"/>
        </w:rPr>
        <w:t xml:space="preserve">              </w:t>
      </w:r>
      <w:r w:rsidR="00570607" w:rsidRPr="00D201CE">
        <w:rPr>
          <w:b/>
          <w:lang w:val="bg-BG"/>
        </w:rPr>
        <w:t xml:space="preserve">ІІ. </w:t>
      </w:r>
      <w:r w:rsidR="006A52F2">
        <w:rPr>
          <w:b/>
          <w:lang w:val="bg-BG"/>
        </w:rPr>
        <w:t>Проучване и измерване на удовлетвореността на потребителите на услуги</w:t>
      </w:r>
      <w:r w:rsidR="00570607" w:rsidRPr="00D201CE">
        <w:rPr>
          <w:b/>
          <w:lang w:val="bg-BG"/>
        </w:rPr>
        <w:t>.</w:t>
      </w:r>
    </w:p>
    <w:p w:rsidR="002C7D93" w:rsidRDefault="00D201CE" w:rsidP="006A52F2">
      <w:pPr>
        <w:jc w:val="both"/>
        <w:rPr>
          <w:lang w:val="bg-BG"/>
        </w:rPr>
      </w:pPr>
      <w:r>
        <w:rPr>
          <w:lang w:val="bg-BG"/>
        </w:rPr>
        <w:t xml:space="preserve">              </w:t>
      </w:r>
      <w:proofErr w:type="spellStart"/>
      <w:r w:rsidR="006A52F2">
        <w:t>Изследването</w:t>
      </w:r>
      <w:proofErr w:type="spellEnd"/>
      <w:r w:rsidR="006A52F2">
        <w:t xml:space="preserve"> </w:t>
      </w:r>
      <w:proofErr w:type="spellStart"/>
      <w:r w:rsidR="006A52F2">
        <w:t>на</w:t>
      </w:r>
      <w:proofErr w:type="spellEnd"/>
      <w:r w:rsidR="006A52F2">
        <w:t xml:space="preserve"> </w:t>
      </w:r>
      <w:proofErr w:type="spellStart"/>
      <w:r w:rsidR="006A52F2">
        <w:t>удовлетвореността</w:t>
      </w:r>
      <w:proofErr w:type="spellEnd"/>
      <w:r w:rsidR="006A52F2">
        <w:t xml:space="preserve"> </w:t>
      </w:r>
      <w:proofErr w:type="spellStart"/>
      <w:r w:rsidR="006A52F2">
        <w:t>на</w:t>
      </w:r>
      <w:proofErr w:type="spellEnd"/>
      <w:r w:rsidR="006A52F2">
        <w:t xml:space="preserve"> </w:t>
      </w:r>
      <w:proofErr w:type="spellStart"/>
      <w:r w:rsidR="006A52F2">
        <w:t>потребителите</w:t>
      </w:r>
      <w:proofErr w:type="spellEnd"/>
      <w:r w:rsidR="006A52F2">
        <w:t xml:space="preserve"> </w:t>
      </w:r>
      <w:proofErr w:type="spellStart"/>
      <w:r w:rsidR="006A52F2">
        <w:t>се</w:t>
      </w:r>
      <w:proofErr w:type="spellEnd"/>
      <w:r w:rsidR="006A52F2">
        <w:t xml:space="preserve"> </w:t>
      </w:r>
      <w:proofErr w:type="spellStart"/>
      <w:r w:rsidR="006A52F2">
        <w:t>осъществява</w:t>
      </w:r>
      <w:proofErr w:type="spellEnd"/>
      <w:r w:rsidR="006A52F2">
        <w:t xml:space="preserve"> </w:t>
      </w:r>
      <w:proofErr w:type="spellStart"/>
      <w:r w:rsidR="006A52F2">
        <w:t>чрез</w:t>
      </w:r>
      <w:proofErr w:type="spellEnd"/>
      <w:r w:rsidR="006A52F2">
        <w:t xml:space="preserve"> </w:t>
      </w:r>
      <w:proofErr w:type="spellStart"/>
      <w:r w:rsidR="006A52F2">
        <w:t>използване</w:t>
      </w:r>
      <w:proofErr w:type="spellEnd"/>
      <w:r w:rsidR="006A52F2">
        <w:t xml:space="preserve"> и </w:t>
      </w:r>
      <w:proofErr w:type="spellStart"/>
      <w:r w:rsidR="006A52F2">
        <w:t>прилагане</w:t>
      </w:r>
      <w:proofErr w:type="spellEnd"/>
      <w:r w:rsidR="006A52F2">
        <w:t xml:space="preserve"> </w:t>
      </w:r>
      <w:proofErr w:type="spellStart"/>
      <w:r w:rsidR="006A52F2">
        <w:t>на</w:t>
      </w:r>
      <w:proofErr w:type="spellEnd"/>
      <w:r w:rsidR="006A52F2">
        <w:t xml:space="preserve"> </w:t>
      </w:r>
      <w:proofErr w:type="spellStart"/>
      <w:r w:rsidR="006A52F2">
        <w:t>следните</w:t>
      </w:r>
      <w:proofErr w:type="spellEnd"/>
      <w:r w:rsidR="006A52F2">
        <w:t xml:space="preserve"> </w:t>
      </w:r>
      <w:proofErr w:type="spellStart"/>
      <w:r w:rsidR="006A52F2">
        <w:t>методи</w:t>
      </w:r>
      <w:proofErr w:type="spellEnd"/>
      <w:r w:rsidR="006A52F2">
        <w:t xml:space="preserve"> </w:t>
      </w:r>
      <w:proofErr w:type="spellStart"/>
      <w:r w:rsidR="006A52F2">
        <w:t>за</w:t>
      </w:r>
      <w:proofErr w:type="spellEnd"/>
      <w:r w:rsidR="006A52F2">
        <w:t xml:space="preserve"> </w:t>
      </w:r>
      <w:proofErr w:type="spellStart"/>
      <w:r w:rsidR="006A52F2">
        <w:t>обратна</w:t>
      </w:r>
      <w:proofErr w:type="spellEnd"/>
      <w:r w:rsidR="006A52F2">
        <w:t xml:space="preserve"> </w:t>
      </w:r>
      <w:proofErr w:type="spellStart"/>
      <w:r w:rsidR="006A52F2">
        <w:t>връзка</w:t>
      </w:r>
      <w:proofErr w:type="spellEnd"/>
      <w:r w:rsidR="006A52F2">
        <w:t xml:space="preserve">: </w:t>
      </w:r>
    </w:p>
    <w:p w:rsidR="008C540B" w:rsidRDefault="002C7D93" w:rsidP="006A52F2">
      <w:pPr>
        <w:jc w:val="both"/>
        <w:rPr>
          <w:lang w:val="bg-BG"/>
        </w:rPr>
      </w:pPr>
      <w:r>
        <w:rPr>
          <w:lang w:val="bg-BG"/>
        </w:rPr>
        <w:t xml:space="preserve">              </w:t>
      </w:r>
      <w:r w:rsidR="006A52F2">
        <w:t xml:space="preserve">1. </w:t>
      </w:r>
      <w:proofErr w:type="spellStart"/>
      <w:r w:rsidR="006A52F2">
        <w:t>Извършване</w:t>
      </w:r>
      <w:proofErr w:type="spellEnd"/>
      <w:r w:rsidR="006A52F2">
        <w:t xml:space="preserve"> </w:t>
      </w:r>
      <w:proofErr w:type="spellStart"/>
      <w:r w:rsidR="006A52F2">
        <w:t>на</w:t>
      </w:r>
      <w:proofErr w:type="spellEnd"/>
      <w:r w:rsidR="006A52F2">
        <w:t xml:space="preserve"> </w:t>
      </w:r>
      <w:proofErr w:type="spellStart"/>
      <w:r w:rsidR="006A52F2">
        <w:t>анкетн</w:t>
      </w:r>
      <w:proofErr w:type="spellEnd"/>
      <w:r>
        <w:rPr>
          <w:lang w:val="bg-BG"/>
        </w:rPr>
        <w:t>о</w:t>
      </w:r>
      <w:r w:rsidR="006A52F2">
        <w:t xml:space="preserve"> </w:t>
      </w:r>
      <w:proofErr w:type="spellStart"/>
      <w:r w:rsidR="006A52F2">
        <w:t>проучван</w:t>
      </w:r>
      <w:proofErr w:type="spellEnd"/>
      <w:r>
        <w:rPr>
          <w:lang w:val="bg-BG"/>
        </w:rPr>
        <w:t xml:space="preserve">е, чрез </w:t>
      </w:r>
      <w:r w:rsidR="008C540B">
        <w:rPr>
          <w:lang w:val="bg-BG"/>
        </w:rPr>
        <w:t xml:space="preserve">анонимно </w:t>
      </w:r>
      <w:r>
        <w:rPr>
          <w:lang w:val="bg-BG"/>
        </w:rPr>
        <w:t xml:space="preserve">попълване на </w:t>
      </w:r>
      <w:r w:rsidR="008C540B">
        <w:rPr>
          <w:lang w:val="bg-BG"/>
        </w:rPr>
        <w:t>анкетни карти, поставени в центровете за административно обслужване на дирекцията и ОСЗ, и качени на интернет страницата на администрацията;</w:t>
      </w:r>
    </w:p>
    <w:p w:rsidR="008C540B" w:rsidRDefault="008C540B" w:rsidP="006A52F2">
      <w:pPr>
        <w:jc w:val="both"/>
        <w:rPr>
          <w:lang w:val="bg-BG"/>
        </w:rPr>
      </w:pPr>
      <w:r>
        <w:rPr>
          <w:lang w:val="bg-BG"/>
        </w:rPr>
        <w:t xml:space="preserve">              </w:t>
      </w:r>
      <w:r>
        <w:t xml:space="preserve">2. </w:t>
      </w:r>
      <w:r>
        <w:rPr>
          <w:lang w:val="bg-BG"/>
        </w:rPr>
        <w:t xml:space="preserve">Анализиране на информацията от поставените в ОДЗ Смолян и общинските служби по </w:t>
      </w:r>
      <w:proofErr w:type="gramStart"/>
      <w:r>
        <w:rPr>
          <w:lang w:val="bg-BG"/>
        </w:rPr>
        <w:t>земеделие  кутии</w:t>
      </w:r>
      <w:proofErr w:type="gramEnd"/>
      <w:r>
        <w:rPr>
          <w:lang w:val="bg-BG"/>
        </w:rPr>
        <w:t xml:space="preserve"> за жалби, предложения и сигнали;</w:t>
      </w:r>
    </w:p>
    <w:p w:rsidR="008C540B" w:rsidRDefault="008C540B" w:rsidP="006A52F2">
      <w:pPr>
        <w:jc w:val="both"/>
        <w:rPr>
          <w:lang w:val="bg-BG"/>
        </w:rPr>
      </w:pPr>
      <w:r>
        <w:rPr>
          <w:lang w:val="bg-BG"/>
        </w:rPr>
        <w:t xml:space="preserve">              3. </w:t>
      </w:r>
      <w:proofErr w:type="spellStart"/>
      <w:r>
        <w:t>Осигуряване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постоянна</w:t>
      </w:r>
      <w:proofErr w:type="spellEnd"/>
      <w:r>
        <w:t xml:space="preserve"> </w:t>
      </w:r>
      <w:proofErr w:type="spellStart"/>
      <w:r>
        <w:t>телефонна</w:t>
      </w:r>
      <w:proofErr w:type="spellEnd"/>
      <w:r>
        <w:t xml:space="preserve"> </w:t>
      </w:r>
      <w:proofErr w:type="spellStart"/>
      <w:r>
        <w:t>линия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потребителите</w:t>
      </w:r>
      <w:proofErr w:type="spellEnd"/>
      <w:r>
        <w:rPr>
          <w:lang w:val="bg-BG"/>
        </w:rPr>
        <w:t>;</w:t>
      </w:r>
    </w:p>
    <w:p w:rsidR="008C540B" w:rsidRPr="008C540B" w:rsidRDefault="008C540B" w:rsidP="006A52F2">
      <w:pPr>
        <w:jc w:val="both"/>
        <w:rPr>
          <w:lang w:val="bg-BG"/>
        </w:rPr>
      </w:pPr>
      <w:r>
        <w:rPr>
          <w:lang w:val="bg-BG"/>
        </w:rPr>
        <w:t xml:space="preserve">              </w:t>
      </w:r>
      <w:r>
        <w:t xml:space="preserve">4.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сигнали</w:t>
      </w:r>
      <w:proofErr w:type="spellEnd"/>
      <w:r>
        <w:t xml:space="preserve">, </w:t>
      </w:r>
      <w:proofErr w:type="spellStart"/>
      <w:r>
        <w:t>предложения</w:t>
      </w:r>
      <w:proofErr w:type="spellEnd"/>
      <w:r>
        <w:t xml:space="preserve">, </w:t>
      </w:r>
      <w:proofErr w:type="spellStart"/>
      <w:r>
        <w:t>жалби</w:t>
      </w:r>
      <w:proofErr w:type="spellEnd"/>
      <w:r>
        <w:t xml:space="preserve"> и </w:t>
      </w:r>
      <w:proofErr w:type="spellStart"/>
      <w:r>
        <w:t>похвали</w:t>
      </w:r>
      <w:proofErr w:type="spellEnd"/>
      <w:r>
        <w:rPr>
          <w:lang w:val="bg-BG"/>
        </w:rPr>
        <w:t>;</w:t>
      </w:r>
    </w:p>
    <w:p w:rsidR="008C540B" w:rsidRPr="008C540B" w:rsidRDefault="008C540B" w:rsidP="006A52F2">
      <w:pPr>
        <w:jc w:val="both"/>
        <w:rPr>
          <w:lang w:val="bg-BG"/>
        </w:rPr>
      </w:pPr>
      <w:r>
        <w:rPr>
          <w:lang w:val="bg-BG"/>
        </w:rPr>
        <w:t xml:space="preserve">              5. П</w:t>
      </w:r>
      <w:proofErr w:type="spellStart"/>
      <w:r w:rsidR="006A52F2">
        <w:t>ровеждане</w:t>
      </w:r>
      <w:proofErr w:type="spellEnd"/>
      <w:r w:rsidR="006A52F2">
        <w:t xml:space="preserve"> </w:t>
      </w:r>
      <w:proofErr w:type="spellStart"/>
      <w:r w:rsidR="006A52F2">
        <w:t>на</w:t>
      </w:r>
      <w:proofErr w:type="spellEnd"/>
      <w:r w:rsidR="006A52F2">
        <w:t xml:space="preserve"> </w:t>
      </w:r>
      <w:proofErr w:type="spellStart"/>
      <w:r w:rsidR="006A52F2">
        <w:t>консултации</w:t>
      </w:r>
      <w:proofErr w:type="spellEnd"/>
      <w:r w:rsidR="006A52F2">
        <w:t xml:space="preserve"> </w:t>
      </w:r>
      <w:proofErr w:type="spellStart"/>
      <w:r w:rsidR="006A52F2">
        <w:t>със</w:t>
      </w:r>
      <w:proofErr w:type="spellEnd"/>
      <w:r w:rsidR="006A52F2">
        <w:t xml:space="preserve"> </w:t>
      </w:r>
      <w:proofErr w:type="spellStart"/>
      <w:r w:rsidR="006A52F2">
        <w:t>служителите</w:t>
      </w:r>
      <w:proofErr w:type="spellEnd"/>
      <w:r>
        <w:rPr>
          <w:lang w:val="bg-BG"/>
        </w:rPr>
        <w:t>.</w:t>
      </w:r>
    </w:p>
    <w:p w:rsidR="008C540B" w:rsidRDefault="008C540B" w:rsidP="006A52F2">
      <w:pPr>
        <w:jc w:val="both"/>
        <w:rPr>
          <w:lang w:val="bg-BG"/>
        </w:rPr>
      </w:pPr>
    </w:p>
    <w:p w:rsidR="0046134B" w:rsidRDefault="00F448C4" w:rsidP="006A52F2">
      <w:pPr>
        <w:jc w:val="both"/>
        <w:rPr>
          <w:lang w:val="bg-BG"/>
        </w:rPr>
      </w:pPr>
      <w:r>
        <w:rPr>
          <w:lang w:val="bg-BG"/>
        </w:rPr>
        <w:t xml:space="preserve">              Анкетната карта включва общо 11 въпроса с </w:t>
      </w:r>
      <w:r w:rsidR="005D40AF">
        <w:rPr>
          <w:lang w:val="bg-BG"/>
        </w:rPr>
        <w:t xml:space="preserve">избор от няколко предложени </w:t>
      </w:r>
      <w:r w:rsidR="003738F7">
        <w:rPr>
          <w:lang w:val="bg-BG"/>
        </w:rPr>
        <w:t xml:space="preserve">отговори </w:t>
      </w:r>
      <w:r w:rsidR="005D40AF">
        <w:rPr>
          <w:lang w:val="bg-BG"/>
        </w:rPr>
        <w:t xml:space="preserve">и </w:t>
      </w:r>
      <w:r>
        <w:rPr>
          <w:lang w:val="bg-BG"/>
        </w:rPr>
        <w:t xml:space="preserve">възможност </w:t>
      </w:r>
      <w:r w:rsidR="005D40AF">
        <w:rPr>
          <w:lang w:val="bg-BG"/>
        </w:rPr>
        <w:t xml:space="preserve">за изразяване на мнения и препоръки в свободна форма. </w:t>
      </w:r>
    </w:p>
    <w:p w:rsidR="00D36DBA" w:rsidRDefault="00D36DBA" w:rsidP="006A52F2">
      <w:pPr>
        <w:jc w:val="both"/>
        <w:rPr>
          <w:lang w:val="bg-BG"/>
        </w:rPr>
      </w:pPr>
    </w:p>
    <w:p w:rsidR="0046134B" w:rsidRDefault="0046134B" w:rsidP="006A52F2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   През 202</w:t>
      </w:r>
      <w:r w:rsidR="00773746">
        <w:rPr>
          <w:lang w:val="bg-BG"/>
        </w:rPr>
        <w:t>3</w:t>
      </w:r>
      <w:r>
        <w:rPr>
          <w:lang w:val="bg-BG"/>
        </w:rPr>
        <w:t xml:space="preserve"> година са попълнени общо </w:t>
      </w:r>
      <w:r w:rsidR="00773746">
        <w:rPr>
          <w:lang w:val="bg-BG"/>
        </w:rPr>
        <w:t>225</w:t>
      </w:r>
      <w:r>
        <w:rPr>
          <w:lang w:val="bg-BG"/>
        </w:rPr>
        <w:t xml:space="preserve"> бр. анкетни карти, </w:t>
      </w:r>
      <w:r w:rsidR="003738F7">
        <w:rPr>
          <w:lang w:val="bg-BG"/>
        </w:rPr>
        <w:t xml:space="preserve">обобщените резултати от които са </w:t>
      </w:r>
      <w:r>
        <w:rPr>
          <w:lang w:val="bg-BG"/>
        </w:rPr>
        <w:t xml:space="preserve">както следва: </w:t>
      </w:r>
    </w:p>
    <w:p w:rsidR="0046134B" w:rsidRDefault="0046134B" w:rsidP="006A52F2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</w:p>
    <w:p w:rsidR="0046134B" w:rsidRPr="00877B26" w:rsidRDefault="003738F7" w:rsidP="006A52F2">
      <w:pPr>
        <w:jc w:val="both"/>
        <w:rPr>
          <w:b/>
          <w:lang w:val="bg-BG"/>
        </w:rPr>
      </w:pPr>
      <w:r>
        <w:rPr>
          <w:lang w:val="bg-BG"/>
        </w:rPr>
        <w:t xml:space="preserve">      </w:t>
      </w:r>
      <w:r w:rsidR="00D36F00">
        <w:rPr>
          <w:lang w:val="bg-BG"/>
        </w:rPr>
        <w:t xml:space="preserve">       </w:t>
      </w:r>
      <w:r w:rsidRPr="00877B26">
        <w:rPr>
          <w:b/>
          <w:lang w:val="bg-BG"/>
        </w:rPr>
        <w:t xml:space="preserve">1. </w:t>
      </w:r>
      <w:r w:rsidR="00FD3CB0" w:rsidRPr="00877B26">
        <w:rPr>
          <w:b/>
          <w:lang w:val="bg-BG"/>
        </w:rPr>
        <w:t>Вашето м</w:t>
      </w:r>
      <w:r w:rsidRPr="00877B26">
        <w:rPr>
          <w:b/>
          <w:lang w:val="bg-BG"/>
        </w:rPr>
        <w:t xml:space="preserve">нение относно административното обслужване: 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 xml:space="preserve">в ОДЗ централно управление – </w:t>
      </w:r>
      <w:r w:rsidR="00773746">
        <w:rPr>
          <w:lang w:val="bg-BG"/>
        </w:rPr>
        <w:t>10</w:t>
      </w:r>
      <w:r>
        <w:rPr>
          <w:lang w:val="bg-BG"/>
        </w:rPr>
        <w:t xml:space="preserve"> бр.;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 xml:space="preserve">в ОСЗ Баните – </w:t>
      </w:r>
      <w:r w:rsidR="00773746">
        <w:rPr>
          <w:lang w:val="bg-BG"/>
        </w:rPr>
        <w:t>17</w:t>
      </w:r>
      <w:r>
        <w:rPr>
          <w:lang w:val="bg-BG"/>
        </w:rPr>
        <w:t xml:space="preserve"> бр.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 xml:space="preserve">в ОСЗ Борино – </w:t>
      </w:r>
      <w:r w:rsidR="00773746">
        <w:rPr>
          <w:lang w:val="bg-BG"/>
        </w:rPr>
        <w:t>19</w:t>
      </w:r>
      <w:r>
        <w:rPr>
          <w:lang w:val="bg-BG"/>
        </w:rPr>
        <w:t xml:space="preserve"> бр.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>в ОСЗ Девин – 3</w:t>
      </w:r>
      <w:r w:rsidR="000B283C">
        <w:rPr>
          <w:lang w:val="bg-BG"/>
        </w:rPr>
        <w:t>7</w:t>
      </w:r>
      <w:r>
        <w:rPr>
          <w:lang w:val="bg-BG"/>
        </w:rPr>
        <w:t xml:space="preserve"> бр.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>в ОСЗ Доспат – 2</w:t>
      </w:r>
      <w:r w:rsidR="000B283C">
        <w:rPr>
          <w:lang w:val="bg-BG"/>
        </w:rPr>
        <w:t>0</w:t>
      </w:r>
      <w:r>
        <w:rPr>
          <w:lang w:val="bg-BG"/>
        </w:rPr>
        <w:t xml:space="preserve"> бр.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 xml:space="preserve">в ОСЗ Златоград – </w:t>
      </w:r>
      <w:r w:rsidR="00773746">
        <w:rPr>
          <w:lang w:val="bg-BG"/>
        </w:rPr>
        <w:t>22</w:t>
      </w:r>
      <w:r>
        <w:rPr>
          <w:lang w:val="bg-BG"/>
        </w:rPr>
        <w:t xml:space="preserve"> бр. 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>в ОСЗ Мадан –</w:t>
      </w:r>
      <w:r w:rsidR="00553903">
        <w:rPr>
          <w:lang w:val="bg-BG"/>
        </w:rPr>
        <w:t xml:space="preserve"> 1</w:t>
      </w:r>
      <w:r w:rsidR="00773746">
        <w:rPr>
          <w:lang w:val="bg-BG"/>
        </w:rPr>
        <w:t>5</w:t>
      </w:r>
      <w:r w:rsidR="00553903">
        <w:rPr>
          <w:lang w:val="bg-BG"/>
        </w:rPr>
        <w:t xml:space="preserve"> бр.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>в ОСЗ Неделино –</w:t>
      </w:r>
      <w:r w:rsidR="00553903">
        <w:rPr>
          <w:lang w:val="bg-BG"/>
        </w:rPr>
        <w:t xml:space="preserve"> </w:t>
      </w:r>
      <w:r w:rsidR="00773746">
        <w:rPr>
          <w:lang w:val="bg-BG"/>
        </w:rPr>
        <w:t>35</w:t>
      </w:r>
      <w:r w:rsidR="00553903">
        <w:rPr>
          <w:lang w:val="bg-BG"/>
        </w:rPr>
        <w:t xml:space="preserve"> бр.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>в ОСЗ Рудозем –</w:t>
      </w:r>
      <w:r w:rsidR="00553903">
        <w:rPr>
          <w:lang w:val="bg-BG"/>
        </w:rPr>
        <w:t xml:space="preserve"> </w:t>
      </w:r>
      <w:r w:rsidR="000B283C">
        <w:rPr>
          <w:lang w:val="bg-BG"/>
        </w:rPr>
        <w:t>1</w:t>
      </w:r>
      <w:r w:rsidR="00773746">
        <w:rPr>
          <w:lang w:val="bg-BG"/>
        </w:rPr>
        <w:t>8</w:t>
      </w:r>
      <w:r w:rsidR="00553903">
        <w:rPr>
          <w:lang w:val="bg-BG"/>
        </w:rPr>
        <w:t xml:space="preserve"> бр.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>в ОСЗ Смолян –</w:t>
      </w:r>
      <w:r w:rsidR="00553903">
        <w:rPr>
          <w:lang w:val="bg-BG"/>
        </w:rPr>
        <w:t xml:space="preserve"> 1</w:t>
      </w:r>
      <w:r w:rsidR="00773746">
        <w:rPr>
          <w:lang w:val="bg-BG"/>
        </w:rPr>
        <w:t>7</w:t>
      </w:r>
      <w:r w:rsidR="00553903">
        <w:rPr>
          <w:lang w:val="bg-BG"/>
        </w:rPr>
        <w:t xml:space="preserve"> бр.</w:t>
      </w:r>
    </w:p>
    <w:p w:rsidR="0046134B" w:rsidRDefault="0046134B" w:rsidP="00D36F00">
      <w:pPr>
        <w:pStyle w:val="a9"/>
        <w:numPr>
          <w:ilvl w:val="0"/>
          <w:numId w:val="47"/>
        </w:numPr>
        <w:tabs>
          <w:tab w:val="left" w:pos="1134"/>
        </w:tabs>
        <w:ind w:firstLine="131"/>
        <w:jc w:val="both"/>
        <w:rPr>
          <w:lang w:val="bg-BG"/>
        </w:rPr>
      </w:pPr>
      <w:r>
        <w:rPr>
          <w:lang w:val="bg-BG"/>
        </w:rPr>
        <w:t xml:space="preserve">в ОСЗ Чепеларе </w:t>
      </w:r>
      <w:r w:rsidR="00553903">
        <w:rPr>
          <w:lang w:val="bg-BG"/>
        </w:rPr>
        <w:t>–</w:t>
      </w:r>
      <w:r>
        <w:rPr>
          <w:lang w:val="bg-BG"/>
        </w:rPr>
        <w:t xml:space="preserve"> </w:t>
      </w:r>
      <w:r w:rsidR="00773746">
        <w:rPr>
          <w:lang w:val="bg-BG"/>
        </w:rPr>
        <w:t>1</w:t>
      </w:r>
      <w:r w:rsidR="000B283C">
        <w:rPr>
          <w:lang w:val="bg-BG"/>
        </w:rPr>
        <w:t>5</w:t>
      </w:r>
      <w:r w:rsidR="00553903">
        <w:rPr>
          <w:lang w:val="bg-BG"/>
        </w:rPr>
        <w:t xml:space="preserve"> бр.</w:t>
      </w:r>
    </w:p>
    <w:p w:rsidR="00761651" w:rsidRPr="00761651" w:rsidRDefault="00761651" w:rsidP="00761651">
      <w:pPr>
        <w:jc w:val="both"/>
        <w:rPr>
          <w:lang w:val="bg-BG"/>
        </w:rPr>
      </w:pPr>
    </w:p>
    <w:p w:rsidR="00877B26" w:rsidRDefault="00B77F83" w:rsidP="00B77F83">
      <w:pPr>
        <w:jc w:val="both"/>
        <w:rPr>
          <w:b/>
          <w:lang w:val="bg-BG"/>
        </w:rPr>
      </w:pPr>
      <w:r>
        <w:rPr>
          <w:lang w:val="bg-BG"/>
        </w:rPr>
        <w:t xml:space="preserve">     </w:t>
      </w:r>
      <w:r w:rsidR="00D36F00">
        <w:rPr>
          <w:lang w:val="bg-BG"/>
        </w:rPr>
        <w:t xml:space="preserve">        </w:t>
      </w:r>
      <w:r>
        <w:rPr>
          <w:lang w:val="bg-BG"/>
        </w:rPr>
        <w:t xml:space="preserve"> </w:t>
      </w:r>
      <w:r w:rsidRPr="00877B26">
        <w:rPr>
          <w:b/>
          <w:lang w:val="bg-BG"/>
        </w:rPr>
        <w:t xml:space="preserve">2. Използвали ли сте досега услугите на ОДЗ Смолян или общинските служби по земеделие /ОСЗ/ </w:t>
      </w:r>
      <w:r w:rsidR="000D458E" w:rsidRPr="00877B26">
        <w:rPr>
          <w:b/>
          <w:lang w:val="bg-BG"/>
        </w:rPr>
        <w:t>?</w:t>
      </w:r>
    </w:p>
    <w:p w:rsidR="00877B26" w:rsidRPr="00877B26" w:rsidRDefault="00877B26" w:rsidP="00B77F83">
      <w:pPr>
        <w:jc w:val="both"/>
        <w:rPr>
          <w:lang w:val="bg-BG"/>
        </w:rPr>
      </w:pPr>
      <w:r w:rsidRPr="00877B26">
        <w:rPr>
          <w:lang w:val="bg-BG"/>
        </w:rPr>
        <w:t xml:space="preserve">     </w:t>
      </w:r>
      <w:r w:rsidR="00D36F00">
        <w:rPr>
          <w:lang w:val="bg-BG"/>
        </w:rPr>
        <w:t xml:space="preserve">         </w:t>
      </w:r>
      <w:r w:rsidRPr="00877B26">
        <w:rPr>
          <w:lang w:val="bg-BG"/>
        </w:rPr>
        <w:t>а/</w:t>
      </w:r>
      <w:r w:rsidR="00F74ECA" w:rsidRPr="00877B26">
        <w:rPr>
          <w:lang w:val="bg-BG"/>
        </w:rPr>
        <w:t xml:space="preserve"> да – 9</w:t>
      </w:r>
      <w:r w:rsidR="00D874F6">
        <w:rPr>
          <w:lang w:val="bg-BG"/>
        </w:rPr>
        <w:t>9</w:t>
      </w:r>
      <w:r w:rsidR="00F74ECA" w:rsidRPr="00877B26">
        <w:rPr>
          <w:lang w:val="bg-BG"/>
        </w:rPr>
        <w:t xml:space="preserve"> % </w:t>
      </w:r>
    </w:p>
    <w:p w:rsidR="00F74ECA" w:rsidRDefault="00877B26" w:rsidP="00B77F83">
      <w:pPr>
        <w:jc w:val="both"/>
        <w:rPr>
          <w:lang w:val="bg-BG"/>
        </w:rPr>
      </w:pPr>
      <w:r w:rsidRPr="00877B26">
        <w:rPr>
          <w:lang w:val="bg-BG"/>
        </w:rPr>
        <w:t xml:space="preserve">     </w:t>
      </w:r>
      <w:r w:rsidR="00D36F00">
        <w:rPr>
          <w:lang w:val="bg-BG"/>
        </w:rPr>
        <w:t xml:space="preserve">         </w:t>
      </w:r>
      <w:r w:rsidRPr="00877B26">
        <w:rPr>
          <w:lang w:val="bg-BG"/>
        </w:rPr>
        <w:t xml:space="preserve">б/ </w:t>
      </w:r>
      <w:r w:rsidR="00F74ECA" w:rsidRPr="00877B26">
        <w:rPr>
          <w:lang w:val="bg-BG"/>
        </w:rPr>
        <w:t xml:space="preserve">не – </w:t>
      </w:r>
      <w:r w:rsidR="00D874F6">
        <w:rPr>
          <w:lang w:val="bg-BG"/>
        </w:rPr>
        <w:t>1</w:t>
      </w:r>
      <w:r w:rsidR="00F74ECA" w:rsidRPr="00877B26">
        <w:rPr>
          <w:lang w:val="bg-BG"/>
        </w:rPr>
        <w:t xml:space="preserve"> %</w:t>
      </w:r>
    </w:p>
    <w:p w:rsidR="00761651" w:rsidRPr="00877B26" w:rsidRDefault="00761651" w:rsidP="00B77F83">
      <w:pPr>
        <w:jc w:val="both"/>
        <w:rPr>
          <w:lang w:val="bg-BG"/>
        </w:rPr>
      </w:pPr>
    </w:p>
    <w:p w:rsidR="000D458E" w:rsidRPr="00877B26" w:rsidRDefault="00F74ECA" w:rsidP="000D458E">
      <w:pPr>
        <w:jc w:val="both"/>
        <w:rPr>
          <w:b/>
          <w:lang w:val="bg-BG"/>
        </w:rPr>
      </w:pPr>
      <w:r w:rsidRPr="00877B26">
        <w:rPr>
          <w:b/>
          <w:lang w:val="bg-BG"/>
        </w:rPr>
        <w:t xml:space="preserve">     </w:t>
      </w:r>
      <w:r w:rsidR="000D458E" w:rsidRPr="00877B26">
        <w:rPr>
          <w:b/>
          <w:lang w:val="bg-BG"/>
        </w:rPr>
        <w:t xml:space="preserve"> </w:t>
      </w:r>
      <w:r w:rsidR="00D36F00">
        <w:rPr>
          <w:b/>
          <w:lang w:val="bg-BG"/>
        </w:rPr>
        <w:t xml:space="preserve">        </w:t>
      </w:r>
      <w:r w:rsidR="000D458E" w:rsidRPr="00877B26">
        <w:rPr>
          <w:b/>
          <w:lang w:val="bg-BG"/>
        </w:rPr>
        <w:t>3</w:t>
      </w:r>
      <w:r w:rsidR="00D36F00">
        <w:rPr>
          <w:b/>
          <w:lang w:val="bg-BG"/>
        </w:rPr>
        <w:t xml:space="preserve">. </w:t>
      </w:r>
      <w:r w:rsidR="000D458E" w:rsidRPr="00877B26">
        <w:rPr>
          <w:b/>
          <w:lang w:val="bg-BG"/>
        </w:rPr>
        <w:t>Лесно ли се намира информация за административните услуги, които предлагат ОДЗ Смолян и ОСЗ?</w:t>
      </w:r>
    </w:p>
    <w:p w:rsidR="000D458E" w:rsidRPr="005B2D44" w:rsidRDefault="000D458E" w:rsidP="000D458E">
      <w:pPr>
        <w:jc w:val="both"/>
        <w:rPr>
          <w:lang w:val="bg-BG"/>
        </w:rPr>
      </w:pPr>
      <w:r>
        <w:rPr>
          <w:b/>
          <w:lang w:val="bg-BG"/>
        </w:rPr>
        <w:t xml:space="preserve">     </w:t>
      </w:r>
      <w:r w:rsidR="00D36F00">
        <w:rPr>
          <w:b/>
          <w:lang w:val="bg-BG"/>
        </w:rPr>
        <w:t xml:space="preserve">         </w:t>
      </w:r>
      <w:r w:rsidRPr="005B2D44">
        <w:rPr>
          <w:lang w:val="bg-BG"/>
        </w:rPr>
        <w:t xml:space="preserve">а/ </w:t>
      </w:r>
      <w:r>
        <w:rPr>
          <w:lang w:val="bg-BG"/>
        </w:rPr>
        <w:t xml:space="preserve">да </w:t>
      </w:r>
      <w:r w:rsidR="00FD3CB0">
        <w:rPr>
          <w:lang w:val="bg-BG"/>
        </w:rPr>
        <w:t>–</w:t>
      </w:r>
      <w:r>
        <w:rPr>
          <w:lang w:val="bg-BG"/>
        </w:rPr>
        <w:t xml:space="preserve"> 9</w:t>
      </w:r>
      <w:r w:rsidR="00681F5B">
        <w:rPr>
          <w:lang w:val="bg-BG"/>
        </w:rPr>
        <w:t>9</w:t>
      </w:r>
      <w:r w:rsidR="00D874F6">
        <w:rPr>
          <w:lang w:val="bg-BG"/>
        </w:rPr>
        <w:t>,6</w:t>
      </w:r>
      <w:r w:rsidR="00FD3CB0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 w:rsidRPr="005B2D44">
        <w:rPr>
          <w:lang w:val="bg-BG"/>
        </w:rPr>
        <w:t xml:space="preserve">     </w:t>
      </w:r>
      <w:r w:rsidR="00D36F00">
        <w:rPr>
          <w:lang w:val="bg-BG"/>
        </w:rPr>
        <w:t xml:space="preserve">         </w:t>
      </w:r>
      <w:r w:rsidRPr="005B2D44">
        <w:rPr>
          <w:lang w:val="bg-BG"/>
        </w:rPr>
        <w:t xml:space="preserve">б/ </w:t>
      </w:r>
      <w:r>
        <w:rPr>
          <w:lang w:val="bg-BG"/>
        </w:rPr>
        <w:t>не</w:t>
      </w:r>
      <w:r w:rsidR="00FD3CB0">
        <w:rPr>
          <w:lang w:val="bg-BG"/>
        </w:rPr>
        <w:t xml:space="preserve"> – 0 %</w:t>
      </w:r>
    </w:p>
    <w:p w:rsidR="000D458E" w:rsidRDefault="000D458E" w:rsidP="000D458E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D36F00">
        <w:rPr>
          <w:lang w:val="bg-BG"/>
        </w:rPr>
        <w:t xml:space="preserve">         </w:t>
      </w:r>
      <w:r>
        <w:rPr>
          <w:lang w:val="bg-BG"/>
        </w:rPr>
        <w:t xml:space="preserve">в/ не мога да преценя – </w:t>
      </w:r>
      <w:r w:rsidR="00D874F6">
        <w:rPr>
          <w:lang w:val="bg-BG"/>
        </w:rPr>
        <w:t>0,4</w:t>
      </w:r>
      <w:r>
        <w:rPr>
          <w:lang w:val="bg-BG"/>
        </w:rPr>
        <w:t xml:space="preserve"> %.</w:t>
      </w:r>
    </w:p>
    <w:p w:rsidR="00761651" w:rsidRDefault="00761651" w:rsidP="000D458E">
      <w:pPr>
        <w:jc w:val="both"/>
        <w:rPr>
          <w:lang w:val="bg-BG"/>
        </w:rPr>
      </w:pPr>
    </w:p>
    <w:p w:rsidR="000D458E" w:rsidRPr="00877B26" w:rsidRDefault="00FD3CB0" w:rsidP="000D458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  <w:r w:rsidR="00D36F00">
        <w:rPr>
          <w:b/>
          <w:lang w:val="bg-BG"/>
        </w:rPr>
        <w:t xml:space="preserve">         </w:t>
      </w:r>
      <w:r w:rsidR="000D458E" w:rsidRPr="00877B26">
        <w:rPr>
          <w:b/>
          <w:lang w:val="bg-BG"/>
        </w:rPr>
        <w:t>4.</w:t>
      </w:r>
      <w:r w:rsidRPr="00877B26">
        <w:rPr>
          <w:b/>
          <w:lang w:val="bg-BG"/>
        </w:rPr>
        <w:t xml:space="preserve"> </w:t>
      </w:r>
      <w:r w:rsidR="000D458E" w:rsidRPr="00877B26">
        <w:rPr>
          <w:b/>
          <w:lang w:val="bg-BG"/>
        </w:rPr>
        <w:t>Информацията, която получихте от служителите, осъществяващи административното обслужване е:</w:t>
      </w:r>
    </w:p>
    <w:p w:rsidR="000D458E" w:rsidRPr="00877B26" w:rsidRDefault="00FD3CB0" w:rsidP="000D458E">
      <w:pPr>
        <w:jc w:val="both"/>
        <w:rPr>
          <w:b/>
          <w:lang w:val="bg-BG"/>
        </w:rPr>
      </w:pPr>
      <w:r w:rsidRPr="00877B26">
        <w:rPr>
          <w:lang w:val="bg-BG"/>
        </w:rPr>
        <w:t xml:space="preserve">     </w:t>
      </w:r>
      <w:r w:rsidR="00D36F00">
        <w:rPr>
          <w:lang w:val="bg-BG"/>
        </w:rPr>
        <w:t xml:space="preserve">         </w:t>
      </w:r>
      <w:r w:rsidR="000D458E" w:rsidRPr="00877B26">
        <w:rPr>
          <w:b/>
          <w:lang w:val="bg-BG"/>
        </w:rPr>
        <w:t>4.1. Ясна / лесно разбираема</w:t>
      </w:r>
    </w:p>
    <w:p w:rsidR="000D458E" w:rsidRPr="005B2D44" w:rsidRDefault="000D458E" w:rsidP="000D458E">
      <w:pPr>
        <w:jc w:val="both"/>
        <w:rPr>
          <w:lang w:val="bg-BG"/>
        </w:rPr>
      </w:pPr>
      <w:r>
        <w:rPr>
          <w:b/>
          <w:lang w:val="bg-BG"/>
        </w:rPr>
        <w:t xml:space="preserve">     </w:t>
      </w:r>
      <w:r w:rsidR="00D36F00">
        <w:rPr>
          <w:b/>
          <w:lang w:val="bg-BG"/>
        </w:rPr>
        <w:t xml:space="preserve">         </w:t>
      </w:r>
      <w:r w:rsidRPr="005B2D44">
        <w:rPr>
          <w:lang w:val="bg-BG"/>
        </w:rPr>
        <w:t xml:space="preserve">а/ </w:t>
      </w:r>
      <w:r>
        <w:rPr>
          <w:lang w:val="bg-BG"/>
        </w:rPr>
        <w:t>да</w:t>
      </w:r>
      <w:r w:rsidR="00877B26">
        <w:rPr>
          <w:lang w:val="bg-BG"/>
        </w:rPr>
        <w:t xml:space="preserve"> – 9</w:t>
      </w:r>
      <w:r w:rsidR="00681F5B">
        <w:rPr>
          <w:lang w:val="bg-BG"/>
        </w:rPr>
        <w:t>9</w:t>
      </w:r>
      <w:r w:rsidR="00877B26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 w:rsidRPr="005B2D44">
        <w:rPr>
          <w:lang w:val="bg-BG"/>
        </w:rPr>
        <w:t xml:space="preserve">     </w:t>
      </w:r>
      <w:r w:rsidR="00D36F00">
        <w:rPr>
          <w:lang w:val="bg-BG"/>
        </w:rPr>
        <w:t xml:space="preserve">         </w:t>
      </w:r>
      <w:r w:rsidRPr="005B2D44">
        <w:rPr>
          <w:lang w:val="bg-BG"/>
        </w:rPr>
        <w:t xml:space="preserve">б/ </w:t>
      </w:r>
      <w:r>
        <w:rPr>
          <w:lang w:val="bg-BG"/>
        </w:rPr>
        <w:t>не</w:t>
      </w:r>
      <w:r w:rsidRPr="005B2D44">
        <w:rPr>
          <w:lang w:val="bg-BG"/>
        </w:rPr>
        <w:t xml:space="preserve"> </w:t>
      </w:r>
      <w:r w:rsidR="00877B26">
        <w:rPr>
          <w:lang w:val="bg-BG"/>
        </w:rPr>
        <w:t xml:space="preserve">– </w:t>
      </w:r>
      <w:r w:rsidR="00157113">
        <w:rPr>
          <w:lang w:val="bg-BG"/>
        </w:rPr>
        <w:t>0</w:t>
      </w:r>
      <w:r w:rsidR="00877B26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>
        <w:rPr>
          <w:lang w:val="bg-BG"/>
        </w:rPr>
        <w:t xml:space="preserve">    </w:t>
      </w:r>
      <w:r w:rsidR="00D36F00">
        <w:rPr>
          <w:lang w:val="bg-BG"/>
        </w:rPr>
        <w:t xml:space="preserve">         </w:t>
      </w:r>
      <w:r>
        <w:rPr>
          <w:lang w:val="bg-BG"/>
        </w:rPr>
        <w:t xml:space="preserve"> в/ не мога да преценя</w:t>
      </w:r>
      <w:r w:rsidR="00877B26">
        <w:rPr>
          <w:lang w:val="bg-BG"/>
        </w:rPr>
        <w:t xml:space="preserve"> – </w:t>
      </w:r>
      <w:r w:rsidR="00157113">
        <w:rPr>
          <w:lang w:val="bg-BG"/>
        </w:rPr>
        <w:t>1</w:t>
      </w:r>
      <w:r w:rsidR="00877B26">
        <w:rPr>
          <w:lang w:val="bg-BG"/>
        </w:rPr>
        <w:t xml:space="preserve"> %</w:t>
      </w:r>
    </w:p>
    <w:p w:rsidR="00761651" w:rsidRDefault="00761651" w:rsidP="000D458E">
      <w:pPr>
        <w:jc w:val="both"/>
        <w:rPr>
          <w:lang w:val="bg-BG"/>
        </w:rPr>
      </w:pPr>
    </w:p>
    <w:p w:rsidR="000D458E" w:rsidRPr="00877B26" w:rsidRDefault="00877B26" w:rsidP="000D458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</w:t>
      </w:r>
      <w:r w:rsidR="00D36F00">
        <w:rPr>
          <w:b/>
          <w:lang w:val="bg-BG"/>
        </w:rPr>
        <w:t xml:space="preserve">         </w:t>
      </w:r>
      <w:r w:rsidR="00010DBE">
        <w:rPr>
          <w:b/>
          <w:lang w:val="bg-BG"/>
        </w:rPr>
        <w:t xml:space="preserve"> </w:t>
      </w:r>
      <w:r w:rsidR="000D458E" w:rsidRPr="00877B26">
        <w:rPr>
          <w:b/>
          <w:lang w:val="bg-BG"/>
        </w:rPr>
        <w:t>4.2. Изчерпателна</w:t>
      </w:r>
    </w:p>
    <w:p w:rsidR="000D458E" w:rsidRPr="00877B26" w:rsidRDefault="000D458E" w:rsidP="000D458E">
      <w:pPr>
        <w:jc w:val="both"/>
        <w:rPr>
          <w:lang w:val="bg-BG"/>
        </w:rPr>
      </w:pPr>
      <w:r w:rsidRPr="00877B26">
        <w:rPr>
          <w:lang w:val="bg-BG"/>
        </w:rPr>
        <w:t xml:space="preserve">     </w:t>
      </w:r>
      <w:r w:rsidR="00D36F00">
        <w:rPr>
          <w:lang w:val="bg-BG"/>
        </w:rPr>
        <w:t xml:space="preserve">        </w:t>
      </w:r>
      <w:r w:rsidR="00010DBE">
        <w:rPr>
          <w:lang w:val="bg-BG"/>
        </w:rPr>
        <w:t xml:space="preserve"> </w:t>
      </w:r>
      <w:r w:rsidRPr="00877B26">
        <w:rPr>
          <w:lang w:val="bg-BG"/>
        </w:rPr>
        <w:t>а/ да</w:t>
      </w:r>
      <w:r w:rsidR="00877B26">
        <w:rPr>
          <w:lang w:val="bg-BG"/>
        </w:rPr>
        <w:t xml:space="preserve"> – 98 %</w:t>
      </w:r>
    </w:p>
    <w:p w:rsidR="000D458E" w:rsidRPr="00877B26" w:rsidRDefault="000D458E" w:rsidP="000D458E">
      <w:pPr>
        <w:jc w:val="both"/>
        <w:rPr>
          <w:lang w:val="bg-BG"/>
        </w:rPr>
      </w:pPr>
      <w:r w:rsidRPr="00877B26">
        <w:rPr>
          <w:lang w:val="bg-BG"/>
        </w:rPr>
        <w:t xml:space="preserve">    </w:t>
      </w:r>
      <w:r w:rsidR="00D36F00">
        <w:rPr>
          <w:lang w:val="bg-BG"/>
        </w:rPr>
        <w:t xml:space="preserve">       </w:t>
      </w:r>
      <w:r w:rsidRPr="00877B26">
        <w:rPr>
          <w:lang w:val="bg-BG"/>
        </w:rPr>
        <w:t xml:space="preserve"> </w:t>
      </w:r>
      <w:r w:rsidR="00D36F00">
        <w:rPr>
          <w:lang w:val="bg-BG"/>
        </w:rPr>
        <w:t xml:space="preserve"> </w:t>
      </w:r>
      <w:r w:rsidR="00010DBE">
        <w:rPr>
          <w:lang w:val="bg-BG"/>
        </w:rPr>
        <w:t xml:space="preserve"> </w:t>
      </w:r>
      <w:r w:rsidRPr="00877B26">
        <w:rPr>
          <w:lang w:val="bg-BG"/>
        </w:rPr>
        <w:t xml:space="preserve">б/ не </w:t>
      </w:r>
      <w:r w:rsidR="00877B26">
        <w:rPr>
          <w:lang w:val="bg-BG"/>
        </w:rPr>
        <w:t xml:space="preserve">– </w:t>
      </w:r>
      <w:r w:rsidR="00157113">
        <w:rPr>
          <w:lang w:val="bg-BG"/>
        </w:rPr>
        <w:t>0</w:t>
      </w:r>
      <w:r w:rsidR="00877B26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 w:rsidRPr="00877B26">
        <w:rPr>
          <w:lang w:val="bg-BG"/>
        </w:rPr>
        <w:t xml:space="preserve">     </w:t>
      </w:r>
      <w:r w:rsidR="00D36F00">
        <w:rPr>
          <w:lang w:val="bg-BG"/>
        </w:rPr>
        <w:t xml:space="preserve">        </w:t>
      </w:r>
      <w:r w:rsidR="00010DBE">
        <w:rPr>
          <w:lang w:val="bg-BG"/>
        </w:rPr>
        <w:t xml:space="preserve"> </w:t>
      </w:r>
      <w:r w:rsidRPr="00877B26">
        <w:rPr>
          <w:lang w:val="bg-BG"/>
        </w:rPr>
        <w:t>в/ не мога да преценя</w:t>
      </w:r>
      <w:r w:rsidR="00877B26">
        <w:rPr>
          <w:lang w:val="bg-BG"/>
        </w:rPr>
        <w:t xml:space="preserve"> – </w:t>
      </w:r>
      <w:r w:rsidR="00157113">
        <w:rPr>
          <w:lang w:val="bg-BG"/>
        </w:rPr>
        <w:t>2</w:t>
      </w:r>
      <w:r w:rsidR="00877B26">
        <w:rPr>
          <w:lang w:val="bg-BG"/>
        </w:rPr>
        <w:t xml:space="preserve"> %</w:t>
      </w:r>
    </w:p>
    <w:p w:rsidR="00761651" w:rsidRPr="00877B26" w:rsidRDefault="00761651" w:rsidP="000D458E">
      <w:pPr>
        <w:jc w:val="both"/>
        <w:rPr>
          <w:lang w:val="bg-BG"/>
        </w:rPr>
      </w:pPr>
    </w:p>
    <w:p w:rsidR="000D458E" w:rsidRPr="00877B26" w:rsidRDefault="00877B26" w:rsidP="000D458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</w:t>
      </w:r>
      <w:r w:rsidR="00D36F00">
        <w:rPr>
          <w:b/>
          <w:lang w:val="bg-BG"/>
        </w:rPr>
        <w:t xml:space="preserve">        </w:t>
      </w:r>
      <w:r w:rsidR="00010DBE">
        <w:rPr>
          <w:b/>
          <w:lang w:val="bg-BG"/>
        </w:rPr>
        <w:t xml:space="preserve">  </w:t>
      </w:r>
      <w:r w:rsidR="000D458E" w:rsidRPr="00877B26">
        <w:rPr>
          <w:b/>
          <w:lang w:val="bg-BG"/>
        </w:rPr>
        <w:t>4.3. Точна</w:t>
      </w:r>
    </w:p>
    <w:p w:rsidR="000D458E" w:rsidRPr="005B2D44" w:rsidRDefault="000D458E" w:rsidP="000D458E">
      <w:pPr>
        <w:jc w:val="both"/>
        <w:rPr>
          <w:lang w:val="bg-BG"/>
        </w:rPr>
      </w:pPr>
      <w:r>
        <w:rPr>
          <w:b/>
          <w:lang w:val="bg-BG"/>
        </w:rPr>
        <w:t xml:space="preserve">    </w:t>
      </w:r>
      <w:r w:rsidR="00D36F00">
        <w:rPr>
          <w:b/>
          <w:lang w:val="bg-BG"/>
        </w:rPr>
        <w:t xml:space="preserve">       </w:t>
      </w:r>
      <w:r>
        <w:rPr>
          <w:b/>
          <w:lang w:val="bg-BG"/>
        </w:rPr>
        <w:t xml:space="preserve"> </w:t>
      </w:r>
      <w:r w:rsidR="00010DBE">
        <w:rPr>
          <w:b/>
          <w:lang w:val="bg-BG"/>
        </w:rPr>
        <w:t xml:space="preserve">  </w:t>
      </w:r>
      <w:r w:rsidRPr="005B2D44">
        <w:rPr>
          <w:lang w:val="bg-BG"/>
        </w:rPr>
        <w:t xml:space="preserve">а/ </w:t>
      </w:r>
      <w:r>
        <w:rPr>
          <w:lang w:val="bg-BG"/>
        </w:rPr>
        <w:t>да</w:t>
      </w:r>
      <w:r w:rsidR="00877B26">
        <w:rPr>
          <w:lang w:val="bg-BG"/>
        </w:rPr>
        <w:t xml:space="preserve"> – </w:t>
      </w:r>
      <w:r w:rsidR="00E07E5A">
        <w:rPr>
          <w:lang w:val="bg-BG"/>
        </w:rPr>
        <w:t>98</w:t>
      </w:r>
      <w:r w:rsidR="00877B26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 w:rsidRPr="005B2D44">
        <w:rPr>
          <w:lang w:val="bg-BG"/>
        </w:rPr>
        <w:t xml:space="preserve">    </w:t>
      </w:r>
      <w:r w:rsidR="00D36F00">
        <w:rPr>
          <w:lang w:val="bg-BG"/>
        </w:rPr>
        <w:t xml:space="preserve">        </w:t>
      </w:r>
      <w:r w:rsidR="00010DBE">
        <w:rPr>
          <w:lang w:val="bg-BG"/>
        </w:rPr>
        <w:t xml:space="preserve">  </w:t>
      </w:r>
      <w:r w:rsidRPr="005B2D44">
        <w:rPr>
          <w:lang w:val="bg-BG"/>
        </w:rPr>
        <w:t xml:space="preserve">б/ </w:t>
      </w:r>
      <w:r>
        <w:rPr>
          <w:lang w:val="bg-BG"/>
        </w:rPr>
        <w:t>не</w:t>
      </w:r>
      <w:r w:rsidRPr="005B2D44">
        <w:rPr>
          <w:lang w:val="bg-BG"/>
        </w:rPr>
        <w:t xml:space="preserve"> </w:t>
      </w:r>
      <w:r w:rsidR="00877B26">
        <w:rPr>
          <w:lang w:val="bg-BG"/>
        </w:rPr>
        <w:t xml:space="preserve">– </w:t>
      </w:r>
      <w:r w:rsidR="00157113">
        <w:rPr>
          <w:lang w:val="bg-BG"/>
        </w:rPr>
        <w:t>0</w:t>
      </w:r>
      <w:r w:rsidR="00877B26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D36F00">
        <w:rPr>
          <w:lang w:val="bg-BG"/>
        </w:rPr>
        <w:t xml:space="preserve">       </w:t>
      </w:r>
      <w:r w:rsidR="00010DBE">
        <w:rPr>
          <w:lang w:val="bg-BG"/>
        </w:rPr>
        <w:t xml:space="preserve">  </w:t>
      </w:r>
      <w:r>
        <w:rPr>
          <w:lang w:val="bg-BG"/>
        </w:rPr>
        <w:t>в/ не мога да преценя</w:t>
      </w:r>
      <w:r w:rsidR="00877B26">
        <w:rPr>
          <w:lang w:val="bg-BG"/>
        </w:rPr>
        <w:t xml:space="preserve"> – </w:t>
      </w:r>
      <w:r w:rsidR="00E07E5A">
        <w:rPr>
          <w:lang w:val="bg-BG"/>
        </w:rPr>
        <w:t>2</w:t>
      </w:r>
      <w:r w:rsidR="00877B26">
        <w:rPr>
          <w:lang w:val="bg-BG"/>
        </w:rPr>
        <w:t>%</w:t>
      </w:r>
    </w:p>
    <w:p w:rsidR="00761651" w:rsidRDefault="00761651" w:rsidP="000D458E">
      <w:pPr>
        <w:jc w:val="both"/>
        <w:rPr>
          <w:lang w:val="bg-BG"/>
        </w:rPr>
      </w:pPr>
    </w:p>
    <w:p w:rsidR="000D458E" w:rsidRPr="001A32E7" w:rsidRDefault="00877B26" w:rsidP="000D458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</w:t>
      </w:r>
      <w:r w:rsidR="00D36F00">
        <w:rPr>
          <w:b/>
          <w:lang w:val="bg-BG"/>
        </w:rPr>
        <w:t xml:space="preserve">       </w:t>
      </w:r>
      <w:r w:rsidR="00010DBE">
        <w:rPr>
          <w:b/>
          <w:lang w:val="bg-BG"/>
        </w:rPr>
        <w:t xml:space="preserve">   </w:t>
      </w:r>
      <w:r w:rsidR="000D458E" w:rsidRPr="001A32E7">
        <w:rPr>
          <w:b/>
          <w:lang w:val="bg-BG"/>
        </w:rPr>
        <w:t>5. Служителите, които Ви обслужват:</w:t>
      </w:r>
    </w:p>
    <w:p w:rsidR="000D458E" w:rsidRPr="001A32E7" w:rsidRDefault="00877B26" w:rsidP="000D458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</w:t>
      </w:r>
      <w:r w:rsidR="00D36F00">
        <w:rPr>
          <w:b/>
          <w:lang w:val="bg-BG"/>
        </w:rPr>
        <w:t xml:space="preserve">       </w:t>
      </w:r>
      <w:r w:rsidR="00010DBE">
        <w:rPr>
          <w:b/>
          <w:lang w:val="bg-BG"/>
        </w:rPr>
        <w:t xml:space="preserve">   </w:t>
      </w:r>
      <w:r w:rsidR="000D458E" w:rsidRPr="001A32E7">
        <w:rPr>
          <w:b/>
          <w:lang w:val="bg-BG"/>
        </w:rPr>
        <w:t xml:space="preserve">5.1. </w:t>
      </w:r>
      <w:r w:rsidR="000D458E">
        <w:rPr>
          <w:b/>
          <w:lang w:val="bg-BG"/>
        </w:rPr>
        <w:t>С</w:t>
      </w:r>
      <w:r w:rsidR="000D458E" w:rsidRPr="001A32E7">
        <w:rPr>
          <w:b/>
          <w:lang w:val="bg-BG"/>
        </w:rPr>
        <w:t>е отн</w:t>
      </w:r>
      <w:r w:rsidR="000D458E">
        <w:rPr>
          <w:b/>
          <w:lang w:val="bg-BG"/>
        </w:rPr>
        <w:t>асят</w:t>
      </w:r>
      <w:r w:rsidR="000D458E" w:rsidRPr="001A32E7">
        <w:rPr>
          <w:b/>
          <w:lang w:val="bg-BG"/>
        </w:rPr>
        <w:t xml:space="preserve"> към Вас вежливо и с уважение </w:t>
      </w:r>
    </w:p>
    <w:p w:rsidR="000D458E" w:rsidRPr="005B2D44" w:rsidRDefault="000D458E" w:rsidP="000D458E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D36F00">
        <w:rPr>
          <w:lang w:val="bg-BG"/>
        </w:rPr>
        <w:t xml:space="preserve">      </w:t>
      </w:r>
      <w:r w:rsidR="00010DBE">
        <w:rPr>
          <w:lang w:val="bg-BG"/>
        </w:rPr>
        <w:t xml:space="preserve">   </w:t>
      </w:r>
      <w:r w:rsidRPr="005B2D44">
        <w:rPr>
          <w:lang w:val="bg-BG"/>
        </w:rPr>
        <w:t xml:space="preserve">а/ </w:t>
      </w:r>
      <w:r>
        <w:rPr>
          <w:lang w:val="bg-BG"/>
        </w:rPr>
        <w:t>да</w:t>
      </w:r>
      <w:r w:rsidR="00877B26">
        <w:rPr>
          <w:lang w:val="bg-BG"/>
        </w:rPr>
        <w:t xml:space="preserve"> – </w:t>
      </w:r>
      <w:r w:rsidR="00E07E5A">
        <w:rPr>
          <w:lang w:val="bg-BG"/>
        </w:rPr>
        <w:t>100</w:t>
      </w:r>
      <w:r w:rsidR="00877B26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 w:rsidRPr="005B2D44">
        <w:rPr>
          <w:lang w:val="bg-BG"/>
        </w:rPr>
        <w:t xml:space="preserve">     </w:t>
      </w:r>
      <w:r w:rsidR="00D36F00">
        <w:rPr>
          <w:lang w:val="bg-BG"/>
        </w:rPr>
        <w:t xml:space="preserve">      </w:t>
      </w:r>
      <w:r w:rsidR="00010DBE">
        <w:rPr>
          <w:lang w:val="bg-BG"/>
        </w:rPr>
        <w:t xml:space="preserve">   </w:t>
      </w:r>
      <w:r w:rsidRPr="005B2D44">
        <w:rPr>
          <w:lang w:val="bg-BG"/>
        </w:rPr>
        <w:t xml:space="preserve">б/ </w:t>
      </w:r>
      <w:r>
        <w:rPr>
          <w:lang w:val="bg-BG"/>
        </w:rPr>
        <w:t>не</w:t>
      </w:r>
      <w:r w:rsidRPr="005B2D44">
        <w:rPr>
          <w:lang w:val="bg-BG"/>
        </w:rPr>
        <w:t xml:space="preserve"> </w:t>
      </w:r>
      <w:r w:rsidR="00877B26">
        <w:rPr>
          <w:lang w:val="bg-BG"/>
        </w:rPr>
        <w:t xml:space="preserve">– </w:t>
      </w:r>
      <w:r w:rsidR="00E07E5A">
        <w:rPr>
          <w:lang w:val="bg-BG"/>
        </w:rPr>
        <w:t>0</w:t>
      </w:r>
      <w:r w:rsidR="00877B26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D36F00">
        <w:rPr>
          <w:lang w:val="bg-BG"/>
        </w:rPr>
        <w:t xml:space="preserve">      </w:t>
      </w:r>
      <w:r w:rsidR="00010DBE">
        <w:rPr>
          <w:lang w:val="bg-BG"/>
        </w:rPr>
        <w:t xml:space="preserve">   </w:t>
      </w:r>
      <w:r>
        <w:rPr>
          <w:lang w:val="bg-BG"/>
        </w:rPr>
        <w:t>в/ не мога да преценя</w:t>
      </w:r>
      <w:r w:rsidR="00877B26">
        <w:rPr>
          <w:lang w:val="bg-BG"/>
        </w:rPr>
        <w:t xml:space="preserve"> – 0 %</w:t>
      </w:r>
    </w:p>
    <w:p w:rsidR="00761651" w:rsidRDefault="00761651" w:rsidP="000D458E">
      <w:pPr>
        <w:jc w:val="both"/>
        <w:rPr>
          <w:lang w:val="bg-BG"/>
        </w:rPr>
      </w:pPr>
    </w:p>
    <w:p w:rsidR="00D36F00" w:rsidRDefault="00D36F00" w:rsidP="000D458E">
      <w:pPr>
        <w:jc w:val="both"/>
        <w:rPr>
          <w:lang w:val="bg-BG"/>
        </w:rPr>
      </w:pPr>
    </w:p>
    <w:p w:rsidR="00D36F00" w:rsidRDefault="00D36F00" w:rsidP="000D458E">
      <w:pPr>
        <w:jc w:val="both"/>
        <w:rPr>
          <w:lang w:val="bg-BG"/>
        </w:rPr>
      </w:pPr>
    </w:p>
    <w:p w:rsidR="000D458E" w:rsidRPr="001A32E7" w:rsidRDefault="00CC2B15" w:rsidP="000D458E">
      <w:pPr>
        <w:jc w:val="both"/>
        <w:rPr>
          <w:b/>
          <w:lang w:val="bg-BG"/>
        </w:rPr>
      </w:pPr>
      <w:r>
        <w:rPr>
          <w:b/>
          <w:lang w:val="bg-BG"/>
        </w:rPr>
        <w:lastRenderedPageBreak/>
        <w:t xml:space="preserve">     </w:t>
      </w:r>
      <w:r w:rsidR="00D36F00">
        <w:rPr>
          <w:b/>
          <w:lang w:val="bg-BG"/>
        </w:rPr>
        <w:t xml:space="preserve">          </w:t>
      </w:r>
      <w:r w:rsidR="000D458E" w:rsidRPr="001A32E7">
        <w:rPr>
          <w:b/>
          <w:lang w:val="bg-BG"/>
        </w:rPr>
        <w:t>5.2. Имат коректно и професионално отношение</w:t>
      </w:r>
    </w:p>
    <w:p w:rsidR="000D458E" w:rsidRPr="005B2D44" w:rsidRDefault="000D458E" w:rsidP="000D458E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D36F00">
        <w:rPr>
          <w:lang w:val="bg-BG"/>
        </w:rPr>
        <w:t xml:space="preserve">          </w:t>
      </w:r>
      <w:r w:rsidRPr="005B2D44">
        <w:rPr>
          <w:lang w:val="bg-BG"/>
        </w:rPr>
        <w:t xml:space="preserve">а/ </w:t>
      </w:r>
      <w:r>
        <w:rPr>
          <w:lang w:val="bg-BG"/>
        </w:rPr>
        <w:t>да</w:t>
      </w:r>
      <w:r w:rsidR="00CC2B15">
        <w:rPr>
          <w:lang w:val="bg-BG"/>
        </w:rPr>
        <w:t xml:space="preserve"> – </w:t>
      </w:r>
      <w:r w:rsidR="00E07E5A">
        <w:rPr>
          <w:lang w:val="bg-BG"/>
        </w:rPr>
        <w:t>100</w:t>
      </w:r>
      <w:r w:rsidR="00CC2B15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 w:rsidRPr="005B2D44">
        <w:rPr>
          <w:lang w:val="bg-BG"/>
        </w:rPr>
        <w:t xml:space="preserve">     </w:t>
      </w:r>
      <w:r w:rsidR="00D36F00">
        <w:rPr>
          <w:lang w:val="bg-BG"/>
        </w:rPr>
        <w:t xml:space="preserve">          </w:t>
      </w:r>
      <w:r w:rsidRPr="005B2D44">
        <w:rPr>
          <w:lang w:val="bg-BG"/>
        </w:rPr>
        <w:t xml:space="preserve">б/ </w:t>
      </w:r>
      <w:r>
        <w:rPr>
          <w:lang w:val="bg-BG"/>
        </w:rPr>
        <w:t>не</w:t>
      </w:r>
      <w:r w:rsidRPr="005B2D44">
        <w:rPr>
          <w:lang w:val="bg-BG"/>
        </w:rPr>
        <w:t xml:space="preserve"> </w:t>
      </w:r>
      <w:r w:rsidR="00CC2B15">
        <w:rPr>
          <w:lang w:val="bg-BG"/>
        </w:rPr>
        <w:t xml:space="preserve">– </w:t>
      </w:r>
      <w:r w:rsidR="00E07E5A">
        <w:rPr>
          <w:lang w:val="bg-BG"/>
        </w:rPr>
        <w:t>0</w:t>
      </w:r>
      <w:r w:rsidR="00CC2B15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D36F00">
        <w:rPr>
          <w:lang w:val="bg-BG"/>
        </w:rPr>
        <w:t xml:space="preserve">          </w:t>
      </w:r>
      <w:r>
        <w:rPr>
          <w:lang w:val="bg-BG"/>
        </w:rPr>
        <w:t>в/ не мога да преценя</w:t>
      </w:r>
      <w:r w:rsidR="00CC2B15">
        <w:rPr>
          <w:lang w:val="bg-BG"/>
        </w:rPr>
        <w:t xml:space="preserve"> – </w:t>
      </w:r>
      <w:r w:rsidR="00E07E5A">
        <w:rPr>
          <w:lang w:val="bg-BG"/>
        </w:rPr>
        <w:t>0</w:t>
      </w:r>
      <w:r w:rsidR="00CC2B15">
        <w:rPr>
          <w:lang w:val="bg-BG"/>
        </w:rPr>
        <w:t xml:space="preserve"> %</w:t>
      </w:r>
    </w:p>
    <w:p w:rsidR="00EF0FB9" w:rsidRDefault="00EF0FB9" w:rsidP="000D458E">
      <w:pPr>
        <w:jc w:val="both"/>
        <w:rPr>
          <w:lang w:val="bg-BG"/>
        </w:rPr>
      </w:pPr>
    </w:p>
    <w:p w:rsidR="000D458E" w:rsidRDefault="00CC2B15" w:rsidP="000D458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  <w:r w:rsidR="00EF0FB9">
        <w:rPr>
          <w:b/>
          <w:lang w:val="bg-BG"/>
        </w:rPr>
        <w:t xml:space="preserve">          </w:t>
      </w:r>
      <w:r w:rsidR="000D458E" w:rsidRPr="000050C2">
        <w:rPr>
          <w:b/>
          <w:lang w:val="bg-BG"/>
        </w:rPr>
        <w:t>6. Получихте ли необходимата Ви административна услуга:</w:t>
      </w:r>
    </w:p>
    <w:p w:rsidR="000D458E" w:rsidRPr="005B2D44" w:rsidRDefault="000D458E" w:rsidP="000D458E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EF0FB9">
        <w:rPr>
          <w:lang w:val="bg-BG"/>
        </w:rPr>
        <w:t xml:space="preserve">          </w:t>
      </w:r>
      <w:r w:rsidRPr="005B2D44">
        <w:rPr>
          <w:lang w:val="bg-BG"/>
        </w:rPr>
        <w:t xml:space="preserve">а/ </w:t>
      </w:r>
      <w:r>
        <w:rPr>
          <w:lang w:val="bg-BG"/>
        </w:rPr>
        <w:t>да</w:t>
      </w:r>
      <w:r w:rsidR="00CC2B15">
        <w:rPr>
          <w:lang w:val="bg-BG"/>
        </w:rPr>
        <w:t xml:space="preserve"> – 100 %</w:t>
      </w:r>
    </w:p>
    <w:p w:rsidR="000D458E" w:rsidRDefault="000D458E" w:rsidP="000D458E">
      <w:pPr>
        <w:jc w:val="both"/>
        <w:rPr>
          <w:lang w:val="bg-BG"/>
        </w:rPr>
      </w:pPr>
      <w:r w:rsidRPr="005B2D44">
        <w:rPr>
          <w:lang w:val="bg-BG"/>
        </w:rPr>
        <w:t xml:space="preserve">     </w:t>
      </w:r>
      <w:r w:rsidR="00EF0FB9">
        <w:rPr>
          <w:lang w:val="bg-BG"/>
        </w:rPr>
        <w:t xml:space="preserve">          </w:t>
      </w:r>
      <w:r w:rsidRPr="005B2D44">
        <w:rPr>
          <w:lang w:val="bg-BG"/>
        </w:rPr>
        <w:t xml:space="preserve">б/ </w:t>
      </w:r>
      <w:r>
        <w:rPr>
          <w:lang w:val="bg-BG"/>
        </w:rPr>
        <w:t>не</w:t>
      </w:r>
      <w:r w:rsidRPr="005B2D44">
        <w:rPr>
          <w:lang w:val="bg-BG"/>
        </w:rPr>
        <w:t xml:space="preserve"> </w:t>
      </w:r>
      <w:r w:rsidR="00CC2B15">
        <w:rPr>
          <w:lang w:val="bg-BG"/>
        </w:rPr>
        <w:t>– 0 %</w:t>
      </w:r>
    </w:p>
    <w:p w:rsidR="00761651" w:rsidRDefault="00761651" w:rsidP="000D458E">
      <w:pPr>
        <w:jc w:val="both"/>
        <w:rPr>
          <w:lang w:val="bg-BG"/>
        </w:rPr>
      </w:pPr>
    </w:p>
    <w:p w:rsidR="000D458E" w:rsidRDefault="00CC2B15" w:rsidP="000D458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  <w:r w:rsidR="00EF0FB9">
        <w:rPr>
          <w:b/>
          <w:lang w:val="bg-BG"/>
        </w:rPr>
        <w:t xml:space="preserve">          </w:t>
      </w:r>
      <w:r w:rsidR="000D458E" w:rsidRPr="00A71523">
        <w:rPr>
          <w:b/>
          <w:lang w:val="bg-BG"/>
        </w:rPr>
        <w:t>7. Спазват ли се установените срокове за извършване на административна услуга?</w:t>
      </w:r>
    </w:p>
    <w:p w:rsidR="000D458E" w:rsidRPr="005B2D44" w:rsidRDefault="000D458E" w:rsidP="000D458E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EF0FB9">
        <w:rPr>
          <w:lang w:val="bg-BG"/>
        </w:rPr>
        <w:t xml:space="preserve">          </w:t>
      </w:r>
      <w:r w:rsidRPr="005B2D44">
        <w:rPr>
          <w:lang w:val="bg-BG"/>
        </w:rPr>
        <w:t xml:space="preserve">а/ </w:t>
      </w:r>
      <w:r>
        <w:rPr>
          <w:lang w:val="bg-BG"/>
        </w:rPr>
        <w:t>да</w:t>
      </w:r>
      <w:r w:rsidR="00CC2B15">
        <w:rPr>
          <w:lang w:val="bg-BG"/>
        </w:rPr>
        <w:t xml:space="preserve"> – </w:t>
      </w:r>
      <w:r w:rsidR="00681F5B">
        <w:rPr>
          <w:lang w:val="bg-BG"/>
        </w:rPr>
        <w:t>9</w:t>
      </w:r>
      <w:r w:rsidR="00531015">
        <w:rPr>
          <w:lang w:val="bg-BG"/>
        </w:rPr>
        <w:t>7</w:t>
      </w:r>
      <w:r w:rsidR="00CC2B15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  <w:r w:rsidRPr="005B2D44">
        <w:rPr>
          <w:lang w:val="bg-BG"/>
        </w:rPr>
        <w:t xml:space="preserve">     </w:t>
      </w:r>
      <w:r w:rsidR="00EF0FB9">
        <w:rPr>
          <w:lang w:val="bg-BG"/>
        </w:rPr>
        <w:t xml:space="preserve">          </w:t>
      </w:r>
      <w:r w:rsidRPr="005B2D44">
        <w:rPr>
          <w:lang w:val="bg-BG"/>
        </w:rPr>
        <w:t xml:space="preserve">б/ </w:t>
      </w:r>
      <w:r>
        <w:rPr>
          <w:lang w:val="bg-BG"/>
        </w:rPr>
        <w:t>не</w:t>
      </w:r>
      <w:r w:rsidRPr="005B2D44">
        <w:rPr>
          <w:lang w:val="bg-BG"/>
        </w:rPr>
        <w:t xml:space="preserve"> </w:t>
      </w:r>
      <w:r w:rsidR="00CC2B15">
        <w:rPr>
          <w:lang w:val="bg-BG"/>
        </w:rPr>
        <w:t>– 0 %</w:t>
      </w:r>
    </w:p>
    <w:p w:rsidR="000D458E" w:rsidRDefault="000D458E" w:rsidP="000D458E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EF0FB9">
        <w:rPr>
          <w:lang w:val="bg-BG"/>
        </w:rPr>
        <w:t xml:space="preserve">          </w:t>
      </w:r>
      <w:r>
        <w:rPr>
          <w:lang w:val="bg-BG"/>
        </w:rPr>
        <w:t>в/ не мога да преценя</w:t>
      </w:r>
      <w:r w:rsidR="00CC2B15">
        <w:rPr>
          <w:lang w:val="bg-BG"/>
        </w:rPr>
        <w:t xml:space="preserve"> – </w:t>
      </w:r>
      <w:r w:rsidR="00531015">
        <w:rPr>
          <w:lang w:val="bg-BG"/>
        </w:rPr>
        <w:t>3</w:t>
      </w:r>
      <w:r w:rsidR="00CC2B15">
        <w:rPr>
          <w:lang w:val="bg-BG"/>
        </w:rPr>
        <w:t xml:space="preserve"> %</w:t>
      </w:r>
    </w:p>
    <w:p w:rsidR="000D458E" w:rsidRDefault="000D458E" w:rsidP="000D458E">
      <w:pPr>
        <w:jc w:val="both"/>
        <w:rPr>
          <w:lang w:val="bg-BG"/>
        </w:rPr>
      </w:pPr>
    </w:p>
    <w:p w:rsidR="000D458E" w:rsidRDefault="002C4707" w:rsidP="000D458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</w:t>
      </w:r>
      <w:r w:rsidR="00EF0FB9">
        <w:rPr>
          <w:b/>
          <w:lang w:val="bg-BG"/>
        </w:rPr>
        <w:t xml:space="preserve">           </w:t>
      </w:r>
      <w:r w:rsidR="000D458E" w:rsidRPr="00A71523">
        <w:rPr>
          <w:b/>
          <w:lang w:val="bg-BG"/>
        </w:rPr>
        <w:t>8. Кой аспект от обслужването считате, че най-много се нуждае от подобрение?</w:t>
      </w:r>
    </w:p>
    <w:p w:rsidR="000D458E" w:rsidRPr="00A71523" w:rsidRDefault="000D458E" w:rsidP="00EF0FB9">
      <w:pPr>
        <w:ind w:firstLine="567"/>
        <w:jc w:val="both"/>
        <w:rPr>
          <w:lang w:val="bg-BG"/>
        </w:rPr>
      </w:pPr>
      <w:r>
        <w:rPr>
          <w:b/>
          <w:lang w:val="bg-BG"/>
        </w:rPr>
        <w:t xml:space="preserve">     </w:t>
      </w:r>
      <w:r w:rsidRPr="00A71523">
        <w:rPr>
          <w:lang w:val="bg-BG"/>
        </w:rPr>
        <w:t>а/ достъпът до информация</w:t>
      </w:r>
      <w:r w:rsidR="002C4707">
        <w:rPr>
          <w:lang w:val="bg-BG"/>
        </w:rPr>
        <w:t xml:space="preserve"> – </w:t>
      </w:r>
      <w:r w:rsidR="00681F5B">
        <w:rPr>
          <w:lang w:val="bg-BG"/>
        </w:rPr>
        <w:t>21</w:t>
      </w:r>
      <w:r w:rsidR="002C4707">
        <w:rPr>
          <w:lang w:val="bg-BG"/>
        </w:rPr>
        <w:t xml:space="preserve"> %</w:t>
      </w:r>
    </w:p>
    <w:p w:rsidR="000D458E" w:rsidRPr="00A71523" w:rsidRDefault="000D458E" w:rsidP="00EF0FB9">
      <w:pPr>
        <w:ind w:firstLine="567"/>
        <w:jc w:val="both"/>
        <w:rPr>
          <w:lang w:val="bg-BG"/>
        </w:rPr>
      </w:pPr>
      <w:r w:rsidRPr="00A71523">
        <w:rPr>
          <w:lang w:val="bg-BG"/>
        </w:rPr>
        <w:t xml:space="preserve">     б/ количеството на предоставената информация</w:t>
      </w:r>
      <w:r w:rsidR="002C4707">
        <w:rPr>
          <w:lang w:val="bg-BG"/>
        </w:rPr>
        <w:t xml:space="preserve"> – </w:t>
      </w:r>
      <w:r w:rsidR="00531015">
        <w:rPr>
          <w:lang w:val="bg-BG"/>
        </w:rPr>
        <w:t>6</w:t>
      </w:r>
      <w:r w:rsidR="002C4707">
        <w:rPr>
          <w:lang w:val="bg-BG"/>
        </w:rPr>
        <w:t xml:space="preserve"> %</w:t>
      </w:r>
    </w:p>
    <w:p w:rsidR="000D458E" w:rsidRPr="00A71523" w:rsidRDefault="000D458E" w:rsidP="00EF0FB9">
      <w:pPr>
        <w:ind w:firstLine="567"/>
        <w:jc w:val="both"/>
        <w:rPr>
          <w:lang w:val="bg-BG"/>
        </w:rPr>
      </w:pPr>
      <w:r w:rsidRPr="00A71523">
        <w:rPr>
          <w:lang w:val="bg-BG"/>
        </w:rPr>
        <w:t xml:space="preserve">     в/ качеството на предоставената информация</w:t>
      </w:r>
      <w:r w:rsidR="002C4707">
        <w:rPr>
          <w:lang w:val="bg-BG"/>
        </w:rPr>
        <w:t xml:space="preserve"> – </w:t>
      </w:r>
      <w:r w:rsidR="00531015">
        <w:rPr>
          <w:lang w:val="bg-BG"/>
        </w:rPr>
        <w:t>6</w:t>
      </w:r>
      <w:r w:rsidR="002C4707">
        <w:rPr>
          <w:lang w:val="bg-BG"/>
        </w:rPr>
        <w:t xml:space="preserve"> %</w:t>
      </w:r>
    </w:p>
    <w:p w:rsidR="000D458E" w:rsidRPr="00A71523" w:rsidRDefault="000D458E" w:rsidP="00EF0FB9">
      <w:pPr>
        <w:ind w:firstLine="567"/>
        <w:jc w:val="both"/>
        <w:rPr>
          <w:lang w:val="bg-BG"/>
        </w:rPr>
      </w:pPr>
      <w:r w:rsidRPr="00A71523">
        <w:rPr>
          <w:lang w:val="bg-BG"/>
        </w:rPr>
        <w:t xml:space="preserve">     г/ отношението на служителите към клиента</w:t>
      </w:r>
      <w:r w:rsidR="002C4707">
        <w:rPr>
          <w:lang w:val="bg-BG"/>
        </w:rPr>
        <w:t xml:space="preserve"> – </w:t>
      </w:r>
      <w:r w:rsidR="00531015">
        <w:rPr>
          <w:lang w:val="bg-BG"/>
        </w:rPr>
        <w:t>5</w:t>
      </w:r>
      <w:r w:rsidR="002C4707">
        <w:rPr>
          <w:lang w:val="bg-BG"/>
        </w:rPr>
        <w:t xml:space="preserve"> %</w:t>
      </w:r>
    </w:p>
    <w:p w:rsidR="000D458E" w:rsidRPr="00A71523" w:rsidRDefault="000D458E" w:rsidP="00EF0FB9">
      <w:pPr>
        <w:ind w:firstLine="567"/>
        <w:jc w:val="both"/>
        <w:rPr>
          <w:lang w:val="bg-BG"/>
        </w:rPr>
      </w:pPr>
      <w:r w:rsidRPr="00A71523">
        <w:rPr>
          <w:lang w:val="bg-BG"/>
        </w:rPr>
        <w:t xml:space="preserve">    </w:t>
      </w:r>
      <w:r>
        <w:rPr>
          <w:lang w:val="bg-BG"/>
        </w:rPr>
        <w:t xml:space="preserve"> </w:t>
      </w:r>
      <w:r w:rsidRPr="00A71523">
        <w:rPr>
          <w:lang w:val="bg-BG"/>
        </w:rPr>
        <w:t>д/ професионалната квалификация на служителите</w:t>
      </w:r>
      <w:r w:rsidR="002C4707">
        <w:rPr>
          <w:lang w:val="bg-BG"/>
        </w:rPr>
        <w:t xml:space="preserve"> – </w:t>
      </w:r>
      <w:r w:rsidR="00531015">
        <w:rPr>
          <w:lang w:val="bg-BG"/>
        </w:rPr>
        <w:t>6</w:t>
      </w:r>
      <w:r w:rsidR="002C4707">
        <w:rPr>
          <w:lang w:val="bg-BG"/>
        </w:rPr>
        <w:t xml:space="preserve"> %</w:t>
      </w:r>
    </w:p>
    <w:p w:rsidR="000D458E" w:rsidRDefault="000D458E" w:rsidP="00EF0FB9">
      <w:pPr>
        <w:ind w:firstLine="567"/>
        <w:jc w:val="both"/>
        <w:rPr>
          <w:lang w:val="bg-BG"/>
        </w:rPr>
      </w:pPr>
      <w:r w:rsidRPr="00A71523">
        <w:rPr>
          <w:lang w:val="bg-BG"/>
        </w:rPr>
        <w:t xml:space="preserve">    </w:t>
      </w:r>
      <w:r>
        <w:rPr>
          <w:lang w:val="bg-BG"/>
        </w:rPr>
        <w:t xml:space="preserve"> </w:t>
      </w:r>
      <w:r w:rsidRPr="00A71523">
        <w:rPr>
          <w:lang w:val="bg-BG"/>
        </w:rPr>
        <w:t>е/ друго /</w:t>
      </w:r>
      <w:r w:rsidRPr="00D274FC">
        <w:rPr>
          <w:i/>
          <w:sz w:val="20"/>
          <w:szCs w:val="20"/>
          <w:lang w:val="bg-BG"/>
        </w:rPr>
        <w:t>моля уточнете</w:t>
      </w:r>
      <w:r w:rsidRPr="00A71523">
        <w:rPr>
          <w:lang w:val="bg-BG"/>
        </w:rPr>
        <w:t>/</w:t>
      </w:r>
      <w:r>
        <w:rPr>
          <w:lang w:val="bg-BG"/>
        </w:rPr>
        <w:t xml:space="preserve"> </w:t>
      </w:r>
      <w:r w:rsidR="002C4707">
        <w:rPr>
          <w:lang w:val="bg-BG"/>
        </w:rPr>
        <w:t xml:space="preserve">- </w:t>
      </w:r>
      <w:r w:rsidR="00531015">
        <w:rPr>
          <w:lang w:val="bg-BG"/>
        </w:rPr>
        <w:t>22</w:t>
      </w:r>
      <w:r w:rsidR="002C4707">
        <w:rPr>
          <w:lang w:val="bg-BG"/>
        </w:rPr>
        <w:t xml:space="preserve"> %</w:t>
      </w:r>
      <w:r w:rsidR="00531015">
        <w:rPr>
          <w:lang w:val="bg-BG"/>
        </w:rPr>
        <w:t xml:space="preserve"> са посочили</w:t>
      </w:r>
      <w:r w:rsidR="0079207B">
        <w:rPr>
          <w:lang w:val="bg-BG"/>
        </w:rPr>
        <w:t>,</w:t>
      </w:r>
      <w:r w:rsidR="00531015">
        <w:rPr>
          <w:lang w:val="bg-BG"/>
        </w:rPr>
        <w:t xml:space="preserve"> че всичко е на ниво и няма нужда от подобрение.</w:t>
      </w:r>
      <w:r w:rsidR="002C4707">
        <w:rPr>
          <w:lang w:val="bg-BG"/>
        </w:rPr>
        <w:t xml:space="preserve"> </w:t>
      </w:r>
    </w:p>
    <w:p w:rsidR="002C4707" w:rsidRDefault="002C4707" w:rsidP="00EF0FB9">
      <w:pPr>
        <w:ind w:firstLine="567"/>
        <w:jc w:val="both"/>
        <w:rPr>
          <w:lang w:val="bg-BG"/>
        </w:rPr>
      </w:pPr>
      <w:r>
        <w:rPr>
          <w:lang w:val="bg-BG"/>
        </w:rPr>
        <w:t xml:space="preserve">     </w:t>
      </w:r>
      <w:r w:rsidR="00531015">
        <w:rPr>
          <w:lang w:val="bg-BG"/>
        </w:rPr>
        <w:t xml:space="preserve">Останалите 34 % от анкетираните не </w:t>
      </w:r>
      <w:r>
        <w:rPr>
          <w:lang w:val="bg-BG"/>
        </w:rPr>
        <w:t>са дали отговор на този въпрос</w:t>
      </w:r>
      <w:r w:rsidR="00531015">
        <w:rPr>
          <w:lang w:val="bg-BG"/>
        </w:rPr>
        <w:t>.</w:t>
      </w:r>
    </w:p>
    <w:p w:rsidR="00761651" w:rsidRPr="00A71523" w:rsidRDefault="00761651" w:rsidP="002C4707">
      <w:pPr>
        <w:jc w:val="both"/>
        <w:rPr>
          <w:b/>
          <w:lang w:val="bg-BG"/>
        </w:rPr>
      </w:pPr>
    </w:p>
    <w:p w:rsidR="000D458E" w:rsidRPr="00A71523" w:rsidRDefault="002C4707" w:rsidP="000D458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</w:t>
      </w:r>
      <w:r w:rsidR="00EF0FB9">
        <w:rPr>
          <w:b/>
          <w:lang w:val="bg-BG"/>
        </w:rPr>
        <w:t xml:space="preserve">         </w:t>
      </w:r>
      <w:r>
        <w:rPr>
          <w:b/>
          <w:lang w:val="bg-BG"/>
        </w:rPr>
        <w:t xml:space="preserve"> </w:t>
      </w:r>
      <w:r w:rsidR="0079207B">
        <w:rPr>
          <w:b/>
          <w:lang w:val="bg-BG"/>
        </w:rPr>
        <w:t xml:space="preserve"> </w:t>
      </w:r>
      <w:r w:rsidR="000D458E" w:rsidRPr="00A71523">
        <w:rPr>
          <w:b/>
          <w:lang w:val="bg-BG"/>
        </w:rPr>
        <w:t>9. Какви са Вашите препоръки за подобряване на административното обслужване в Областна дирекция „Земеделие” Смолян и общинските служби по земеделие?</w:t>
      </w:r>
    </w:p>
    <w:p w:rsidR="00C136D4" w:rsidRDefault="002C4707" w:rsidP="00BD3D63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EF0FB9">
        <w:rPr>
          <w:lang w:val="bg-BG"/>
        </w:rPr>
        <w:t xml:space="preserve">         </w:t>
      </w:r>
      <w:r w:rsidR="0079207B">
        <w:rPr>
          <w:lang w:val="bg-BG"/>
        </w:rPr>
        <w:t xml:space="preserve"> </w:t>
      </w:r>
      <w:r>
        <w:rPr>
          <w:lang w:val="bg-BG"/>
        </w:rPr>
        <w:t>В по</w:t>
      </w:r>
      <w:r w:rsidR="00531015">
        <w:rPr>
          <w:lang w:val="bg-BG"/>
        </w:rPr>
        <w:t xml:space="preserve"> -</w:t>
      </w:r>
      <w:r>
        <w:rPr>
          <w:lang w:val="bg-BG"/>
        </w:rPr>
        <w:t xml:space="preserve"> голямата част от анкетите е посочено, че административното обслужване е на необходимото ниво</w:t>
      </w:r>
      <w:r w:rsidR="00531015" w:rsidRPr="00531015">
        <w:rPr>
          <w:lang w:val="bg-BG"/>
        </w:rPr>
        <w:t xml:space="preserve"> </w:t>
      </w:r>
      <w:r w:rsidR="00531015">
        <w:rPr>
          <w:lang w:val="bg-BG"/>
        </w:rPr>
        <w:t xml:space="preserve">и не е необходимо подобрение. Изразено е положително становище и удовлетворение от работата на служителите. </w:t>
      </w:r>
      <w:r w:rsidR="00C136D4">
        <w:rPr>
          <w:lang w:val="bg-BG"/>
        </w:rPr>
        <w:t>Конкретните препоръки са три на брой и са както следва:</w:t>
      </w:r>
    </w:p>
    <w:p w:rsidR="00C136D4" w:rsidRDefault="00531015" w:rsidP="00C136D4">
      <w:pPr>
        <w:pStyle w:val="a9"/>
        <w:numPr>
          <w:ilvl w:val="0"/>
          <w:numId w:val="46"/>
        </w:numPr>
        <w:jc w:val="both"/>
        <w:rPr>
          <w:lang w:val="bg-BG"/>
        </w:rPr>
      </w:pPr>
      <w:r w:rsidRPr="00C136D4">
        <w:rPr>
          <w:lang w:val="bg-BG"/>
        </w:rPr>
        <w:t>за по добро обслужване в ОСЗ Смолян</w:t>
      </w:r>
      <w:r w:rsidR="00C136D4">
        <w:rPr>
          <w:lang w:val="bg-BG"/>
        </w:rPr>
        <w:t>;</w:t>
      </w:r>
    </w:p>
    <w:p w:rsidR="00C136D4" w:rsidRDefault="00C136D4" w:rsidP="00C136D4">
      <w:pPr>
        <w:pStyle w:val="a9"/>
        <w:numPr>
          <w:ilvl w:val="0"/>
          <w:numId w:val="46"/>
        </w:numPr>
        <w:jc w:val="both"/>
        <w:rPr>
          <w:lang w:val="bg-BG"/>
        </w:rPr>
      </w:pPr>
      <w:r w:rsidRPr="00C136D4">
        <w:rPr>
          <w:lang w:val="bg-BG"/>
        </w:rPr>
        <w:t>за изготвяне на интерактивна карта за ползване от земеделските стопани, под формата на електронно табло в службите</w:t>
      </w:r>
      <w:r>
        <w:rPr>
          <w:lang w:val="bg-BG"/>
        </w:rPr>
        <w:t>;</w:t>
      </w:r>
    </w:p>
    <w:p w:rsidR="00E92E8C" w:rsidRDefault="002C4707" w:rsidP="00C136D4">
      <w:pPr>
        <w:pStyle w:val="a9"/>
        <w:numPr>
          <w:ilvl w:val="0"/>
          <w:numId w:val="46"/>
        </w:numPr>
        <w:jc w:val="both"/>
        <w:rPr>
          <w:lang w:val="bg-BG"/>
        </w:rPr>
      </w:pPr>
      <w:r w:rsidRPr="00C136D4">
        <w:rPr>
          <w:lang w:val="bg-BG"/>
        </w:rPr>
        <w:t>относно въвеждането на електронните услуги</w:t>
      </w:r>
      <w:r w:rsidR="00C136D4" w:rsidRPr="00C136D4">
        <w:rPr>
          <w:lang w:val="bg-BG"/>
        </w:rPr>
        <w:t xml:space="preserve">. </w:t>
      </w:r>
    </w:p>
    <w:p w:rsidR="00EE6B9B" w:rsidRPr="00EE6B9B" w:rsidRDefault="00EE6B9B" w:rsidP="00EE6B9B">
      <w:pPr>
        <w:jc w:val="both"/>
        <w:rPr>
          <w:lang w:val="bg-BG"/>
        </w:rPr>
      </w:pPr>
    </w:p>
    <w:p w:rsidR="00761651" w:rsidRDefault="00761651" w:rsidP="00BD3D63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EF0FB9">
        <w:rPr>
          <w:lang w:val="bg-BG"/>
        </w:rPr>
        <w:t xml:space="preserve">        </w:t>
      </w:r>
      <w:r w:rsidR="00C136D4">
        <w:rPr>
          <w:lang w:val="bg-BG"/>
        </w:rPr>
        <w:t xml:space="preserve"> </w:t>
      </w:r>
      <w:r>
        <w:rPr>
          <w:lang w:val="bg-BG"/>
        </w:rPr>
        <w:t>При анализиране на информацията от поставените кутии за жалби, предложения и сигнали, постоянната телефонна линия за връзка с потребителите и получените и заведени в деловодната система сигнали, предложения и жалби е констатирано, че няма такива във връзка с административното обслужване.</w:t>
      </w:r>
    </w:p>
    <w:p w:rsidR="00EE6B9B" w:rsidRDefault="00EE6B9B" w:rsidP="00BD3D63">
      <w:pPr>
        <w:jc w:val="both"/>
        <w:rPr>
          <w:lang w:val="bg-BG"/>
        </w:rPr>
      </w:pPr>
    </w:p>
    <w:p w:rsidR="00761651" w:rsidRPr="00D73315" w:rsidRDefault="00761651" w:rsidP="00BD3D63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EF0FB9">
        <w:rPr>
          <w:lang w:val="bg-BG"/>
        </w:rPr>
        <w:t xml:space="preserve">        </w:t>
      </w:r>
      <w:proofErr w:type="spellStart"/>
      <w:r>
        <w:t>Провеждани</w:t>
      </w:r>
      <w:proofErr w:type="spellEnd"/>
      <w:r w:rsidR="00E92E8C">
        <w:rPr>
          <w:lang w:val="bg-BG"/>
        </w:rPr>
        <w:t xml:space="preserve"> са </w:t>
      </w:r>
      <w:proofErr w:type="spellStart"/>
      <w:r>
        <w:t>консултации</w:t>
      </w:r>
      <w:proofErr w:type="spellEnd"/>
      <w:r>
        <w:t xml:space="preserve"> с</w:t>
      </w:r>
      <w:r w:rsidR="00E92E8C">
        <w:rPr>
          <w:lang w:val="bg-BG"/>
        </w:rPr>
        <w:t xml:space="preserve"> </w:t>
      </w:r>
      <w:proofErr w:type="spellStart"/>
      <w:r w:rsidR="00E92E8C">
        <w:rPr>
          <w:lang w:val="bg-BG"/>
        </w:rPr>
        <w:t>ръводството</w:t>
      </w:r>
      <w:proofErr w:type="spellEnd"/>
      <w:r w:rsidR="00E92E8C">
        <w:rPr>
          <w:lang w:val="bg-BG"/>
        </w:rPr>
        <w:t xml:space="preserve"> и </w:t>
      </w:r>
      <w:proofErr w:type="spellStart"/>
      <w:r>
        <w:t>служителите</w:t>
      </w:r>
      <w:proofErr w:type="spellEnd"/>
      <w:r w:rsidR="00E92E8C">
        <w:rPr>
          <w:lang w:val="bg-BG"/>
        </w:rPr>
        <w:t xml:space="preserve">, </w:t>
      </w:r>
      <w:proofErr w:type="spellStart"/>
      <w:r w:rsidR="00E92E8C">
        <w:rPr>
          <w:lang w:val="bg-BG"/>
        </w:rPr>
        <w:t>извършваши</w:t>
      </w:r>
      <w:proofErr w:type="spellEnd"/>
      <w:r w:rsidR="00E92E8C">
        <w:rPr>
          <w:lang w:val="bg-BG"/>
        </w:rPr>
        <w:t xml:space="preserve"> административното обслужване, на които са о</w:t>
      </w:r>
      <w:proofErr w:type="spellStart"/>
      <w:r>
        <w:t>бсъждан</w:t>
      </w:r>
      <w:proofErr w:type="spellEnd"/>
      <w:r w:rsidR="00E92E8C">
        <w:rPr>
          <w:lang w:val="bg-BG"/>
        </w:rPr>
        <w:t>и:</w:t>
      </w:r>
      <w:r w:rsidR="00EE6B9B">
        <w:rPr>
          <w:lang w:val="bg-BG"/>
        </w:rPr>
        <w:t xml:space="preserve"> стриктното спазване на </w:t>
      </w:r>
      <w:r w:rsidR="00681F5B">
        <w:rPr>
          <w:lang w:val="bg-BG"/>
        </w:rPr>
        <w:t xml:space="preserve"> Вътрешните правила за административно обслужване и стандартите за административно обслужване, </w:t>
      </w:r>
      <w:r w:rsidR="00EE6B9B">
        <w:rPr>
          <w:lang w:val="bg-BG"/>
        </w:rPr>
        <w:t xml:space="preserve">въвеждането на две нови административни услуги, </w:t>
      </w:r>
      <w:proofErr w:type="spellStart"/>
      <w:r>
        <w:t>подобряване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достъпно</w:t>
      </w:r>
      <w:proofErr w:type="spellEnd"/>
      <w:r>
        <w:t xml:space="preserve"> и </w:t>
      </w:r>
      <w:proofErr w:type="spellStart"/>
      <w:r>
        <w:t>качествено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потребителите</w:t>
      </w:r>
      <w:proofErr w:type="spellEnd"/>
      <w:r>
        <w:t xml:space="preserve">, </w:t>
      </w:r>
      <w:proofErr w:type="spellStart"/>
      <w:r>
        <w:t>образци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компетентността</w:t>
      </w:r>
      <w:proofErr w:type="spellEnd"/>
      <w:r w:rsidR="00E92E8C">
        <w:rPr>
          <w:lang w:val="bg-BG"/>
        </w:rPr>
        <w:t xml:space="preserve"> на служителите</w:t>
      </w:r>
      <w:r>
        <w:t xml:space="preserve">, </w:t>
      </w:r>
      <w:r w:rsidR="00E92E8C">
        <w:rPr>
          <w:lang w:val="bg-BG"/>
        </w:rPr>
        <w:t xml:space="preserve">задължително </w:t>
      </w:r>
      <w:proofErr w:type="spellStart"/>
      <w:r>
        <w:t>добронамерено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и </w:t>
      </w:r>
      <w:proofErr w:type="spellStart"/>
      <w:r>
        <w:t>оказване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съдействие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попълване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срокове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услуги</w:t>
      </w:r>
      <w:proofErr w:type="spellEnd"/>
      <w:r w:rsidR="00E92E8C">
        <w:rPr>
          <w:lang w:val="bg-BG"/>
        </w:rPr>
        <w:t xml:space="preserve"> и други</w:t>
      </w:r>
      <w:r>
        <w:t>.</w:t>
      </w:r>
      <w:r w:rsidR="00D73315">
        <w:rPr>
          <w:lang w:val="bg-BG"/>
        </w:rPr>
        <w:t xml:space="preserve"> </w:t>
      </w:r>
    </w:p>
    <w:p w:rsidR="00494320" w:rsidRPr="00494320" w:rsidRDefault="00494320" w:rsidP="00494320">
      <w:pPr>
        <w:tabs>
          <w:tab w:val="left" w:pos="1620"/>
        </w:tabs>
        <w:jc w:val="both"/>
        <w:rPr>
          <w:lang w:val="bg-BG"/>
        </w:rPr>
      </w:pPr>
    </w:p>
    <w:p w:rsidR="00EF0FB9" w:rsidRDefault="003E5506" w:rsidP="003412AA">
      <w:pPr>
        <w:jc w:val="both"/>
        <w:rPr>
          <w:b/>
          <w:lang w:val="bg-BG"/>
        </w:rPr>
      </w:pPr>
      <w:r>
        <w:rPr>
          <w:b/>
          <w:lang w:val="bg-BG"/>
        </w:rPr>
        <w:lastRenderedPageBreak/>
        <w:t xml:space="preserve">              </w:t>
      </w:r>
      <w:r w:rsidR="00570607" w:rsidRPr="003E5506">
        <w:rPr>
          <w:b/>
          <w:lang w:val="bg-BG"/>
        </w:rPr>
        <w:t xml:space="preserve">ІІІ. </w:t>
      </w:r>
      <w:r w:rsidR="00EF0FB9">
        <w:rPr>
          <w:b/>
          <w:lang w:val="bg-BG"/>
        </w:rPr>
        <w:t xml:space="preserve">Изводи от проведеното проучване, приложените методи и получените резултати: </w:t>
      </w:r>
    </w:p>
    <w:p w:rsidR="00C633B3" w:rsidRDefault="00EF0FB9" w:rsidP="003412AA">
      <w:pPr>
        <w:jc w:val="both"/>
        <w:rPr>
          <w:lang w:val="bg-BG"/>
        </w:rPr>
      </w:pPr>
      <w:r>
        <w:rPr>
          <w:b/>
          <w:lang w:val="bg-BG"/>
        </w:rPr>
        <w:t xml:space="preserve">              </w:t>
      </w:r>
      <w:r w:rsidRPr="004E170E">
        <w:rPr>
          <w:lang w:val="bg-BG"/>
        </w:rPr>
        <w:t xml:space="preserve">1. </w:t>
      </w:r>
      <w:r w:rsidR="004E170E">
        <w:rPr>
          <w:lang w:val="bg-BG"/>
        </w:rPr>
        <w:t xml:space="preserve">Активността на потребителите на услуги по отношение изразяване на мнение относно административното обслужване се оценява като </w:t>
      </w:r>
      <w:r w:rsidR="00EE6B9B">
        <w:rPr>
          <w:lang w:val="bg-BG"/>
        </w:rPr>
        <w:t>добра</w:t>
      </w:r>
      <w:r w:rsidR="004E170E">
        <w:rPr>
          <w:lang w:val="bg-BG"/>
        </w:rPr>
        <w:t xml:space="preserve">. Попълнени са </w:t>
      </w:r>
      <w:r w:rsidR="00EE6B9B">
        <w:rPr>
          <w:lang w:val="bg-BG"/>
        </w:rPr>
        <w:t xml:space="preserve">225 бр. </w:t>
      </w:r>
      <w:r w:rsidR="004E170E">
        <w:rPr>
          <w:lang w:val="bg-BG"/>
        </w:rPr>
        <w:t xml:space="preserve"> анонимни анкети, което </w:t>
      </w:r>
      <w:r w:rsidR="00C633B3">
        <w:rPr>
          <w:lang w:val="bg-BG"/>
        </w:rPr>
        <w:t>с 5</w:t>
      </w:r>
      <w:r w:rsidR="00EE6B9B">
        <w:rPr>
          <w:lang w:val="bg-BG"/>
        </w:rPr>
        <w:t>1</w:t>
      </w:r>
      <w:r w:rsidR="00C633B3">
        <w:rPr>
          <w:lang w:val="bg-BG"/>
        </w:rPr>
        <w:t xml:space="preserve"> бр. </w:t>
      </w:r>
      <w:r w:rsidR="00EE6B9B">
        <w:rPr>
          <w:lang w:val="bg-BG"/>
        </w:rPr>
        <w:t xml:space="preserve">или приблизително 30 % </w:t>
      </w:r>
      <w:r w:rsidR="00333D43">
        <w:rPr>
          <w:lang w:val="bg-BG"/>
        </w:rPr>
        <w:t xml:space="preserve">повече </w:t>
      </w:r>
      <w:r w:rsidR="00EE6B9B">
        <w:rPr>
          <w:lang w:val="bg-BG"/>
        </w:rPr>
        <w:t>в</w:t>
      </w:r>
      <w:r w:rsidR="00C633B3">
        <w:rPr>
          <w:lang w:val="bg-BG"/>
        </w:rPr>
        <w:t xml:space="preserve"> сравнение с предходната година.</w:t>
      </w:r>
    </w:p>
    <w:p w:rsidR="004E170E" w:rsidRDefault="004E170E" w:rsidP="003412AA">
      <w:pPr>
        <w:jc w:val="both"/>
        <w:rPr>
          <w:lang w:val="bg-BG"/>
        </w:rPr>
      </w:pPr>
      <w:r>
        <w:rPr>
          <w:lang w:val="bg-BG"/>
        </w:rPr>
        <w:t xml:space="preserve">             2. Предпочитания</w:t>
      </w:r>
      <w:r w:rsidR="00333D43">
        <w:rPr>
          <w:lang w:val="bg-BG"/>
        </w:rPr>
        <w:t>т</w:t>
      </w:r>
      <w:r>
        <w:rPr>
          <w:lang w:val="bg-BG"/>
        </w:rPr>
        <w:t xml:space="preserve"> метод за обратна връзка е анонимното анкетиране.</w:t>
      </w:r>
    </w:p>
    <w:p w:rsidR="00333D43" w:rsidRDefault="004E170E" w:rsidP="003412AA">
      <w:pPr>
        <w:jc w:val="both"/>
        <w:rPr>
          <w:lang w:val="bg-BG"/>
        </w:rPr>
      </w:pPr>
      <w:r>
        <w:rPr>
          <w:lang w:val="bg-BG"/>
        </w:rPr>
        <w:t xml:space="preserve">             3. Изключително голям процент от попълнилите анкетите са редовни потребители на услуги и имат адекватно мнение по поставените въпроси.</w:t>
      </w:r>
    </w:p>
    <w:p w:rsidR="004E170E" w:rsidRDefault="00333D43" w:rsidP="003412AA">
      <w:pPr>
        <w:jc w:val="both"/>
        <w:rPr>
          <w:lang w:val="bg-BG"/>
        </w:rPr>
      </w:pPr>
      <w:r>
        <w:rPr>
          <w:lang w:val="bg-BG"/>
        </w:rPr>
        <w:t xml:space="preserve">             4. Всички потребители попълнили анкетата са изразили мнение, че са се отнесли към тях вежливо и с уважение, и че служителите са демонстрирали коректно и професионално отношение. </w:t>
      </w:r>
      <w:r w:rsidR="004E170E">
        <w:rPr>
          <w:lang w:val="bg-BG"/>
        </w:rPr>
        <w:t xml:space="preserve"> </w:t>
      </w:r>
    </w:p>
    <w:p w:rsidR="00333D43" w:rsidRDefault="004E170E" w:rsidP="003412AA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33D43">
        <w:rPr>
          <w:lang w:val="bg-BG"/>
        </w:rPr>
        <w:t>5. Няма потребители на които не е предоставена исканата услуга.</w:t>
      </w:r>
    </w:p>
    <w:p w:rsidR="00333D43" w:rsidRDefault="00333D43" w:rsidP="003412AA">
      <w:pPr>
        <w:jc w:val="both"/>
        <w:rPr>
          <w:lang w:val="bg-BG"/>
        </w:rPr>
      </w:pPr>
      <w:r>
        <w:rPr>
          <w:lang w:val="bg-BG"/>
        </w:rPr>
        <w:t xml:space="preserve">             6. Спазени стриктно са всички установени срокове. </w:t>
      </w:r>
    </w:p>
    <w:p w:rsidR="004E170E" w:rsidRDefault="00333D43" w:rsidP="003412AA">
      <w:pPr>
        <w:jc w:val="both"/>
        <w:rPr>
          <w:lang w:val="bg-BG"/>
        </w:rPr>
      </w:pPr>
      <w:r>
        <w:rPr>
          <w:lang w:val="bg-BG"/>
        </w:rPr>
        <w:t xml:space="preserve">             7</w:t>
      </w:r>
      <w:r w:rsidR="004E170E">
        <w:rPr>
          <w:lang w:val="bg-BG"/>
        </w:rPr>
        <w:t xml:space="preserve">. Гражданите са удовлетворени в много висока степен от служителите, предоставящи административното обслужване, като в голяма част от анкетите е изразено положително становище относно работата им. </w:t>
      </w:r>
    </w:p>
    <w:p w:rsidR="006D0F68" w:rsidRDefault="004E170E" w:rsidP="003412AA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33D43">
        <w:rPr>
          <w:lang w:val="bg-BG"/>
        </w:rPr>
        <w:t xml:space="preserve">  8.</w:t>
      </w:r>
      <w:r w:rsidR="006D0F68">
        <w:rPr>
          <w:lang w:val="bg-BG"/>
        </w:rPr>
        <w:t xml:space="preserve"> Отправени са препоръки относно подобряване достъпа до информация и к</w:t>
      </w:r>
      <w:r w:rsidR="00C633B3">
        <w:rPr>
          <w:lang w:val="bg-BG"/>
        </w:rPr>
        <w:t xml:space="preserve">оличеството </w:t>
      </w:r>
      <w:r w:rsidR="006D0F68">
        <w:rPr>
          <w:lang w:val="bg-BG"/>
        </w:rPr>
        <w:t>на предоставената информация, които са анализирани от ръководството и са предприети действия в тази насока.</w:t>
      </w:r>
    </w:p>
    <w:p w:rsidR="006D0F68" w:rsidRDefault="006D0F68" w:rsidP="003412AA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A84733" w:rsidRDefault="0022691F" w:rsidP="003412AA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</w:t>
      </w:r>
      <w:r w:rsidR="00D36F00">
        <w:rPr>
          <w:b/>
          <w:lang w:val="bg-BG"/>
        </w:rPr>
        <w:t xml:space="preserve"> </w:t>
      </w:r>
      <w:r w:rsidR="00A84733">
        <w:rPr>
          <w:b/>
          <w:lang w:val="bg-BG"/>
        </w:rPr>
        <w:t>ІV. Действия за подобряване на административното обслужване.</w:t>
      </w:r>
    </w:p>
    <w:p w:rsidR="0079207B" w:rsidRDefault="0079207B" w:rsidP="003412AA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</w:t>
      </w:r>
      <w:r w:rsidRPr="0079207B">
        <w:rPr>
          <w:lang w:val="bg-BG"/>
        </w:rPr>
        <w:t>1.</w:t>
      </w:r>
      <w:r>
        <w:rPr>
          <w:b/>
          <w:lang w:val="bg-BG"/>
        </w:rPr>
        <w:t xml:space="preserve"> </w:t>
      </w:r>
      <w:r w:rsidRPr="0079207B">
        <w:rPr>
          <w:lang w:val="bg-BG"/>
        </w:rPr>
        <w:t>Създаден през 2023 г. е нов център за административно обслужване в ОДЗ Смолян. Същият е</w:t>
      </w:r>
      <w:r>
        <w:rPr>
          <w:lang w:val="bg-BG"/>
        </w:rPr>
        <w:t xml:space="preserve"> разположен на входа на областна администрация,</w:t>
      </w:r>
      <w:r w:rsidRPr="0079207B">
        <w:rPr>
          <w:lang w:val="bg-BG"/>
        </w:rPr>
        <w:t xml:space="preserve"> оборудван</w:t>
      </w:r>
      <w:r>
        <w:rPr>
          <w:lang w:val="bg-BG"/>
        </w:rPr>
        <w:t xml:space="preserve"> е по всички изисквания на Наредбата за административно обслужване, като са създадени отлични условия за ефективното и качествено обслужване на гражданите. </w:t>
      </w:r>
      <w:r>
        <w:rPr>
          <w:b/>
          <w:lang w:val="bg-BG"/>
        </w:rPr>
        <w:t xml:space="preserve"> </w:t>
      </w:r>
    </w:p>
    <w:p w:rsidR="001E14F6" w:rsidRDefault="00A84733" w:rsidP="00494C04">
      <w:pPr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EF1275">
        <w:rPr>
          <w:lang w:val="bg-BG"/>
        </w:rPr>
        <w:t xml:space="preserve">              </w:t>
      </w:r>
      <w:r w:rsidR="0079207B">
        <w:rPr>
          <w:lang w:val="bg-BG"/>
        </w:rPr>
        <w:t>2</w:t>
      </w:r>
      <w:r>
        <w:rPr>
          <w:lang w:val="bg-BG"/>
        </w:rPr>
        <w:t xml:space="preserve">. </w:t>
      </w:r>
      <w:r w:rsidR="00333D43">
        <w:rPr>
          <w:lang w:val="bg-BG"/>
        </w:rPr>
        <w:t xml:space="preserve">Въведени са две нови административни  услуги и е актуализирана информацията в регистъра на административните услуги и на интернет страницата </w:t>
      </w:r>
      <w:r w:rsidR="0079207B">
        <w:rPr>
          <w:lang w:val="bg-BG"/>
        </w:rPr>
        <w:t>на дирекцията относно предоставяните от ОДЗ и ОСЗ услуги</w:t>
      </w:r>
      <w:r w:rsidR="001E14F6">
        <w:rPr>
          <w:lang w:val="bg-BG"/>
        </w:rPr>
        <w:t>.</w:t>
      </w:r>
    </w:p>
    <w:p w:rsidR="001E14F6" w:rsidRDefault="001E14F6" w:rsidP="00494C04">
      <w:pPr>
        <w:jc w:val="both"/>
        <w:rPr>
          <w:lang w:val="bg-BG"/>
        </w:rPr>
      </w:pPr>
      <w:r>
        <w:rPr>
          <w:lang w:val="bg-BG"/>
        </w:rPr>
        <w:t xml:space="preserve">              </w:t>
      </w:r>
      <w:r w:rsidR="0079207B">
        <w:rPr>
          <w:lang w:val="bg-BG"/>
        </w:rPr>
        <w:t xml:space="preserve"> 3</w:t>
      </w:r>
      <w:r>
        <w:rPr>
          <w:lang w:val="bg-BG"/>
        </w:rPr>
        <w:t xml:space="preserve">. Във връзка с посочените от потребителите препоръки се подобряват дейностите във връзка с </w:t>
      </w:r>
      <w:proofErr w:type="spellStart"/>
      <w:r>
        <w:rPr>
          <w:lang w:val="bg-BG"/>
        </w:rPr>
        <w:t>популязирането</w:t>
      </w:r>
      <w:proofErr w:type="spellEnd"/>
      <w:r>
        <w:rPr>
          <w:lang w:val="bg-BG"/>
        </w:rPr>
        <w:t xml:space="preserve"> на каналите и начините за предоставяне на информация на земеделските стопани, както и качеството на същата. </w:t>
      </w:r>
    </w:p>
    <w:p w:rsidR="00570607" w:rsidRDefault="001E14F6" w:rsidP="0068508F">
      <w:pPr>
        <w:jc w:val="both"/>
        <w:rPr>
          <w:lang w:val="bg-BG"/>
        </w:rPr>
      </w:pPr>
      <w:r>
        <w:rPr>
          <w:lang w:val="bg-BG"/>
        </w:rPr>
        <w:t xml:space="preserve">              </w:t>
      </w:r>
      <w:r w:rsidR="0079207B">
        <w:rPr>
          <w:lang w:val="bg-BG"/>
        </w:rPr>
        <w:t xml:space="preserve"> 4</w:t>
      </w:r>
      <w:r>
        <w:rPr>
          <w:lang w:val="bg-BG"/>
        </w:rPr>
        <w:t>. Извършва</w:t>
      </w:r>
      <w:r w:rsidR="00C633B3">
        <w:rPr>
          <w:lang w:val="bg-BG"/>
        </w:rPr>
        <w:t>т</w:t>
      </w:r>
      <w:r>
        <w:rPr>
          <w:lang w:val="bg-BG"/>
        </w:rPr>
        <w:t xml:space="preserve"> </w:t>
      </w:r>
      <w:r w:rsidR="00C633B3">
        <w:rPr>
          <w:lang w:val="bg-BG"/>
        </w:rPr>
        <w:t>се</w:t>
      </w:r>
      <w:r>
        <w:rPr>
          <w:lang w:val="bg-BG"/>
        </w:rPr>
        <w:t xml:space="preserve"> проверки относно спазване на изисквания, принципите и сроковете при извършване на </w:t>
      </w:r>
      <w:r w:rsidR="0068508F">
        <w:rPr>
          <w:lang w:val="bg-BG"/>
        </w:rPr>
        <w:t xml:space="preserve">административното обслужване. </w:t>
      </w:r>
    </w:p>
    <w:p w:rsidR="00570607" w:rsidRDefault="00570607" w:rsidP="003412AA">
      <w:pPr>
        <w:jc w:val="both"/>
        <w:rPr>
          <w:lang w:val="bg-BG"/>
        </w:rPr>
      </w:pPr>
    </w:p>
    <w:p w:rsidR="00570607" w:rsidRDefault="00570607" w:rsidP="003412AA">
      <w:pPr>
        <w:jc w:val="both"/>
        <w:rPr>
          <w:lang w:val="bg-BG"/>
        </w:rPr>
      </w:pPr>
    </w:p>
    <w:p w:rsidR="0068508F" w:rsidRDefault="0068508F" w:rsidP="003412AA">
      <w:pPr>
        <w:jc w:val="both"/>
        <w:rPr>
          <w:lang w:val="bg-BG"/>
        </w:rPr>
      </w:pPr>
    </w:p>
    <w:p w:rsidR="00476426" w:rsidRPr="0068508F" w:rsidRDefault="00476426" w:rsidP="00476426">
      <w:pPr>
        <w:jc w:val="both"/>
        <w:rPr>
          <w:b/>
          <w:lang w:val="bg-BG"/>
        </w:rPr>
      </w:pPr>
      <w:r w:rsidRPr="0068508F">
        <w:rPr>
          <w:b/>
          <w:lang w:val="bg-BG"/>
        </w:rPr>
        <w:t>ИНЖ. ГЕОРГИ КОДЖЕБАШЕВ</w:t>
      </w:r>
    </w:p>
    <w:p w:rsidR="00476426" w:rsidRDefault="00476426" w:rsidP="00476426">
      <w:pPr>
        <w:jc w:val="both"/>
        <w:rPr>
          <w:i/>
          <w:lang w:val="bg-BG"/>
        </w:rPr>
      </w:pPr>
      <w:r>
        <w:rPr>
          <w:i/>
          <w:lang w:val="bg-BG"/>
        </w:rPr>
        <w:t>Директор на ОД „Земеделие” Смолян</w:t>
      </w:r>
    </w:p>
    <w:p w:rsidR="00476426" w:rsidRDefault="00476426" w:rsidP="00476426">
      <w:pPr>
        <w:jc w:val="both"/>
        <w:rPr>
          <w:i/>
          <w:lang w:val="bg-BG"/>
        </w:rPr>
      </w:pPr>
    </w:p>
    <w:p w:rsidR="00476426" w:rsidRDefault="00476426" w:rsidP="00476426">
      <w:pPr>
        <w:jc w:val="both"/>
        <w:rPr>
          <w:i/>
          <w:lang w:val="bg-BG"/>
        </w:rPr>
      </w:pPr>
    </w:p>
    <w:p w:rsidR="00476426" w:rsidRDefault="00476426" w:rsidP="00476426">
      <w:pPr>
        <w:jc w:val="both"/>
        <w:rPr>
          <w:i/>
          <w:lang w:val="bg-BG"/>
        </w:rPr>
      </w:pPr>
    </w:p>
    <w:p w:rsidR="00476426" w:rsidRDefault="00476426" w:rsidP="00476426">
      <w:pPr>
        <w:jc w:val="both"/>
        <w:rPr>
          <w:lang w:val="bg-BG"/>
        </w:rPr>
      </w:pPr>
      <w:r>
        <w:rPr>
          <w:lang w:val="bg-BG"/>
        </w:rPr>
        <w:t>Изготвил:</w:t>
      </w:r>
    </w:p>
    <w:p w:rsidR="00476426" w:rsidRDefault="00476426" w:rsidP="00476426">
      <w:pPr>
        <w:jc w:val="both"/>
        <w:rPr>
          <w:lang w:val="bg-BG"/>
        </w:rPr>
      </w:pPr>
      <w:r>
        <w:rPr>
          <w:lang w:val="bg-BG"/>
        </w:rPr>
        <w:t>Сълза Николова</w:t>
      </w:r>
    </w:p>
    <w:p w:rsidR="00476426" w:rsidRDefault="00476426" w:rsidP="00476426">
      <w:pPr>
        <w:jc w:val="both"/>
        <w:rPr>
          <w:lang w:val="bg-BG"/>
        </w:rPr>
      </w:pPr>
      <w:r>
        <w:rPr>
          <w:lang w:val="bg-BG"/>
        </w:rPr>
        <w:t>Директор на дирекция АПФСДЧР</w:t>
      </w:r>
    </w:p>
    <w:p w:rsidR="0068508F" w:rsidRDefault="0068508F" w:rsidP="003412AA">
      <w:pPr>
        <w:jc w:val="both"/>
        <w:rPr>
          <w:lang w:val="bg-BG"/>
        </w:rPr>
      </w:pPr>
      <w:bookmarkStart w:id="0" w:name="_GoBack"/>
      <w:bookmarkEnd w:id="0"/>
    </w:p>
    <w:p w:rsidR="0068508F" w:rsidRDefault="0068508F" w:rsidP="003412AA">
      <w:pPr>
        <w:jc w:val="both"/>
        <w:rPr>
          <w:lang w:val="bg-BG"/>
        </w:rPr>
      </w:pPr>
    </w:p>
    <w:p w:rsidR="0068508F" w:rsidRDefault="0068508F" w:rsidP="003412AA">
      <w:pPr>
        <w:jc w:val="both"/>
        <w:rPr>
          <w:lang w:val="bg-BG"/>
        </w:rPr>
      </w:pPr>
    </w:p>
    <w:p w:rsidR="002C3E9E" w:rsidRDefault="002C3E9E" w:rsidP="00C46154">
      <w:pPr>
        <w:jc w:val="both"/>
        <w:rPr>
          <w:lang w:val="bg-BG"/>
        </w:rPr>
      </w:pPr>
    </w:p>
    <w:p w:rsidR="002C3E9E" w:rsidRDefault="002C3E9E" w:rsidP="00C46154">
      <w:pPr>
        <w:jc w:val="both"/>
        <w:rPr>
          <w:lang w:val="bg-BG"/>
        </w:rPr>
      </w:pPr>
    </w:p>
    <w:sectPr w:rsidR="002C3E9E" w:rsidSect="00AE6CAB">
      <w:pgSz w:w="12240" w:h="15840"/>
      <w:pgMar w:top="568" w:right="1080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B02"/>
      </v:shape>
    </w:pict>
  </w:numPicBullet>
  <w:abstractNum w:abstractNumId="0">
    <w:nsid w:val="061A54AE"/>
    <w:multiLevelType w:val="hybridMultilevel"/>
    <w:tmpl w:val="B8FC09EE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22E4F"/>
    <w:multiLevelType w:val="hybridMultilevel"/>
    <w:tmpl w:val="81704CC4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ED112C3"/>
    <w:multiLevelType w:val="hybridMultilevel"/>
    <w:tmpl w:val="C71E4694"/>
    <w:lvl w:ilvl="0" w:tplc="665E92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EFD3A5B"/>
    <w:multiLevelType w:val="hybridMultilevel"/>
    <w:tmpl w:val="89DAF9E0"/>
    <w:lvl w:ilvl="0" w:tplc="74D8EE9C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>
    <w:nsid w:val="0F25382D"/>
    <w:multiLevelType w:val="hybridMultilevel"/>
    <w:tmpl w:val="98580E7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F2CDD"/>
    <w:multiLevelType w:val="hybridMultilevel"/>
    <w:tmpl w:val="9EDAB9B4"/>
    <w:lvl w:ilvl="0" w:tplc="53729396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106337B"/>
    <w:multiLevelType w:val="hybridMultilevel"/>
    <w:tmpl w:val="61E26F00"/>
    <w:lvl w:ilvl="0" w:tplc="B36CC98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>
    <w:nsid w:val="11E479CA"/>
    <w:multiLevelType w:val="hybridMultilevel"/>
    <w:tmpl w:val="AC3AB4A2"/>
    <w:lvl w:ilvl="0" w:tplc="537293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34D1599"/>
    <w:multiLevelType w:val="hybridMultilevel"/>
    <w:tmpl w:val="822899DA"/>
    <w:lvl w:ilvl="0" w:tplc="0402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17F839BD"/>
    <w:multiLevelType w:val="hybridMultilevel"/>
    <w:tmpl w:val="82EC3314"/>
    <w:lvl w:ilvl="0" w:tplc="0402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1C24521B"/>
    <w:multiLevelType w:val="hybridMultilevel"/>
    <w:tmpl w:val="21228994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E391EEF"/>
    <w:multiLevelType w:val="hybridMultilevel"/>
    <w:tmpl w:val="BF2EC3A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65FF0"/>
    <w:multiLevelType w:val="hybridMultilevel"/>
    <w:tmpl w:val="6D7E0378"/>
    <w:lvl w:ilvl="0" w:tplc="0402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>
    <w:nsid w:val="209D58E9"/>
    <w:multiLevelType w:val="hybridMultilevel"/>
    <w:tmpl w:val="6D549A18"/>
    <w:lvl w:ilvl="0" w:tplc="53729396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1F973F0"/>
    <w:multiLevelType w:val="hybridMultilevel"/>
    <w:tmpl w:val="F87C6B5E"/>
    <w:lvl w:ilvl="0" w:tplc="53729396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53729396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22850094"/>
    <w:multiLevelType w:val="hybridMultilevel"/>
    <w:tmpl w:val="CA50DF8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13BDD"/>
    <w:multiLevelType w:val="hybridMultilevel"/>
    <w:tmpl w:val="7E480F38"/>
    <w:lvl w:ilvl="0" w:tplc="2BAAA43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>
    <w:nsid w:val="28C42D15"/>
    <w:multiLevelType w:val="hybridMultilevel"/>
    <w:tmpl w:val="A670976E"/>
    <w:lvl w:ilvl="0" w:tplc="6F7EC7A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2000D">
      <w:start w:val="1"/>
      <w:numFmt w:val="bullet"/>
      <w:lvlText w:val="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>
    <w:nsid w:val="29F55397"/>
    <w:multiLevelType w:val="hybridMultilevel"/>
    <w:tmpl w:val="3AAC6BA8"/>
    <w:lvl w:ilvl="0" w:tplc="53729396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53729396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310B2532"/>
    <w:multiLevelType w:val="hybridMultilevel"/>
    <w:tmpl w:val="39083DF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513543"/>
    <w:multiLevelType w:val="hybridMultilevel"/>
    <w:tmpl w:val="4B8818CA"/>
    <w:lvl w:ilvl="0" w:tplc="EA4AB52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1">
    <w:nsid w:val="40320A13"/>
    <w:multiLevelType w:val="hybridMultilevel"/>
    <w:tmpl w:val="A5A63DB8"/>
    <w:lvl w:ilvl="0" w:tplc="4ED253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single"/>
      </w:rPr>
    </w:lvl>
    <w:lvl w:ilvl="1" w:tplc="53729396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44C91A7C"/>
    <w:multiLevelType w:val="hybridMultilevel"/>
    <w:tmpl w:val="A6520DD6"/>
    <w:lvl w:ilvl="0" w:tplc="C672B51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47E43EAE"/>
    <w:multiLevelType w:val="hybridMultilevel"/>
    <w:tmpl w:val="281E539A"/>
    <w:lvl w:ilvl="0" w:tplc="F8CC65B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>
    <w:nsid w:val="48300D74"/>
    <w:multiLevelType w:val="hybridMultilevel"/>
    <w:tmpl w:val="76EA79A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3D338A"/>
    <w:multiLevelType w:val="hybridMultilevel"/>
    <w:tmpl w:val="F034A064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AC5EB3"/>
    <w:multiLevelType w:val="hybridMultilevel"/>
    <w:tmpl w:val="4C304F20"/>
    <w:lvl w:ilvl="0" w:tplc="0A907A02">
      <w:start w:val="1"/>
      <w:numFmt w:val="decimal"/>
      <w:lvlText w:val="%1."/>
      <w:lvlJc w:val="left"/>
      <w:pPr>
        <w:ind w:left="120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4FCC09D0"/>
    <w:multiLevelType w:val="hybridMultilevel"/>
    <w:tmpl w:val="F0DCDDBE"/>
    <w:lvl w:ilvl="0" w:tplc="D384EB5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2000D">
      <w:start w:val="1"/>
      <w:numFmt w:val="bullet"/>
      <w:lvlText w:val="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8">
    <w:nsid w:val="53DA0774"/>
    <w:multiLevelType w:val="hybridMultilevel"/>
    <w:tmpl w:val="4FC6BA2C"/>
    <w:lvl w:ilvl="0" w:tplc="0402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9">
    <w:nsid w:val="58E62CF1"/>
    <w:multiLevelType w:val="hybridMultilevel"/>
    <w:tmpl w:val="A8544B6E"/>
    <w:lvl w:ilvl="0" w:tplc="C672B51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53729396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591E1B09"/>
    <w:multiLevelType w:val="hybridMultilevel"/>
    <w:tmpl w:val="CC0C8F1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F06125"/>
    <w:multiLevelType w:val="hybridMultilevel"/>
    <w:tmpl w:val="8ADEDAFA"/>
    <w:lvl w:ilvl="0" w:tplc="D0BA049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CE806E1"/>
    <w:multiLevelType w:val="hybridMultilevel"/>
    <w:tmpl w:val="1EE20442"/>
    <w:lvl w:ilvl="0" w:tplc="0402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>
    <w:nsid w:val="5E1877BB"/>
    <w:multiLevelType w:val="hybridMultilevel"/>
    <w:tmpl w:val="46C447B2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62A04E8D"/>
    <w:multiLevelType w:val="hybridMultilevel"/>
    <w:tmpl w:val="6AF0DC28"/>
    <w:lvl w:ilvl="0" w:tplc="0402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5">
    <w:nsid w:val="6974459B"/>
    <w:multiLevelType w:val="hybridMultilevel"/>
    <w:tmpl w:val="761EE59A"/>
    <w:lvl w:ilvl="0" w:tplc="0402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A4225CD"/>
    <w:multiLevelType w:val="multilevel"/>
    <w:tmpl w:val="F87C6B5E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7">
    <w:nsid w:val="6AAC1D21"/>
    <w:multiLevelType w:val="hybridMultilevel"/>
    <w:tmpl w:val="883C02AE"/>
    <w:lvl w:ilvl="0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53729396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>
    <w:nsid w:val="6BEF760A"/>
    <w:multiLevelType w:val="hybridMultilevel"/>
    <w:tmpl w:val="6A2CB1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77E66"/>
    <w:multiLevelType w:val="hybridMultilevel"/>
    <w:tmpl w:val="C3FAE590"/>
    <w:lvl w:ilvl="0" w:tplc="0402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0">
    <w:nsid w:val="7123113A"/>
    <w:multiLevelType w:val="hybridMultilevel"/>
    <w:tmpl w:val="1E64697E"/>
    <w:lvl w:ilvl="0" w:tplc="F62A5C52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1">
    <w:nsid w:val="716E60EB"/>
    <w:multiLevelType w:val="hybridMultilevel"/>
    <w:tmpl w:val="E11C9F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C549F7"/>
    <w:multiLevelType w:val="hybridMultilevel"/>
    <w:tmpl w:val="847AC130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43F5A76"/>
    <w:multiLevelType w:val="hybridMultilevel"/>
    <w:tmpl w:val="B63472C8"/>
    <w:lvl w:ilvl="0" w:tplc="192CEC60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4">
    <w:nsid w:val="77D16CA3"/>
    <w:multiLevelType w:val="hybridMultilevel"/>
    <w:tmpl w:val="EDF8D0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E30C65"/>
    <w:multiLevelType w:val="hybridMultilevel"/>
    <w:tmpl w:val="79E6E93E"/>
    <w:lvl w:ilvl="0" w:tplc="0402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6">
    <w:nsid w:val="77E6734A"/>
    <w:multiLevelType w:val="hybridMultilevel"/>
    <w:tmpl w:val="4B22AE4C"/>
    <w:lvl w:ilvl="0" w:tplc="0402000D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17"/>
  </w:num>
  <w:num w:numId="5">
    <w:abstractNumId w:val="42"/>
  </w:num>
  <w:num w:numId="6">
    <w:abstractNumId w:val="45"/>
  </w:num>
  <w:num w:numId="7">
    <w:abstractNumId w:val="46"/>
  </w:num>
  <w:num w:numId="8">
    <w:abstractNumId w:val="10"/>
  </w:num>
  <w:num w:numId="9">
    <w:abstractNumId w:val="35"/>
  </w:num>
  <w:num w:numId="10">
    <w:abstractNumId w:val="3"/>
  </w:num>
  <w:num w:numId="11">
    <w:abstractNumId w:val="25"/>
  </w:num>
  <w:num w:numId="12">
    <w:abstractNumId w:val="23"/>
  </w:num>
  <w:num w:numId="13">
    <w:abstractNumId w:val="27"/>
  </w:num>
  <w:num w:numId="14">
    <w:abstractNumId w:val="19"/>
  </w:num>
  <w:num w:numId="15">
    <w:abstractNumId w:val="30"/>
  </w:num>
  <w:num w:numId="16">
    <w:abstractNumId w:val="4"/>
  </w:num>
  <w:num w:numId="17">
    <w:abstractNumId w:val="43"/>
  </w:num>
  <w:num w:numId="18">
    <w:abstractNumId w:val="21"/>
  </w:num>
  <w:num w:numId="19">
    <w:abstractNumId w:val="14"/>
  </w:num>
  <w:num w:numId="20">
    <w:abstractNumId w:val="18"/>
  </w:num>
  <w:num w:numId="21">
    <w:abstractNumId w:val="22"/>
  </w:num>
  <w:num w:numId="22">
    <w:abstractNumId w:val="7"/>
  </w:num>
  <w:num w:numId="23">
    <w:abstractNumId w:val="29"/>
  </w:num>
  <w:num w:numId="24">
    <w:abstractNumId w:val="13"/>
  </w:num>
  <w:num w:numId="25">
    <w:abstractNumId w:val="5"/>
  </w:num>
  <w:num w:numId="26">
    <w:abstractNumId w:val="36"/>
  </w:num>
  <w:num w:numId="27">
    <w:abstractNumId w:val="37"/>
  </w:num>
  <w:num w:numId="28">
    <w:abstractNumId w:val="8"/>
  </w:num>
  <w:num w:numId="29">
    <w:abstractNumId w:val="34"/>
  </w:num>
  <w:num w:numId="30">
    <w:abstractNumId w:val="28"/>
  </w:num>
  <w:num w:numId="31">
    <w:abstractNumId w:val="39"/>
  </w:num>
  <w:num w:numId="32">
    <w:abstractNumId w:val="12"/>
  </w:num>
  <w:num w:numId="33">
    <w:abstractNumId w:val="40"/>
  </w:num>
  <w:num w:numId="34">
    <w:abstractNumId w:val="26"/>
  </w:num>
  <w:num w:numId="35">
    <w:abstractNumId w:val="38"/>
  </w:num>
  <w:num w:numId="36">
    <w:abstractNumId w:val="41"/>
  </w:num>
  <w:num w:numId="37">
    <w:abstractNumId w:val="33"/>
  </w:num>
  <w:num w:numId="38">
    <w:abstractNumId w:val="1"/>
  </w:num>
  <w:num w:numId="39">
    <w:abstractNumId w:val="32"/>
  </w:num>
  <w:num w:numId="40">
    <w:abstractNumId w:val="2"/>
  </w:num>
  <w:num w:numId="41">
    <w:abstractNumId w:val="9"/>
  </w:num>
  <w:num w:numId="42">
    <w:abstractNumId w:val="15"/>
  </w:num>
  <w:num w:numId="43">
    <w:abstractNumId w:val="11"/>
  </w:num>
  <w:num w:numId="44">
    <w:abstractNumId w:val="24"/>
  </w:num>
  <w:num w:numId="45">
    <w:abstractNumId w:val="0"/>
  </w:num>
  <w:num w:numId="46">
    <w:abstractNumId w:val="3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61"/>
    <w:rsid w:val="0000654C"/>
    <w:rsid w:val="00007E97"/>
    <w:rsid w:val="00010DBE"/>
    <w:rsid w:val="00013E7C"/>
    <w:rsid w:val="000273DB"/>
    <w:rsid w:val="00030B6C"/>
    <w:rsid w:val="000365FC"/>
    <w:rsid w:val="000376EB"/>
    <w:rsid w:val="00044862"/>
    <w:rsid w:val="00044BA3"/>
    <w:rsid w:val="00086F77"/>
    <w:rsid w:val="000A0662"/>
    <w:rsid w:val="000B17D2"/>
    <w:rsid w:val="000B283C"/>
    <w:rsid w:val="000C1514"/>
    <w:rsid w:val="000D458E"/>
    <w:rsid w:val="000E263C"/>
    <w:rsid w:val="000F6ECA"/>
    <w:rsid w:val="00126A9F"/>
    <w:rsid w:val="001313FC"/>
    <w:rsid w:val="00135C9B"/>
    <w:rsid w:val="00136B2B"/>
    <w:rsid w:val="0014725E"/>
    <w:rsid w:val="001478CE"/>
    <w:rsid w:val="00157113"/>
    <w:rsid w:val="00171051"/>
    <w:rsid w:val="001838FD"/>
    <w:rsid w:val="001B2E27"/>
    <w:rsid w:val="001B7C7F"/>
    <w:rsid w:val="001C0E80"/>
    <w:rsid w:val="001E14F6"/>
    <w:rsid w:val="001E3D37"/>
    <w:rsid w:val="001F1583"/>
    <w:rsid w:val="001F301F"/>
    <w:rsid w:val="001F569E"/>
    <w:rsid w:val="00204F30"/>
    <w:rsid w:val="00213AC9"/>
    <w:rsid w:val="002233D2"/>
    <w:rsid w:val="0022691F"/>
    <w:rsid w:val="00231F24"/>
    <w:rsid w:val="00237DB5"/>
    <w:rsid w:val="0024248F"/>
    <w:rsid w:val="00242CFD"/>
    <w:rsid w:val="00246B26"/>
    <w:rsid w:val="00246E36"/>
    <w:rsid w:val="0025147D"/>
    <w:rsid w:val="002520FB"/>
    <w:rsid w:val="0026355D"/>
    <w:rsid w:val="00266188"/>
    <w:rsid w:val="00270B3C"/>
    <w:rsid w:val="00271B23"/>
    <w:rsid w:val="002A18BD"/>
    <w:rsid w:val="002C191E"/>
    <w:rsid w:val="002C3E9E"/>
    <w:rsid w:val="002C4707"/>
    <w:rsid w:val="002C7D93"/>
    <w:rsid w:val="002E7FB7"/>
    <w:rsid w:val="002F3E84"/>
    <w:rsid w:val="00316154"/>
    <w:rsid w:val="00322D28"/>
    <w:rsid w:val="00333D43"/>
    <w:rsid w:val="003412AA"/>
    <w:rsid w:val="003445A8"/>
    <w:rsid w:val="00360ADB"/>
    <w:rsid w:val="003738F7"/>
    <w:rsid w:val="00383082"/>
    <w:rsid w:val="003E3EE7"/>
    <w:rsid w:val="003E49C0"/>
    <w:rsid w:val="003E5506"/>
    <w:rsid w:val="003F2F49"/>
    <w:rsid w:val="003F40B8"/>
    <w:rsid w:val="00404D14"/>
    <w:rsid w:val="00413B0F"/>
    <w:rsid w:val="00414FB4"/>
    <w:rsid w:val="00422B69"/>
    <w:rsid w:val="004407D6"/>
    <w:rsid w:val="004414C2"/>
    <w:rsid w:val="00446D2A"/>
    <w:rsid w:val="0046134B"/>
    <w:rsid w:val="0046161C"/>
    <w:rsid w:val="00472999"/>
    <w:rsid w:val="00475D8A"/>
    <w:rsid w:val="00476426"/>
    <w:rsid w:val="00490462"/>
    <w:rsid w:val="00494320"/>
    <w:rsid w:val="00494C04"/>
    <w:rsid w:val="004B4406"/>
    <w:rsid w:val="004C3764"/>
    <w:rsid w:val="004D29B3"/>
    <w:rsid w:val="004D3AA2"/>
    <w:rsid w:val="004D5822"/>
    <w:rsid w:val="004E170E"/>
    <w:rsid w:val="004E209C"/>
    <w:rsid w:val="004F7FE5"/>
    <w:rsid w:val="005009AB"/>
    <w:rsid w:val="005073A4"/>
    <w:rsid w:val="0051024F"/>
    <w:rsid w:val="00531015"/>
    <w:rsid w:val="00553903"/>
    <w:rsid w:val="00570607"/>
    <w:rsid w:val="005803F3"/>
    <w:rsid w:val="005862CB"/>
    <w:rsid w:val="00591F74"/>
    <w:rsid w:val="00597161"/>
    <w:rsid w:val="005A1524"/>
    <w:rsid w:val="005B0CF8"/>
    <w:rsid w:val="005B5B31"/>
    <w:rsid w:val="005C26FE"/>
    <w:rsid w:val="005C36B3"/>
    <w:rsid w:val="005D40AF"/>
    <w:rsid w:val="005D4ABE"/>
    <w:rsid w:val="005F570C"/>
    <w:rsid w:val="0060176A"/>
    <w:rsid w:val="00613D64"/>
    <w:rsid w:val="00621EC5"/>
    <w:rsid w:val="006419DC"/>
    <w:rsid w:val="00642424"/>
    <w:rsid w:val="006607D3"/>
    <w:rsid w:val="00662103"/>
    <w:rsid w:val="00676BDD"/>
    <w:rsid w:val="00681F5B"/>
    <w:rsid w:val="0068375C"/>
    <w:rsid w:val="0068508F"/>
    <w:rsid w:val="00685A55"/>
    <w:rsid w:val="00697ACE"/>
    <w:rsid w:val="006A52F2"/>
    <w:rsid w:val="006B0D90"/>
    <w:rsid w:val="006D0F68"/>
    <w:rsid w:val="006D341E"/>
    <w:rsid w:val="006E620D"/>
    <w:rsid w:val="006F1BE5"/>
    <w:rsid w:val="006F679F"/>
    <w:rsid w:val="0070527C"/>
    <w:rsid w:val="0071183F"/>
    <w:rsid w:val="00714CFC"/>
    <w:rsid w:val="00722725"/>
    <w:rsid w:val="00726609"/>
    <w:rsid w:val="00734B05"/>
    <w:rsid w:val="0074746D"/>
    <w:rsid w:val="00747908"/>
    <w:rsid w:val="00755E58"/>
    <w:rsid w:val="0076008F"/>
    <w:rsid w:val="00761651"/>
    <w:rsid w:val="00763649"/>
    <w:rsid w:val="00763723"/>
    <w:rsid w:val="0076702F"/>
    <w:rsid w:val="00772B7C"/>
    <w:rsid w:val="00773746"/>
    <w:rsid w:val="00783ADE"/>
    <w:rsid w:val="0079207B"/>
    <w:rsid w:val="00793BD3"/>
    <w:rsid w:val="007A1BAF"/>
    <w:rsid w:val="007B6028"/>
    <w:rsid w:val="007B7019"/>
    <w:rsid w:val="007C5BBD"/>
    <w:rsid w:val="007E29AC"/>
    <w:rsid w:val="007F7158"/>
    <w:rsid w:val="008274E4"/>
    <w:rsid w:val="00844B21"/>
    <w:rsid w:val="00850B61"/>
    <w:rsid w:val="008527F3"/>
    <w:rsid w:val="00852E27"/>
    <w:rsid w:val="00854387"/>
    <w:rsid w:val="00865F3A"/>
    <w:rsid w:val="00877B26"/>
    <w:rsid w:val="008A47D5"/>
    <w:rsid w:val="008B41EB"/>
    <w:rsid w:val="008C4947"/>
    <w:rsid w:val="008C540B"/>
    <w:rsid w:val="008E0EA6"/>
    <w:rsid w:val="008E3C96"/>
    <w:rsid w:val="008E7FCD"/>
    <w:rsid w:val="00903488"/>
    <w:rsid w:val="00907465"/>
    <w:rsid w:val="00922BD7"/>
    <w:rsid w:val="0092795E"/>
    <w:rsid w:val="00932D0B"/>
    <w:rsid w:val="00935391"/>
    <w:rsid w:val="00944330"/>
    <w:rsid w:val="00953FA1"/>
    <w:rsid w:val="00967357"/>
    <w:rsid w:val="00987E7B"/>
    <w:rsid w:val="009A4C1B"/>
    <w:rsid w:val="009B0E48"/>
    <w:rsid w:val="009B7355"/>
    <w:rsid w:val="009C5901"/>
    <w:rsid w:val="009E4962"/>
    <w:rsid w:val="009E66F2"/>
    <w:rsid w:val="009E7649"/>
    <w:rsid w:val="00A03D8D"/>
    <w:rsid w:val="00A07008"/>
    <w:rsid w:val="00A12AEB"/>
    <w:rsid w:val="00A21D8B"/>
    <w:rsid w:val="00A5109C"/>
    <w:rsid w:val="00A53C54"/>
    <w:rsid w:val="00A549EE"/>
    <w:rsid w:val="00A67DD8"/>
    <w:rsid w:val="00A84733"/>
    <w:rsid w:val="00A850D1"/>
    <w:rsid w:val="00A85FC8"/>
    <w:rsid w:val="00A93A8F"/>
    <w:rsid w:val="00AA6EE7"/>
    <w:rsid w:val="00AB197C"/>
    <w:rsid w:val="00AB25AF"/>
    <w:rsid w:val="00AB58A7"/>
    <w:rsid w:val="00AC2ECD"/>
    <w:rsid w:val="00AD15E5"/>
    <w:rsid w:val="00AE6938"/>
    <w:rsid w:val="00AE6CAB"/>
    <w:rsid w:val="00B14A8E"/>
    <w:rsid w:val="00B27439"/>
    <w:rsid w:val="00B32B9F"/>
    <w:rsid w:val="00B557B1"/>
    <w:rsid w:val="00B57504"/>
    <w:rsid w:val="00B61D00"/>
    <w:rsid w:val="00B753B5"/>
    <w:rsid w:val="00B77F83"/>
    <w:rsid w:val="00B86CB6"/>
    <w:rsid w:val="00BB4D6F"/>
    <w:rsid w:val="00BD3D63"/>
    <w:rsid w:val="00BE17E2"/>
    <w:rsid w:val="00C04BA3"/>
    <w:rsid w:val="00C04E39"/>
    <w:rsid w:val="00C058AE"/>
    <w:rsid w:val="00C13313"/>
    <w:rsid w:val="00C136D4"/>
    <w:rsid w:val="00C202BD"/>
    <w:rsid w:val="00C240B6"/>
    <w:rsid w:val="00C3118F"/>
    <w:rsid w:val="00C41B07"/>
    <w:rsid w:val="00C46154"/>
    <w:rsid w:val="00C51464"/>
    <w:rsid w:val="00C623FF"/>
    <w:rsid w:val="00C633B3"/>
    <w:rsid w:val="00C728D0"/>
    <w:rsid w:val="00C9306A"/>
    <w:rsid w:val="00C963C4"/>
    <w:rsid w:val="00CC2B15"/>
    <w:rsid w:val="00CC33AC"/>
    <w:rsid w:val="00CD4C78"/>
    <w:rsid w:val="00D201CE"/>
    <w:rsid w:val="00D36DBA"/>
    <w:rsid w:val="00D36F00"/>
    <w:rsid w:val="00D43252"/>
    <w:rsid w:val="00D5123F"/>
    <w:rsid w:val="00D51611"/>
    <w:rsid w:val="00D72945"/>
    <w:rsid w:val="00D73315"/>
    <w:rsid w:val="00D8196F"/>
    <w:rsid w:val="00D82A00"/>
    <w:rsid w:val="00D874F6"/>
    <w:rsid w:val="00DB4D21"/>
    <w:rsid w:val="00DC2B01"/>
    <w:rsid w:val="00DC3A73"/>
    <w:rsid w:val="00DD4C00"/>
    <w:rsid w:val="00DD4F25"/>
    <w:rsid w:val="00DD5F64"/>
    <w:rsid w:val="00DE4911"/>
    <w:rsid w:val="00DF0F2F"/>
    <w:rsid w:val="00DF3396"/>
    <w:rsid w:val="00E02261"/>
    <w:rsid w:val="00E07E5A"/>
    <w:rsid w:val="00E46D72"/>
    <w:rsid w:val="00E57B03"/>
    <w:rsid w:val="00E6212C"/>
    <w:rsid w:val="00E7602E"/>
    <w:rsid w:val="00E83CDA"/>
    <w:rsid w:val="00E92E8C"/>
    <w:rsid w:val="00EA1E8C"/>
    <w:rsid w:val="00EA4AD2"/>
    <w:rsid w:val="00EA684E"/>
    <w:rsid w:val="00EC6845"/>
    <w:rsid w:val="00EE6B9B"/>
    <w:rsid w:val="00EF0FB9"/>
    <w:rsid w:val="00EF1275"/>
    <w:rsid w:val="00F2578E"/>
    <w:rsid w:val="00F361CA"/>
    <w:rsid w:val="00F362E8"/>
    <w:rsid w:val="00F4399A"/>
    <w:rsid w:val="00F448C4"/>
    <w:rsid w:val="00F57D9C"/>
    <w:rsid w:val="00F6759A"/>
    <w:rsid w:val="00F720AB"/>
    <w:rsid w:val="00F74ECA"/>
    <w:rsid w:val="00F81972"/>
    <w:rsid w:val="00F84F07"/>
    <w:rsid w:val="00F95663"/>
    <w:rsid w:val="00FA4710"/>
    <w:rsid w:val="00FD11A7"/>
    <w:rsid w:val="00FD34BD"/>
    <w:rsid w:val="00FD3CB0"/>
    <w:rsid w:val="00FE03D8"/>
    <w:rsid w:val="00FF029A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00654C"/>
    <w:pPr>
      <w:keepNext/>
      <w:jc w:val="center"/>
      <w:outlineLvl w:val="1"/>
    </w:pPr>
    <w:rPr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154"/>
    <w:rPr>
      <w:color w:val="0000FF"/>
      <w:u w:val="single"/>
    </w:rPr>
  </w:style>
  <w:style w:type="paragraph" w:styleId="a4">
    <w:name w:val="Body Text"/>
    <w:basedOn w:val="a"/>
    <w:rsid w:val="00316154"/>
    <w:pPr>
      <w:overflowPunct w:val="0"/>
      <w:autoSpaceDE w:val="0"/>
      <w:autoSpaceDN w:val="0"/>
      <w:adjustRightInd w:val="0"/>
    </w:pPr>
    <w:rPr>
      <w:szCs w:val="20"/>
      <w:lang w:val="bg-BG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3412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 Знак Знак"/>
    <w:basedOn w:val="a"/>
    <w:rsid w:val="0000654C"/>
    <w:rPr>
      <w:lang w:val="pl-PL" w:eastAsia="pl-PL"/>
    </w:rPr>
  </w:style>
  <w:style w:type="character" w:styleId="a5">
    <w:name w:val="Emphasis"/>
    <w:qFormat/>
    <w:rsid w:val="0000654C"/>
    <w:rPr>
      <w:i/>
      <w:iCs/>
    </w:rPr>
  </w:style>
  <w:style w:type="paragraph" w:styleId="3">
    <w:name w:val="Body Text Indent 3"/>
    <w:basedOn w:val="a"/>
    <w:rsid w:val="0074746D"/>
    <w:pPr>
      <w:spacing w:after="120"/>
      <w:ind w:left="283"/>
    </w:pPr>
    <w:rPr>
      <w:sz w:val="16"/>
      <w:szCs w:val="16"/>
    </w:rPr>
  </w:style>
  <w:style w:type="paragraph" w:customStyle="1" w:styleId="a6">
    <w:name w:val="Знак Знак"/>
    <w:basedOn w:val="a"/>
    <w:rsid w:val="007474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Balloon Text"/>
    <w:basedOn w:val="a"/>
    <w:link w:val="a8"/>
    <w:rsid w:val="00722725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722725"/>
    <w:rPr>
      <w:rFonts w:ascii="Tahoma" w:hAnsi="Tahoma" w:cs="Tahoma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A53C54"/>
    <w:pPr>
      <w:ind w:left="720"/>
      <w:contextualSpacing/>
    </w:pPr>
  </w:style>
  <w:style w:type="paragraph" w:customStyle="1" w:styleId="CharCharCharCharCharCharCharCharCharCharCharCharCharCharChar0">
    <w:name w:val="Char Char Char Char Char Char Знак Char Char Char Char Char Знак Знак Char Char Char Знак Знак Char"/>
    <w:basedOn w:val="a"/>
    <w:rsid w:val="000D458E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00654C"/>
    <w:pPr>
      <w:keepNext/>
      <w:jc w:val="center"/>
      <w:outlineLvl w:val="1"/>
    </w:pPr>
    <w:rPr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154"/>
    <w:rPr>
      <w:color w:val="0000FF"/>
      <w:u w:val="single"/>
    </w:rPr>
  </w:style>
  <w:style w:type="paragraph" w:styleId="a4">
    <w:name w:val="Body Text"/>
    <w:basedOn w:val="a"/>
    <w:rsid w:val="00316154"/>
    <w:pPr>
      <w:overflowPunct w:val="0"/>
      <w:autoSpaceDE w:val="0"/>
      <w:autoSpaceDN w:val="0"/>
      <w:adjustRightInd w:val="0"/>
    </w:pPr>
    <w:rPr>
      <w:szCs w:val="20"/>
      <w:lang w:val="bg-BG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3412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 Знак Знак"/>
    <w:basedOn w:val="a"/>
    <w:rsid w:val="0000654C"/>
    <w:rPr>
      <w:lang w:val="pl-PL" w:eastAsia="pl-PL"/>
    </w:rPr>
  </w:style>
  <w:style w:type="character" w:styleId="a5">
    <w:name w:val="Emphasis"/>
    <w:qFormat/>
    <w:rsid w:val="0000654C"/>
    <w:rPr>
      <w:i/>
      <w:iCs/>
    </w:rPr>
  </w:style>
  <w:style w:type="paragraph" w:styleId="3">
    <w:name w:val="Body Text Indent 3"/>
    <w:basedOn w:val="a"/>
    <w:rsid w:val="0074746D"/>
    <w:pPr>
      <w:spacing w:after="120"/>
      <w:ind w:left="283"/>
    </w:pPr>
    <w:rPr>
      <w:sz w:val="16"/>
      <w:szCs w:val="16"/>
    </w:rPr>
  </w:style>
  <w:style w:type="paragraph" w:customStyle="1" w:styleId="a6">
    <w:name w:val="Знак Знак"/>
    <w:basedOn w:val="a"/>
    <w:rsid w:val="007474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Balloon Text"/>
    <w:basedOn w:val="a"/>
    <w:link w:val="a8"/>
    <w:rsid w:val="00722725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722725"/>
    <w:rPr>
      <w:rFonts w:ascii="Tahoma" w:hAnsi="Tahoma" w:cs="Tahoma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A53C54"/>
    <w:pPr>
      <w:ind w:left="720"/>
      <w:contextualSpacing/>
    </w:pPr>
  </w:style>
  <w:style w:type="paragraph" w:customStyle="1" w:styleId="CharCharCharCharCharCharCharCharCharCharCharCharCharCharChar0">
    <w:name w:val="Char Char Char Char Char Char Знак Char Char Char Char Char Знак Знак Char Char Char Знак Знак Char"/>
    <w:basedOn w:val="a"/>
    <w:rsid w:val="000D458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AB84-736D-412E-B717-C849FBA7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ПОДКРЕПИТЕЛНО ПИСМО</vt:lpstr>
      <vt:lpstr>ПОДКРЕПИТЕЛНО ПИСМО</vt:lpstr>
    </vt:vector>
  </TitlesOfParts>
  <Company>ODZG-Smolian</Company>
  <LinksUpToDate>false</LinksUpToDate>
  <CharactersWithSpaces>9167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1038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ПОДКРЕПИТЕЛНО ПИСМО</dc:title>
  <dc:creator>administrator</dc:creator>
  <cp:lastModifiedBy>User</cp:lastModifiedBy>
  <cp:revision>36</cp:revision>
  <cp:lastPrinted>2024-02-05T08:17:00Z</cp:lastPrinted>
  <dcterms:created xsi:type="dcterms:W3CDTF">2022-05-31T11:02:00Z</dcterms:created>
  <dcterms:modified xsi:type="dcterms:W3CDTF">2024-02-05T08:48:00Z</dcterms:modified>
</cp:coreProperties>
</file>