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D2462B" w14:textId="77777777" w:rsidR="005378F1" w:rsidRDefault="00C34DEB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 О Р А З У М Е Н И Е</w:t>
      </w:r>
    </w:p>
    <w:p w14:paraId="15DAD15D" w14:textId="77777777" w:rsidR="005378F1" w:rsidRDefault="00C34DEB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създаване на масиви за ползване на земеделските земи по реда на чл.37ж, ал. 6 от ЗСПЗЗ</w:t>
      </w:r>
    </w:p>
    <w:p w14:paraId="069EAC4A" w14:textId="77777777" w:rsidR="005378F1" w:rsidRDefault="00C34DEB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календарната 2023 г.</w:t>
      </w:r>
    </w:p>
    <w:p w14:paraId="10443BA6" w14:textId="77777777" w:rsidR="005378F1" w:rsidRDefault="005378F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24B0FB97" w14:textId="77777777" w:rsidR="005378F1" w:rsidRDefault="00C34DEB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землището на с. Николаево, ЕКАТТЕ 51634</w:t>
      </w:r>
    </w:p>
    <w:p w14:paraId="34B090BF" w14:textId="77777777" w:rsidR="005378F1" w:rsidRDefault="00C34DEB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община Сливен, област Сливен</w:t>
      </w:r>
    </w:p>
    <w:p w14:paraId="74ADAE66" w14:textId="77777777" w:rsidR="005378F1" w:rsidRDefault="005378F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4608760A" w14:textId="77777777" w:rsidR="005378F1" w:rsidRDefault="005378F1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14:paraId="4DA5488E" w14:textId="3A5F2D44" w:rsidR="005378F1" w:rsidRDefault="00C34DE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Днес, </w:t>
      </w:r>
      <w:r w:rsidR="00B51CFB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9.12.2022 г. в с. Николаево, община Сливен, област Сливен, между:</w:t>
      </w:r>
    </w:p>
    <w:p w14:paraId="58DD5124" w14:textId="77777777" w:rsidR="005378F1" w:rsidRDefault="005378F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3D7EBEF3" w14:textId="77777777" w:rsidR="005378F1" w:rsidRDefault="00C34DE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МАРИЯ ЯНЕВА ПОПОВА</w:t>
      </w:r>
    </w:p>
    <w:p w14:paraId="42704732" w14:textId="1B64336D" w:rsidR="005378F1" w:rsidRDefault="00C34D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Сливен, ул. ул. " ПЕТКО НАПЕТОВ", </w:t>
      </w:r>
      <w:bookmarkStart w:id="0" w:name="_GoBack"/>
      <w:bookmarkEnd w:id="0"/>
    </w:p>
    <w:p w14:paraId="6868179D" w14:textId="77777777" w:rsidR="005378F1" w:rsidRDefault="005378F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7C5EC2B0" w14:textId="77777777" w:rsidR="005378F1" w:rsidRDefault="00C34DE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собственици/съсобственици и/или ползватели на пасища, мери и ливади в землището на с. Николаево, общ. Сливен, обл. Сливен сключихме настоящото споразумение за създаване на масив/и за ползване на пасища, мери и ливади по реда на чл. 37ж от Закона за собствеността и ползването на земеделските земи (ЗСПЗЗ), в размер общо на </w:t>
      </w:r>
      <w:r>
        <w:rPr>
          <w:rFonts w:ascii="Times New Roman" w:hAnsi="Times New Roman" w:cs="Times New Roman"/>
          <w:b/>
          <w:bCs/>
          <w:sz w:val="24"/>
          <w:szCs w:val="24"/>
        </w:rPr>
        <w:t>78.624</w:t>
      </w:r>
      <w:r>
        <w:rPr>
          <w:rFonts w:ascii="Times New Roman" w:hAnsi="Times New Roman" w:cs="Times New Roman"/>
          <w:sz w:val="24"/>
          <w:szCs w:val="24"/>
        </w:rPr>
        <w:t xml:space="preserve"> дка.</w:t>
      </w:r>
    </w:p>
    <w:p w14:paraId="5A5FE647" w14:textId="77777777" w:rsidR="005378F1" w:rsidRDefault="005378F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2C1213E0" w14:textId="77777777" w:rsidR="005378F1" w:rsidRDefault="00C34DE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е изготвено въз основа на данните по чл. 37ж, ал. 7 от ЗСПЗЗ, предоставени от комисията по чл. 37ж, ал. 4 от ЗСПЗЗ, назначена със заповед № ......../........ г. на директора на Областна дирекция „Земеделие” – гр. Сливен.</w:t>
      </w:r>
    </w:p>
    <w:p w14:paraId="4C91494C" w14:textId="77777777" w:rsidR="005378F1" w:rsidRDefault="00C34DE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CB5C90A" w14:textId="77777777" w:rsidR="005378F1" w:rsidRDefault="00C34DE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споразумение, изготвено по реда и при условията на чл. 37ж от ЗСПЗЗ, включва следните участници собственици и/или ползватели:  </w:t>
      </w:r>
    </w:p>
    <w:p w14:paraId="64EE7C11" w14:textId="77777777" w:rsidR="005378F1" w:rsidRDefault="005378F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2C1A86B2" w14:textId="77777777" w:rsidR="005378F1" w:rsidRDefault="00C34DE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1. МАРИЯ ЯНЕВА ПОПОВА</w:t>
      </w:r>
    </w:p>
    <w:p w14:paraId="10AE316F" w14:textId="77777777" w:rsidR="005378F1" w:rsidRDefault="00C34DE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52.386 дка</w:t>
      </w:r>
    </w:p>
    <w:p w14:paraId="05AB2FD7" w14:textId="77777777" w:rsidR="005378F1" w:rsidRDefault="00C34DE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основание на чл. 37ж, ал. 5 от ЗСПЗЗ: 26.238 дка</w:t>
      </w:r>
    </w:p>
    <w:p w14:paraId="13570DA5" w14:textId="77777777" w:rsidR="005378F1" w:rsidRDefault="00C34DE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проекта:49-1, 30-1, 31, 30-2, 80, 70-1, 84, 27, 44, 49-2, 70-2, общо площ: 78.624 дка</w:t>
      </w:r>
    </w:p>
    <w:p w14:paraId="0DB331CF" w14:textId="77777777" w:rsidR="005378F1" w:rsidRDefault="005378F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2E8A94E3" w14:textId="77777777" w:rsidR="005378F1" w:rsidRDefault="005378F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157E9545" w14:textId="77777777" w:rsidR="005378F1" w:rsidRDefault="00C34DE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bCs/>
          <w:sz w:val="24"/>
          <w:szCs w:val="24"/>
        </w:rPr>
        <w:t>Описът на масивите и имотите по ползватели е представен в Приложението, което е неразделна част от проекта на споразумение.</w:t>
      </w:r>
    </w:p>
    <w:p w14:paraId="34313283" w14:textId="77777777" w:rsidR="005378F1" w:rsidRDefault="005378F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5E6B9924" w14:textId="77777777" w:rsidR="005378F1" w:rsidRDefault="00C34DE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сключва за календарната 2023 година.</w:t>
      </w:r>
    </w:p>
    <w:p w14:paraId="60DED3D7" w14:textId="77777777" w:rsidR="005378F1" w:rsidRDefault="005378F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5F71D02C" w14:textId="77777777" w:rsidR="005378F1" w:rsidRDefault="00C34DE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Средногодишното рентно плащане е определено съгласно чл. 37ж, ал. 12 от ЗСПЗЗ и е в размер на 10.00 лева/декар.</w:t>
      </w:r>
    </w:p>
    <w:p w14:paraId="2C4C057F" w14:textId="77777777" w:rsidR="005378F1" w:rsidRDefault="005378F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7B7BA6FC" w14:textId="77777777" w:rsidR="005378F1" w:rsidRDefault="00C34DE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14:paraId="51C2072F" w14:textId="77777777" w:rsidR="005378F1" w:rsidRDefault="005378F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1B9A76CF" w14:textId="77777777" w:rsidR="005378F1" w:rsidRDefault="00C34DE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изготви в 2 еднообразни екземпляра, по един за всяка от страните и един за регистрация в ОСЗ – Сливен.</w:t>
      </w:r>
    </w:p>
    <w:p w14:paraId="0FCCA9C9" w14:textId="77777777" w:rsidR="005378F1" w:rsidRDefault="005378F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399A3B8B" w14:textId="77777777" w:rsidR="005378F1" w:rsidRDefault="005378F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6CEB0DD3" w14:textId="77777777" w:rsidR="005378F1" w:rsidRDefault="00C34DEB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Подписи:</w:t>
      </w:r>
    </w:p>
    <w:p w14:paraId="107E38B0" w14:textId="77777777" w:rsidR="005378F1" w:rsidRDefault="005378F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5551741B" w14:textId="77777777" w:rsidR="005378F1" w:rsidRDefault="00C34DE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1. ..................................................................................</w:t>
      </w:r>
    </w:p>
    <w:p w14:paraId="30E0042E" w14:textId="77777777" w:rsidR="005378F1" w:rsidRDefault="00C34DEB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(МАРИЯ ЯНЕВА ПОПОВА)</w:t>
      </w:r>
    </w:p>
    <w:p w14:paraId="1D0D206B" w14:textId="77777777" w:rsidR="005378F1" w:rsidRDefault="005378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BA17C32" w14:textId="77777777" w:rsidR="005378F1" w:rsidRDefault="005378F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14:paraId="1D263D0B" w14:textId="77777777" w:rsidR="005378F1" w:rsidRDefault="00C34DEB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ПРИЛОЖЕНИЕ</w:t>
      </w:r>
    </w:p>
    <w:p w14:paraId="5F008F48" w14:textId="77777777" w:rsidR="005378F1" w:rsidRDefault="005378F1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14:paraId="3385B784" w14:textId="77777777" w:rsidR="005378F1" w:rsidRDefault="00C34DEB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за създаване на масиви за ползване на пасища, мери и ливади по чл. 37ж, ал. 6 от ЗСПЗЗ</w:t>
      </w:r>
    </w:p>
    <w:p w14:paraId="2BDE0E2F" w14:textId="77777777" w:rsidR="005378F1" w:rsidRDefault="00C34DEB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 календарната 2023 година</w:t>
      </w:r>
    </w:p>
    <w:p w14:paraId="00D2E2A4" w14:textId="77777777" w:rsidR="005378F1" w:rsidRDefault="00C34DEB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за землището на с. Николаево, ЕКАТТЕ 51634, община Сливен, област Сливен.</w:t>
      </w:r>
    </w:p>
    <w:p w14:paraId="354D5E95" w14:textId="77777777" w:rsidR="005378F1" w:rsidRDefault="005378F1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850"/>
        <w:gridCol w:w="850"/>
        <w:gridCol w:w="850"/>
        <w:gridCol w:w="907"/>
        <w:gridCol w:w="3118"/>
      </w:tblGrid>
      <w:tr w:rsidR="005378F1" w14:paraId="30ED68C2" w14:textId="77777777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324C06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B7BFA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7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FF65F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- собствен или с регистрирано правно основание</w:t>
            </w:r>
          </w:p>
        </w:tc>
        <w:tc>
          <w:tcPr>
            <w:tcW w:w="260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B581B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Имот по чл. 37ж, ал. 5 от ЗСПЗЗ</w:t>
            </w:r>
          </w:p>
        </w:tc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FC320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Собственик</w:t>
            </w:r>
          </w:p>
        </w:tc>
      </w:tr>
      <w:tr w:rsidR="005378F1" w14:paraId="25355E8C" w14:textId="77777777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D8B4EB" w14:textId="77777777" w:rsidR="005378F1" w:rsidRDefault="005378F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1580F" w14:textId="77777777" w:rsidR="005378F1" w:rsidRDefault="005378F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C3C99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D8AE1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5B6A5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CE122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5C5AB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Дължимо рентно плащане в лева</w:t>
            </w:r>
          </w:p>
        </w:tc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D15AD" w14:textId="77777777" w:rsidR="005378F1" w:rsidRDefault="005378F1">
            <w:pPr>
              <w:autoSpaceDE w:val="0"/>
              <w:autoSpaceDN w:val="0"/>
              <w:adjustRightInd w:val="0"/>
              <w:spacing w:after="0"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378F1" w14:paraId="6733DAF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8EC64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ЯНЕВА ПОПОВА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16F67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B894C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FF225F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6506F" w14:textId="77777777" w:rsidR="005378F1" w:rsidRDefault="005378F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87576" w14:textId="77777777" w:rsidR="005378F1" w:rsidRDefault="005378F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F001E" w14:textId="77777777" w:rsidR="005378F1" w:rsidRDefault="005378F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5446FB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СЛИВЕН-ЗЕМИ ПО ЧЛ.19</w:t>
            </w:r>
          </w:p>
        </w:tc>
      </w:tr>
      <w:tr w:rsidR="005378F1" w14:paraId="268AD71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4BA2E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ЯНЕВА ПОПОВА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75F3C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D698C" w14:textId="77777777" w:rsidR="005378F1" w:rsidRDefault="005378F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6F74C" w14:textId="77777777" w:rsidR="005378F1" w:rsidRDefault="005378F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A1DD6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78511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1.395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8AD5A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13.95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F16CF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ТКК</w:t>
            </w:r>
          </w:p>
        </w:tc>
      </w:tr>
      <w:tr w:rsidR="005378F1" w14:paraId="399FCC2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B8486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ЯНЕВА ПОПОВА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7CE5D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49CC7" w14:textId="77777777" w:rsidR="005378F1" w:rsidRDefault="005378F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F53B7" w14:textId="77777777" w:rsidR="005378F1" w:rsidRDefault="005378F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7B49A7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57206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0.701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B413D7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7.01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9F9C4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АСС</w:t>
            </w:r>
          </w:p>
        </w:tc>
      </w:tr>
      <w:tr w:rsidR="005378F1" w14:paraId="654CFD8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839AE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ЯНЕВА ПОПОВА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99A8F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2B2B53" w14:textId="77777777" w:rsidR="005378F1" w:rsidRDefault="005378F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A0504" w14:textId="77777777" w:rsidR="005378F1" w:rsidRDefault="005378F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F3994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0B56A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10.655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C6466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106.55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45C11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РЯГ</w:t>
            </w:r>
          </w:p>
        </w:tc>
      </w:tr>
      <w:tr w:rsidR="005378F1" w14:paraId="13AD52FA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7570C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ЯНЕВА ПОПОВА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33EE1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FF735" w14:textId="77777777" w:rsidR="005378F1" w:rsidRDefault="005378F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B924F" w14:textId="77777777" w:rsidR="005378F1" w:rsidRDefault="005378F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8A34F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DF9E5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48AB1E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69.99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9916F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РЯД и др.</w:t>
            </w:r>
          </w:p>
        </w:tc>
      </w:tr>
      <w:tr w:rsidR="005378F1" w14:paraId="5D2B4576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4F9D6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ЯНЕВА ПОПОВА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18FB7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31475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31.119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49016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8960D" w14:textId="77777777" w:rsidR="005378F1" w:rsidRDefault="005378F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14684" w14:textId="77777777" w:rsidR="005378F1" w:rsidRDefault="005378F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B0EF8" w14:textId="77777777" w:rsidR="005378F1" w:rsidRDefault="005378F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A11D8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ДАГ и др.</w:t>
            </w:r>
          </w:p>
        </w:tc>
      </w:tr>
      <w:tr w:rsidR="005378F1" w14:paraId="55343E3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14B055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ЯНЕВА ПОПОВА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D9F5F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97C7F8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30.30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DF415F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BAFE8" w14:textId="77777777" w:rsidR="005378F1" w:rsidRDefault="005378F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81B51" w14:textId="77777777" w:rsidR="005378F1" w:rsidRDefault="005378F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CC992" w14:textId="77777777" w:rsidR="005378F1" w:rsidRDefault="005378F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DA307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СЛИВЕН-ЗЕМИ ПО ЧЛ.19</w:t>
            </w:r>
          </w:p>
        </w:tc>
      </w:tr>
      <w:tr w:rsidR="005378F1" w14:paraId="4B259B8E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311B4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ЯНЕВА ПОПОВА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B04CD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40138" w14:textId="77777777" w:rsidR="005378F1" w:rsidRDefault="005378F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F8588" w14:textId="77777777" w:rsidR="005378F1" w:rsidRDefault="005378F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62711F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9A8D61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5.352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E70EB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53.52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AEC76F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ССД</w:t>
            </w:r>
          </w:p>
        </w:tc>
      </w:tr>
      <w:tr w:rsidR="005378F1" w14:paraId="5A8881EC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D7332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ЯНЕВА ПОПОВА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9327B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2997C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80.9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70D2E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15D2E" w14:textId="77777777" w:rsidR="005378F1" w:rsidRDefault="005378F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05B6B" w14:textId="77777777" w:rsidR="005378F1" w:rsidRDefault="005378F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FEA11" w14:textId="77777777" w:rsidR="005378F1" w:rsidRDefault="005378F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371FB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НИКОЛАЕВО</w:t>
            </w:r>
          </w:p>
        </w:tc>
      </w:tr>
      <w:tr w:rsidR="005378F1" w14:paraId="1282D5AB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D2F79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ЯНЕВА ПОПОВА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30EA5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5BA09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EF343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74541" w14:textId="77777777" w:rsidR="005378F1" w:rsidRDefault="005378F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8A860" w14:textId="77777777" w:rsidR="005378F1" w:rsidRDefault="005378F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05BF2" w14:textId="77777777" w:rsidR="005378F1" w:rsidRDefault="005378F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40A11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СЛИВЕН-ЗЕМИ ПО ЧЛ.19</w:t>
            </w:r>
          </w:p>
        </w:tc>
      </w:tr>
      <w:tr w:rsidR="005378F1" w14:paraId="29A77FA3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4BAA08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ЯНЕВА ПОПОВА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6D57D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8FB6C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84.339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21DFF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5AF95" w14:textId="77777777" w:rsidR="005378F1" w:rsidRDefault="005378F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DA8FE" w14:textId="77777777" w:rsidR="005378F1" w:rsidRDefault="005378F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8E526" w14:textId="77777777" w:rsidR="005378F1" w:rsidRDefault="005378F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4BCA94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СЛИВЕН-ЗЕМИ ПО ЧЛ.19</w:t>
            </w:r>
          </w:p>
        </w:tc>
      </w:tr>
      <w:tr w:rsidR="005378F1" w14:paraId="5AEC80DF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84AF6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ЯНЕВА ПОПОВА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0826E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87F3F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27.51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639BA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15.067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163FF" w14:textId="77777777" w:rsidR="005378F1" w:rsidRDefault="005378F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55F5CA" w14:textId="77777777" w:rsidR="005378F1" w:rsidRDefault="005378F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34383" w14:textId="77777777" w:rsidR="005378F1" w:rsidRDefault="005378F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1DF9D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СЛИВЕН-ЗЕМИ ПО ЧЛ.19</w:t>
            </w:r>
          </w:p>
        </w:tc>
      </w:tr>
      <w:tr w:rsidR="005378F1" w14:paraId="36BE3509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8C800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ЯНЕВА ПОПОВА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BD6B6F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F6D73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44.338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68C5F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4102C" w14:textId="77777777" w:rsidR="005378F1" w:rsidRDefault="005378F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D44E6" w14:textId="77777777" w:rsidR="005378F1" w:rsidRDefault="005378F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8E807" w14:textId="77777777" w:rsidR="005378F1" w:rsidRDefault="005378F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9F80F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СЛИВЕН-ЗЕМИ ПО ЧЛ.19</w:t>
            </w:r>
          </w:p>
        </w:tc>
      </w:tr>
      <w:tr w:rsidR="005378F1" w14:paraId="77A8CB64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56F17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ЯНЕВА ПОПОВА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839081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4BAC2F" w14:textId="77777777" w:rsidR="005378F1" w:rsidRDefault="005378F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1962B6" w14:textId="77777777" w:rsidR="005378F1" w:rsidRDefault="005378F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CBF94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49.2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E53FB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1.136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8750A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11.36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5EC498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АСС</w:t>
            </w:r>
          </w:p>
        </w:tc>
      </w:tr>
      <w:tr w:rsidR="005378F1" w14:paraId="5D41E898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FA2CE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МАРИЯ ЯНЕВА ПОПОВА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58CD5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70-2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8929C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70.127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D2C3B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6D12A" w14:textId="77777777" w:rsidR="005378F1" w:rsidRDefault="005378F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30A28" w14:textId="77777777" w:rsidR="005378F1" w:rsidRDefault="005378F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96877" w14:textId="77777777" w:rsidR="005378F1" w:rsidRDefault="005378F1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95F18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ОБЩИНА НИКОЛАЕВО</w:t>
            </w:r>
          </w:p>
        </w:tc>
      </w:tr>
      <w:tr w:rsidR="005378F1" w14:paraId="34FBF541" w14:textId="77777777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4F6FF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45E11" w14:textId="77777777" w:rsidR="005378F1" w:rsidRDefault="005378F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98C51" w14:textId="77777777" w:rsidR="005378F1" w:rsidRDefault="005378F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8C69C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52.386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81793" w14:textId="77777777" w:rsidR="005378F1" w:rsidRDefault="005378F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D587D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26.238</w:t>
            </w:r>
          </w:p>
        </w:tc>
        <w:tc>
          <w:tcPr>
            <w:tcW w:w="9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89770" w14:textId="77777777" w:rsidR="005378F1" w:rsidRDefault="00C34DEB">
            <w:pPr>
              <w:autoSpaceDE w:val="0"/>
              <w:autoSpaceDN w:val="0"/>
              <w:adjustRightInd w:val="0"/>
              <w:spacing w:after="0"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262.38</w:t>
            </w:r>
          </w:p>
        </w:tc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69055" w14:textId="77777777" w:rsidR="005378F1" w:rsidRDefault="005378F1">
            <w:pPr>
              <w:autoSpaceDE w:val="0"/>
              <w:autoSpaceDN w:val="0"/>
              <w:adjustRightInd w:val="0"/>
              <w:spacing w:after="0"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0FC9980" w14:textId="77777777" w:rsidR="005378F1" w:rsidRDefault="005378F1">
      <w:pPr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</w:p>
    <w:p w14:paraId="3599AA01" w14:textId="77777777" w:rsidR="005378F1" w:rsidRDefault="00C34DEB">
      <w:pPr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Подписи:</w:t>
      </w:r>
    </w:p>
    <w:p w14:paraId="631BAE6B" w14:textId="77777777" w:rsidR="005378F1" w:rsidRDefault="005378F1">
      <w:pPr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</w:p>
    <w:p w14:paraId="37FF38B5" w14:textId="77777777" w:rsidR="005378F1" w:rsidRDefault="00C34DEB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1. ..................................................................................</w:t>
      </w:r>
    </w:p>
    <w:p w14:paraId="552F3891" w14:textId="77777777" w:rsidR="005378F1" w:rsidRDefault="00C34DEB">
      <w:pPr>
        <w:keepNext/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 xml:space="preserve">      (МАРИЯ ЯНЕВА ПОПОВА)</w:t>
      </w:r>
    </w:p>
    <w:p w14:paraId="0F99F117" w14:textId="77777777" w:rsidR="005378F1" w:rsidRDefault="005378F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1FC2ADBD" w14:textId="77777777" w:rsidR="00C34DEB" w:rsidRDefault="00C34DEB">
      <w:pPr>
        <w:autoSpaceDE w:val="0"/>
        <w:autoSpaceDN w:val="0"/>
        <w:adjustRightInd w:val="0"/>
        <w:spacing w:after="0" w:line="227" w:lineRule="exact"/>
        <w:rPr>
          <w:rFonts w:ascii="Arial" w:hAnsi="Arial" w:cs="Arial"/>
          <w:sz w:val="18"/>
          <w:szCs w:val="18"/>
        </w:rPr>
      </w:pPr>
    </w:p>
    <w:sectPr w:rsidR="00C34DEB">
      <w:headerReference w:type="default" r:id="rId7"/>
      <w:pgSz w:w="11906" w:h="16838"/>
      <w:pgMar w:top="567" w:right="567" w:bottom="1247" w:left="567" w:header="567" w:footer="124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1511BB" w14:textId="77777777" w:rsidR="00A9469C" w:rsidRDefault="00A9469C">
      <w:pPr>
        <w:spacing w:after="0" w:line="240" w:lineRule="auto"/>
      </w:pPr>
      <w:r>
        <w:separator/>
      </w:r>
    </w:p>
  </w:endnote>
  <w:endnote w:type="continuationSeparator" w:id="0">
    <w:p w14:paraId="4DECD153" w14:textId="77777777" w:rsidR="00A9469C" w:rsidRDefault="00A94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3077DC" w14:textId="77777777" w:rsidR="00A9469C" w:rsidRDefault="00A9469C">
      <w:pPr>
        <w:spacing w:after="0" w:line="240" w:lineRule="auto"/>
      </w:pPr>
      <w:r>
        <w:separator/>
      </w:r>
    </w:p>
  </w:footnote>
  <w:footnote w:type="continuationSeparator" w:id="0">
    <w:p w14:paraId="08FD2633" w14:textId="77777777" w:rsidR="00A9469C" w:rsidRDefault="00A946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57" w:type="dxa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2835"/>
      <w:gridCol w:w="7937"/>
    </w:tblGrid>
    <w:tr w:rsidR="005378F1" w14:paraId="69F691A2" w14:textId="77777777">
      <w:trPr>
        <w:cantSplit/>
        <w:trHeight w:val="227"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7FE2CE59" w14:textId="77777777" w:rsidR="005378F1" w:rsidRDefault="00C34DEB">
          <w:pPr>
            <w:autoSpaceDE w:val="0"/>
            <w:autoSpaceDN w:val="0"/>
            <w:adjustRightInd w:val="0"/>
            <w:spacing w:after="0" w:line="227" w:lineRule="exact"/>
            <w:rPr>
              <w:rFonts w:ascii="Times New Roman" w:hAnsi="Times New Roman" w:cs="Times New Roman"/>
              <w:sz w:val="18"/>
              <w:szCs w:val="18"/>
            </w:rPr>
          </w:pPr>
          <w:r>
            <w:rPr>
              <w:rFonts w:ascii="Times New Roman" w:hAnsi="Times New Roman" w:cs="Times New Roman"/>
              <w:sz w:val="18"/>
              <w:szCs w:val="18"/>
            </w:rPr>
            <w:t>Вх. № ......../........</w:t>
          </w:r>
        </w:p>
      </w:tc>
      <w:tc>
        <w:tcPr>
          <w:tcW w:w="7937" w:type="dxa"/>
          <w:vMerge w:val="restart"/>
          <w:tcBorders>
            <w:top w:val="nil"/>
            <w:left w:val="nil"/>
            <w:bottom w:val="nil"/>
            <w:right w:val="nil"/>
          </w:tcBorders>
        </w:tcPr>
        <w:p w14:paraId="3B132EC8" w14:textId="77777777" w:rsidR="005378F1" w:rsidRDefault="00C34DEB">
          <w:pPr>
            <w:autoSpaceDE w:val="0"/>
            <w:autoSpaceDN w:val="0"/>
            <w:adjustRightInd w:val="0"/>
            <w:spacing w:after="0" w:line="227" w:lineRule="exact"/>
            <w:rPr>
              <w:rFonts w:ascii="Times New Roman" w:hAnsi="Times New Roman" w:cs="Times New Roman"/>
              <w:sz w:val="18"/>
              <w:szCs w:val="18"/>
            </w:rPr>
          </w:pPr>
          <w:r>
            <w:rPr>
              <w:rFonts w:ascii="Times New Roman" w:hAnsi="Times New Roman" w:cs="Times New Roman"/>
              <w:i/>
              <w:iCs/>
              <w:sz w:val="18"/>
              <w:szCs w:val="18"/>
            </w:rPr>
            <w:t>Споразумението е изготвенo с помощта на програмен продукт CadIS8 (www.cadis.bg) по образец, одобрен със заповед на министъра на земеделието и храните № РД 46 - 22/14.02.2017 г.</w:t>
          </w:r>
        </w:p>
      </w:tc>
    </w:tr>
    <w:tr w:rsidR="005378F1" w14:paraId="09AC56D2" w14:textId="77777777">
      <w:trPr>
        <w:cantSplit/>
        <w:trHeight w:val="227"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333DF208" w14:textId="13A2A424" w:rsidR="005378F1" w:rsidRDefault="00C34DEB">
          <w:pPr>
            <w:autoSpaceDE w:val="0"/>
            <w:autoSpaceDN w:val="0"/>
            <w:adjustRightInd w:val="0"/>
            <w:spacing w:after="0" w:line="227" w:lineRule="exact"/>
            <w:rPr>
              <w:rFonts w:ascii="Times New Roman" w:hAnsi="Times New Roman" w:cs="Times New Roman"/>
              <w:sz w:val="18"/>
              <w:szCs w:val="18"/>
            </w:rPr>
          </w:pPr>
          <w:r>
            <w:rPr>
              <w:rFonts w:ascii="Times New Roman" w:hAnsi="Times New Roman" w:cs="Times New Roman"/>
              <w:sz w:val="18"/>
              <w:szCs w:val="18"/>
            </w:rPr>
            <w:t xml:space="preserve">Дата </w:t>
          </w:r>
          <w:r w:rsidR="00B51CFB">
            <w:rPr>
              <w:rFonts w:ascii="Times New Roman" w:hAnsi="Times New Roman" w:cs="Times New Roman"/>
              <w:sz w:val="18"/>
              <w:szCs w:val="18"/>
            </w:rPr>
            <w:t>0</w:t>
          </w:r>
          <w:r>
            <w:rPr>
              <w:rFonts w:ascii="Times New Roman" w:hAnsi="Times New Roman" w:cs="Times New Roman"/>
              <w:sz w:val="18"/>
              <w:szCs w:val="18"/>
            </w:rPr>
            <w:t>9.12.2022 г.</w:t>
          </w:r>
        </w:p>
      </w:tc>
      <w:tc>
        <w:tcPr>
          <w:tcW w:w="7937" w:type="dxa"/>
          <w:vMerge/>
          <w:tcBorders>
            <w:top w:val="nil"/>
            <w:left w:val="nil"/>
            <w:bottom w:val="nil"/>
            <w:right w:val="nil"/>
          </w:tcBorders>
        </w:tcPr>
        <w:p w14:paraId="6A7AF23F" w14:textId="77777777" w:rsidR="005378F1" w:rsidRDefault="005378F1">
          <w:pPr>
            <w:autoSpaceDE w:val="0"/>
            <w:autoSpaceDN w:val="0"/>
            <w:adjustRightInd w:val="0"/>
            <w:spacing w:after="0" w:line="227" w:lineRule="exact"/>
            <w:rPr>
              <w:rFonts w:ascii="Times New Roman" w:hAnsi="Times New Roman" w:cs="Times New Roman"/>
              <w:sz w:val="18"/>
              <w:szCs w:val="18"/>
            </w:rPr>
          </w:pPr>
        </w:p>
      </w:tc>
    </w:tr>
    <w:tr w:rsidR="005378F1" w14:paraId="19AC1F7F" w14:textId="77777777">
      <w:trPr>
        <w:cantSplit/>
        <w:trHeight w:val="227"/>
      </w:trPr>
      <w:tc>
        <w:tcPr>
          <w:tcW w:w="2835" w:type="dxa"/>
          <w:tcBorders>
            <w:top w:val="nil"/>
            <w:left w:val="nil"/>
            <w:bottom w:val="nil"/>
            <w:right w:val="nil"/>
          </w:tcBorders>
        </w:tcPr>
        <w:p w14:paraId="338B7A66" w14:textId="77777777" w:rsidR="005378F1" w:rsidRDefault="00C34DEB">
          <w:pPr>
            <w:autoSpaceDE w:val="0"/>
            <w:autoSpaceDN w:val="0"/>
            <w:adjustRightInd w:val="0"/>
            <w:spacing w:after="0" w:line="227" w:lineRule="exact"/>
            <w:rPr>
              <w:rFonts w:ascii="Times New Roman" w:hAnsi="Times New Roman" w:cs="Times New Roman"/>
              <w:sz w:val="18"/>
              <w:szCs w:val="18"/>
            </w:rPr>
          </w:pPr>
          <w:r>
            <w:rPr>
              <w:rFonts w:ascii="Times New Roman" w:hAnsi="Times New Roman" w:cs="Times New Roman"/>
              <w:sz w:val="18"/>
              <w:szCs w:val="18"/>
            </w:rPr>
            <w:t>ОСЗ гр. Сливен</w:t>
          </w:r>
        </w:p>
      </w:tc>
      <w:tc>
        <w:tcPr>
          <w:tcW w:w="7937" w:type="dxa"/>
          <w:vMerge/>
          <w:tcBorders>
            <w:top w:val="nil"/>
            <w:left w:val="nil"/>
            <w:bottom w:val="nil"/>
            <w:right w:val="nil"/>
          </w:tcBorders>
        </w:tcPr>
        <w:p w14:paraId="08E3792B" w14:textId="77777777" w:rsidR="005378F1" w:rsidRDefault="005378F1">
          <w:pPr>
            <w:autoSpaceDE w:val="0"/>
            <w:autoSpaceDN w:val="0"/>
            <w:adjustRightInd w:val="0"/>
            <w:spacing w:after="0" w:line="227" w:lineRule="exact"/>
            <w:rPr>
              <w:rFonts w:ascii="Times New Roman" w:hAnsi="Times New Roman" w:cs="Times New Roman"/>
              <w:sz w:val="18"/>
              <w:szCs w:val="18"/>
            </w:rPr>
          </w:pPr>
        </w:p>
      </w:tc>
    </w:tr>
  </w:tbl>
  <w:p w14:paraId="7B40F970" w14:textId="77777777" w:rsidR="005378F1" w:rsidRDefault="005378F1">
    <w:pPr>
      <w:autoSpaceDE w:val="0"/>
      <w:autoSpaceDN w:val="0"/>
      <w:adjustRightInd w:val="0"/>
      <w:spacing w:after="0" w:line="227" w:lineRule="exact"/>
      <w:rPr>
        <w:rFonts w:ascii="Times New Roman" w:hAnsi="Times New Roman" w:cs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D8B"/>
    <w:rsid w:val="00401577"/>
    <w:rsid w:val="005378F1"/>
    <w:rsid w:val="00A67D8B"/>
    <w:rsid w:val="00A9469C"/>
    <w:rsid w:val="00B51CFB"/>
    <w:rsid w:val="00C34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E1B5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1CFB"/>
  </w:style>
  <w:style w:type="paragraph" w:styleId="Footer">
    <w:name w:val="footer"/>
    <w:basedOn w:val="Normal"/>
    <w:link w:val="FooterChar"/>
    <w:uiPriority w:val="99"/>
    <w:unhideWhenUsed/>
    <w:rsid w:val="00B5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1C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1CFB"/>
  </w:style>
  <w:style w:type="paragraph" w:styleId="Footer">
    <w:name w:val="footer"/>
    <w:basedOn w:val="Normal"/>
    <w:link w:val="FooterChar"/>
    <w:uiPriority w:val="99"/>
    <w:unhideWhenUsed/>
    <w:rsid w:val="00B51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1C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531</Words>
  <Characters>3033</Characters>
  <Application>Microsoft Office Word</Application>
  <DocSecurity>0</DocSecurity>
  <Lines>25</Lines>
  <Paragraphs>7</Paragraphs>
  <ScaleCrop>false</ScaleCrop>
  <Company/>
  <LinksUpToDate>false</LinksUpToDate>
  <CharactersWithSpaces>3557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Vanya</dc:creator>
  <cp:keywords/>
  <dc:description/>
  <cp:lastModifiedBy>NSZ</cp:lastModifiedBy>
  <cp:revision>3</cp:revision>
  <dcterms:created xsi:type="dcterms:W3CDTF">2022-12-19T10:51:00Z</dcterms:created>
  <dcterms:modified xsi:type="dcterms:W3CDTF">2023-01-06T08:32:00Z</dcterms:modified>
</cp:coreProperties>
</file>