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FF" w:rsidRDefault="00FB3861" w:rsidP="00DD61FF">
      <w:pPr>
        <w:shd w:val="clear" w:color="auto" w:fill="FFFFFF"/>
        <w:ind w:left="4651"/>
        <w:jc w:val="both"/>
        <w:rPr>
          <w:b/>
          <w:bCs/>
          <w:color w:val="222222"/>
          <w:spacing w:val="5"/>
          <w:sz w:val="24"/>
          <w:szCs w:val="24"/>
        </w:rPr>
      </w:pPr>
      <w:r>
        <w:rPr>
          <w:b/>
          <w:bCs/>
          <w:color w:val="222222"/>
          <w:spacing w:val="5"/>
          <w:sz w:val="24"/>
          <w:szCs w:val="24"/>
        </w:rPr>
        <w:t xml:space="preserve"> </w:t>
      </w:r>
      <w:r w:rsidR="00DD61FF">
        <w:rPr>
          <w:b/>
          <w:bCs/>
          <w:color w:val="222222"/>
          <w:spacing w:val="5"/>
          <w:sz w:val="24"/>
          <w:szCs w:val="24"/>
          <w:lang w:val="bg-BG"/>
        </w:rPr>
        <w:t>ОДОБРИЛ:</w:t>
      </w:r>
    </w:p>
    <w:p w:rsidR="00FB3861" w:rsidRPr="00FB3861" w:rsidRDefault="00FB3861" w:rsidP="00DD61FF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               /……………………………………./     </w:t>
      </w:r>
    </w:p>
    <w:p w:rsidR="008D62AC" w:rsidRPr="00FB3861" w:rsidRDefault="00E33022" w:rsidP="00FB3861">
      <w:pPr>
        <w:shd w:val="clear" w:color="auto" w:fill="FFFFFF"/>
        <w:ind w:left="4320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</w:t>
      </w:r>
      <w:r w:rsidR="00FB3861">
        <w:rPr>
          <w:b/>
          <w:bCs/>
          <w:color w:val="222222"/>
          <w:spacing w:val="-3"/>
          <w:sz w:val="24"/>
          <w:szCs w:val="24"/>
          <w:lang w:val="bg-BG"/>
        </w:rPr>
        <w:t>МИНИСТЪР НА ЗЕМЕДЕЛИЕТО</w:t>
      </w:r>
      <w:r>
        <w:rPr>
          <w:b/>
          <w:bCs/>
          <w:color w:val="222222"/>
          <w:spacing w:val="-3"/>
          <w:sz w:val="24"/>
          <w:szCs w:val="24"/>
          <w:lang w:val="bg-BG"/>
        </w:rPr>
        <w:t xml:space="preserve"> И ХРАНИТЕ</w:t>
      </w: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6C39D3" w:rsidRDefault="006C39D3">
      <w:pPr>
        <w:shd w:val="clear" w:color="auto" w:fill="FFFFFF"/>
        <w:jc w:val="center"/>
        <w:rPr>
          <w:b/>
          <w:bCs/>
          <w:spacing w:val="-2"/>
          <w:w w:val="122"/>
          <w:sz w:val="24"/>
          <w:szCs w:val="24"/>
          <w:lang w:val="bg-BG"/>
        </w:rPr>
      </w:pPr>
    </w:p>
    <w:p w:rsidR="008D62AC" w:rsidRPr="00432226" w:rsidRDefault="008D62AC">
      <w:pPr>
        <w:shd w:val="clear" w:color="auto" w:fill="FFFFFF"/>
        <w:jc w:val="center"/>
        <w:rPr>
          <w:sz w:val="24"/>
          <w:szCs w:val="24"/>
        </w:rPr>
      </w:pPr>
      <w:r w:rsidRPr="00432226">
        <w:rPr>
          <w:b/>
          <w:bCs/>
          <w:spacing w:val="-2"/>
          <w:w w:val="122"/>
          <w:sz w:val="24"/>
          <w:szCs w:val="24"/>
          <w:lang w:val="bg-BG"/>
        </w:rPr>
        <w:t>ПРОТОКОЛ № ПО-03-</w:t>
      </w:r>
      <w:r w:rsidR="006E3656">
        <w:rPr>
          <w:b/>
          <w:bCs/>
          <w:spacing w:val="-2"/>
          <w:w w:val="122"/>
          <w:sz w:val="24"/>
          <w:szCs w:val="24"/>
          <w:lang w:val="bg-BG"/>
        </w:rPr>
        <w:t>09-02</w:t>
      </w:r>
    </w:p>
    <w:p w:rsidR="008D62AC" w:rsidRDefault="005A264B">
      <w:pPr>
        <w:shd w:val="clear" w:color="auto" w:fill="FFFFFF"/>
        <w:jc w:val="center"/>
        <w:rPr>
          <w:b/>
          <w:bCs/>
          <w:spacing w:val="-3"/>
          <w:sz w:val="24"/>
          <w:szCs w:val="24"/>
          <w:lang w:val="bg-BG"/>
        </w:rPr>
      </w:pPr>
      <w:r>
        <w:rPr>
          <w:b/>
          <w:bCs/>
          <w:spacing w:val="-3"/>
          <w:sz w:val="24"/>
          <w:szCs w:val="24"/>
          <w:lang w:val="bg-BG"/>
        </w:rPr>
        <w:t>1</w:t>
      </w:r>
      <w:r w:rsidR="00F10052">
        <w:rPr>
          <w:b/>
          <w:bCs/>
          <w:spacing w:val="-3"/>
          <w:sz w:val="24"/>
          <w:szCs w:val="24"/>
          <w:lang w:val="bg-BG"/>
        </w:rPr>
        <w:t>3</w:t>
      </w:r>
      <w:r>
        <w:rPr>
          <w:b/>
          <w:bCs/>
          <w:spacing w:val="-3"/>
          <w:sz w:val="24"/>
          <w:szCs w:val="24"/>
          <w:lang w:val="bg-BG"/>
        </w:rPr>
        <w:t>.0</w:t>
      </w:r>
      <w:r w:rsidR="00F10052">
        <w:rPr>
          <w:b/>
          <w:bCs/>
          <w:spacing w:val="-3"/>
          <w:sz w:val="24"/>
          <w:szCs w:val="24"/>
          <w:lang w:val="bg-BG"/>
        </w:rPr>
        <w:t>1</w:t>
      </w:r>
      <w:r w:rsidR="00432226">
        <w:rPr>
          <w:b/>
          <w:bCs/>
          <w:spacing w:val="-3"/>
          <w:sz w:val="24"/>
          <w:szCs w:val="24"/>
          <w:lang w:val="bg-BG"/>
        </w:rPr>
        <w:t>.20</w:t>
      </w:r>
      <w:r w:rsidR="00FB3861">
        <w:rPr>
          <w:b/>
          <w:bCs/>
          <w:spacing w:val="-3"/>
          <w:sz w:val="24"/>
          <w:szCs w:val="24"/>
        </w:rPr>
        <w:t>2</w:t>
      </w:r>
      <w:r w:rsidR="00F10052">
        <w:rPr>
          <w:b/>
          <w:bCs/>
          <w:spacing w:val="-3"/>
          <w:sz w:val="24"/>
          <w:szCs w:val="24"/>
          <w:lang w:val="bg-BG"/>
        </w:rPr>
        <w:t>6</w:t>
      </w:r>
      <w:r w:rsidR="008D62AC">
        <w:rPr>
          <w:b/>
          <w:bCs/>
          <w:spacing w:val="-3"/>
          <w:sz w:val="24"/>
          <w:szCs w:val="24"/>
          <w:lang w:val="bg-BG"/>
        </w:rPr>
        <w:t xml:space="preserve"> г., гр. Сливен</w:t>
      </w:r>
    </w:p>
    <w:p w:rsidR="00985677" w:rsidRDefault="00985677">
      <w:pPr>
        <w:shd w:val="clear" w:color="auto" w:fill="FFFFFF"/>
        <w:jc w:val="center"/>
      </w:pPr>
    </w:p>
    <w:p w:rsidR="008D62AC" w:rsidRDefault="008D62AC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D62AC" w:rsidRDefault="008D62AC">
      <w:pPr>
        <w:shd w:val="clear" w:color="auto" w:fill="FFFFFF"/>
        <w:spacing w:before="154" w:line="413" w:lineRule="exact"/>
        <w:ind w:right="14" w:firstLine="567"/>
        <w:jc w:val="both"/>
      </w:pPr>
      <w:r w:rsidRPr="00134FA7">
        <w:rPr>
          <w:color w:val="000000"/>
          <w:spacing w:val="-4"/>
          <w:sz w:val="24"/>
          <w:szCs w:val="24"/>
          <w:lang w:val="bg-BG"/>
        </w:rPr>
        <w:t xml:space="preserve">На основание чл. </w:t>
      </w:r>
      <w:r w:rsidR="00E9575E">
        <w:rPr>
          <w:color w:val="000000"/>
          <w:spacing w:val="-4"/>
          <w:sz w:val="24"/>
          <w:szCs w:val="24"/>
          <w:lang w:val="bg-BG"/>
        </w:rPr>
        <w:t>56м</w:t>
      </w:r>
      <w:r w:rsidR="002D371F">
        <w:rPr>
          <w:color w:val="000000"/>
          <w:spacing w:val="-4"/>
          <w:sz w:val="24"/>
          <w:szCs w:val="24"/>
          <w:lang w:val="bg-BG"/>
        </w:rPr>
        <w:t>, ал. 1</w:t>
      </w:r>
      <w:r w:rsidR="00E9575E">
        <w:rPr>
          <w:color w:val="000000"/>
          <w:spacing w:val="-4"/>
          <w:sz w:val="24"/>
          <w:szCs w:val="24"/>
          <w:lang w:val="bg-BG"/>
        </w:rPr>
        <w:t xml:space="preserve"> 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от ППЗСПЗЗ, Заповед № </w:t>
      </w:r>
      <w:r w:rsidRPr="00134FA7">
        <w:rPr>
          <w:bCs/>
          <w:sz w:val="24"/>
          <w:szCs w:val="24"/>
          <w:lang w:val="ru-RU"/>
        </w:rPr>
        <w:t>РД-04-</w:t>
      </w:r>
      <w:r w:rsidR="00F10052">
        <w:rPr>
          <w:bCs/>
          <w:sz w:val="24"/>
          <w:szCs w:val="24"/>
          <w:lang w:val="ru-RU"/>
        </w:rPr>
        <w:t>19</w:t>
      </w:r>
      <w:r w:rsidR="00025F35">
        <w:rPr>
          <w:bCs/>
          <w:sz w:val="24"/>
          <w:szCs w:val="24"/>
          <w:lang w:val="ru-RU"/>
        </w:rPr>
        <w:t>7</w:t>
      </w:r>
      <w:r w:rsidRPr="00134FA7">
        <w:rPr>
          <w:bCs/>
          <w:sz w:val="24"/>
          <w:szCs w:val="24"/>
          <w:lang w:val="ru-RU"/>
        </w:rPr>
        <w:t>/</w:t>
      </w:r>
      <w:r w:rsidR="00F10052">
        <w:rPr>
          <w:bCs/>
          <w:sz w:val="24"/>
          <w:szCs w:val="24"/>
          <w:lang w:val="ru-RU"/>
        </w:rPr>
        <w:t>09</w:t>
      </w:r>
      <w:r w:rsidR="00432226" w:rsidRPr="00134FA7">
        <w:rPr>
          <w:bCs/>
          <w:sz w:val="24"/>
          <w:szCs w:val="24"/>
          <w:lang w:val="ru-RU"/>
        </w:rPr>
        <w:t>.</w:t>
      </w:r>
      <w:r w:rsidR="00F10052">
        <w:rPr>
          <w:bCs/>
          <w:sz w:val="24"/>
          <w:szCs w:val="24"/>
          <w:lang w:val="ru-RU"/>
        </w:rPr>
        <w:t>12</w:t>
      </w:r>
      <w:r w:rsidR="00432226" w:rsidRPr="00134FA7">
        <w:rPr>
          <w:bCs/>
          <w:sz w:val="24"/>
          <w:szCs w:val="24"/>
          <w:lang w:val="ru-RU"/>
        </w:rPr>
        <w:t>.20</w:t>
      </w:r>
      <w:r w:rsidR="008B7C59" w:rsidRPr="00134FA7">
        <w:rPr>
          <w:bCs/>
          <w:sz w:val="24"/>
          <w:szCs w:val="24"/>
        </w:rPr>
        <w:t>2</w:t>
      </w:r>
      <w:r w:rsidR="005A264B">
        <w:rPr>
          <w:bCs/>
          <w:sz w:val="24"/>
          <w:szCs w:val="24"/>
          <w:lang w:val="bg-BG"/>
        </w:rPr>
        <w:t>5</w:t>
      </w:r>
      <w:r w:rsidRPr="00134FA7">
        <w:rPr>
          <w:bCs/>
          <w:sz w:val="24"/>
          <w:szCs w:val="24"/>
          <w:lang w:val="ru-RU"/>
        </w:rPr>
        <w:t xml:space="preserve"> г.</w:t>
      </w:r>
      <w:r w:rsidRPr="00134FA7">
        <w:rPr>
          <w:bCs/>
          <w:lang w:val="ru-RU"/>
        </w:rPr>
        <w:t xml:space="preserve"> 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на Директора на Областна дирекция </w:t>
      </w:r>
      <w:r w:rsidR="007C2773">
        <w:rPr>
          <w:color w:val="000000"/>
          <w:spacing w:val="-4"/>
          <w:sz w:val="24"/>
          <w:szCs w:val="24"/>
          <w:lang w:val="bg-BG"/>
        </w:rPr>
        <w:t>„Земеделие“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 гр. Сливен, във връзка с обява за откриване на процедура за </w:t>
      </w:r>
      <w:r>
        <w:rPr>
          <w:color w:val="000000"/>
          <w:spacing w:val="-4"/>
          <w:sz w:val="24"/>
          <w:szCs w:val="24"/>
          <w:lang w:val="bg-BG"/>
        </w:rPr>
        <w:t>провеждане търг с тайно наддаване по ред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а на </w:t>
      </w:r>
      <w:r w:rsidR="007C2773">
        <w:rPr>
          <w:color w:val="000000"/>
          <w:spacing w:val="-4"/>
          <w:sz w:val="24"/>
          <w:szCs w:val="24"/>
          <w:lang w:val="bg-BG"/>
        </w:rPr>
        <w:t>чл. 27, ал. 8</w:t>
      </w:r>
      <w:r w:rsidR="00A86405">
        <w:rPr>
          <w:color w:val="000000"/>
          <w:spacing w:val="-4"/>
          <w:sz w:val="24"/>
          <w:szCs w:val="24"/>
          <w:lang w:val="bg-BG"/>
        </w:rPr>
        <w:t>,</w:t>
      </w:r>
      <w:r w:rsidR="008B7C59">
        <w:rPr>
          <w:color w:val="000000"/>
          <w:spacing w:val="-4"/>
          <w:sz w:val="24"/>
          <w:szCs w:val="24"/>
          <w:lang w:val="bg-BG"/>
        </w:rPr>
        <w:t xml:space="preserve"> изречение второ от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 ЗСПЗЗ, за имот</w:t>
      </w:r>
      <w:r>
        <w:rPr>
          <w:color w:val="000000"/>
          <w:spacing w:val="-4"/>
          <w:sz w:val="24"/>
          <w:szCs w:val="24"/>
          <w:lang w:val="bg-BG"/>
        </w:rPr>
        <w:t xml:space="preserve"> частна държавна </w:t>
      </w:r>
      <w:r w:rsidR="00432226">
        <w:rPr>
          <w:color w:val="000000"/>
          <w:sz w:val="24"/>
          <w:szCs w:val="24"/>
          <w:lang w:val="bg-BG"/>
        </w:rPr>
        <w:t>собственост /незает</w:t>
      </w:r>
      <w:r>
        <w:rPr>
          <w:color w:val="000000"/>
          <w:sz w:val="24"/>
          <w:szCs w:val="24"/>
          <w:lang w:val="bg-BG"/>
        </w:rPr>
        <w:t xml:space="preserve"> със сгради и съоръжения</w:t>
      </w:r>
      <w:r w:rsidR="0043222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>организации по §</w:t>
      </w:r>
      <w:r w:rsidR="00FB3861">
        <w:rPr>
          <w:color w:val="000000"/>
          <w:spacing w:val="-1"/>
          <w:sz w:val="24"/>
          <w:szCs w:val="24"/>
          <w:lang w:val="bg-BG"/>
        </w:rPr>
        <w:t xml:space="preserve">12 и §29 от ПЗР на ЗСПЗЗ/, </w:t>
      </w:r>
      <w:r w:rsidR="006A63C8">
        <w:rPr>
          <w:color w:val="000000"/>
          <w:spacing w:val="-1"/>
          <w:sz w:val="24"/>
          <w:szCs w:val="24"/>
          <w:lang w:val="bg-BG"/>
        </w:rPr>
        <w:t>не</w:t>
      </w:r>
      <w:r w:rsidR="00FB3861">
        <w:rPr>
          <w:color w:val="000000"/>
          <w:spacing w:val="-1"/>
          <w:sz w:val="24"/>
          <w:szCs w:val="24"/>
          <w:lang w:val="bg-BG"/>
        </w:rPr>
        <w:t>год</w:t>
      </w:r>
      <w:r w:rsidR="006A63C8">
        <w:rPr>
          <w:color w:val="000000"/>
          <w:spacing w:val="-1"/>
          <w:sz w:val="24"/>
          <w:szCs w:val="24"/>
          <w:lang w:val="bg-BG"/>
        </w:rPr>
        <w:t>е</w:t>
      </w:r>
      <w:r w:rsidR="00432226">
        <w:rPr>
          <w:color w:val="000000"/>
          <w:spacing w:val="-1"/>
          <w:sz w:val="24"/>
          <w:szCs w:val="24"/>
          <w:lang w:val="bg-BG"/>
        </w:rPr>
        <w:t>н</w:t>
      </w:r>
      <w:r>
        <w:rPr>
          <w:color w:val="000000"/>
          <w:spacing w:val="-1"/>
          <w:sz w:val="24"/>
          <w:szCs w:val="24"/>
          <w:lang w:val="bg-BG"/>
        </w:rPr>
        <w:t xml:space="preserve"> за земеделско ползване и </w:t>
      </w:r>
      <w:r w:rsidR="00432226">
        <w:rPr>
          <w:color w:val="000000"/>
          <w:spacing w:val="4"/>
          <w:sz w:val="24"/>
          <w:szCs w:val="24"/>
          <w:lang w:val="bg-BG"/>
        </w:rPr>
        <w:t>неподлежащ</w:t>
      </w:r>
      <w:r>
        <w:rPr>
          <w:color w:val="000000"/>
          <w:spacing w:val="4"/>
          <w:sz w:val="24"/>
          <w:szCs w:val="24"/>
          <w:lang w:val="bg-BG"/>
        </w:rPr>
        <w:t xml:space="preserve"> на възстановява</w:t>
      </w:r>
      <w:r w:rsidR="00432226">
        <w:rPr>
          <w:color w:val="000000"/>
          <w:spacing w:val="4"/>
          <w:sz w:val="24"/>
          <w:szCs w:val="24"/>
          <w:lang w:val="bg-BG"/>
        </w:rPr>
        <w:t>не по реда на ЗСПЗЗ, публикуван</w:t>
      </w:r>
      <w:r w:rsidR="00FB3861">
        <w:rPr>
          <w:color w:val="000000"/>
          <w:spacing w:val="4"/>
          <w:sz w:val="24"/>
          <w:szCs w:val="24"/>
          <w:lang w:val="bg-BG"/>
        </w:rPr>
        <w:t>а</w:t>
      </w:r>
      <w:r w:rsidR="009F6A3F">
        <w:rPr>
          <w:color w:val="000000"/>
          <w:spacing w:val="4"/>
          <w:sz w:val="24"/>
          <w:szCs w:val="24"/>
          <w:lang w:val="bg-BG"/>
        </w:rPr>
        <w:t xml:space="preserve"> в</w:t>
      </w:r>
      <w:r>
        <w:rPr>
          <w:color w:val="000000"/>
          <w:spacing w:val="4"/>
          <w:sz w:val="24"/>
          <w:szCs w:val="24"/>
          <w:lang w:val="bg-BG"/>
        </w:rPr>
        <w:t xml:space="preserve"> </w:t>
      </w:r>
      <w:r w:rsidR="009F6A3F" w:rsidRPr="009F6A3F">
        <w:rPr>
          <w:sz w:val="24"/>
          <w:szCs w:val="24"/>
          <w:lang w:val="bg-BG"/>
        </w:rPr>
        <w:t>електронен вестник „Ало – Сливен</w:t>
      </w:r>
      <w:r w:rsidR="009F6A3F">
        <w:rPr>
          <w:sz w:val="24"/>
          <w:szCs w:val="24"/>
          <w:lang w:val="bg-BG"/>
        </w:rPr>
        <w:t>“</w:t>
      </w:r>
      <w:r w:rsidR="009F6A3F">
        <w:rPr>
          <w:spacing w:val="-1"/>
          <w:sz w:val="24"/>
          <w:szCs w:val="24"/>
          <w:lang w:val="bg-BG"/>
        </w:rPr>
        <w:t xml:space="preserve"> – обява № </w:t>
      </w:r>
      <w:r w:rsidR="00F10052">
        <w:rPr>
          <w:spacing w:val="-1"/>
          <w:sz w:val="24"/>
          <w:szCs w:val="24"/>
          <w:lang w:val="bg-BG"/>
        </w:rPr>
        <w:t>10</w:t>
      </w:r>
      <w:r w:rsidR="005A264B">
        <w:rPr>
          <w:spacing w:val="-1"/>
          <w:sz w:val="24"/>
          <w:szCs w:val="24"/>
          <w:lang w:val="bg-BG"/>
        </w:rPr>
        <w:t>7</w:t>
      </w:r>
      <w:r w:rsidR="000E03FD">
        <w:rPr>
          <w:spacing w:val="-1"/>
          <w:sz w:val="24"/>
          <w:szCs w:val="24"/>
          <w:lang w:val="bg-BG"/>
        </w:rPr>
        <w:t>7</w:t>
      </w:r>
      <w:r w:rsidR="00025F35">
        <w:rPr>
          <w:spacing w:val="-1"/>
          <w:sz w:val="24"/>
          <w:szCs w:val="24"/>
          <w:lang w:val="bg-BG"/>
        </w:rPr>
        <w:t>1856</w:t>
      </w:r>
      <w:r w:rsidR="00FB3861">
        <w:rPr>
          <w:spacing w:val="-1"/>
          <w:sz w:val="24"/>
          <w:szCs w:val="24"/>
          <w:lang w:val="bg-BG"/>
        </w:rPr>
        <w:t>/</w:t>
      </w:r>
      <w:r w:rsidR="00F10052">
        <w:rPr>
          <w:spacing w:val="-1"/>
          <w:sz w:val="24"/>
          <w:szCs w:val="24"/>
          <w:lang w:val="bg-BG"/>
        </w:rPr>
        <w:t>09</w:t>
      </w:r>
      <w:r w:rsidR="00FB3861">
        <w:rPr>
          <w:spacing w:val="-1"/>
          <w:sz w:val="24"/>
          <w:szCs w:val="24"/>
          <w:lang w:val="bg-BG"/>
        </w:rPr>
        <w:t>.</w:t>
      </w:r>
      <w:r w:rsidR="00F10052">
        <w:rPr>
          <w:spacing w:val="-1"/>
          <w:sz w:val="24"/>
          <w:szCs w:val="24"/>
          <w:lang w:val="bg-BG"/>
        </w:rPr>
        <w:t>12</w:t>
      </w:r>
      <w:r w:rsidR="00FB3861">
        <w:rPr>
          <w:spacing w:val="-1"/>
          <w:sz w:val="24"/>
          <w:szCs w:val="24"/>
          <w:lang w:val="bg-BG"/>
        </w:rPr>
        <w:t>.202</w:t>
      </w:r>
      <w:r w:rsidR="005A264B">
        <w:rPr>
          <w:spacing w:val="-1"/>
          <w:sz w:val="24"/>
          <w:szCs w:val="24"/>
          <w:lang w:val="bg-BG"/>
        </w:rPr>
        <w:t>5</w:t>
      </w:r>
      <w:r w:rsidR="00FB3861">
        <w:rPr>
          <w:spacing w:val="-1"/>
          <w:sz w:val="24"/>
          <w:szCs w:val="24"/>
          <w:lang w:val="bg-BG"/>
        </w:rPr>
        <w:t xml:space="preserve"> г. и Заповед № РД-07-</w:t>
      </w:r>
      <w:r w:rsidR="00025F35">
        <w:rPr>
          <w:spacing w:val="-1"/>
          <w:sz w:val="24"/>
          <w:szCs w:val="24"/>
          <w:lang w:val="bg-BG"/>
        </w:rPr>
        <w:t>2</w:t>
      </w:r>
      <w:r w:rsidR="006A63C8">
        <w:rPr>
          <w:spacing w:val="-1"/>
          <w:sz w:val="24"/>
          <w:szCs w:val="24"/>
          <w:lang w:val="bg-BG"/>
        </w:rPr>
        <w:t>/</w:t>
      </w:r>
      <w:r w:rsidR="00F10052">
        <w:rPr>
          <w:spacing w:val="-1"/>
          <w:sz w:val="24"/>
          <w:szCs w:val="24"/>
          <w:lang w:val="bg-BG"/>
        </w:rPr>
        <w:t>1</w:t>
      </w:r>
      <w:r w:rsidR="000E03FD">
        <w:rPr>
          <w:spacing w:val="-1"/>
          <w:sz w:val="24"/>
          <w:szCs w:val="24"/>
          <w:lang w:val="bg-BG"/>
        </w:rPr>
        <w:t>2</w:t>
      </w:r>
      <w:r w:rsidR="00FB3861">
        <w:rPr>
          <w:spacing w:val="-1"/>
          <w:sz w:val="24"/>
          <w:szCs w:val="24"/>
          <w:lang w:val="bg-BG"/>
        </w:rPr>
        <w:t>.</w:t>
      </w:r>
      <w:r w:rsidR="005A264B">
        <w:rPr>
          <w:spacing w:val="-1"/>
          <w:sz w:val="24"/>
          <w:szCs w:val="24"/>
          <w:lang w:val="bg-BG"/>
        </w:rPr>
        <w:t>0</w:t>
      </w:r>
      <w:r w:rsidR="00F10052">
        <w:rPr>
          <w:spacing w:val="-1"/>
          <w:sz w:val="24"/>
          <w:szCs w:val="24"/>
          <w:lang w:val="bg-BG"/>
        </w:rPr>
        <w:t>1</w:t>
      </w:r>
      <w:r w:rsidR="006A63C8">
        <w:rPr>
          <w:spacing w:val="-1"/>
          <w:sz w:val="24"/>
          <w:szCs w:val="24"/>
          <w:lang w:val="bg-BG"/>
        </w:rPr>
        <w:t>.202</w:t>
      </w:r>
      <w:r w:rsidR="00F10052">
        <w:rPr>
          <w:spacing w:val="-1"/>
          <w:sz w:val="24"/>
          <w:szCs w:val="24"/>
          <w:lang w:val="bg-BG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>Ди</w:t>
      </w:r>
      <w:r w:rsidR="00FB3861">
        <w:rPr>
          <w:color w:val="000000"/>
          <w:spacing w:val="-3"/>
          <w:sz w:val="24"/>
          <w:szCs w:val="24"/>
          <w:lang w:val="bg-BG"/>
        </w:rPr>
        <w:t>ректора на ОД „Земеделие“ гр.</w:t>
      </w:r>
      <w:r>
        <w:rPr>
          <w:color w:val="000000"/>
          <w:spacing w:val="-3"/>
          <w:sz w:val="24"/>
          <w:szCs w:val="24"/>
          <w:lang w:val="bg-BG"/>
        </w:rPr>
        <w:t xml:space="preserve">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8D62AC" w:rsidRDefault="008D62A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FB3861" w:rsidRDefault="008D62AC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</w:r>
      <w:r w:rsidR="00FB3861">
        <w:rPr>
          <w:color w:val="000000"/>
          <w:spacing w:val="-3"/>
          <w:sz w:val="24"/>
          <w:szCs w:val="24"/>
          <w:lang w:val="bg-BG"/>
        </w:rPr>
        <w:t xml:space="preserve">Председател: </w:t>
      </w:r>
      <w:r w:rsidR="009F6A3F">
        <w:rPr>
          <w:color w:val="000000"/>
          <w:spacing w:val="-3"/>
          <w:sz w:val="24"/>
          <w:szCs w:val="24"/>
          <w:lang w:val="bg-BG"/>
        </w:rPr>
        <w:t>РР</w:t>
      </w:r>
      <w:r w:rsidR="00FB3861">
        <w:rPr>
          <w:color w:val="000000"/>
          <w:spacing w:val="-3"/>
          <w:sz w:val="24"/>
          <w:szCs w:val="24"/>
          <w:lang w:val="bg-BG"/>
        </w:rPr>
        <w:t xml:space="preserve"> – Главен </w:t>
      </w:r>
      <w:r w:rsidR="009F6A3F">
        <w:rPr>
          <w:color w:val="000000"/>
          <w:spacing w:val="-3"/>
          <w:sz w:val="24"/>
          <w:szCs w:val="24"/>
          <w:lang w:val="bg-BG"/>
        </w:rPr>
        <w:t>секретар на</w:t>
      </w:r>
      <w:r w:rsidR="00FB3861">
        <w:rPr>
          <w:color w:val="000000"/>
          <w:spacing w:val="-3"/>
          <w:sz w:val="24"/>
          <w:szCs w:val="24"/>
          <w:lang w:val="bg-BG"/>
        </w:rPr>
        <w:t xml:space="preserve"> ОД „Земеделие” гр. Сливен;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Секретар: </w:t>
      </w:r>
      <w:r w:rsidR="00F10052">
        <w:rPr>
          <w:sz w:val="24"/>
          <w:szCs w:val="24"/>
          <w:lang w:val="bg-BG"/>
        </w:rPr>
        <w:t>Р</w:t>
      </w:r>
      <w:r w:rsidR="00FB7434" w:rsidRPr="00FB7434">
        <w:rPr>
          <w:sz w:val="24"/>
          <w:szCs w:val="24"/>
          <w:lang w:val="bg-BG"/>
        </w:rPr>
        <w:t>К –</w:t>
      </w:r>
      <w:r w:rsidR="00FB7434" w:rsidRPr="00FB7434">
        <w:rPr>
          <w:sz w:val="24"/>
          <w:szCs w:val="24"/>
        </w:rPr>
        <w:t xml:space="preserve"> </w:t>
      </w:r>
      <w:r w:rsidR="00F10052">
        <w:rPr>
          <w:sz w:val="24"/>
          <w:szCs w:val="24"/>
          <w:lang w:val="bg-BG"/>
        </w:rPr>
        <w:t>Правоспособен юрист</w:t>
      </w:r>
      <w:r w:rsidR="00FB7434" w:rsidRPr="0061021A">
        <w:t>;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  <w:t xml:space="preserve">Член: </w:t>
      </w:r>
      <w:r w:rsidR="009F6A3F">
        <w:rPr>
          <w:sz w:val="24"/>
          <w:szCs w:val="24"/>
          <w:lang w:val="bg-BG"/>
        </w:rPr>
        <w:t>ФМ</w:t>
      </w:r>
      <w:r>
        <w:rPr>
          <w:sz w:val="24"/>
          <w:szCs w:val="24"/>
          <w:lang w:val="bg-BG"/>
        </w:rPr>
        <w:t xml:space="preserve"> – Старши 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Сливен,</w:t>
      </w:r>
    </w:p>
    <w:p w:rsidR="00FB3861" w:rsidRDefault="00FB3861" w:rsidP="000E03FD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ab/>
      </w:r>
      <w:r w:rsidRPr="003B362A">
        <w:rPr>
          <w:sz w:val="24"/>
          <w:szCs w:val="24"/>
          <w:lang w:val="bg-BG"/>
        </w:rPr>
        <w:t>Резервни членове:</w:t>
      </w:r>
    </w:p>
    <w:p w:rsidR="00FB3861" w:rsidRDefault="009F6A3F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F007B1">
        <w:rPr>
          <w:sz w:val="24"/>
          <w:szCs w:val="24"/>
          <w:lang w:val="bg-BG"/>
        </w:rPr>
        <w:tab/>
      </w:r>
      <w:r w:rsidR="000E03FD">
        <w:rPr>
          <w:sz w:val="24"/>
          <w:szCs w:val="24"/>
          <w:lang w:val="bg-BG"/>
        </w:rPr>
        <w:tab/>
      </w:r>
      <w:r w:rsidR="005A264B">
        <w:rPr>
          <w:sz w:val="24"/>
          <w:szCs w:val="24"/>
          <w:lang w:val="bg-BG"/>
        </w:rPr>
        <w:t>ИА</w:t>
      </w:r>
      <w:r w:rsidR="00FB3861">
        <w:rPr>
          <w:sz w:val="24"/>
          <w:szCs w:val="24"/>
          <w:lang w:val="bg-BG"/>
        </w:rPr>
        <w:t xml:space="preserve"> – </w:t>
      </w:r>
      <w:r w:rsidR="000E03FD">
        <w:rPr>
          <w:sz w:val="24"/>
          <w:szCs w:val="24"/>
          <w:lang w:val="bg-BG"/>
        </w:rPr>
        <w:t>Г</w:t>
      </w:r>
      <w:r w:rsidR="005A264B">
        <w:rPr>
          <w:sz w:val="24"/>
          <w:szCs w:val="24"/>
          <w:lang w:val="bg-BG"/>
        </w:rPr>
        <w:t>лавен</w:t>
      </w:r>
      <w:r w:rsidR="00FB3861">
        <w:rPr>
          <w:sz w:val="24"/>
          <w:szCs w:val="24"/>
          <w:lang w:val="bg-BG"/>
        </w:rPr>
        <w:t xml:space="preserve"> експерт </w:t>
      </w:r>
      <w:r w:rsidR="00FB3861">
        <w:rPr>
          <w:color w:val="000000"/>
          <w:spacing w:val="-3"/>
          <w:sz w:val="24"/>
          <w:szCs w:val="24"/>
          <w:lang w:val="bg-BG"/>
        </w:rPr>
        <w:t>в ОД „Земеделие” гр. Сливен;</w:t>
      </w:r>
    </w:p>
    <w:p w:rsidR="008D62AC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</w:r>
      <w:r w:rsidR="00F007B1">
        <w:rPr>
          <w:color w:val="000000"/>
          <w:spacing w:val="-3"/>
          <w:sz w:val="24"/>
          <w:szCs w:val="24"/>
          <w:lang w:val="bg-BG"/>
        </w:rPr>
        <w:tab/>
      </w:r>
      <w:r w:rsidR="000E03FD">
        <w:rPr>
          <w:color w:val="000000"/>
          <w:spacing w:val="-3"/>
          <w:sz w:val="24"/>
          <w:szCs w:val="24"/>
          <w:lang w:val="bg-BG"/>
        </w:rPr>
        <w:tab/>
      </w:r>
      <w:r w:rsidR="009F6A3F">
        <w:rPr>
          <w:color w:val="000000"/>
          <w:spacing w:val="-3"/>
          <w:sz w:val="24"/>
          <w:szCs w:val="24"/>
          <w:lang w:val="bg-BG"/>
        </w:rPr>
        <w:t>НК</w:t>
      </w:r>
      <w:r>
        <w:rPr>
          <w:color w:val="000000"/>
          <w:spacing w:val="-3"/>
          <w:sz w:val="24"/>
          <w:szCs w:val="24"/>
          <w:lang w:val="bg-BG"/>
        </w:rPr>
        <w:t xml:space="preserve"> – </w:t>
      </w:r>
      <w:r w:rsidR="005A264B">
        <w:rPr>
          <w:color w:val="000000"/>
          <w:spacing w:val="-3"/>
          <w:sz w:val="24"/>
          <w:szCs w:val="24"/>
          <w:lang w:val="bg-BG"/>
        </w:rPr>
        <w:t xml:space="preserve"> </w:t>
      </w:r>
      <w:r w:rsidR="000E03FD">
        <w:rPr>
          <w:color w:val="000000"/>
          <w:spacing w:val="-3"/>
          <w:sz w:val="24"/>
          <w:szCs w:val="24"/>
          <w:lang w:val="bg-BG"/>
        </w:rPr>
        <w:t>Г</w:t>
      </w:r>
      <w:r w:rsidR="009F6A3F">
        <w:rPr>
          <w:color w:val="000000"/>
          <w:spacing w:val="-3"/>
          <w:sz w:val="24"/>
          <w:szCs w:val="24"/>
          <w:lang w:val="bg-BG"/>
        </w:rPr>
        <w:t>л</w:t>
      </w:r>
      <w:r w:rsidR="000E03FD">
        <w:rPr>
          <w:color w:val="000000"/>
          <w:spacing w:val="-3"/>
          <w:sz w:val="24"/>
          <w:szCs w:val="24"/>
          <w:lang w:val="bg-BG"/>
        </w:rPr>
        <w:t>а</w:t>
      </w:r>
      <w:r w:rsidR="009F6A3F">
        <w:rPr>
          <w:color w:val="000000"/>
          <w:spacing w:val="-3"/>
          <w:sz w:val="24"/>
          <w:szCs w:val="24"/>
          <w:lang w:val="bg-BG"/>
        </w:rPr>
        <w:t>вен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Сливен.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FE530E" w:rsidRPr="00FE530E" w:rsidRDefault="008D62AC" w:rsidP="00FE530E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  <w:lang w:val="bg-BG"/>
        </w:rPr>
        <w:t>В административната сграда на</w:t>
      </w:r>
      <w:r w:rsidR="00FB3861">
        <w:rPr>
          <w:color w:val="000000"/>
          <w:spacing w:val="-4"/>
          <w:sz w:val="24"/>
          <w:szCs w:val="24"/>
          <w:lang w:val="bg-BG"/>
        </w:rPr>
        <w:t xml:space="preserve"> Областна дирекция „Земеделие“ </w:t>
      </w:r>
      <w:r>
        <w:rPr>
          <w:color w:val="000000"/>
          <w:spacing w:val="-4"/>
          <w:sz w:val="24"/>
          <w:szCs w:val="24"/>
          <w:lang w:val="bg-BG"/>
        </w:rPr>
        <w:t xml:space="preserve">гр. Сливен, с </w:t>
      </w:r>
      <w:r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Столипин“ </w:t>
      </w:r>
      <w:r>
        <w:rPr>
          <w:spacing w:val="3"/>
          <w:sz w:val="24"/>
          <w:szCs w:val="24"/>
          <w:lang w:val="bg-BG"/>
        </w:rPr>
        <w:t xml:space="preserve">№ </w:t>
      </w:r>
      <w:r w:rsidR="00985677">
        <w:rPr>
          <w:color w:val="000000"/>
          <w:spacing w:val="-5"/>
          <w:sz w:val="24"/>
          <w:szCs w:val="24"/>
          <w:lang w:val="bg-BG"/>
        </w:rPr>
        <w:t>2, ет. 3</w:t>
      </w:r>
      <w:r w:rsidR="00985677" w:rsidRPr="005353FD">
        <w:rPr>
          <w:color w:val="000000"/>
          <w:spacing w:val="-5"/>
          <w:sz w:val="24"/>
          <w:szCs w:val="24"/>
          <w:lang w:val="bg-BG"/>
        </w:rPr>
        <w:t>, стая</w:t>
      </w:r>
      <w:r w:rsidRPr="005353FD">
        <w:rPr>
          <w:color w:val="000000"/>
          <w:spacing w:val="-5"/>
          <w:sz w:val="24"/>
          <w:szCs w:val="24"/>
        </w:rPr>
        <w:t xml:space="preserve"> </w:t>
      </w:r>
      <w:r w:rsidR="00985677" w:rsidRPr="005353FD">
        <w:rPr>
          <w:color w:val="000000"/>
          <w:spacing w:val="-5"/>
          <w:sz w:val="24"/>
          <w:szCs w:val="24"/>
          <w:lang w:val="bg-BG"/>
        </w:rPr>
        <w:t>3</w:t>
      </w:r>
      <w:r w:rsidR="00F44E7C" w:rsidRPr="005353FD">
        <w:rPr>
          <w:color w:val="000000"/>
          <w:spacing w:val="-5"/>
          <w:sz w:val="24"/>
          <w:szCs w:val="24"/>
          <w:lang w:val="bg-BG"/>
        </w:rPr>
        <w:t>02</w:t>
      </w:r>
      <w:r w:rsidR="00FB3861" w:rsidRPr="005353FD">
        <w:rPr>
          <w:color w:val="000000"/>
          <w:spacing w:val="-5"/>
          <w:sz w:val="24"/>
          <w:szCs w:val="24"/>
          <w:lang w:val="bg-BG"/>
        </w:rPr>
        <w:t xml:space="preserve"> в 1</w:t>
      </w:r>
      <w:r w:rsidR="00F10052">
        <w:rPr>
          <w:color w:val="000000"/>
          <w:spacing w:val="-5"/>
          <w:sz w:val="24"/>
          <w:szCs w:val="24"/>
          <w:lang w:val="bg-BG"/>
        </w:rPr>
        <w:t>0</w:t>
      </w:r>
      <w:r w:rsidR="008575A1" w:rsidRPr="005353FD">
        <w:rPr>
          <w:color w:val="000000"/>
          <w:spacing w:val="-5"/>
          <w:sz w:val="24"/>
          <w:szCs w:val="24"/>
          <w:lang w:val="bg-BG"/>
        </w:rPr>
        <w:t>:</w:t>
      </w:r>
      <w:r w:rsidR="00F10052">
        <w:rPr>
          <w:color w:val="000000"/>
          <w:spacing w:val="-5"/>
          <w:sz w:val="24"/>
          <w:szCs w:val="24"/>
          <w:lang w:val="bg-BG"/>
        </w:rPr>
        <w:t>3</w:t>
      </w:r>
      <w:r w:rsidRPr="005353FD">
        <w:rPr>
          <w:color w:val="000000"/>
          <w:spacing w:val="-5"/>
          <w:sz w:val="24"/>
          <w:szCs w:val="24"/>
          <w:lang w:val="bg-BG"/>
        </w:rPr>
        <w:t>0</w:t>
      </w:r>
      <w:r>
        <w:rPr>
          <w:color w:val="000000"/>
          <w:spacing w:val="-5"/>
          <w:sz w:val="24"/>
          <w:szCs w:val="24"/>
          <w:lang w:val="bg-BG"/>
        </w:rPr>
        <w:t xml:space="preserve"> ч.</w:t>
      </w:r>
      <w:r w:rsidR="00FB3861">
        <w:rPr>
          <w:color w:val="000000"/>
          <w:spacing w:val="-5"/>
          <w:sz w:val="24"/>
          <w:szCs w:val="24"/>
          <w:lang w:val="bg-BG"/>
        </w:rPr>
        <w:t xml:space="preserve"> на </w:t>
      </w:r>
      <w:r w:rsidR="00AB41C4">
        <w:rPr>
          <w:color w:val="000000"/>
          <w:spacing w:val="-5"/>
          <w:sz w:val="24"/>
          <w:szCs w:val="24"/>
          <w:lang w:val="bg-BG"/>
        </w:rPr>
        <w:t>1</w:t>
      </w:r>
      <w:r w:rsidR="00F10052">
        <w:rPr>
          <w:color w:val="000000"/>
          <w:spacing w:val="-5"/>
          <w:sz w:val="24"/>
          <w:szCs w:val="24"/>
          <w:lang w:val="bg-BG"/>
        </w:rPr>
        <w:t>3</w:t>
      </w:r>
      <w:r w:rsidR="00F44E7C" w:rsidRPr="00212504">
        <w:rPr>
          <w:color w:val="000000"/>
          <w:spacing w:val="-5"/>
          <w:sz w:val="24"/>
          <w:szCs w:val="24"/>
          <w:lang w:val="bg-BG"/>
        </w:rPr>
        <w:t>.</w:t>
      </w:r>
      <w:r w:rsidR="00AB41C4">
        <w:rPr>
          <w:color w:val="000000"/>
          <w:spacing w:val="-5"/>
          <w:sz w:val="24"/>
          <w:szCs w:val="24"/>
          <w:lang w:val="bg-BG"/>
        </w:rPr>
        <w:t>0</w:t>
      </w:r>
      <w:r w:rsidR="00F10052">
        <w:rPr>
          <w:color w:val="000000"/>
          <w:spacing w:val="-5"/>
          <w:sz w:val="24"/>
          <w:szCs w:val="24"/>
          <w:lang w:val="bg-BG"/>
        </w:rPr>
        <w:t>1</w:t>
      </w:r>
      <w:r w:rsidR="00FB3861">
        <w:rPr>
          <w:color w:val="000000"/>
          <w:spacing w:val="-5"/>
          <w:sz w:val="24"/>
          <w:szCs w:val="24"/>
          <w:lang w:val="bg-BG"/>
        </w:rPr>
        <w:t>.202</w:t>
      </w:r>
      <w:r w:rsidR="00F10052">
        <w:rPr>
          <w:color w:val="000000"/>
          <w:spacing w:val="-5"/>
          <w:sz w:val="24"/>
          <w:szCs w:val="24"/>
          <w:lang w:val="bg-BG"/>
        </w:rPr>
        <w:t>6</w:t>
      </w:r>
      <w:r w:rsidR="00FB3861">
        <w:rPr>
          <w:color w:val="000000"/>
          <w:spacing w:val="-5"/>
          <w:sz w:val="24"/>
          <w:szCs w:val="24"/>
          <w:lang w:val="bg-BG"/>
        </w:rPr>
        <w:t xml:space="preserve"> </w:t>
      </w:r>
      <w:r w:rsidR="00492E2B">
        <w:rPr>
          <w:color w:val="000000"/>
          <w:spacing w:val="-5"/>
          <w:sz w:val="24"/>
          <w:szCs w:val="24"/>
          <w:lang w:val="bg-BG"/>
        </w:rPr>
        <w:t>г.</w:t>
      </w:r>
      <w:r>
        <w:rPr>
          <w:color w:val="000000"/>
          <w:spacing w:val="-5"/>
          <w:sz w:val="24"/>
          <w:szCs w:val="24"/>
          <w:lang w:val="bg-BG"/>
        </w:rPr>
        <w:t xml:space="preserve">, председателя на комисия провери присъствието на </w:t>
      </w:r>
      <w:r w:rsidR="00212FC7">
        <w:rPr>
          <w:color w:val="000000"/>
          <w:spacing w:val="-5"/>
          <w:sz w:val="24"/>
          <w:szCs w:val="24"/>
          <w:lang w:val="bg-BG"/>
        </w:rPr>
        <w:t>членовете на Комисията</w:t>
      </w:r>
      <w:r w:rsidR="00212FC7">
        <w:rPr>
          <w:color w:val="000000"/>
          <w:spacing w:val="-5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  <w:lang w:val="bg-BG"/>
        </w:rPr>
        <w:t xml:space="preserve"> </w:t>
      </w:r>
      <w:r w:rsidR="00FE530E" w:rsidRPr="00B10B38">
        <w:rPr>
          <w:color w:val="000000"/>
          <w:spacing w:val="-5"/>
          <w:sz w:val="24"/>
          <w:szCs w:val="24"/>
          <w:lang w:val="bg-BG"/>
        </w:rPr>
        <w:t xml:space="preserve">Пликовете с тръжна документация, описани в Регистър – входящ дневник за открити процедури за провеждане на търг по реда на чл. 27, ал. 8 от ЗСПЗЗ, са предадени на тръжната комисия с протокол </w:t>
      </w:r>
      <w:r w:rsidR="00FE530E">
        <w:rPr>
          <w:color w:val="000000"/>
          <w:spacing w:val="-5"/>
          <w:sz w:val="24"/>
          <w:szCs w:val="24"/>
          <w:lang w:val="bg-BG"/>
        </w:rPr>
        <w:t>от 13.01.2026</w:t>
      </w:r>
      <w:r w:rsidR="00FE530E" w:rsidRPr="00212FC7">
        <w:rPr>
          <w:color w:val="000000"/>
          <w:spacing w:val="-5"/>
          <w:sz w:val="24"/>
          <w:szCs w:val="24"/>
          <w:lang w:val="bg-BG"/>
        </w:rPr>
        <w:t xml:space="preserve"> г. </w:t>
      </w:r>
      <w:r w:rsidR="00FE530E" w:rsidRPr="00B10B38">
        <w:rPr>
          <w:color w:val="000000"/>
          <w:spacing w:val="-5"/>
          <w:sz w:val="24"/>
          <w:szCs w:val="24"/>
          <w:lang w:val="bg-BG"/>
        </w:rPr>
        <w:t>от</w:t>
      </w:r>
      <w:r w:rsidR="00FE530E">
        <w:rPr>
          <w:color w:val="000000"/>
          <w:spacing w:val="-5"/>
          <w:sz w:val="24"/>
          <w:szCs w:val="24"/>
          <w:lang w:val="bg-BG"/>
        </w:rPr>
        <w:t xml:space="preserve"> </w:t>
      </w:r>
      <w:r w:rsidR="00FE530E" w:rsidRPr="00631445">
        <w:rPr>
          <w:color w:val="000000"/>
          <w:spacing w:val="-5"/>
          <w:sz w:val="24"/>
          <w:szCs w:val="24"/>
          <w:lang w:val="bg-BG"/>
        </w:rPr>
        <w:t>ВД</w:t>
      </w:r>
      <w:r w:rsidR="00FE530E">
        <w:rPr>
          <w:color w:val="000000"/>
          <w:spacing w:val="-5"/>
          <w:sz w:val="24"/>
          <w:szCs w:val="24"/>
          <w:lang w:val="bg-BG"/>
        </w:rPr>
        <w:t xml:space="preserve"> – главен</w:t>
      </w:r>
      <w:r w:rsidR="00FE530E" w:rsidRPr="00212FC7">
        <w:rPr>
          <w:color w:val="000000"/>
          <w:spacing w:val="-5"/>
          <w:sz w:val="24"/>
          <w:szCs w:val="24"/>
          <w:lang w:val="bg-BG"/>
        </w:rPr>
        <w:t xml:space="preserve"> специалист в Дирекция </w:t>
      </w:r>
      <w:r w:rsidR="00FE530E">
        <w:rPr>
          <w:color w:val="000000"/>
          <w:spacing w:val="-5"/>
          <w:sz w:val="24"/>
          <w:szCs w:val="24"/>
          <w:lang w:val="bg-BG"/>
        </w:rPr>
        <w:t>„</w:t>
      </w:r>
      <w:r w:rsidR="00FE530E" w:rsidRPr="00212FC7">
        <w:rPr>
          <w:color w:val="000000"/>
          <w:spacing w:val="-5"/>
          <w:sz w:val="24"/>
          <w:szCs w:val="24"/>
          <w:lang w:val="bg-BG"/>
        </w:rPr>
        <w:t>АПФСДЧР</w:t>
      </w:r>
      <w:r w:rsidR="00FE530E">
        <w:rPr>
          <w:color w:val="000000"/>
          <w:spacing w:val="-5"/>
          <w:sz w:val="24"/>
          <w:szCs w:val="24"/>
          <w:lang w:val="bg-BG"/>
        </w:rPr>
        <w:t>“, ОД ”Земеделие”</w:t>
      </w:r>
      <w:r w:rsidR="00FE530E" w:rsidRPr="00212FC7">
        <w:rPr>
          <w:color w:val="000000"/>
          <w:spacing w:val="-5"/>
          <w:sz w:val="24"/>
          <w:szCs w:val="24"/>
          <w:lang w:val="bg-BG"/>
        </w:rPr>
        <w:t xml:space="preserve"> гр. </w:t>
      </w:r>
      <w:r w:rsidR="00FE530E">
        <w:rPr>
          <w:color w:val="000000"/>
          <w:spacing w:val="-5"/>
          <w:sz w:val="24"/>
          <w:szCs w:val="24"/>
          <w:lang w:val="bg-BG"/>
        </w:rPr>
        <w:t xml:space="preserve">Сливен. </w:t>
      </w:r>
      <w:r w:rsidR="00FE530E" w:rsidRPr="00FE530E">
        <w:rPr>
          <w:color w:val="000000"/>
          <w:spacing w:val="-5"/>
          <w:sz w:val="24"/>
          <w:szCs w:val="24"/>
          <w:lang w:val="bg-BG"/>
        </w:rPr>
        <w:t>В указания срок са постъпили 2 /два/ броя пликове с тръжна документация с не нарушена цялост, както следва:</w:t>
      </w:r>
    </w:p>
    <w:p w:rsidR="00985677" w:rsidRPr="00FB3861" w:rsidRDefault="00985677" w:rsidP="00985677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right="5"/>
        <w:rPr>
          <w:b/>
          <w:sz w:val="24"/>
          <w:szCs w:val="24"/>
        </w:rPr>
      </w:pPr>
      <w:r w:rsidRPr="001A1171">
        <w:rPr>
          <w:b/>
          <w:sz w:val="24"/>
          <w:szCs w:val="24"/>
        </w:rPr>
        <w:t xml:space="preserve">За </w:t>
      </w:r>
      <w:r w:rsidR="00FB7434">
        <w:rPr>
          <w:b/>
          <w:sz w:val="24"/>
          <w:szCs w:val="24"/>
          <w:lang w:val="bg-BG"/>
        </w:rPr>
        <w:t xml:space="preserve">поземлен </w:t>
      </w:r>
      <w:r w:rsidRPr="001A1171">
        <w:rPr>
          <w:b/>
          <w:sz w:val="24"/>
          <w:szCs w:val="24"/>
        </w:rPr>
        <w:t>имот</w:t>
      </w:r>
      <w:r w:rsidR="00FB7434">
        <w:rPr>
          <w:b/>
          <w:sz w:val="24"/>
          <w:szCs w:val="24"/>
          <w:lang w:val="bg-BG"/>
        </w:rPr>
        <w:t xml:space="preserve"> с идентификатор</w:t>
      </w:r>
      <w:r w:rsidRPr="001A1171">
        <w:rPr>
          <w:b/>
          <w:sz w:val="24"/>
          <w:szCs w:val="24"/>
        </w:rPr>
        <w:t xml:space="preserve"> </w:t>
      </w:r>
      <w:r w:rsidR="00025F35">
        <w:rPr>
          <w:b/>
          <w:sz w:val="24"/>
          <w:szCs w:val="24"/>
          <w:lang w:val="bg-BG"/>
        </w:rPr>
        <w:t>07778</w:t>
      </w:r>
      <w:r w:rsidR="00FB7434" w:rsidRPr="00FB7434">
        <w:rPr>
          <w:b/>
          <w:sz w:val="24"/>
          <w:szCs w:val="24"/>
        </w:rPr>
        <w:t>.</w:t>
      </w:r>
      <w:r w:rsidR="00025F35">
        <w:rPr>
          <w:b/>
          <w:sz w:val="24"/>
          <w:szCs w:val="24"/>
          <w:lang w:val="bg-BG"/>
        </w:rPr>
        <w:t>22</w:t>
      </w:r>
      <w:r w:rsidR="00FB7434" w:rsidRPr="00FB7434">
        <w:rPr>
          <w:b/>
          <w:sz w:val="24"/>
          <w:szCs w:val="24"/>
        </w:rPr>
        <w:t>.</w:t>
      </w:r>
      <w:r w:rsidR="00025F35">
        <w:rPr>
          <w:b/>
          <w:sz w:val="24"/>
          <w:szCs w:val="24"/>
          <w:lang w:val="bg-BG"/>
        </w:rPr>
        <w:t>727</w:t>
      </w:r>
      <w:r w:rsidR="00D13A61" w:rsidRPr="00D13A61">
        <w:rPr>
          <w:b/>
          <w:sz w:val="24"/>
          <w:szCs w:val="24"/>
          <w:lang w:val="bg-BG"/>
        </w:rPr>
        <w:t xml:space="preserve"> </w:t>
      </w:r>
      <w:r w:rsidR="00FB7434">
        <w:rPr>
          <w:b/>
          <w:sz w:val="24"/>
          <w:szCs w:val="24"/>
          <w:lang w:val="bg-BG"/>
        </w:rPr>
        <w:t xml:space="preserve">по КККР </w:t>
      </w:r>
      <w:r w:rsidR="00D13A61" w:rsidRPr="00D13A61">
        <w:rPr>
          <w:b/>
          <w:sz w:val="24"/>
          <w:szCs w:val="24"/>
          <w:lang w:val="bg-BG"/>
        </w:rPr>
        <w:t>на</w:t>
      </w:r>
      <w:r w:rsidR="003614E6">
        <w:rPr>
          <w:b/>
          <w:sz w:val="24"/>
          <w:szCs w:val="24"/>
          <w:lang w:val="bg-BG"/>
        </w:rPr>
        <w:t xml:space="preserve"> </w:t>
      </w:r>
      <w:r w:rsidRPr="001A1171">
        <w:rPr>
          <w:b/>
          <w:sz w:val="24"/>
          <w:szCs w:val="24"/>
        </w:rPr>
        <w:t xml:space="preserve">с. </w:t>
      </w:r>
      <w:r w:rsidR="00025F35">
        <w:rPr>
          <w:b/>
          <w:sz w:val="24"/>
          <w:szCs w:val="24"/>
          <w:lang w:val="bg-BG"/>
        </w:rPr>
        <w:t>Бял кладенец</w:t>
      </w:r>
      <w:r>
        <w:rPr>
          <w:b/>
          <w:sz w:val="24"/>
          <w:szCs w:val="24"/>
          <w:lang w:val="bg-BG"/>
        </w:rPr>
        <w:t xml:space="preserve">, общ. </w:t>
      </w:r>
      <w:r w:rsidR="00AB41C4">
        <w:rPr>
          <w:b/>
          <w:sz w:val="24"/>
          <w:szCs w:val="24"/>
          <w:lang w:val="bg-BG"/>
        </w:rPr>
        <w:t>Нова Загора</w:t>
      </w:r>
      <w:r w:rsidR="003614E6">
        <w:rPr>
          <w:b/>
          <w:sz w:val="24"/>
          <w:szCs w:val="24"/>
          <w:lang w:val="bg-BG"/>
        </w:rPr>
        <w:t>.</w:t>
      </w:r>
    </w:p>
    <w:p w:rsidR="00FE530E" w:rsidRPr="00FE530E" w:rsidRDefault="00FE530E" w:rsidP="00FE530E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 w:hanging="294"/>
        <w:contextualSpacing/>
        <w:jc w:val="both"/>
      </w:pPr>
      <w:r w:rsidRPr="00FE530E"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 w:rsidRPr="00FE530E">
        <w:rPr>
          <w:color w:val="000000"/>
          <w:spacing w:val="-3"/>
          <w:sz w:val="24"/>
          <w:szCs w:val="24"/>
          <w:lang w:val="bg-BG"/>
        </w:rPr>
        <w:t xml:space="preserve"> 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№ Т</w:t>
      </w:r>
      <w:r w:rsidR="00025F35">
        <w:rPr>
          <w:b/>
          <w:color w:val="000000"/>
          <w:spacing w:val="-3"/>
          <w:sz w:val="24"/>
          <w:szCs w:val="24"/>
          <w:lang w:val="bg-BG"/>
        </w:rPr>
        <w:t>бк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-1 / </w:t>
      </w:r>
      <w:r w:rsidR="00CA35DE">
        <w:rPr>
          <w:b/>
          <w:color w:val="000000"/>
          <w:spacing w:val="-3"/>
          <w:sz w:val="24"/>
          <w:szCs w:val="24"/>
          <w:lang w:val="bg-BG"/>
        </w:rPr>
        <w:t>08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.0</w:t>
      </w:r>
      <w:r w:rsidR="00CA35DE">
        <w:rPr>
          <w:b/>
          <w:color w:val="000000"/>
          <w:spacing w:val="-3"/>
          <w:sz w:val="24"/>
          <w:szCs w:val="24"/>
          <w:lang w:val="bg-BG"/>
        </w:rPr>
        <w:t>1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.202</w:t>
      </w:r>
      <w:r w:rsidR="00CA35DE">
        <w:rPr>
          <w:b/>
          <w:color w:val="000000"/>
          <w:spacing w:val="-3"/>
          <w:sz w:val="24"/>
          <w:szCs w:val="24"/>
          <w:lang w:val="bg-BG"/>
        </w:rPr>
        <w:t>6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г. от </w:t>
      </w:r>
      <w:r w:rsidRPr="00246CE7">
        <w:rPr>
          <w:b/>
          <w:color w:val="000000"/>
          <w:spacing w:val="-3"/>
          <w:sz w:val="24"/>
          <w:szCs w:val="24"/>
          <w:lang w:val="bg-BG"/>
        </w:rPr>
        <w:t>1</w:t>
      </w:r>
      <w:r w:rsidR="00246CE7" w:rsidRPr="00246CE7">
        <w:rPr>
          <w:b/>
          <w:color w:val="000000"/>
          <w:spacing w:val="-3"/>
          <w:sz w:val="24"/>
          <w:szCs w:val="24"/>
          <w:lang w:val="bg-BG"/>
        </w:rPr>
        <w:t>6</w:t>
      </w:r>
      <w:r w:rsidRPr="00246CE7">
        <w:rPr>
          <w:b/>
          <w:color w:val="000000"/>
          <w:spacing w:val="-3"/>
          <w:sz w:val="24"/>
          <w:szCs w:val="24"/>
          <w:lang w:val="bg-BG"/>
        </w:rPr>
        <w:t>:</w:t>
      </w:r>
      <w:r w:rsidR="00246CE7">
        <w:rPr>
          <w:b/>
          <w:color w:val="000000"/>
          <w:spacing w:val="-3"/>
          <w:sz w:val="24"/>
          <w:szCs w:val="24"/>
          <w:lang w:val="bg-BG"/>
        </w:rPr>
        <w:t>00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ч.    </w:t>
      </w:r>
    </w:p>
    <w:p w:rsidR="00FE530E" w:rsidRPr="00FE530E" w:rsidRDefault="00FE530E" w:rsidP="00FE530E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 w:rsidRPr="00FE530E">
        <w:rPr>
          <w:color w:val="000000"/>
          <w:spacing w:val="-3"/>
          <w:sz w:val="24"/>
          <w:szCs w:val="24"/>
          <w:lang w:val="bg-BG"/>
        </w:rPr>
        <w:tab/>
        <w:t xml:space="preserve">Заявлението е подадено преди изтичане на крайния срок - </w:t>
      </w:r>
      <w:r w:rsidR="00CA35DE" w:rsidRPr="00CA35DE">
        <w:rPr>
          <w:b/>
          <w:color w:val="000000"/>
          <w:spacing w:val="-3"/>
          <w:sz w:val="24"/>
          <w:szCs w:val="24"/>
          <w:lang w:val="bg-BG"/>
        </w:rPr>
        <w:t>08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.0</w:t>
      </w:r>
      <w:r w:rsidR="00CA35DE">
        <w:rPr>
          <w:b/>
          <w:color w:val="000000"/>
          <w:spacing w:val="-3"/>
          <w:sz w:val="24"/>
          <w:szCs w:val="24"/>
          <w:lang w:val="bg-BG"/>
        </w:rPr>
        <w:t>1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.202</w:t>
      </w:r>
      <w:r w:rsidR="00CA35DE">
        <w:rPr>
          <w:b/>
          <w:color w:val="000000"/>
          <w:spacing w:val="-3"/>
          <w:sz w:val="24"/>
          <w:szCs w:val="24"/>
          <w:lang w:val="bg-BG"/>
        </w:rPr>
        <w:t>6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г.</w:t>
      </w:r>
      <w:r w:rsidRPr="00FE530E">
        <w:t xml:space="preserve"> 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включително </w:t>
      </w:r>
      <w:r w:rsidRPr="00FE530E">
        <w:rPr>
          <w:spacing w:val="-2"/>
          <w:sz w:val="24"/>
          <w:szCs w:val="24"/>
          <w:lang w:val="bg-BG"/>
        </w:rPr>
        <w:lastRenderedPageBreak/>
        <w:t xml:space="preserve">съгласно </w:t>
      </w:r>
      <w:r w:rsidRPr="00FE530E"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 w:rsidRPr="00FE530E">
        <w:rPr>
          <w:bCs/>
          <w:sz w:val="24"/>
          <w:szCs w:val="24"/>
          <w:lang w:val="ru-RU"/>
        </w:rPr>
        <w:t>РД-04-</w:t>
      </w:r>
      <w:r w:rsidR="00CA35DE">
        <w:rPr>
          <w:bCs/>
          <w:sz w:val="24"/>
          <w:szCs w:val="24"/>
          <w:lang w:val="ru-RU"/>
        </w:rPr>
        <w:t>1</w:t>
      </w:r>
      <w:r w:rsidRPr="00FE530E">
        <w:rPr>
          <w:bCs/>
          <w:sz w:val="24"/>
          <w:szCs w:val="24"/>
          <w:lang w:val="ru-RU"/>
        </w:rPr>
        <w:t>9</w:t>
      </w:r>
      <w:r w:rsidR="00025F35">
        <w:rPr>
          <w:bCs/>
          <w:sz w:val="24"/>
          <w:szCs w:val="24"/>
          <w:lang w:val="ru-RU"/>
        </w:rPr>
        <w:t>7</w:t>
      </w:r>
      <w:r w:rsidRPr="00FE530E">
        <w:rPr>
          <w:bCs/>
          <w:sz w:val="24"/>
          <w:szCs w:val="24"/>
          <w:lang w:val="ru-RU"/>
        </w:rPr>
        <w:t>/</w:t>
      </w:r>
      <w:r w:rsidR="00CA35DE">
        <w:rPr>
          <w:bCs/>
          <w:sz w:val="24"/>
          <w:szCs w:val="24"/>
          <w:lang w:val="ru-RU"/>
        </w:rPr>
        <w:t>09.1</w:t>
      </w:r>
      <w:r w:rsidRPr="00FE530E">
        <w:rPr>
          <w:bCs/>
          <w:sz w:val="24"/>
          <w:szCs w:val="24"/>
          <w:lang w:val="ru-RU"/>
        </w:rPr>
        <w:t>2.2025 г.</w:t>
      </w:r>
      <w:r w:rsidRPr="00FE530E">
        <w:rPr>
          <w:bCs/>
          <w:lang w:val="ru-RU"/>
        </w:rPr>
        <w:t xml:space="preserve"> </w:t>
      </w:r>
      <w:r w:rsidRPr="00FE530E">
        <w:rPr>
          <w:color w:val="000000"/>
          <w:spacing w:val="-3"/>
          <w:sz w:val="24"/>
          <w:szCs w:val="24"/>
          <w:lang w:val="bg-BG"/>
        </w:rPr>
        <w:t>на директора на ОД „Земеделие“  гр. Сливен.</w:t>
      </w:r>
    </w:p>
    <w:p w:rsidR="00FE530E" w:rsidRPr="00FE530E" w:rsidRDefault="00FE530E" w:rsidP="00FE530E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/>
        <w:contextualSpacing/>
        <w:jc w:val="both"/>
      </w:pPr>
      <w:r w:rsidRPr="00FE530E"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 w:rsidRPr="00FE530E">
        <w:rPr>
          <w:color w:val="000000"/>
          <w:spacing w:val="-3"/>
          <w:sz w:val="24"/>
          <w:szCs w:val="24"/>
          <w:lang w:val="bg-BG"/>
        </w:rPr>
        <w:t xml:space="preserve"> 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№ Т</w:t>
      </w:r>
      <w:r w:rsidR="00025F35">
        <w:rPr>
          <w:b/>
          <w:color w:val="000000"/>
          <w:spacing w:val="-3"/>
          <w:sz w:val="24"/>
          <w:szCs w:val="24"/>
          <w:lang w:val="bg-BG"/>
        </w:rPr>
        <w:t>бк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-2 / </w:t>
      </w:r>
      <w:r w:rsidR="00CA35DE">
        <w:rPr>
          <w:b/>
          <w:color w:val="000000"/>
          <w:spacing w:val="-3"/>
          <w:sz w:val="24"/>
          <w:szCs w:val="24"/>
          <w:lang w:val="bg-BG"/>
        </w:rPr>
        <w:t>08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.0</w:t>
      </w:r>
      <w:r w:rsidR="00CA35DE">
        <w:rPr>
          <w:b/>
          <w:color w:val="000000"/>
          <w:spacing w:val="-3"/>
          <w:sz w:val="24"/>
          <w:szCs w:val="24"/>
          <w:lang w:val="bg-BG"/>
        </w:rPr>
        <w:t>1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.202</w:t>
      </w:r>
      <w:r w:rsidR="00CA35DE">
        <w:rPr>
          <w:b/>
          <w:color w:val="000000"/>
          <w:spacing w:val="-3"/>
          <w:sz w:val="24"/>
          <w:szCs w:val="24"/>
          <w:lang w:val="bg-BG"/>
        </w:rPr>
        <w:t>6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г. от </w:t>
      </w:r>
      <w:r w:rsidRPr="00246CE7">
        <w:rPr>
          <w:b/>
          <w:color w:val="000000"/>
          <w:spacing w:val="-3"/>
          <w:sz w:val="24"/>
          <w:szCs w:val="24"/>
          <w:lang w:val="bg-BG"/>
        </w:rPr>
        <w:t>1</w:t>
      </w:r>
      <w:r w:rsidR="00246CE7" w:rsidRPr="00246CE7">
        <w:rPr>
          <w:b/>
          <w:color w:val="000000"/>
          <w:spacing w:val="-3"/>
          <w:sz w:val="24"/>
          <w:szCs w:val="24"/>
          <w:lang w:val="bg-BG"/>
        </w:rPr>
        <w:t>6</w:t>
      </w:r>
      <w:r w:rsidRPr="00246CE7">
        <w:rPr>
          <w:b/>
          <w:color w:val="000000"/>
          <w:spacing w:val="-3"/>
          <w:sz w:val="24"/>
          <w:szCs w:val="24"/>
          <w:lang w:val="bg-BG"/>
        </w:rPr>
        <w:t>:0</w:t>
      </w:r>
      <w:r w:rsidR="00246CE7">
        <w:rPr>
          <w:b/>
          <w:color w:val="000000"/>
          <w:spacing w:val="-3"/>
          <w:sz w:val="24"/>
          <w:szCs w:val="24"/>
          <w:lang w:val="bg-BG"/>
        </w:rPr>
        <w:t>5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ч.    </w:t>
      </w:r>
    </w:p>
    <w:p w:rsidR="00FE530E" w:rsidRPr="00AC67A8" w:rsidRDefault="00FE530E" w:rsidP="00FE530E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 w:rsidRPr="00FE530E">
        <w:rPr>
          <w:color w:val="000000"/>
          <w:spacing w:val="-3"/>
          <w:sz w:val="24"/>
          <w:szCs w:val="24"/>
          <w:lang w:val="bg-BG"/>
        </w:rPr>
        <w:tab/>
        <w:t xml:space="preserve">Заявлението е подадено преди изтичане на крайния срок - </w:t>
      </w:r>
      <w:r w:rsidR="00CA35DE" w:rsidRPr="00CA35DE">
        <w:rPr>
          <w:b/>
          <w:color w:val="000000"/>
          <w:spacing w:val="-3"/>
          <w:sz w:val="24"/>
          <w:szCs w:val="24"/>
          <w:lang w:val="bg-BG"/>
        </w:rPr>
        <w:t>08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.0</w:t>
      </w:r>
      <w:r w:rsidR="00CA35DE">
        <w:rPr>
          <w:b/>
          <w:color w:val="000000"/>
          <w:spacing w:val="-3"/>
          <w:sz w:val="24"/>
          <w:szCs w:val="24"/>
          <w:lang w:val="bg-BG"/>
        </w:rPr>
        <w:t>1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.202</w:t>
      </w:r>
      <w:r w:rsidR="00CA35DE">
        <w:rPr>
          <w:b/>
          <w:color w:val="000000"/>
          <w:spacing w:val="-3"/>
          <w:sz w:val="24"/>
          <w:szCs w:val="24"/>
          <w:lang w:val="bg-BG"/>
        </w:rPr>
        <w:t>6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г.</w:t>
      </w:r>
      <w:r w:rsidRPr="00FE530E">
        <w:t xml:space="preserve"> 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включително </w:t>
      </w:r>
      <w:r w:rsidRPr="00FE530E">
        <w:rPr>
          <w:spacing w:val="-2"/>
          <w:sz w:val="24"/>
          <w:szCs w:val="24"/>
          <w:lang w:val="bg-BG"/>
        </w:rPr>
        <w:t xml:space="preserve">съгласно </w:t>
      </w:r>
      <w:r w:rsidRPr="00FE530E"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 w:rsidRPr="00FE530E">
        <w:rPr>
          <w:bCs/>
          <w:sz w:val="24"/>
          <w:szCs w:val="24"/>
          <w:lang w:val="ru-RU"/>
        </w:rPr>
        <w:t>РД-04-</w:t>
      </w:r>
      <w:r w:rsidR="00CA35DE">
        <w:rPr>
          <w:bCs/>
          <w:sz w:val="24"/>
          <w:szCs w:val="24"/>
          <w:lang w:val="ru-RU"/>
        </w:rPr>
        <w:t>1</w:t>
      </w:r>
      <w:r w:rsidRPr="00FE530E">
        <w:rPr>
          <w:bCs/>
          <w:sz w:val="24"/>
          <w:szCs w:val="24"/>
          <w:lang w:val="ru-RU"/>
        </w:rPr>
        <w:t>9</w:t>
      </w:r>
      <w:r w:rsidR="00025F35">
        <w:rPr>
          <w:bCs/>
          <w:sz w:val="24"/>
          <w:szCs w:val="24"/>
          <w:lang w:val="ru-RU"/>
        </w:rPr>
        <w:t>7</w:t>
      </w:r>
      <w:r w:rsidRPr="00FE530E">
        <w:rPr>
          <w:bCs/>
          <w:sz w:val="24"/>
          <w:szCs w:val="24"/>
          <w:lang w:val="ru-RU"/>
        </w:rPr>
        <w:t>/</w:t>
      </w:r>
      <w:r w:rsidR="00CA35DE">
        <w:rPr>
          <w:bCs/>
          <w:sz w:val="24"/>
          <w:szCs w:val="24"/>
          <w:lang w:val="ru-RU"/>
        </w:rPr>
        <w:t>09</w:t>
      </w:r>
      <w:r w:rsidRPr="00FE530E">
        <w:rPr>
          <w:bCs/>
          <w:sz w:val="24"/>
          <w:szCs w:val="24"/>
          <w:lang w:val="ru-RU"/>
        </w:rPr>
        <w:t>.</w:t>
      </w:r>
      <w:r w:rsidR="00CA35DE">
        <w:rPr>
          <w:bCs/>
          <w:sz w:val="24"/>
          <w:szCs w:val="24"/>
          <w:lang w:val="ru-RU"/>
        </w:rPr>
        <w:t>1</w:t>
      </w:r>
      <w:r w:rsidRPr="00FE530E">
        <w:rPr>
          <w:bCs/>
          <w:sz w:val="24"/>
          <w:szCs w:val="24"/>
          <w:lang w:val="ru-RU"/>
        </w:rPr>
        <w:t>2.202</w:t>
      </w:r>
      <w:r w:rsidR="00CA35DE">
        <w:rPr>
          <w:bCs/>
          <w:sz w:val="24"/>
          <w:szCs w:val="24"/>
          <w:lang w:val="ru-RU"/>
        </w:rPr>
        <w:t>5</w:t>
      </w:r>
      <w:r w:rsidRPr="00FE530E">
        <w:rPr>
          <w:bCs/>
          <w:sz w:val="24"/>
          <w:szCs w:val="24"/>
          <w:lang w:val="ru-RU"/>
        </w:rPr>
        <w:t xml:space="preserve"> г.</w:t>
      </w:r>
      <w:r w:rsidRPr="00FE530E">
        <w:rPr>
          <w:bCs/>
          <w:lang w:val="ru-RU"/>
        </w:rPr>
        <w:t xml:space="preserve"> </w:t>
      </w:r>
      <w:r w:rsidRPr="00FE530E">
        <w:rPr>
          <w:color w:val="000000"/>
          <w:spacing w:val="-3"/>
          <w:sz w:val="24"/>
          <w:szCs w:val="24"/>
          <w:lang w:val="bg-BG"/>
        </w:rPr>
        <w:t>на директора на ОД „Земеделие“  гр. Сливен.</w:t>
      </w:r>
    </w:p>
    <w:p w:rsidR="00FE530E" w:rsidRPr="00FE530E" w:rsidRDefault="00FE530E" w:rsidP="00FE530E">
      <w:pPr>
        <w:shd w:val="clear" w:color="auto" w:fill="FFFFFF"/>
        <w:spacing w:line="360" w:lineRule="auto"/>
        <w:ind w:right="5" w:firstLine="567"/>
        <w:jc w:val="both"/>
      </w:pPr>
      <w:r w:rsidRPr="00FE530E">
        <w:rPr>
          <w:color w:val="000000"/>
          <w:spacing w:val="-3"/>
          <w:sz w:val="24"/>
          <w:szCs w:val="24"/>
          <w:lang w:val="bg-BG"/>
        </w:rPr>
        <w:t>Преди да се пристъпи към разглеждане на заявленията за участие, всички членове на комисията подписаха декларация по §1, т.15 от ЗПКОНПИ.</w:t>
      </w:r>
    </w:p>
    <w:p w:rsidR="00FE530E" w:rsidRPr="00FE530E" w:rsidRDefault="00FE530E" w:rsidP="00FE530E">
      <w:pPr>
        <w:spacing w:line="360" w:lineRule="auto"/>
        <w:ind w:firstLine="567"/>
        <w:jc w:val="both"/>
      </w:pPr>
      <w:r w:rsidRPr="00FE530E">
        <w:rPr>
          <w:color w:val="000000"/>
          <w:spacing w:val="-4"/>
          <w:sz w:val="24"/>
          <w:szCs w:val="24"/>
          <w:lang w:val="bg-BG"/>
        </w:rPr>
        <w:t xml:space="preserve">Комисията разгледа постъпилите заявления за участие в обявения търг с тайно наддаване за 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продажба на ПИ с идентификатор </w:t>
      </w:r>
      <w:r w:rsidR="00025F35">
        <w:rPr>
          <w:color w:val="000000"/>
          <w:spacing w:val="-2"/>
          <w:sz w:val="24"/>
          <w:szCs w:val="24"/>
          <w:lang w:val="bg-BG"/>
        </w:rPr>
        <w:t>07778</w:t>
      </w:r>
      <w:r w:rsidRPr="00FE530E">
        <w:rPr>
          <w:color w:val="000000"/>
          <w:spacing w:val="-2"/>
          <w:sz w:val="24"/>
          <w:szCs w:val="24"/>
          <w:lang w:val="bg-BG"/>
        </w:rPr>
        <w:t>.</w:t>
      </w:r>
      <w:r w:rsidR="00025F35">
        <w:rPr>
          <w:color w:val="000000"/>
          <w:spacing w:val="-2"/>
          <w:sz w:val="24"/>
          <w:szCs w:val="24"/>
          <w:lang w:val="bg-BG"/>
        </w:rPr>
        <w:t>22</w:t>
      </w:r>
      <w:r w:rsidRPr="00FE530E">
        <w:rPr>
          <w:color w:val="000000"/>
          <w:spacing w:val="-2"/>
          <w:sz w:val="24"/>
          <w:szCs w:val="24"/>
          <w:lang w:val="bg-BG"/>
        </w:rPr>
        <w:t>.</w:t>
      </w:r>
      <w:r w:rsidR="00025F35">
        <w:rPr>
          <w:color w:val="000000"/>
          <w:spacing w:val="-2"/>
          <w:sz w:val="24"/>
          <w:szCs w:val="24"/>
          <w:lang w:val="bg-BG"/>
        </w:rPr>
        <w:t>727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, частна държавна собственост с площ от </w:t>
      </w:r>
      <w:r w:rsidR="00025F35">
        <w:rPr>
          <w:color w:val="000000"/>
          <w:spacing w:val="-2"/>
          <w:sz w:val="24"/>
          <w:szCs w:val="24"/>
          <w:lang w:val="bg-BG"/>
        </w:rPr>
        <w:t>2</w:t>
      </w:r>
      <w:r w:rsidRPr="00FE530E">
        <w:rPr>
          <w:color w:val="000000"/>
          <w:spacing w:val="-2"/>
          <w:sz w:val="24"/>
          <w:szCs w:val="24"/>
          <w:lang w:val="bg-BG"/>
        </w:rPr>
        <w:t>,</w:t>
      </w:r>
      <w:r w:rsidR="00025F35">
        <w:rPr>
          <w:color w:val="000000"/>
          <w:spacing w:val="-2"/>
          <w:sz w:val="24"/>
          <w:szCs w:val="24"/>
          <w:lang w:val="bg-BG"/>
        </w:rPr>
        <w:t>254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 дка по КК на с. </w:t>
      </w:r>
      <w:r w:rsidR="00025F35">
        <w:rPr>
          <w:color w:val="000000"/>
          <w:spacing w:val="-2"/>
          <w:sz w:val="24"/>
          <w:szCs w:val="24"/>
          <w:lang w:val="bg-BG"/>
        </w:rPr>
        <w:t>Бял кладенец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, общ. </w:t>
      </w:r>
      <w:r w:rsidR="008E17EC">
        <w:rPr>
          <w:color w:val="000000"/>
          <w:spacing w:val="-2"/>
          <w:sz w:val="24"/>
          <w:szCs w:val="24"/>
          <w:lang w:val="bg-BG"/>
        </w:rPr>
        <w:t>Нова Загора</w:t>
      </w:r>
      <w:r w:rsidR="00DA05F8">
        <w:rPr>
          <w:color w:val="000000"/>
          <w:spacing w:val="-2"/>
          <w:sz w:val="24"/>
          <w:szCs w:val="24"/>
          <w:lang w:val="bg-BG"/>
        </w:rPr>
        <w:t>, обл. Сливен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 и н</w:t>
      </w:r>
      <w:r w:rsidR="00025F35">
        <w:rPr>
          <w:color w:val="000000"/>
          <w:spacing w:val="-2"/>
          <w:sz w:val="24"/>
          <w:szCs w:val="24"/>
          <w:lang w:val="bg-BG"/>
        </w:rPr>
        <w:t>ачална тръжна цена в размер на 5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 </w:t>
      </w:r>
      <w:r w:rsidR="00025F35">
        <w:rPr>
          <w:color w:val="000000"/>
          <w:spacing w:val="-2"/>
          <w:sz w:val="24"/>
          <w:szCs w:val="24"/>
          <w:lang w:val="bg-BG"/>
        </w:rPr>
        <w:t>716</w:t>
      </w:r>
      <w:r w:rsidRPr="00FE530E">
        <w:rPr>
          <w:color w:val="000000"/>
          <w:spacing w:val="-2"/>
          <w:sz w:val="24"/>
          <w:szCs w:val="24"/>
          <w:lang w:val="bg-BG"/>
        </w:rPr>
        <w:t>,</w:t>
      </w:r>
      <w:r w:rsidR="00025F35">
        <w:rPr>
          <w:color w:val="000000"/>
          <w:spacing w:val="-2"/>
          <w:sz w:val="24"/>
          <w:szCs w:val="24"/>
          <w:lang w:val="bg-BG"/>
        </w:rPr>
        <w:t>24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 </w:t>
      </w:r>
      <w:r w:rsidR="008E17EC">
        <w:rPr>
          <w:color w:val="000000"/>
          <w:spacing w:val="-2"/>
          <w:sz w:val="24"/>
          <w:szCs w:val="24"/>
          <w:lang w:val="bg-BG"/>
        </w:rPr>
        <w:t xml:space="preserve">евро / </w:t>
      </w:r>
      <w:r w:rsidR="00025F35">
        <w:rPr>
          <w:color w:val="000000"/>
          <w:spacing w:val="-2"/>
          <w:sz w:val="24"/>
          <w:szCs w:val="24"/>
          <w:lang w:val="bg-BG"/>
        </w:rPr>
        <w:t>11</w:t>
      </w:r>
      <w:r w:rsidR="008E17EC">
        <w:rPr>
          <w:color w:val="000000"/>
          <w:spacing w:val="-2"/>
          <w:sz w:val="24"/>
          <w:szCs w:val="24"/>
          <w:lang w:val="bg-BG"/>
        </w:rPr>
        <w:t> </w:t>
      </w:r>
      <w:r w:rsidR="00025F35">
        <w:rPr>
          <w:color w:val="000000"/>
          <w:spacing w:val="-2"/>
          <w:sz w:val="24"/>
          <w:szCs w:val="24"/>
          <w:lang w:val="bg-BG"/>
        </w:rPr>
        <w:t>18</w:t>
      </w:r>
      <w:r w:rsidR="008E17EC">
        <w:rPr>
          <w:color w:val="000000"/>
          <w:spacing w:val="-2"/>
          <w:sz w:val="24"/>
          <w:szCs w:val="24"/>
          <w:lang w:val="bg-BG"/>
        </w:rPr>
        <w:t xml:space="preserve">0,00 </w:t>
      </w:r>
      <w:r w:rsidRPr="00FE530E">
        <w:rPr>
          <w:color w:val="000000"/>
          <w:spacing w:val="-2"/>
          <w:sz w:val="24"/>
          <w:szCs w:val="24"/>
          <w:lang w:val="bg-BG"/>
        </w:rPr>
        <w:t>лв., определена съгласно чл. 56ж, ал. 2 от ППЗСПЗЗ, бивша собственост на заличени организации по §12 от ПЗР на ЗСПЗЗ</w:t>
      </w:r>
      <w:r w:rsidRPr="00FE530E">
        <w:rPr>
          <w:color w:val="000000"/>
          <w:spacing w:val="-6"/>
          <w:sz w:val="24"/>
          <w:szCs w:val="24"/>
          <w:lang w:val="bg-BG"/>
        </w:rPr>
        <w:t xml:space="preserve">, негоден за </w:t>
      </w:r>
      <w:r w:rsidRPr="00FE530E">
        <w:rPr>
          <w:color w:val="000000"/>
          <w:spacing w:val="-5"/>
          <w:sz w:val="24"/>
          <w:szCs w:val="24"/>
          <w:lang w:val="bg-BG"/>
        </w:rPr>
        <w:t>земеделско ползване и неподлежащ на възстановяване от ЗСПЗЗ, както следва:</w:t>
      </w:r>
    </w:p>
    <w:p w:rsidR="00FE530E" w:rsidRPr="00FE530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FE530E">
        <w:rPr>
          <w:sz w:val="24"/>
          <w:szCs w:val="24"/>
          <w:lang w:val="bg-BG"/>
        </w:rPr>
        <w:tab/>
      </w:r>
      <w:r w:rsidRPr="00FE530E">
        <w:rPr>
          <w:b/>
          <w:sz w:val="24"/>
          <w:szCs w:val="24"/>
          <w:lang w:val="bg-BG"/>
        </w:rPr>
        <w:t>1.</w:t>
      </w:r>
      <w:r w:rsidRPr="00FE530E">
        <w:rPr>
          <w:sz w:val="24"/>
          <w:szCs w:val="24"/>
          <w:lang w:val="bg-BG"/>
        </w:rPr>
        <w:t xml:space="preserve">  В плик с вх. № Т</w:t>
      </w:r>
      <w:r w:rsidR="00025F35">
        <w:rPr>
          <w:sz w:val="24"/>
          <w:szCs w:val="24"/>
          <w:lang w:val="bg-BG"/>
        </w:rPr>
        <w:t>бк</w:t>
      </w:r>
      <w:r w:rsidRPr="00FE530E">
        <w:rPr>
          <w:sz w:val="24"/>
          <w:szCs w:val="24"/>
          <w:lang w:val="bg-BG"/>
        </w:rPr>
        <w:t>-1/</w:t>
      </w:r>
      <w:r w:rsidR="008E17EC">
        <w:rPr>
          <w:sz w:val="24"/>
          <w:szCs w:val="24"/>
          <w:lang w:val="bg-BG"/>
        </w:rPr>
        <w:t>08</w:t>
      </w:r>
      <w:r w:rsidRPr="00FE530E">
        <w:rPr>
          <w:sz w:val="24"/>
          <w:szCs w:val="24"/>
          <w:lang w:val="bg-BG"/>
        </w:rPr>
        <w:t>.0</w:t>
      </w:r>
      <w:r w:rsidR="008E17EC"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.202</w:t>
      </w:r>
      <w:r w:rsidR="008E17EC">
        <w:rPr>
          <w:sz w:val="24"/>
          <w:szCs w:val="24"/>
          <w:lang w:val="bg-BG"/>
        </w:rPr>
        <w:t>6</w:t>
      </w:r>
      <w:r w:rsidRPr="00FE530E">
        <w:rPr>
          <w:sz w:val="24"/>
          <w:szCs w:val="24"/>
          <w:lang w:val="bg-BG"/>
        </w:rPr>
        <w:t xml:space="preserve"> г., подаден и вписан в </w:t>
      </w:r>
      <w:r w:rsidRPr="00246CE7">
        <w:rPr>
          <w:sz w:val="24"/>
          <w:szCs w:val="24"/>
          <w:lang w:val="bg-BG"/>
        </w:rPr>
        <w:t>1</w:t>
      </w:r>
      <w:r w:rsidR="00246CE7" w:rsidRPr="00246CE7">
        <w:rPr>
          <w:sz w:val="24"/>
          <w:szCs w:val="24"/>
          <w:lang w:val="bg-BG"/>
        </w:rPr>
        <w:t>6</w:t>
      </w:r>
      <w:r w:rsidRPr="00246CE7">
        <w:rPr>
          <w:sz w:val="24"/>
          <w:szCs w:val="24"/>
          <w:lang w:val="bg-BG"/>
        </w:rPr>
        <w:t>:</w:t>
      </w:r>
      <w:r w:rsidR="00246CE7">
        <w:rPr>
          <w:sz w:val="24"/>
          <w:szCs w:val="24"/>
          <w:lang w:val="bg-BG"/>
        </w:rPr>
        <w:t>00</w:t>
      </w:r>
      <w:r w:rsidRPr="00FE530E">
        <w:rPr>
          <w:sz w:val="24"/>
          <w:szCs w:val="24"/>
          <w:lang w:val="bg-BG"/>
        </w:rPr>
        <w:t xml:space="preserve"> ч. в регистъра на Областна дирекция „Земеделие“ гр. Сливен, се констатира следното съдържание: Заявление за участие от </w:t>
      </w:r>
      <w:r w:rsidR="003173F2">
        <w:rPr>
          <w:sz w:val="24"/>
          <w:szCs w:val="24"/>
        </w:rPr>
        <w:t>“</w:t>
      </w:r>
      <w:r w:rsidR="003173F2">
        <w:rPr>
          <w:sz w:val="24"/>
          <w:szCs w:val="24"/>
          <w:lang w:val="bg-BG"/>
        </w:rPr>
        <w:t>Петрови 2016“ ЕООД</w:t>
      </w:r>
      <w:r w:rsidRPr="00FE530E">
        <w:rPr>
          <w:sz w:val="24"/>
          <w:szCs w:val="24"/>
          <w:lang w:val="bg-BG"/>
        </w:rPr>
        <w:t>, Е</w:t>
      </w:r>
      <w:r w:rsidR="003173F2">
        <w:rPr>
          <w:sz w:val="24"/>
          <w:szCs w:val="24"/>
          <w:lang w:val="bg-BG"/>
        </w:rPr>
        <w:t>ИК</w:t>
      </w:r>
      <w:r w:rsidRPr="00FE530E">
        <w:rPr>
          <w:sz w:val="24"/>
          <w:szCs w:val="24"/>
          <w:lang w:val="bg-BG"/>
        </w:rPr>
        <w:t xml:space="preserve"> </w:t>
      </w:r>
      <w:r w:rsidR="00E347FF">
        <w:rPr>
          <w:sz w:val="24"/>
          <w:szCs w:val="24"/>
        </w:rPr>
        <w:t>**********</w:t>
      </w:r>
      <w:r w:rsidRPr="00FE530E">
        <w:rPr>
          <w:sz w:val="24"/>
          <w:szCs w:val="24"/>
          <w:lang w:val="bg-BG"/>
        </w:rPr>
        <w:t xml:space="preserve">, с адрес </w:t>
      </w:r>
      <w:r w:rsidR="003173F2">
        <w:rPr>
          <w:sz w:val="24"/>
          <w:szCs w:val="24"/>
          <w:lang w:val="bg-BG"/>
        </w:rPr>
        <w:t>гр.</w:t>
      </w:r>
      <w:r w:rsidR="003173F2" w:rsidRPr="003173F2">
        <w:rPr>
          <w:sz w:val="24"/>
          <w:szCs w:val="24"/>
          <w:lang w:val="bg-BG"/>
        </w:rPr>
        <w:t xml:space="preserve"> </w:t>
      </w:r>
      <w:r w:rsidR="00E347FF">
        <w:rPr>
          <w:sz w:val="24"/>
          <w:szCs w:val="24"/>
        </w:rPr>
        <w:t>**********</w:t>
      </w:r>
      <w:r w:rsidRPr="003173F2">
        <w:rPr>
          <w:sz w:val="24"/>
          <w:szCs w:val="24"/>
          <w:lang w:val="bg-BG"/>
        </w:rPr>
        <w:t>, ул. „</w:t>
      </w:r>
      <w:r w:rsidR="00E347FF">
        <w:rPr>
          <w:sz w:val="24"/>
          <w:szCs w:val="24"/>
        </w:rPr>
        <w:t>**********</w:t>
      </w:r>
      <w:r w:rsidRPr="003173F2">
        <w:rPr>
          <w:sz w:val="24"/>
          <w:szCs w:val="24"/>
          <w:lang w:val="bg-BG"/>
        </w:rPr>
        <w:t>“ №</w:t>
      </w:r>
      <w:r w:rsidR="00E347FF">
        <w:rPr>
          <w:sz w:val="24"/>
          <w:szCs w:val="24"/>
        </w:rPr>
        <w:t xml:space="preserve"> ***</w:t>
      </w:r>
      <w:r w:rsidRPr="00FE530E">
        <w:rPr>
          <w:sz w:val="24"/>
          <w:szCs w:val="24"/>
          <w:lang w:val="bg-BG"/>
        </w:rPr>
        <w:t xml:space="preserve">, </w:t>
      </w:r>
      <w:r w:rsidR="003173F2">
        <w:rPr>
          <w:sz w:val="24"/>
          <w:szCs w:val="24"/>
          <w:lang w:val="bg-BG"/>
        </w:rPr>
        <w:t xml:space="preserve">с управител ПДП, </w:t>
      </w:r>
      <w:r w:rsidRPr="00FE530E">
        <w:rPr>
          <w:sz w:val="24"/>
          <w:szCs w:val="24"/>
          <w:lang w:val="bg-BG"/>
        </w:rPr>
        <w:t>ведно към него: 1 бр. приложен</w:t>
      </w:r>
      <w:r w:rsidR="003173F2">
        <w:rPr>
          <w:sz w:val="24"/>
          <w:szCs w:val="24"/>
          <w:lang w:val="bg-BG"/>
        </w:rPr>
        <w:t>о</w:t>
      </w:r>
      <w:r w:rsidRPr="00FE530E">
        <w:rPr>
          <w:sz w:val="24"/>
          <w:szCs w:val="24"/>
          <w:lang w:val="bg-BG"/>
        </w:rPr>
        <w:t xml:space="preserve"> </w:t>
      </w:r>
      <w:r w:rsidR="003173F2">
        <w:rPr>
          <w:sz w:val="24"/>
          <w:szCs w:val="24"/>
          <w:lang w:val="bg-BG"/>
        </w:rPr>
        <w:t xml:space="preserve">потвърждение за плащане </w:t>
      </w:r>
      <w:r w:rsidRPr="003173F2">
        <w:rPr>
          <w:sz w:val="24"/>
          <w:szCs w:val="24"/>
          <w:lang w:val="bg-BG"/>
        </w:rPr>
        <w:t xml:space="preserve">за внесен депозит от </w:t>
      </w:r>
      <w:r w:rsidR="003173F2">
        <w:rPr>
          <w:sz w:val="24"/>
          <w:szCs w:val="24"/>
          <w:lang w:val="bg-BG"/>
        </w:rPr>
        <w:t>Прокредит Банк ЕАД</w:t>
      </w:r>
      <w:r w:rsidRPr="00FE530E">
        <w:rPr>
          <w:sz w:val="24"/>
          <w:szCs w:val="24"/>
          <w:lang w:val="bg-BG"/>
        </w:rPr>
        <w:t xml:space="preserve">, от </w:t>
      </w:r>
      <w:r w:rsidR="008E17EC">
        <w:rPr>
          <w:sz w:val="24"/>
          <w:szCs w:val="24"/>
          <w:lang w:val="bg-BG"/>
        </w:rPr>
        <w:t>07</w:t>
      </w:r>
      <w:r w:rsidRPr="00FE530E">
        <w:rPr>
          <w:sz w:val="24"/>
          <w:szCs w:val="24"/>
          <w:lang w:val="bg-BG"/>
        </w:rPr>
        <w:t>.0</w:t>
      </w:r>
      <w:r w:rsidR="008E17EC"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.202</w:t>
      </w:r>
      <w:r w:rsidR="008E17EC">
        <w:rPr>
          <w:sz w:val="24"/>
          <w:szCs w:val="24"/>
          <w:lang w:val="bg-BG"/>
        </w:rPr>
        <w:t>6</w:t>
      </w:r>
      <w:r w:rsidRPr="00FE530E">
        <w:rPr>
          <w:sz w:val="24"/>
          <w:szCs w:val="24"/>
          <w:lang w:val="bg-BG"/>
        </w:rPr>
        <w:t xml:space="preserve"> г. със сума в размер на </w:t>
      </w:r>
      <w:r w:rsidR="00025F35" w:rsidRPr="003173F2">
        <w:rPr>
          <w:sz w:val="24"/>
          <w:szCs w:val="24"/>
          <w:lang w:val="bg-BG"/>
        </w:rPr>
        <w:t>571</w:t>
      </w:r>
      <w:r w:rsidRPr="003173F2">
        <w:rPr>
          <w:sz w:val="24"/>
          <w:szCs w:val="24"/>
          <w:lang w:val="bg-BG"/>
        </w:rPr>
        <w:t>,</w:t>
      </w:r>
      <w:r w:rsidR="00025F35" w:rsidRPr="003173F2">
        <w:rPr>
          <w:sz w:val="24"/>
          <w:szCs w:val="24"/>
          <w:lang w:val="bg-BG"/>
        </w:rPr>
        <w:t>62</w:t>
      </w:r>
      <w:r w:rsidRPr="003173F2">
        <w:rPr>
          <w:sz w:val="24"/>
          <w:szCs w:val="24"/>
          <w:lang w:val="bg-BG"/>
        </w:rPr>
        <w:t xml:space="preserve"> </w:t>
      </w:r>
      <w:r w:rsidR="008E17EC" w:rsidRPr="003173F2">
        <w:rPr>
          <w:sz w:val="24"/>
          <w:szCs w:val="24"/>
          <w:lang w:val="bg-BG"/>
        </w:rPr>
        <w:t>евро</w:t>
      </w:r>
      <w:r w:rsidR="003173F2">
        <w:rPr>
          <w:sz w:val="24"/>
          <w:szCs w:val="24"/>
          <w:lang w:val="bg-BG"/>
        </w:rPr>
        <w:t xml:space="preserve"> / 1 118,00 лева</w:t>
      </w:r>
      <w:r w:rsidRPr="00FE530E">
        <w:rPr>
          <w:sz w:val="24"/>
          <w:szCs w:val="24"/>
          <w:lang w:val="bg-BG"/>
        </w:rPr>
        <w:t xml:space="preserve">, представляваща 10% от началната стойност на имота ДПФ, </w:t>
      </w:r>
      <w:r w:rsidR="0039432A">
        <w:rPr>
          <w:sz w:val="24"/>
          <w:szCs w:val="24"/>
          <w:lang w:val="bg-BG"/>
        </w:rPr>
        <w:t xml:space="preserve">протокол от заседание на </w:t>
      </w:r>
      <w:r w:rsidR="0039432A">
        <w:rPr>
          <w:sz w:val="24"/>
          <w:szCs w:val="24"/>
        </w:rPr>
        <w:t>“</w:t>
      </w:r>
      <w:r w:rsidR="0039432A">
        <w:rPr>
          <w:sz w:val="24"/>
          <w:szCs w:val="24"/>
          <w:lang w:val="bg-BG"/>
        </w:rPr>
        <w:t xml:space="preserve">Петрови 2016“ ЕООД, </w:t>
      </w:r>
      <w:r w:rsidRPr="00FE530E">
        <w:rPr>
          <w:sz w:val="24"/>
          <w:szCs w:val="24"/>
          <w:lang w:val="bg-BG"/>
        </w:rPr>
        <w:t xml:space="preserve">1 бр. декларация за липса на свързаност с друг кандидат и 1 бр. декларация за информираност и съгласие за обработване на лични данни. Заявлението отговаря на изискванията на чл. 56к от ППЗСПЗЗ. Предложената цена от кандидата е в размер на </w:t>
      </w:r>
      <w:r w:rsidR="00FB67F1" w:rsidRPr="00FB67F1">
        <w:rPr>
          <w:sz w:val="24"/>
          <w:szCs w:val="24"/>
          <w:lang w:val="bg-BG"/>
        </w:rPr>
        <w:t>5</w:t>
      </w:r>
      <w:r w:rsidR="008B7118">
        <w:rPr>
          <w:sz w:val="24"/>
          <w:szCs w:val="24"/>
          <w:lang w:val="bg-BG"/>
        </w:rPr>
        <w:t> </w:t>
      </w:r>
      <w:r w:rsidR="00FB67F1" w:rsidRPr="00FB67F1">
        <w:rPr>
          <w:sz w:val="24"/>
          <w:szCs w:val="24"/>
          <w:lang w:val="bg-BG"/>
        </w:rPr>
        <w:t>800</w:t>
      </w:r>
      <w:r w:rsidR="008B7118">
        <w:rPr>
          <w:sz w:val="24"/>
          <w:szCs w:val="24"/>
          <w:lang w:val="bg-BG"/>
        </w:rPr>
        <w:t>,00</w:t>
      </w:r>
      <w:r w:rsidR="00FB67F1" w:rsidRPr="00FB67F1">
        <w:rPr>
          <w:sz w:val="24"/>
          <w:szCs w:val="24"/>
          <w:lang w:val="bg-BG"/>
        </w:rPr>
        <w:t xml:space="preserve"> </w:t>
      </w:r>
      <w:r w:rsidR="008E17EC" w:rsidRPr="00FB67F1">
        <w:rPr>
          <w:sz w:val="24"/>
          <w:szCs w:val="24"/>
          <w:lang w:val="bg-BG"/>
        </w:rPr>
        <w:t>евро</w:t>
      </w:r>
      <w:r w:rsidRPr="00FB67F1">
        <w:rPr>
          <w:sz w:val="24"/>
          <w:szCs w:val="24"/>
          <w:lang w:val="bg-BG"/>
        </w:rPr>
        <w:t xml:space="preserve"> /</w:t>
      </w:r>
      <w:r w:rsidR="00FB67F1">
        <w:rPr>
          <w:sz w:val="24"/>
          <w:szCs w:val="24"/>
          <w:lang w:val="bg-BG"/>
        </w:rPr>
        <w:t>пет хиляди и осемстотин</w:t>
      </w:r>
      <w:r w:rsidR="008E17EC">
        <w:rPr>
          <w:sz w:val="24"/>
          <w:szCs w:val="24"/>
          <w:lang w:val="bg-BG"/>
        </w:rPr>
        <w:t xml:space="preserve"> евро</w:t>
      </w:r>
      <w:r w:rsidRPr="00FE530E">
        <w:rPr>
          <w:sz w:val="24"/>
          <w:szCs w:val="24"/>
          <w:lang w:val="bg-BG"/>
        </w:rPr>
        <w:t>/.</w:t>
      </w:r>
    </w:p>
    <w:p w:rsidR="00FE530E" w:rsidRPr="00FE530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FE530E">
        <w:rPr>
          <w:b/>
          <w:sz w:val="24"/>
          <w:szCs w:val="24"/>
          <w:lang w:val="bg-BG"/>
        </w:rPr>
        <w:tab/>
        <w:t>2.</w:t>
      </w:r>
      <w:r w:rsidRPr="00FE530E">
        <w:rPr>
          <w:sz w:val="24"/>
          <w:szCs w:val="24"/>
          <w:lang w:val="bg-BG"/>
        </w:rPr>
        <w:t xml:space="preserve">  В плик с вх. № Т</w:t>
      </w:r>
      <w:r w:rsidR="00025F35">
        <w:rPr>
          <w:sz w:val="24"/>
          <w:szCs w:val="24"/>
          <w:lang w:val="bg-BG"/>
        </w:rPr>
        <w:t>бк</w:t>
      </w:r>
      <w:r w:rsidRPr="00FE530E">
        <w:rPr>
          <w:sz w:val="24"/>
          <w:szCs w:val="24"/>
          <w:lang w:val="bg-BG"/>
        </w:rPr>
        <w:t>-2/</w:t>
      </w:r>
      <w:r w:rsidR="008E17EC">
        <w:rPr>
          <w:sz w:val="24"/>
          <w:szCs w:val="24"/>
          <w:lang w:val="bg-BG"/>
        </w:rPr>
        <w:t>08</w:t>
      </w:r>
      <w:r w:rsidRPr="00FE530E">
        <w:rPr>
          <w:sz w:val="24"/>
          <w:szCs w:val="24"/>
          <w:lang w:val="bg-BG"/>
        </w:rPr>
        <w:t>.0</w:t>
      </w:r>
      <w:r w:rsidR="008E17EC"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.202</w:t>
      </w:r>
      <w:r w:rsidR="008E17EC">
        <w:rPr>
          <w:sz w:val="24"/>
          <w:szCs w:val="24"/>
          <w:lang w:val="bg-BG"/>
        </w:rPr>
        <w:t>6</w:t>
      </w:r>
      <w:r w:rsidRPr="00FE530E">
        <w:rPr>
          <w:sz w:val="24"/>
          <w:szCs w:val="24"/>
          <w:lang w:val="bg-BG"/>
        </w:rPr>
        <w:t xml:space="preserve"> г., подаден и вписан в </w:t>
      </w:r>
      <w:r w:rsidRPr="00246CE7">
        <w:rPr>
          <w:sz w:val="24"/>
          <w:szCs w:val="24"/>
          <w:lang w:val="bg-BG"/>
        </w:rPr>
        <w:t>1</w:t>
      </w:r>
      <w:r w:rsidR="00246CE7" w:rsidRPr="00246CE7">
        <w:rPr>
          <w:sz w:val="24"/>
          <w:szCs w:val="24"/>
          <w:lang w:val="bg-BG"/>
        </w:rPr>
        <w:t>6</w:t>
      </w:r>
      <w:r w:rsidRPr="00246CE7">
        <w:rPr>
          <w:sz w:val="24"/>
          <w:szCs w:val="24"/>
          <w:lang w:val="bg-BG"/>
        </w:rPr>
        <w:t>:0</w:t>
      </w:r>
      <w:r w:rsidR="00246CE7">
        <w:rPr>
          <w:sz w:val="24"/>
          <w:szCs w:val="24"/>
          <w:lang w:val="bg-BG"/>
        </w:rPr>
        <w:t>5</w:t>
      </w:r>
      <w:r w:rsidRPr="00FE530E">
        <w:rPr>
          <w:sz w:val="24"/>
          <w:szCs w:val="24"/>
          <w:lang w:val="bg-BG"/>
        </w:rPr>
        <w:t xml:space="preserve"> ч. в регистъра на Областна дирекция „Земеделие“ гр. Сливен, се констатира следното съдържание: Заявление за участие от </w:t>
      </w:r>
      <w:r w:rsidR="00FB67F1" w:rsidRPr="00FB67F1">
        <w:rPr>
          <w:sz w:val="24"/>
          <w:szCs w:val="24"/>
          <w:lang w:val="bg-BG"/>
        </w:rPr>
        <w:t>МДМ</w:t>
      </w:r>
      <w:r w:rsidRPr="00FB67F1">
        <w:rPr>
          <w:sz w:val="24"/>
          <w:szCs w:val="24"/>
          <w:lang w:val="bg-BG"/>
        </w:rPr>
        <w:t xml:space="preserve">, ЕГН </w:t>
      </w:r>
      <w:r w:rsidR="00E347FF">
        <w:rPr>
          <w:sz w:val="24"/>
          <w:szCs w:val="24"/>
        </w:rPr>
        <w:t>**********</w:t>
      </w:r>
      <w:r w:rsidRPr="00FB67F1">
        <w:rPr>
          <w:sz w:val="24"/>
          <w:szCs w:val="24"/>
          <w:lang w:val="bg-BG"/>
        </w:rPr>
        <w:t xml:space="preserve">, с адрес </w:t>
      </w:r>
      <w:r w:rsidR="00FB67F1">
        <w:rPr>
          <w:sz w:val="24"/>
          <w:szCs w:val="24"/>
          <w:lang w:val="bg-BG"/>
        </w:rPr>
        <w:t>гр</w:t>
      </w:r>
      <w:r w:rsidRPr="00FB67F1">
        <w:rPr>
          <w:sz w:val="24"/>
          <w:szCs w:val="24"/>
          <w:lang w:val="bg-BG"/>
        </w:rPr>
        <w:t xml:space="preserve">. </w:t>
      </w:r>
      <w:r w:rsidR="00E347FF">
        <w:rPr>
          <w:sz w:val="24"/>
          <w:szCs w:val="24"/>
        </w:rPr>
        <w:t>***********</w:t>
      </w:r>
      <w:r w:rsidRPr="00FB67F1">
        <w:rPr>
          <w:sz w:val="24"/>
          <w:szCs w:val="24"/>
          <w:lang w:val="bg-BG"/>
        </w:rPr>
        <w:t>, ул.</w:t>
      </w:r>
      <w:r w:rsidR="00FB67F1">
        <w:rPr>
          <w:sz w:val="24"/>
          <w:szCs w:val="24"/>
          <w:lang w:val="bg-BG"/>
        </w:rPr>
        <w:t xml:space="preserve"> </w:t>
      </w:r>
      <w:r w:rsidRPr="00FB67F1">
        <w:rPr>
          <w:sz w:val="24"/>
          <w:szCs w:val="24"/>
          <w:lang w:val="bg-BG"/>
        </w:rPr>
        <w:t>“</w:t>
      </w:r>
      <w:r w:rsidR="00E347FF">
        <w:rPr>
          <w:sz w:val="24"/>
          <w:szCs w:val="24"/>
        </w:rPr>
        <w:t>**********</w:t>
      </w:r>
      <w:r w:rsidRPr="00FB67F1">
        <w:rPr>
          <w:sz w:val="24"/>
          <w:szCs w:val="24"/>
          <w:lang w:val="bg-BG"/>
        </w:rPr>
        <w:t xml:space="preserve">“ № </w:t>
      </w:r>
      <w:r w:rsidR="00FB67F1">
        <w:rPr>
          <w:sz w:val="24"/>
          <w:szCs w:val="24"/>
          <w:lang w:val="bg-BG"/>
        </w:rPr>
        <w:t>15</w:t>
      </w:r>
      <w:r w:rsidRPr="00FE530E">
        <w:rPr>
          <w:sz w:val="24"/>
          <w:szCs w:val="24"/>
          <w:lang w:val="bg-BG"/>
        </w:rPr>
        <w:t>, ведно към него: 1 бр. приложен</w:t>
      </w:r>
      <w:r w:rsidR="00FB67F1">
        <w:rPr>
          <w:sz w:val="24"/>
          <w:szCs w:val="24"/>
          <w:lang w:val="bg-BG"/>
        </w:rPr>
        <w:t>о</w:t>
      </w:r>
      <w:r w:rsidRPr="00FE530E">
        <w:rPr>
          <w:sz w:val="24"/>
          <w:szCs w:val="24"/>
          <w:lang w:val="bg-BG"/>
        </w:rPr>
        <w:t xml:space="preserve"> </w:t>
      </w:r>
      <w:r w:rsidR="00FB67F1">
        <w:rPr>
          <w:sz w:val="24"/>
          <w:szCs w:val="24"/>
          <w:lang w:val="bg-BG"/>
        </w:rPr>
        <w:t xml:space="preserve">преводно нареждане </w:t>
      </w:r>
      <w:r w:rsidRPr="00FB67F1">
        <w:rPr>
          <w:sz w:val="24"/>
          <w:szCs w:val="24"/>
          <w:lang w:val="bg-BG"/>
        </w:rPr>
        <w:t xml:space="preserve">за внесен депозит от </w:t>
      </w:r>
      <w:r w:rsidR="00FB67F1">
        <w:rPr>
          <w:sz w:val="24"/>
          <w:szCs w:val="24"/>
          <w:lang w:val="bg-BG"/>
        </w:rPr>
        <w:t>ОББ /по електронен път/</w:t>
      </w:r>
      <w:r w:rsidR="008E17EC">
        <w:rPr>
          <w:sz w:val="24"/>
          <w:szCs w:val="24"/>
          <w:lang w:val="bg-BG"/>
        </w:rPr>
        <w:t>, от 07</w:t>
      </w:r>
      <w:r w:rsidRPr="00FE530E">
        <w:rPr>
          <w:sz w:val="24"/>
          <w:szCs w:val="24"/>
          <w:lang w:val="bg-BG"/>
        </w:rPr>
        <w:t>.0</w:t>
      </w:r>
      <w:r w:rsidR="008E17EC"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.202</w:t>
      </w:r>
      <w:r w:rsidR="008E17EC">
        <w:rPr>
          <w:sz w:val="24"/>
          <w:szCs w:val="24"/>
          <w:lang w:val="bg-BG"/>
        </w:rPr>
        <w:t>6</w:t>
      </w:r>
      <w:r w:rsidRPr="00FE530E">
        <w:rPr>
          <w:sz w:val="24"/>
          <w:szCs w:val="24"/>
          <w:lang w:val="bg-BG"/>
        </w:rPr>
        <w:t xml:space="preserve"> г. със сума в размер на </w:t>
      </w:r>
      <w:r w:rsidR="00025F35" w:rsidRPr="00FB67F1">
        <w:rPr>
          <w:sz w:val="24"/>
          <w:szCs w:val="24"/>
          <w:lang w:val="bg-BG"/>
        </w:rPr>
        <w:t>571</w:t>
      </w:r>
      <w:r w:rsidR="00CB570D" w:rsidRPr="00FB67F1">
        <w:rPr>
          <w:sz w:val="24"/>
          <w:szCs w:val="24"/>
          <w:lang w:val="bg-BG"/>
        </w:rPr>
        <w:t>,</w:t>
      </w:r>
      <w:r w:rsidR="00025F35" w:rsidRPr="00FB67F1">
        <w:rPr>
          <w:sz w:val="24"/>
          <w:szCs w:val="24"/>
          <w:lang w:val="bg-BG"/>
        </w:rPr>
        <w:t>62</w:t>
      </w:r>
      <w:r w:rsidR="00CB570D" w:rsidRPr="00FB67F1">
        <w:rPr>
          <w:sz w:val="24"/>
          <w:szCs w:val="24"/>
          <w:lang w:val="bg-BG"/>
        </w:rPr>
        <w:t xml:space="preserve"> евро</w:t>
      </w:r>
      <w:r w:rsidR="00FB67F1">
        <w:rPr>
          <w:sz w:val="24"/>
          <w:szCs w:val="24"/>
          <w:lang w:val="bg-BG"/>
        </w:rPr>
        <w:t>,</w:t>
      </w:r>
      <w:r w:rsidRPr="00FE530E">
        <w:rPr>
          <w:sz w:val="24"/>
          <w:szCs w:val="24"/>
          <w:lang w:val="bg-BG"/>
        </w:rPr>
        <w:t xml:space="preserve">  представляваща 10% от началната стойност на имота ДПФ, 1 бр. декларация за липса на свързаност с друг кандидат и 1 бр. декларация за информираност и съгласие за обработване на лични данни. Заявлението отговаря на изискванията на чл. 56к от ППЗСПЗЗ. Предложената цена от кандидата е в размер на </w:t>
      </w:r>
      <w:r w:rsidR="008B7118" w:rsidRPr="008B7118">
        <w:rPr>
          <w:sz w:val="24"/>
          <w:szCs w:val="24"/>
          <w:lang w:val="bg-BG"/>
        </w:rPr>
        <w:t>5</w:t>
      </w:r>
      <w:r w:rsidR="008B7118">
        <w:rPr>
          <w:sz w:val="24"/>
          <w:szCs w:val="24"/>
          <w:lang w:val="bg-BG"/>
        </w:rPr>
        <w:t> </w:t>
      </w:r>
      <w:r w:rsidR="008B7118" w:rsidRPr="008B7118">
        <w:rPr>
          <w:sz w:val="24"/>
          <w:szCs w:val="24"/>
          <w:lang w:val="bg-BG"/>
        </w:rPr>
        <w:t>720</w:t>
      </w:r>
      <w:r w:rsidR="008B7118">
        <w:rPr>
          <w:sz w:val="24"/>
          <w:szCs w:val="24"/>
          <w:lang w:val="bg-BG"/>
        </w:rPr>
        <w:t>,00</w:t>
      </w:r>
      <w:r w:rsidR="00CB570D" w:rsidRPr="008B7118">
        <w:rPr>
          <w:sz w:val="24"/>
          <w:szCs w:val="24"/>
          <w:lang w:val="bg-BG"/>
        </w:rPr>
        <w:t xml:space="preserve"> евро</w:t>
      </w:r>
      <w:r w:rsidRPr="008B7118">
        <w:rPr>
          <w:sz w:val="24"/>
          <w:szCs w:val="24"/>
          <w:lang w:val="bg-BG"/>
        </w:rPr>
        <w:t xml:space="preserve"> /</w:t>
      </w:r>
      <w:r w:rsidR="008B7118">
        <w:rPr>
          <w:sz w:val="24"/>
          <w:szCs w:val="24"/>
          <w:lang w:val="bg-BG"/>
        </w:rPr>
        <w:t xml:space="preserve">пет хиляди седемстотин и двадесет </w:t>
      </w:r>
      <w:r w:rsidR="00CB570D">
        <w:rPr>
          <w:sz w:val="24"/>
          <w:szCs w:val="24"/>
          <w:lang w:val="bg-BG"/>
        </w:rPr>
        <w:t>евро</w:t>
      </w:r>
      <w:r w:rsidRPr="00FE530E">
        <w:rPr>
          <w:sz w:val="24"/>
          <w:szCs w:val="24"/>
          <w:lang w:val="bg-BG"/>
        </w:rPr>
        <w:t>/.</w:t>
      </w:r>
    </w:p>
    <w:p w:rsidR="00FE530E" w:rsidRPr="00FE530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FE530E">
        <w:rPr>
          <w:sz w:val="24"/>
          <w:szCs w:val="24"/>
          <w:lang w:val="bg-BG"/>
        </w:rPr>
        <w:tab/>
      </w:r>
    </w:p>
    <w:p w:rsidR="00FE530E" w:rsidRPr="00FE530E" w:rsidRDefault="00FE530E" w:rsidP="00FE530E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  <w:r w:rsidRPr="00FE530E">
        <w:rPr>
          <w:b/>
          <w:sz w:val="24"/>
          <w:szCs w:val="24"/>
          <w:lang w:val="bg-BG"/>
        </w:rPr>
        <w:t>След като разгледа предложенията по подадените заявления, комисията</w:t>
      </w:r>
    </w:p>
    <w:p w:rsidR="00FE530E" w:rsidRPr="00FE530E" w:rsidRDefault="00FE530E" w:rsidP="00FE530E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  <w:r w:rsidRPr="00FE530E">
        <w:rPr>
          <w:b/>
          <w:sz w:val="24"/>
          <w:szCs w:val="24"/>
          <w:lang w:val="bg-BG"/>
        </w:rPr>
        <w:t>КЛАСИРА КАНДИДАТИТЕ КАКТО СЛЕДВА:</w:t>
      </w:r>
    </w:p>
    <w:p w:rsidR="00FE530E" w:rsidRPr="00FE530E" w:rsidRDefault="00FE530E" w:rsidP="00FE530E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FE530E" w:rsidRPr="00FE530E" w:rsidRDefault="00FE530E" w:rsidP="00FE530E">
      <w:pPr>
        <w:numPr>
          <w:ilvl w:val="0"/>
          <w:numId w:val="10"/>
        </w:numPr>
        <w:shd w:val="clear" w:color="auto" w:fill="FFFFFF"/>
        <w:tabs>
          <w:tab w:val="left" w:pos="426"/>
        </w:tabs>
        <w:spacing w:line="360" w:lineRule="auto"/>
        <w:ind w:left="709" w:right="5" w:hanging="349"/>
        <w:contextualSpacing/>
        <w:rPr>
          <w:b/>
          <w:sz w:val="24"/>
          <w:szCs w:val="24"/>
        </w:rPr>
      </w:pPr>
      <w:r w:rsidRPr="00FE530E">
        <w:rPr>
          <w:b/>
          <w:sz w:val="24"/>
          <w:szCs w:val="24"/>
          <w:lang w:val="bg-BG"/>
        </w:rPr>
        <w:t>За поземлен имот с идентификатор</w:t>
      </w:r>
      <w:r w:rsidRPr="00FE530E">
        <w:rPr>
          <w:b/>
          <w:sz w:val="24"/>
          <w:szCs w:val="24"/>
        </w:rPr>
        <w:t xml:space="preserve"> </w:t>
      </w:r>
      <w:r w:rsidR="00025F35">
        <w:rPr>
          <w:b/>
          <w:sz w:val="24"/>
          <w:szCs w:val="24"/>
          <w:lang w:val="bg-BG"/>
        </w:rPr>
        <w:t>07778</w:t>
      </w:r>
      <w:r w:rsidR="00CB570D" w:rsidRPr="00FB7434">
        <w:rPr>
          <w:b/>
          <w:sz w:val="24"/>
          <w:szCs w:val="24"/>
        </w:rPr>
        <w:t>.</w:t>
      </w:r>
      <w:r w:rsidR="00025F35">
        <w:rPr>
          <w:b/>
          <w:sz w:val="24"/>
          <w:szCs w:val="24"/>
          <w:lang w:val="bg-BG"/>
        </w:rPr>
        <w:t>22</w:t>
      </w:r>
      <w:r w:rsidR="00CB570D" w:rsidRPr="00FB7434">
        <w:rPr>
          <w:b/>
          <w:sz w:val="24"/>
          <w:szCs w:val="24"/>
        </w:rPr>
        <w:t>.</w:t>
      </w:r>
      <w:r w:rsidR="00025F35">
        <w:rPr>
          <w:b/>
          <w:sz w:val="24"/>
          <w:szCs w:val="24"/>
          <w:lang w:val="bg-BG"/>
        </w:rPr>
        <w:t>727</w:t>
      </w:r>
      <w:r w:rsidRPr="00FE530E">
        <w:rPr>
          <w:b/>
          <w:sz w:val="24"/>
          <w:szCs w:val="24"/>
        </w:rPr>
        <w:t xml:space="preserve"> </w:t>
      </w:r>
      <w:r w:rsidRPr="00FE530E">
        <w:rPr>
          <w:b/>
          <w:sz w:val="24"/>
          <w:szCs w:val="24"/>
          <w:lang w:val="bg-BG"/>
        </w:rPr>
        <w:t xml:space="preserve">с площ </w:t>
      </w:r>
      <w:r w:rsidR="00025F35">
        <w:rPr>
          <w:b/>
          <w:sz w:val="24"/>
          <w:szCs w:val="24"/>
          <w:lang w:val="bg-BG"/>
        </w:rPr>
        <w:t>2</w:t>
      </w:r>
      <w:r w:rsidRPr="00FE530E">
        <w:rPr>
          <w:b/>
          <w:sz w:val="24"/>
          <w:szCs w:val="24"/>
          <w:lang w:val="bg-BG"/>
        </w:rPr>
        <w:t>,</w:t>
      </w:r>
      <w:r w:rsidR="00025F35">
        <w:rPr>
          <w:b/>
          <w:sz w:val="24"/>
          <w:szCs w:val="24"/>
          <w:lang w:val="bg-BG"/>
        </w:rPr>
        <w:t>254</w:t>
      </w:r>
      <w:r w:rsidRPr="00FE530E">
        <w:rPr>
          <w:b/>
          <w:sz w:val="24"/>
          <w:szCs w:val="24"/>
          <w:lang w:val="bg-BG"/>
        </w:rPr>
        <w:t xml:space="preserve"> дка по КККР</w:t>
      </w:r>
      <w:r w:rsidRPr="00FE530E">
        <w:rPr>
          <w:b/>
          <w:sz w:val="24"/>
          <w:szCs w:val="24"/>
        </w:rPr>
        <w:t xml:space="preserve"> </w:t>
      </w:r>
      <w:r w:rsidRPr="00FE530E">
        <w:rPr>
          <w:b/>
          <w:sz w:val="24"/>
          <w:szCs w:val="24"/>
          <w:lang w:val="bg-BG"/>
        </w:rPr>
        <w:t>на</w:t>
      </w:r>
      <w:r w:rsidRPr="00FE530E">
        <w:rPr>
          <w:b/>
          <w:sz w:val="24"/>
          <w:szCs w:val="24"/>
        </w:rPr>
        <w:t xml:space="preserve"> с. </w:t>
      </w:r>
      <w:r w:rsidR="00025F35">
        <w:rPr>
          <w:b/>
          <w:sz w:val="24"/>
          <w:szCs w:val="24"/>
          <w:lang w:val="bg-BG"/>
        </w:rPr>
        <w:t>Бял кладенец</w:t>
      </w:r>
      <w:r w:rsidRPr="00FE530E">
        <w:rPr>
          <w:b/>
          <w:sz w:val="24"/>
          <w:szCs w:val="24"/>
          <w:lang w:val="bg-BG"/>
        </w:rPr>
        <w:t xml:space="preserve">, общ. </w:t>
      </w:r>
      <w:r w:rsidR="00CB570D">
        <w:rPr>
          <w:b/>
          <w:sz w:val="24"/>
          <w:szCs w:val="24"/>
          <w:lang w:val="bg-BG"/>
        </w:rPr>
        <w:t>Нова Загора</w:t>
      </w:r>
      <w:r w:rsidRPr="00FE530E">
        <w:rPr>
          <w:b/>
          <w:sz w:val="24"/>
          <w:szCs w:val="24"/>
          <w:lang w:val="bg-BG"/>
        </w:rPr>
        <w:t>, област Сливен, класира както следва</w:t>
      </w:r>
      <w:r w:rsidRPr="00FE530E">
        <w:rPr>
          <w:b/>
          <w:sz w:val="24"/>
          <w:szCs w:val="24"/>
        </w:rPr>
        <w:t>:</w:t>
      </w:r>
    </w:p>
    <w:p w:rsidR="00FE530E" w:rsidRPr="008B7118" w:rsidRDefault="00FE530E" w:rsidP="00FE530E">
      <w:pPr>
        <w:shd w:val="clear" w:color="auto" w:fill="FFFFFF"/>
        <w:tabs>
          <w:tab w:val="left" w:pos="426"/>
        </w:tabs>
        <w:spacing w:line="360" w:lineRule="auto"/>
        <w:ind w:left="709" w:right="5"/>
        <w:contextualSpacing/>
        <w:rPr>
          <w:b/>
          <w:sz w:val="24"/>
          <w:szCs w:val="24"/>
          <w:u w:val="single"/>
        </w:rPr>
      </w:pPr>
      <w:r w:rsidRPr="008B7118">
        <w:rPr>
          <w:b/>
          <w:sz w:val="24"/>
          <w:szCs w:val="24"/>
          <w:u w:val="single"/>
          <w:lang w:val="bg-BG"/>
        </w:rPr>
        <w:t>Първо място:</w:t>
      </w:r>
    </w:p>
    <w:p w:rsidR="008B7118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8B7118">
        <w:rPr>
          <w:sz w:val="24"/>
          <w:szCs w:val="24"/>
          <w:lang w:val="bg-BG"/>
        </w:rPr>
        <w:tab/>
      </w:r>
      <w:r w:rsidR="008B7118" w:rsidRPr="008B7118">
        <w:rPr>
          <w:sz w:val="24"/>
          <w:szCs w:val="24"/>
        </w:rPr>
        <w:t>“</w:t>
      </w:r>
      <w:r w:rsidR="008B7118" w:rsidRPr="008B7118">
        <w:rPr>
          <w:sz w:val="24"/>
          <w:szCs w:val="24"/>
          <w:lang w:val="bg-BG"/>
        </w:rPr>
        <w:t>Петрови</w:t>
      </w:r>
      <w:r w:rsidR="008B7118">
        <w:rPr>
          <w:sz w:val="24"/>
          <w:szCs w:val="24"/>
          <w:lang w:val="bg-BG"/>
        </w:rPr>
        <w:t xml:space="preserve"> 2016“ ЕООД</w:t>
      </w:r>
      <w:r w:rsidR="008B7118" w:rsidRPr="00FE530E">
        <w:rPr>
          <w:sz w:val="24"/>
          <w:szCs w:val="24"/>
          <w:lang w:val="bg-BG"/>
        </w:rPr>
        <w:t>, Е</w:t>
      </w:r>
      <w:r w:rsidR="008B7118">
        <w:rPr>
          <w:sz w:val="24"/>
          <w:szCs w:val="24"/>
          <w:lang w:val="bg-BG"/>
        </w:rPr>
        <w:t>ИК</w:t>
      </w:r>
      <w:r w:rsidR="008B7118" w:rsidRPr="00FE530E">
        <w:rPr>
          <w:sz w:val="24"/>
          <w:szCs w:val="24"/>
          <w:lang w:val="bg-BG"/>
        </w:rPr>
        <w:t xml:space="preserve"> </w:t>
      </w:r>
      <w:r w:rsidR="00E347FF">
        <w:rPr>
          <w:sz w:val="24"/>
          <w:szCs w:val="24"/>
        </w:rPr>
        <w:t>**********</w:t>
      </w:r>
      <w:r w:rsidR="008B7118" w:rsidRPr="00FE530E">
        <w:rPr>
          <w:sz w:val="24"/>
          <w:szCs w:val="24"/>
          <w:lang w:val="bg-BG"/>
        </w:rPr>
        <w:t xml:space="preserve">, с адрес </w:t>
      </w:r>
      <w:r w:rsidR="008B7118">
        <w:rPr>
          <w:sz w:val="24"/>
          <w:szCs w:val="24"/>
          <w:lang w:val="bg-BG"/>
        </w:rPr>
        <w:t>гр.</w:t>
      </w:r>
      <w:r w:rsidR="008B7118" w:rsidRPr="003173F2">
        <w:rPr>
          <w:sz w:val="24"/>
          <w:szCs w:val="24"/>
          <w:lang w:val="bg-BG"/>
        </w:rPr>
        <w:t xml:space="preserve"> </w:t>
      </w:r>
      <w:r w:rsidR="00E347FF">
        <w:rPr>
          <w:sz w:val="24"/>
          <w:szCs w:val="24"/>
        </w:rPr>
        <w:t>**********</w:t>
      </w:r>
      <w:r w:rsidR="008B7118" w:rsidRPr="003173F2">
        <w:rPr>
          <w:sz w:val="24"/>
          <w:szCs w:val="24"/>
          <w:lang w:val="bg-BG"/>
        </w:rPr>
        <w:t>, ул. „</w:t>
      </w:r>
      <w:r w:rsidR="00E347FF">
        <w:rPr>
          <w:sz w:val="24"/>
          <w:szCs w:val="24"/>
        </w:rPr>
        <w:t>**********</w:t>
      </w:r>
      <w:r w:rsidR="008B7118" w:rsidRPr="003173F2">
        <w:rPr>
          <w:sz w:val="24"/>
          <w:szCs w:val="24"/>
          <w:lang w:val="bg-BG"/>
        </w:rPr>
        <w:t>“ №</w:t>
      </w:r>
      <w:r w:rsidR="008B7118">
        <w:rPr>
          <w:sz w:val="24"/>
          <w:szCs w:val="24"/>
          <w:lang w:val="bg-BG"/>
        </w:rPr>
        <w:t xml:space="preserve"> </w:t>
      </w:r>
      <w:r w:rsidR="008B7118" w:rsidRPr="00FE530E">
        <w:rPr>
          <w:sz w:val="24"/>
          <w:szCs w:val="24"/>
          <w:lang w:val="bg-BG"/>
        </w:rPr>
        <w:t xml:space="preserve">, </w:t>
      </w:r>
      <w:r w:rsidR="008B7118">
        <w:rPr>
          <w:sz w:val="24"/>
          <w:szCs w:val="24"/>
          <w:lang w:val="bg-BG"/>
        </w:rPr>
        <w:t>с управител ПДП</w:t>
      </w:r>
      <w:r w:rsidR="008B7118" w:rsidRPr="008B7118">
        <w:rPr>
          <w:sz w:val="24"/>
          <w:szCs w:val="24"/>
          <w:lang w:val="bg-BG"/>
        </w:rPr>
        <w:t>,</w:t>
      </w:r>
      <w:r w:rsidRPr="008B7118">
        <w:rPr>
          <w:sz w:val="24"/>
          <w:szCs w:val="24"/>
          <w:lang w:val="bg-BG"/>
        </w:rPr>
        <w:t xml:space="preserve"> с предложена цена за придобиване право на собственост в размер </w:t>
      </w:r>
      <w:r w:rsidR="008B7118" w:rsidRPr="008B7118">
        <w:rPr>
          <w:sz w:val="24"/>
          <w:szCs w:val="24"/>
          <w:lang w:val="bg-BG"/>
        </w:rPr>
        <w:t>5</w:t>
      </w:r>
      <w:r w:rsidR="008B7118">
        <w:rPr>
          <w:sz w:val="24"/>
          <w:szCs w:val="24"/>
          <w:lang w:val="bg-BG"/>
        </w:rPr>
        <w:t> </w:t>
      </w:r>
      <w:r w:rsidR="008B7118" w:rsidRPr="008B7118">
        <w:rPr>
          <w:sz w:val="24"/>
          <w:szCs w:val="24"/>
          <w:lang w:val="bg-BG"/>
        </w:rPr>
        <w:t>800</w:t>
      </w:r>
      <w:r w:rsidR="008B7118">
        <w:rPr>
          <w:sz w:val="24"/>
          <w:szCs w:val="24"/>
          <w:lang w:val="bg-BG"/>
        </w:rPr>
        <w:t>,00</w:t>
      </w:r>
      <w:r w:rsidR="008B7118" w:rsidRPr="008B7118">
        <w:rPr>
          <w:sz w:val="24"/>
          <w:szCs w:val="24"/>
          <w:lang w:val="bg-BG"/>
        </w:rPr>
        <w:t xml:space="preserve"> ев</w:t>
      </w:r>
      <w:r w:rsidR="008B7118" w:rsidRPr="00FB67F1">
        <w:rPr>
          <w:sz w:val="24"/>
          <w:szCs w:val="24"/>
          <w:lang w:val="bg-BG"/>
        </w:rPr>
        <w:t>ро /</w:t>
      </w:r>
      <w:r w:rsidR="008B7118">
        <w:rPr>
          <w:sz w:val="24"/>
          <w:szCs w:val="24"/>
          <w:lang w:val="bg-BG"/>
        </w:rPr>
        <w:t>пет хиляди и осемстотин евро</w:t>
      </w:r>
      <w:r w:rsidR="008B7118" w:rsidRPr="00FE530E">
        <w:rPr>
          <w:sz w:val="24"/>
          <w:szCs w:val="24"/>
          <w:lang w:val="bg-BG"/>
        </w:rPr>
        <w:t>/.</w:t>
      </w:r>
    </w:p>
    <w:p w:rsidR="00FE530E" w:rsidRPr="008B7118" w:rsidRDefault="00FE530E" w:rsidP="00FE530E">
      <w:pPr>
        <w:tabs>
          <w:tab w:val="left" w:pos="0"/>
        </w:tabs>
        <w:spacing w:line="360" w:lineRule="auto"/>
        <w:jc w:val="both"/>
        <w:rPr>
          <w:b/>
          <w:sz w:val="24"/>
          <w:szCs w:val="24"/>
          <w:u w:val="single"/>
          <w:lang w:val="bg-BG"/>
        </w:rPr>
      </w:pPr>
      <w:r w:rsidRPr="008B7118">
        <w:rPr>
          <w:sz w:val="24"/>
          <w:szCs w:val="24"/>
          <w:lang w:val="bg-BG"/>
        </w:rPr>
        <w:tab/>
      </w:r>
      <w:r w:rsidRPr="008B7118">
        <w:rPr>
          <w:b/>
          <w:sz w:val="24"/>
          <w:szCs w:val="24"/>
          <w:u w:val="single"/>
          <w:lang w:val="bg-BG"/>
        </w:rPr>
        <w:t>Второ място:</w:t>
      </w:r>
    </w:p>
    <w:p w:rsidR="008B7118" w:rsidRPr="00FE530E" w:rsidRDefault="00FE530E" w:rsidP="008B7118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8B7118">
        <w:rPr>
          <w:sz w:val="24"/>
          <w:szCs w:val="24"/>
          <w:lang w:val="bg-BG"/>
        </w:rPr>
        <w:tab/>
      </w:r>
      <w:r w:rsidR="008B7118" w:rsidRPr="008B7118">
        <w:rPr>
          <w:sz w:val="24"/>
          <w:szCs w:val="24"/>
          <w:lang w:val="bg-BG"/>
        </w:rPr>
        <w:t xml:space="preserve">МДМ, ЕГН </w:t>
      </w:r>
      <w:r w:rsidR="00E347FF">
        <w:rPr>
          <w:sz w:val="24"/>
          <w:szCs w:val="24"/>
        </w:rPr>
        <w:t>**********</w:t>
      </w:r>
      <w:r w:rsidR="008B7118" w:rsidRPr="008B7118">
        <w:rPr>
          <w:sz w:val="24"/>
          <w:szCs w:val="24"/>
          <w:lang w:val="bg-BG"/>
        </w:rPr>
        <w:t xml:space="preserve">, с адрес гр. </w:t>
      </w:r>
      <w:r w:rsidR="00E347FF">
        <w:rPr>
          <w:sz w:val="24"/>
          <w:szCs w:val="24"/>
        </w:rPr>
        <w:t>**********</w:t>
      </w:r>
      <w:r w:rsidR="008B7118" w:rsidRPr="008B7118">
        <w:rPr>
          <w:sz w:val="24"/>
          <w:szCs w:val="24"/>
          <w:lang w:val="bg-BG"/>
        </w:rPr>
        <w:t>, ул. “</w:t>
      </w:r>
      <w:r w:rsidR="00E347FF">
        <w:rPr>
          <w:sz w:val="24"/>
          <w:szCs w:val="24"/>
        </w:rPr>
        <w:t>**********</w:t>
      </w:r>
      <w:r w:rsidR="008B7118" w:rsidRPr="008B7118">
        <w:rPr>
          <w:sz w:val="24"/>
          <w:szCs w:val="24"/>
          <w:lang w:val="bg-BG"/>
        </w:rPr>
        <w:t xml:space="preserve">“ № </w:t>
      </w:r>
      <w:r w:rsidRPr="008B7118">
        <w:rPr>
          <w:sz w:val="24"/>
          <w:szCs w:val="24"/>
          <w:lang w:val="bg-BG"/>
        </w:rPr>
        <w:t xml:space="preserve">, с предложена цена за придобиване право на собственост в размер </w:t>
      </w:r>
      <w:r w:rsidR="008B7118" w:rsidRPr="008B7118">
        <w:rPr>
          <w:sz w:val="24"/>
          <w:szCs w:val="24"/>
          <w:lang w:val="bg-BG"/>
        </w:rPr>
        <w:t>5</w:t>
      </w:r>
      <w:r w:rsidR="008B7118">
        <w:rPr>
          <w:sz w:val="24"/>
          <w:szCs w:val="24"/>
          <w:lang w:val="bg-BG"/>
        </w:rPr>
        <w:t> </w:t>
      </w:r>
      <w:r w:rsidR="008B7118" w:rsidRPr="008B7118">
        <w:rPr>
          <w:sz w:val="24"/>
          <w:szCs w:val="24"/>
          <w:lang w:val="bg-BG"/>
        </w:rPr>
        <w:t>720</w:t>
      </w:r>
      <w:r w:rsidR="008B7118">
        <w:rPr>
          <w:sz w:val="24"/>
          <w:szCs w:val="24"/>
          <w:lang w:val="bg-BG"/>
        </w:rPr>
        <w:t>,00</w:t>
      </w:r>
      <w:r w:rsidR="008B7118" w:rsidRPr="008B7118">
        <w:rPr>
          <w:sz w:val="24"/>
          <w:szCs w:val="24"/>
          <w:lang w:val="bg-BG"/>
        </w:rPr>
        <w:t xml:space="preserve"> евро /</w:t>
      </w:r>
      <w:r w:rsidR="008B7118">
        <w:rPr>
          <w:sz w:val="24"/>
          <w:szCs w:val="24"/>
          <w:lang w:val="bg-BG"/>
        </w:rPr>
        <w:t>пет хиляди седемстотин и двадесет евро</w:t>
      </w:r>
      <w:r w:rsidR="008B7118" w:rsidRPr="00FE530E">
        <w:rPr>
          <w:sz w:val="24"/>
          <w:szCs w:val="24"/>
          <w:lang w:val="bg-BG"/>
        </w:rPr>
        <w:t>/.</w:t>
      </w:r>
    </w:p>
    <w:p w:rsidR="00FE530E" w:rsidRPr="00FE530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</w:p>
    <w:p w:rsidR="00FE530E" w:rsidRPr="00FE530E" w:rsidRDefault="00FE530E" w:rsidP="00FE530E">
      <w:pPr>
        <w:spacing w:line="360" w:lineRule="auto"/>
        <w:ind w:firstLine="720"/>
        <w:jc w:val="both"/>
      </w:pPr>
      <w:r w:rsidRPr="00FE530E">
        <w:rPr>
          <w:sz w:val="24"/>
          <w:szCs w:val="24"/>
          <w:lang w:val="bg-BG"/>
        </w:rPr>
        <w:t>Съгласно чл. 56м, ал. 2 от ППЗСПЗЗ в 7-дневен срок от обявяването на протокола, участниците в търга могат да направят писмени възражения до тръжната комисия.</w:t>
      </w:r>
      <w:r w:rsidRPr="00FE530E">
        <w:t xml:space="preserve"> </w:t>
      </w:r>
    </w:p>
    <w:p w:rsidR="00FE530E" w:rsidRPr="00FE530E" w:rsidRDefault="00FE530E" w:rsidP="00FE530E">
      <w:pPr>
        <w:spacing w:line="360" w:lineRule="auto"/>
        <w:ind w:firstLine="720"/>
        <w:jc w:val="both"/>
      </w:pPr>
      <w:r w:rsidRPr="00FE530E">
        <w:rPr>
          <w:sz w:val="24"/>
          <w:szCs w:val="24"/>
          <w:lang w:val="bg-BG"/>
        </w:rPr>
        <w:t>На основание чл. 56м, ал. 3 от ППЗСПЗЗ председателят на тръжната комисия да представи протокола заедно със заявленията, приложенията към тях и възраженията, при наличие на такива, за одобряване от министъра на земеделието и храните или от упълномощено от него длъжностно лице, в 3-дневен срок от произнасянето по възраженията, в случай че има такива.</w:t>
      </w:r>
    </w:p>
    <w:p w:rsidR="00FE530E" w:rsidRPr="00FE530E" w:rsidRDefault="00FE530E" w:rsidP="00FE530E">
      <w:pPr>
        <w:spacing w:line="360" w:lineRule="auto"/>
        <w:ind w:firstLine="720"/>
        <w:jc w:val="both"/>
      </w:pPr>
      <w:r w:rsidRPr="00FE530E">
        <w:rPr>
          <w:sz w:val="24"/>
          <w:szCs w:val="24"/>
          <w:lang w:val="bg-BG"/>
        </w:rPr>
        <w:t>Търгът приключи в 1</w:t>
      </w:r>
      <w:r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:</w:t>
      </w:r>
      <w:r>
        <w:rPr>
          <w:sz w:val="24"/>
          <w:szCs w:val="24"/>
          <w:lang w:val="bg-BG"/>
        </w:rPr>
        <w:t>0</w:t>
      </w:r>
      <w:r w:rsidRPr="00FE530E">
        <w:rPr>
          <w:sz w:val="24"/>
          <w:szCs w:val="24"/>
          <w:lang w:val="bg-BG"/>
        </w:rPr>
        <w:t>0 часа.</w:t>
      </w:r>
    </w:p>
    <w:p w:rsidR="008D62AC" w:rsidRDefault="008D62AC" w:rsidP="00AF1747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Настоящият протокол се състави в три еднообразни екземпляра.</w:t>
      </w:r>
    </w:p>
    <w:p w:rsidR="006C39D3" w:rsidRDefault="006C39D3">
      <w:pPr>
        <w:spacing w:line="360" w:lineRule="auto"/>
        <w:jc w:val="both"/>
        <w:rPr>
          <w:sz w:val="24"/>
          <w:szCs w:val="24"/>
          <w:lang w:val="bg-BG"/>
        </w:rPr>
      </w:pPr>
    </w:p>
    <w:p w:rsidR="00212504" w:rsidRDefault="00212504">
      <w:pPr>
        <w:spacing w:line="360" w:lineRule="auto"/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627B65" w:rsidRDefault="00627B65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Pr="009F5B54" w:rsidRDefault="008D62AC">
      <w:pPr>
        <w:spacing w:line="360" w:lineRule="auto"/>
        <w:jc w:val="both"/>
        <w:rPr>
          <w:b/>
        </w:rPr>
      </w:pPr>
      <w:r w:rsidRPr="009F5B54">
        <w:rPr>
          <w:b/>
          <w:sz w:val="24"/>
          <w:szCs w:val="24"/>
          <w:lang w:val="bg-BG"/>
        </w:rPr>
        <w:t>КОМИСИЯ: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  <w:r w:rsidR="00377FD9">
        <w:rPr>
          <w:sz w:val="24"/>
          <w:szCs w:val="24"/>
          <w:lang w:val="bg-BG"/>
        </w:rPr>
        <w:t xml:space="preserve"> 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</w:t>
      </w:r>
      <w:r w:rsidR="00377FD9">
        <w:rPr>
          <w:sz w:val="24"/>
          <w:szCs w:val="24"/>
          <w:lang w:val="bg-BG"/>
        </w:rPr>
        <w:t>Р</w:t>
      </w:r>
      <w:r w:rsidR="008E4DB1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>/</w:t>
      </w:r>
    </w:p>
    <w:p w:rsidR="008D62AC" w:rsidRDefault="00377FD9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>
        <w:rPr>
          <w:sz w:val="24"/>
          <w:szCs w:val="24"/>
          <w:lang w:val="bg-BG"/>
        </w:rPr>
        <w:tab/>
      </w:r>
      <w:r w:rsidR="008D62AC">
        <w:rPr>
          <w:sz w:val="24"/>
          <w:szCs w:val="24"/>
          <w:lang w:val="bg-BG"/>
        </w:rPr>
        <w:tab/>
      </w:r>
      <w:r w:rsidR="008D62AC">
        <w:rPr>
          <w:sz w:val="24"/>
          <w:szCs w:val="24"/>
          <w:lang w:val="bg-BG"/>
        </w:rPr>
        <w:tab/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831992">
        <w:rPr>
          <w:sz w:val="24"/>
          <w:szCs w:val="24"/>
          <w:lang w:val="bg-BG"/>
        </w:rPr>
        <w:t>Р</w:t>
      </w:r>
      <w:r w:rsidR="008E4DB1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  <w:r w:rsidR="00AB41C4">
        <w:rPr>
          <w:sz w:val="24"/>
          <w:szCs w:val="24"/>
          <w:lang w:val="bg-BG"/>
        </w:rPr>
        <w:tab/>
      </w:r>
      <w:r w:rsidR="00AB41C4">
        <w:rPr>
          <w:sz w:val="24"/>
          <w:szCs w:val="24"/>
          <w:lang w:val="bg-BG"/>
        </w:rPr>
        <w:tab/>
      </w:r>
    </w:p>
    <w:p w:rsidR="008D62AC" w:rsidRDefault="008D62AC" w:rsidP="008E4DB1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8E4DB1">
        <w:rPr>
          <w:sz w:val="24"/>
          <w:szCs w:val="24"/>
          <w:lang w:val="bg-BG"/>
        </w:rPr>
        <w:t>ФМ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8D62AC" w:rsidSect="00EC44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39" w:rsidRDefault="00F07A39">
      <w:r>
        <w:separator/>
      </w:r>
    </w:p>
  </w:endnote>
  <w:endnote w:type="continuationSeparator" w:id="0">
    <w:p w:rsidR="00F07A39" w:rsidRDefault="00F0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347FF">
      <w:rPr>
        <w:noProof/>
      </w:rPr>
      <w:t>3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39" w:rsidRDefault="00F07A39">
      <w:r>
        <w:separator/>
      </w:r>
    </w:p>
  </w:footnote>
  <w:footnote w:type="continuationSeparator" w:id="0">
    <w:p w:rsidR="00F07A39" w:rsidRDefault="00F0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>
    <w:pPr>
      <w:pStyle w:val="a9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" w15:restartNumberingAfterBreak="0">
    <w:nsid w:val="00000002"/>
    <w:multiLevelType w:val="multilevel"/>
    <w:tmpl w:val="F790E262"/>
    <w:name w:val="WWNum5"/>
    <w:lvl w:ilvl="0">
      <w:start w:val="1"/>
      <w:numFmt w:val="decimal"/>
      <w:lvlText w:val="%1."/>
      <w:lvlJc w:val="left"/>
      <w:pPr>
        <w:tabs>
          <w:tab w:val="num" w:pos="294"/>
        </w:tabs>
        <w:ind w:left="1014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94"/>
        </w:tabs>
        <w:ind w:left="173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94"/>
        </w:tabs>
        <w:ind w:left="24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"/>
        </w:tabs>
        <w:ind w:left="31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94"/>
        </w:tabs>
        <w:ind w:left="389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94"/>
        </w:tabs>
        <w:ind w:left="46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94"/>
        </w:tabs>
        <w:ind w:left="53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94"/>
        </w:tabs>
        <w:ind w:left="605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94"/>
        </w:tabs>
        <w:ind w:left="6774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D378BA"/>
    <w:multiLevelType w:val="hybridMultilevel"/>
    <w:tmpl w:val="C43E357A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754DA"/>
    <w:multiLevelType w:val="hybridMultilevel"/>
    <w:tmpl w:val="07BE82FA"/>
    <w:lvl w:ilvl="0" w:tplc="58C4F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5365A"/>
    <w:multiLevelType w:val="hybridMultilevel"/>
    <w:tmpl w:val="C3F898EC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7345F"/>
    <w:multiLevelType w:val="hybridMultilevel"/>
    <w:tmpl w:val="72BE76A8"/>
    <w:lvl w:ilvl="0" w:tplc="F94EC2D2">
      <w:start w:val="1"/>
      <w:numFmt w:val="upp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5C0196"/>
    <w:multiLevelType w:val="hybridMultilevel"/>
    <w:tmpl w:val="734ED812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A4"/>
    <w:rsid w:val="000048A9"/>
    <w:rsid w:val="00025F35"/>
    <w:rsid w:val="00031F82"/>
    <w:rsid w:val="000379C0"/>
    <w:rsid w:val="0004683A"/>
    <w:rsid w:val="000563D9"/>
    <w:rsid w:val="00074CF6"/>
    <w:rsid w:val="00075DCA"/>
    <w:rsid w:val="000C3D31"/>
    <w:rsid w:val="000E03FD"/>
    <w:rsid w:val="000E498A"/>
    <w:rsid w:val="001052FE"/>
    <w:rsid w:val="00107482"/>
    <w:rsid w:val="00134901"/>
    <w:rsid w:val="00134FA7"/>
    <w:rsid w:val="00143BBF"/>
    <w:rsid w:val="001874A4"/>
    <w:rsid w:val="001A1171"/>
    <w:rsid w:val="001B628A"/>
    <w:rsid w:val="001C3406"/>
    <w:rsid w:val="001C534C"/>
    <w:rsid w:val="00212504"/>
    <w:rsid w:val="00212FC7"/>
    <w:rsid w:val="00246CE7"/>
    <w:rsid w:val="002663EA"/>
    <w:rsid w:val="002A0424"/>
    <w:rsid w:val="002A57EA"/>
    <w:rsid w:val="002D371F"/>
    <w:rsid w:val="002F3EC6"/>
    <w:rsid w:val="003173F2"/>
    <w:rsid w:val="0033428B"/>
    <w:rsid w:val="003614E6"/>
    <w:rsid w:val="00366029"/>
    <w:rsid w:val="00377FD9"/>
    <w:rsid w:val="0039432A"/>
    <w:rsid w:val="00432226"/>
    <w:rsid w:val="004870B4"/>
    <w:rsid w:val="00492E2B"/>
    <w:rsid w:val="004B26D0"/>
    <w:rsid w:val="004E1823"/>
    <w:rsid w:val="00504005"/>
    <w:rsid w:val="0050481D"/>
    <w:rsid w:val="005353FD"/>
    <w:rsid w:val="00537871"/>
    <w:rsid w:val="00581782"/>
    <w:rsid w:val="005967D0"/>
    <w:rsid w:val="005A264B"/>
    <w:rsid w:val="0060282F"/>
    <w:rsid w:val="00627B65"/>
    <w:rsid w:val="00631445"/>
    <w:rsid w:val="006441E8"/>
    <w:rsid w:val="00685A96"/>
    <w:rsid w:val="00690B22"/>
    <w:rsid w:val="00695E57"/>
    <w:rsid w:val="006A63C8"/>
    <w:rsid w:val="006B20E3"/>
    <w:rsid w:val="006C39D3"/>
    <w:rsid w:val="006D5120"/>
    <w:rsid w:val="006E3656"/>
    <w:rsid w:val="00754285"/>
    <w:rsid w:val="00766CDB"/>
    <w:rsid w:val="00784332"/>
    <w:rsid w:val="007B7983"/>
    <w:rsid w:val="007C2773"/>
    <w:rsid w:val="00831992"/>
    <w:rsid w:val="008536E8"/>
    <w:rsid w:val="008575A1"/>
    <w:rsid w:val="00860614"/>
    <w:rsid w:val="008B7118"/>
    <w:rsid w:val="008B7C59"/>
    <w:rsid w:val="008D62AC"/>
    <w:rsid w:val="008E17EC"/>
    <w:rsid w:val="008E4DB1"/>
    <w:rsid w:val="0090045D"/>
    <w:rsid w:val="0092192A"/>
    <w:rsid w:val="009427AB"/>
    <w:rsid w:val="00985677"/>
    <w:rsid w:val="00993784"/>
    <w:rsid w:val="009F03CB"/>
    <w:rsid w:val="009F5B54"/>
    <w:rsid w:val="009F6A3F"/>
    <w:rsid w:val="00A1547C"/>
    <w:rsid w:val="00A32DAA"/>
    <w:rsid w:val="00A35E99"/>
    <w:rsid w:val="00A37832"/>
    <w:rsid w:val="00A86405"/>
    <w:rsid w:val="00AA67B3"/>
    <w:rsid w:val="00AB41C4"/>
    <w:rsid w:val="00AC4992"/>
    <w:rsid w:val="00AC67A8"/>
    <w:rsid w:val="00AF1747"/>
    <w:rsid w:val="00B21DF7"/>
    <w:rsid w:val="00B50D38"/>
    <w:rsid w:val="00B55F58"/>
    <w:rsid w:val="00B63225"/>
    <w:rsid w:val="00B650A8"/>
    <w:rsid w:val="00BF0640"/>
    <w:rsid w:val="00C272E0"/>
    <w:rsid w:val="00C44C02"/>
    <w:rsid w:val="00C47BCC"/>
    <w:rsid w:val="00C57044"/>
    <w:rsid w:val="00C603FE"/>
    <w:rsid w:val="00C7142F"/>
    <w:rsid w:val="00C915B8"/>
    <w:rsid w:val="00CA35DE"/>
    <w:rsid w:val="00CB1471"/>
    <w:rsid w:val="00CB161D"/>
    <w:rsid w:val="00CB570D"/>
    <w:rsid w:val="00CD3F1F"/>
    <w:rsid w:val="00D13A61"/>
    <w:rsid w:val="00D345D5"/>
    <w:rsid w:val="00D80436"/>
    <w:rsid w:val="00D84649"/>
    <w:rsid w:val="00D87F2D"/>
    <w:rsid w:val="00DA05F8"/>
    <w:rsid w:val="00DB3EAB"/>
    <w:rsid w:val="00DB603D"/>
    <w:rsid w:val="00DD61FF"/>
    <w:rsid w:val="00DE0670"/>
    <w:rsid w:val="00E039A5"/>
    <w:rsid w:val="00E33022"/>
    <w:rsid w:val="00E347FF"/>
    <w:rsid w:val="00E636FD"/>
    <w:rsid w:val="00E87A7A"/>
    <w:rsid w:val="00E94061"/>
    <w:rsid w:val="00E9442D"/>
    <w:rsid w:val="00E9575E"/>
    <w:rsid w:val="00E9790A"/>
    <w:rsid w:val="00EC4450"/>
    <w:rsid w:val="00EE032F"/>
    <w:rsid w:val="00EF4615"/>
    <w:rsid w:val="00F007B1"/>
    <w:rsid w:val="00F04E1F"/>
    <w:rsid w:val="00F05644"/>
    <w:rsid w:val="00F07A39"/>
    <w:rsid w:val="00F10052"/>
    <w:rsid w:val="00F16BBB"/>
    <w:rsid w:val="00F34F6E"/>
    <w:rsid w:val="00F44E7C"/>
    <w:rsid w:val="00F54BBC"/>
    <w:rsid w:val="00F74E9E"/>
    <w:rsid w:val="00FB3861"/>
    <w:rsid w:val="00FB67F1"/>
    <w:rsid w:val="00FB7434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E8DC1"/>
  <w15:docId w15:val="{B1052442-3908-4DF6-B07F-E074569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CZC02499S7</cp:lastModifiedBy>
  <cp:revision>54</cp:revision>
  <cp:lastPrinted>2019-12-17T11:21:00Z</cp:lastPrinted>
  <dcterms:created xsi:type="dcterms:W3CDTF">2022-12-09T12:00:00Z</dcterms:created>
  <dcterms:modified xsi:type="dcterms:W3CDTF">2026-01-13T10:39:00Z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