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Default="00B147CB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-71755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C2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6.7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DieQ0IXQIAAGsEAAAOAAAAAAAAAAAAAAAAAC4CAABkcnMvZTJvRG9jLnhtbFBL&#10;AQItABQABgAIAAAAIQDlMt0e2QAAAAUBAAAPAAAAAAAAAAAAAAAAALcEAABkcnMvZG93bnJldi54&#10;bWxQSwUGAAAAAAQABADzAAAAvQUAAAAA&#10;"/>
            </w:pict>
          </mc:Fallback>
        </mc:AlternateConten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3259AE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CC637C" w:rsidRDefault="003259AE" w:rsidP="00634258">
      <w:pPr>
        <w:jc w:val="center"/>
        <w:rPr>
          <w:b/>
          <w:bCs/>
          <w:sz w:val="28"/>
          <w:szCs w:val="28"/>
        </w:rPr>
      </w:pPr>
      <w:r w:rsidRPr="00634258">
        <w:rPr>
          <w:b/>
          <w:bCs/>
          <w:sz w:val="28"/>
          <w:szCs w:val="28"/>
        </w:rPr>
        <w:t>№</w:t>
      </w:r>
      <w:r w:rsidR="00D82402">
        <w:rPr>
          <w:b/>
          <w:bCs/>
          <w:sz w:val="28"/>
          <w:szCs w:val="28"/>
        </w:rPr>
        <w:t xml:space="preserve"> РД-04-</w:t>
      </w:r>
      <w:r w:rsidR="009173A2">
        <w:rPr>
          <w:b/>
          <w:bCs/>
          <w:sz w:val="28"/>
          <w:szCs w:val="28"/>
        </w:rPr>
        <w:t>15</w:t>
      </w:r>
    </w:p>
    <w:p w:rsidR="003259AE" w:rsidRDefault="009173A2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Сливен, 14</w:t>
      </w:r>
      <w:r w:rsidR="009C50E0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 xml:space="preserve">2.2023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964C87">
      <w:pPr>
        <w:spacing w:line="360" w:lineRule="auto"/>
        <w:jc w:val="both"/>
      </w:pPr>
      <w:r>
        <w:rPr>
          <w:b/>
          <w:bCs/>
          <w:sz w:val="28"/>
          <w:szCs w:val="28"/>
        </w:rPr>
        <w:t xml:space="preserve">     </w:t>
      </w:r>
      <w:r w:rsidR="00345D08">
        <w:t>На основание чл. 106, ал. 2</w:t>
      </w:r>
      <w:r>
        <w:t xml:space="preserve"> от Правилника за прилагане на закона за собствеността и ползването на земеделски земи /ППЗСПЗЗ/, в</w:t>
      </w:r>
      <w:r w:rsidR="009C50E0">
        <w:t>ъв връзка с писмо изх. № 66-</w:t>
      </w:r>
      <w:r w:rsidR="00B96CF5">
        <w:t>3264</w:t>
      </w:r>
      <w:r w:rsidR="009C50E0">
        <w:t>/</w:t>
      </w:r>
      <w:r w:rsidR="009173A2">
        <w:t>13</w:t>
      </w:r>
      <w:r w:rsidR="009C50E0">
        <w:t>.0</w:t>
      </w:r>
      <w:r w:rsidR="009173A2">
        <w:t xml:space="preserve">2.2023 </w:t>
      </w:r>
      <w:r w:rsidR="00E91531">
        <w:t>г.</w:t>
      </w:r>
      <w:r>
        <w:t xml:space="preserve"> на Министъра </w:t>
      </w:r>
      <w:r w:rsidR="0003787F">
        <w:t>на земеделието</w:t>
      </w:r>
      <w:r>
        <w:t xml:space="preserve"> за изразено съгласие за започване на процедура за обявяване на т</w:t>
      </w:r>
      <w:r w:rsidR="0003787F">
        <w:t>ърг по реда на чл. 27, ал. 9 от ЗСПЗЗ за продажба на имот</w:t>
      </w:r>
      <w:r>
        <w:t>, частна държавна собственост на основание §12а от ПЗР на ЗСПЗЗ</w:t>
      </w:r>
      <w:r w:rsidR="00F24311">
        <w:t xml:space="preserve"> </w:t>
      </w:r>
    </w:p>
    <w:p w:rsidR="003259AE" w:rsidRDefault="003259AE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3259AE" w:rsidRDefault="003259AE" w:rsidP="000A46A7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 w:rsidR="00345D08">
        <w:rPr>
          <w:b/>
          <w:bCs/>
          <w:u w:val="single"/>
        </w:rPr>
        <w:t>във</w:t>
      </w:r>
      <w:r w:rsidR="00F24311">
        <w:rPr>
          <w:b/>
          <w:bCs/>
          <w:u w:val="single"/>
        </w:rPr>
        <w:t xml:space="preserve"> връзка с ал. 8</w:t>
      </w:r>
      <w:r w:rsidR="00345D08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 w:rsidR="00F24311">
        <w:rPr>
          <w:b/>
          <w:bCs/>
          <w:u w:val="single"/>
        </w:rPr>
        <w:t>всички заинтересовани лица,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 имот, частна държавна собственост, както следва:</w:t>
      </w:r>
    </w:p>
    <w:p w:rsidR="004919C8" w:rsidRDefault="004919C8" w:rsidP="004919C8">
      <w:pPr>
        <w:pStyle w:val="a3"/>
        <w:spacing w:line="360" w:lineRule="auto"/>
        <w:jc w:val="both"/>
      </w:pPr>
    </w:p>
    <w:tbl>
      <w:tblPr>
        <w:tblW w:w="100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487"/>
        <w:gridCol w:w="992"/>
        <w:gridCol w:w="1277"/>
        <w:gridCol w:w="1211"/>
        <w:gridCol w:w="1359"/>
        <w:gridCol w:w="1359"/>
      </w:tblGrid>
      <w:tr w:rsidR="004919C8" w:rsidTr="00491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 от ППЗСПЗЗ /лева/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1 от ППЗСПЗЗ /лева/</w:t>
            </w:r>
          </w:p>
        </w:tc>
      </w:tr>
      <w:tr w:rsidR="004919C8" w:rsidTr="004919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Новачево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51929.2.1120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 w:rsidP="00B96CF5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4,438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8830,00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9173A2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883,00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4919C8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90,00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9C8" w:rsidRDefault="00146EC2" w:rsidP="00146EC2">
            <w:pPr>
              <w:pStyle w:val="a3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</w:tbl>
    <w:p w:rsidR="007640BD" w:rsidRDefault="007640BD" w:rsidP="007640BD">
      <w:pPr>
        <w:pStyle w:val="a3"/>
        <w:spacing w:line="360" w:lineRule="auto"/>
        <w:jc w:val="both"/>
      </w:pPr>
    </w:p>
    <w:p w:rsidR="003259AE" w:rsidRDefault="003259AE" w:rsidP="000A46A7">
      <w:pPr>
        <w:pStyle w:val="a3"/>
        <w:spacing w:line="360" w:lineRule="auto"/>
        <w:jc w:val="both"/>
      </w:pPr>
    </w:p>
    <w:p w:rsidR="00EC76E6" w:rsidRPr="008534F8" w:rsidRDefault="003259AE" w:rsidP="00F24311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F24311">
        <w:t>Търговския закон.</w:t>
      </w:r>
      <w:bookmarkStart w:id="0" w:name="_GoBack"/>
      <w:bookmarkEnd w:id="0"/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4919C8" w:rsidRDefault="004919C8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B4060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 xml:space="preserve">Плащанията да се извършват в български лева, по банков път, по сметка на Областна дирекция „Земеделие“ </w:t>
      </w:r>
      <w:r w:rsidR="007D5692">
        <w:t>–</w:t>
      </w:r>
      <w:r>
        <w:t xml:space="preserve"> </w:t>
      </w:r>
      <w:r w:rsidR="007D5692">
        <w:t xml:space="preserve">гр. </w:t>
      </w:r>
      <w:r>
        <w:t xml:space="preserve">Сливен  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B40608">
      <w:pPr>
        <w:pStyle w:val="a3"/>
        <w:spacing w:line="360" w:lineRule="auto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B40608">
      <w:pPr>
        <w:pStyle w:val="a3"/>
        <w:spacing w:line="360" w:lineRule="auto"/>
        <w:jc w:val="both"/>
      </w:pPr>
      <w:r w:rsidRPr="00572A6B">
        <w:t>Обединена българска банка – клон Сливен</w:t>
      </w:r>
    </w:p>
    <w:p w:rsidR="003259AE" w:rsidRPr="006C05AD" w:rsidRDefault="003259AE" w:rsidP="00B40608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</w:t>
      </w:r>
      <w:r w:rsidR="007D5692">
        <w:t>ът</w:t>
      </w:r>
      <w:r>
        <w:t xml:space="preserve"> и местонахождението на поземления имот.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D5692">
        <w:t xml:space="preserve">ат в сградата на ОД „Земеделие“ – </w:t>
      </w:r>
      <w:r>
        <w:t xml:space="preserve">гр. Сливен, ул. „Ген. Столипин“ № 2, гише за административно обслужване № 2 всеки работен ден от 9:00 до 17:30, в срок от 30 дни, считано от публикацията на заповедта в местен </w:t>
      </w:r>
      <w:r w:rsidR="002F2608">
        <w:t xml:space="preserve">вестник </w:t>
      </w:r>
      <w:r w:rsidR="008672A8">
        <w:rPr>
          <w:i/>
        </w:rPr>
        <w:t xml:space="preserve">/от </w:t>
      </w:r>
      <w:r w:rsidR="00F15709">
        <w:rPr>
          <w:i/>
        </w:rPr>
        <w:t xml:space="preserve">14.02.2023 </w:t>
      </w:r>
      <w:r w:rsidR="008672A8">
        <w:rPr>
          <w:i/>
        </w:rPr>
        <w:t xml:space="preserve">г. до </w:t>
      </w:r>
      <w:r w:rsidR="00F15709">
        <w:rPr>
          <w:i/>
        </w:rPr>
        <w:t xml:space="preserve">16.03.2023 </w:t>
      </w:r>
      <w:r w:rsidR="009C1E15" w:rsidRPr="009C1E15">
        <w:rPr>
          <w:i/>
        </w:rPr>
        <w:t>г. включително/</w:t>
      </w:r>
      <w:r>
        <w:t xml:space="preserve">. Заповедта ще бъде публикувана и на интернет страницата на ОД „Земеделие“ – </w:t>
      </w:r>
      <w:r w:rsidR="007D5692">
        <w:t xml:space="preserve">гр. </w:t>
      </w:r>
      <w:r>
        <w:t xml:space="preserve">Сливен: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 w:rsidRPr="00C93403">
        <w:rPr>
          <w:lang w:val="ru-RU"/>
        </w:rPr>
        <w:t xml:space="preserve"> </w:t>
      </w:r>
      <w:r>
        <w:t xml:space="preserve">и на страницата на Министерство </w:t>
      </w:r>
      <w:r w:rsidR="0003787F">
        <w:t>на земеделието</w:t>
      </w:r>
      <w:r>
        <w:t xml:space="preserve">: 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mzh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7252A0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</w:p>
    <w:p w:rsidR="003259AE" w:rsidRDefault="003259AE" w:rsidP="007252A0">
      <w:pPr>
        <w:pStyle w:val="a3"/>
        <w:spacing w:line="360" w:lineRule="auto"/>
        <w:jc w:val="both"/>
      </w:pPr>
      <w:r>
        <w:t xml:space="preserve">Документите за участие в търга се подават в ОД </w:t>
      </w:r>
      <w:r w:rsidR="007D5692">
        <w:t xml:space="preserve">„Земеделие“ – </w:t>
      </w:r>
      <w:r>
        <w:t>гр. Сливен, ул. „Ген. Столипин“ № 2, гише за административно обслужване № 2, всеки работен ден от 9:00 ч. до 17:30 ч., в срок от 30 дни</w:t>
      </w:r>
      <w:r w:rsidR="009C1E15">
        <w:t xml:space="preserve"> </w:t>
      </w:r>
      <w:r w:rsidR="008672A8">
        <w:rPr>
          <w:i/>
        </w:rPr>
        <w:t xml:space="preserve">/от </w:t>
      </w:r>
      <w:r w:rsidR="00F15709">
        <w:rPr>
          <w:i/>
        </w:rPr>
        <w:t xml:space="preserve">14.02.2023 </w:t>
      </w:r>
      <w:r w:rsidR="008672A8">
        <w:rPr>
          <w:i/>
        </w:rPr>
        <w:t xml:space="preserve">г. до </w:t>
      </w:r>
      <w:r w:rsidR="00F15709">
        <w:rPr>
          <w:i/>
        </w:rPr>
        <w:t>16</w:t>
      </w:r>
      <w:r w:rsidR="008672A8">
        <w:rPr>
          <w:i/>
        </w:rPr>
        <w:t>.</w:t>
      </w:r>
      <w:r w:rsidR="00F15709">
        <w:rPr>
          <w:i/>
        </w:rPr>
        <w:t xml:space="preserve">03.2023 </w:t>
      </w:r>
      <w:r w:rsidR="009C1E15" w:rsidRPr="009C1E15">
        <w:rPr>
          <w:i/>
        </w:rPr>
        <w:t>г. включително/</w:t>
      </w:r>
      <w:r>
        <w:t>, считано от дата</w:t>
      </w:r>
      <w:r w:rsidR="00D16F9E">
        <w:t>та</w:t>
      </w:r>
      <w:r>
        <w:t xml:space="preserve"> на публикация на заповедта за провеждане на тръжната процедура в местен </w:t>
      </w:r>
      <w:r w:rsidR="002F2608">
        <w:t>вестник</w:t>
      </w:r>
      <w:r>
        <w:t xml:space="preserve">. </w:t>
      </w:r>
    </w:p>
    <w:p w:rsidR="003259AE" w:rsidRPr="00C93403" w:rsidRDefault="003259AE" w:rsidP="00DC68C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</w:p>
    <w:p w:rsidR="003259AE" w:rsidRDefault="003259AE" w:rsidP="00DC68CB">
      <w:pPr>
        <w:pStyle w:val="a3"/>
        <w:spacing w:line="360" w:lineRule="auto"/>
        <w:jc w:val="both"/>
      </w:pPr>
      <w:r>
        <w:t xml:space="preserve">Заявителите или упълномощеното от тях лице (нотариално заверено пълномощно) подават в ОД „Земеделие“ – </w:t>
      </w:r>
      <w:r w:rsidR="00F925D6">
        <w:t xml:space="preserve">гр. </w:t>
      </w:r>
      <w:r>
        <w:t xml:space="preserve">Сливен, заявление по образец, утвърден от Министъра </w:t>
      </w:r>
      <w:r w:rsidR="0003787F">
        <w:t>на земеделието</w:t>
      </w:r>
      <w:r>
        <w:t>. При подаване на заявлението се представя документ за самоличност на заявителя или на упълномощеното лице и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lastRenderedPageBreak/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 xml:space="preserve"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</w:t>
      </w:r>
      <w:proofErr w:type="spellStart"/>
      <w:r w:rsidRPr="00572A6B">
        <w:rPr>
          <w:b/>
          <w:bCs/>
        </w:rPr>
        <w:t>незапечатан</w:t>
      </w:r>
      <w:proofErr w:type="spellEnd"/>
      <w:r w:rsidRPr="00572A6B">
        <w:rPr>
          <w:b/>
          <w:bCs/>
        </w:rPr>
        <w:t xml:space="preserve"> плик е недействително.</w:t>
      </w:r>
    </w:p>
    <w:p w:rsidR="003259AE" w:rsidRPr="00C93403" w:rsidRDefault="00F925D6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</w:p>
    <w:p w:rsidR="003259AE" w:rsidRPr="00C93403" w:rsidRDefault="00D16F9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t>В 14</w:t>
      </w:r>
      <w:r w:rsidR="003259AE">
        <w:t xml:space="preserve">-дневен срок комисията разглежда заявленията, </w:t>
      </w:r>
      <w:r w:rsidR="003259AE" w:rsidRPr="00456E8D">
        <w:rPr>
          <w:b/>
          <w:bCs/>
        </w:rPr>
        <w:t xml:space="preserve">класира предложенията и обявява спечелилия търга кандидат. </w:t>
      </w:r>
      <w:r w:rsidR="003259AE" w:rsidRPr="00456E8D">
        <w:t>Търгът се провежда само в случай, че поне двама кандидати са подали заявление за участие.</w:t>
      </w:r>
    </w:p>
    <w:p w:rsidR="003259AE" w:rsidRPr="00456E8D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– </w:t>
      </w:r>
      <w:r w:rsidR="00F925D6">
        <w:t xml:space="preserve">гр. </w:t>
      </w:r>
      <w:r>
        <w:t>Сливен, ул. „Ген. Столипин“ № 2.</w:t>
      </w:r>
    </w:p>
    <w:p w:rsidR="003259AE" w:rsidRPr="00C93403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3259AE" w:rsidRPr="00B805D1" w:rsidRDefault="003259AE" w:rsidP="00622228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>Настоящата заповед да се публикува на интерн</w:t>
      </w:r>
      <w:r w:rsidR="00FC4B21">
        <w:rPr>
          <w:b/>
          <w:bCs/>
        </w:rPr>
        <w:t xml:space="preserve">ет страницата на ОД „Земеделие“ – </w:t>
      </w:r>
      <w:r w:rsidRPr="00B805D1">
        <w:rPr>
          <w:b/>
          <w:bCs/>
        </w:rPr>
        <w:t xml:space="preserve">гр. Сливен, на страницата на Министерството </w:t>
      </w:r>
      <w:r w:rsidR="008F23ED">
        <w:rPr>
          <w:b/>
          <w:bCs/>
        </w:rPr>
        <w:t>на земеделието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8672A8">
        <w:rPr>
          <w:b/>
          <w:bCs/>
        </w:rPr>
        <w:t>ОД „Земеделие“</w:t>
      </w:r>
      <w:r w:rsidR="00FC4B21">
        <w:rPr>
          <w:b/>
          <w:bCs/>
        </w:rPr>
        <w:t xml:space="preserve"> </w:t>
      </w:r>
      <w:r w:rsidR="00FC4B21">
        <w:rPr>
          <w:b/>
          <w:bCs/>
        </w:rPr>
        <w:lastRenderedPageBreak/>
        <w:t>–</w:t>
      </w:r>
      <w:r w:rsidR="008672A8">
        <w:rPr>
          <w:b/>
          <w:bCs/>
        </w:rPr>
        <w:t xml:space="preserve"> гр. Сливен, О</w:t>
      </w:r>
      <w:r w:rsidR="00FC4B21">
        <w:rPr>
          <w:b/>
          <w:bCs/>
        </w:rPr>
        <w:t xml:space="preserve">бщинска служба по земеделие – </w:t>
      </w:r>
      <w:r w:rsidR="008672A8">
        <w:rPr>
          <w:b/>
          <w:bCs/>
        </w:rPr>
        <w:t>Сливен</w:t>
      </w:r>
      <w:r w:rsidRPr="00B805D1">
        <w:rPr>
          <w:b/>
          <w:bCs/>
        </w:rPr>
        <w:t xml:space="preserve">, Община </w:t>
      </w:r>
      <w:r w:rsidR="008672A8">
        <w:rPr>
          <w:b/>
          <w:bCs/>
        </w:rPr>
        <w:t>Сливен</w:t>
      </w:r>
      <w:r w:rsidRPr="00B805D1">
        <w:rPr>
          <w:b/>
          <w:bCs/>
        </w:rPr>
        <w:t xml:space="preserve"> и кметство с. </w:t>
      </w:r>
      <w:r w:rsidR="00FC4B21">
        <w:rPr>
          <w:b/>
          <w:bCs/>
        </w:rPr>
        <w:t xml:space="preserve">Новачево </w:t>
      </w:r>
      <w:r w:rsidRPr="00B805D1">
        <w:rPr>
          <w:b/>
          <w:bCs/>
        </w:rPr>
        <w:t>.</w:t>
      </w:r>
    </w:p>
    <w:p w:rsidR="003259AE" w:rsidRDefault="003259AE" w:rsidP="00456E8D">
      <w:pPr>
        <w:spacing w:line="360" w:lineRule="auto"/>
        <w:jc w:val="both"/>
      </w:pPr>
    </w:p>
    <w:p w:rsidR="00235AE9" w:rsidRDefault="00235AE9" w:rsidP="00456E8D">
      <w:pPr>
        <w:spacing w:line="360" w:lineRule="auto"/>
        <w:jc w:val="both"/>
        <w:rPr>
          <w:b/>
          <w:bCs/>
        </w:rPr>
      </w:pPr>
    </w:p>
    <w:p w:rsidR="003259AE" w:rsidRPr="008F23ED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567395">
        <w:rPr>
          <w:b/>
          <w:bCs/>
        </w:rPr>
        <w:t>/П/</w:t>
      </w:r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573C9B">
      <w:footerReference w:type="default" r:id="rId8"/>
      <w:pgSz w:w="12240" w:h="15840"/>
      <w:pgMar w:top="851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DF" w:rsidRDefault="007C3DDF" w:rsidP="00880261">
      <w:r>
        <w:separator/>
      </w:r>
    </w:p>
  </w:endnote>
  <w:endnote w:type="continuationSeparator" w:id="0">
    <w:p w:rsidR="007C3DDF" w:rsidRDefault="007C3DDF" w:rsidP="008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9B" w:rsidRPr="00A21212" w:rsidRDefault="00573C9B" w:rsidP="00573C9B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573C9B" w:rsidRPr="00573C9B" w:rsidRDefault="00573C9B" w:rsidP="00573C9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DF" w:rsidRDefault="007C3DDF" w:rsidP="00880261">
      <w:r>
        <w:separator/>
      </w:r>
    </w:p>
  </w:footnote>
  <w:footnote w:type="continuationSeparator" w:id="0">
    <w:p w:rsidR="007C3DDF" w:rsidRDefault="007C3DDF" w:rsidP="008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E44735"/>
    <w:multiLevelType w:val="hybridMultilevel"/>
    <w:tmpl w:val="A00EEA0E"/>
    <w:lvl w:ilvl="0" w:tplc="DAD6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787F"/>
    <w:rsid w:val="00062A80"/>
    <w:rsid w:val="00091F0E"/>
    <w:rsid w:val="000A46A7"/>
    <w:rsid w:val="00146EC2"/>
    <w:rsid w:val="001A3290"/>
    <w:rsid w:val="001B3228"/>
    <w:rsid w:val="002150CC"/>
    <w:rsid w:val="002322F6"/>
    <w:rsid w:val="00235AE9"/>
    <w:rsid w:val="00266CF3"/>
    <w:rsid w:val="002F2608"/>
    <w:rsid w:val="003259AE"/>
    <w:rsid w:val="00341D2C"/>
    <w:rsid w:val="00345D08"/>
    <w:rsid w:val="003867D0"/>
    <w:rsid w:val="003B06BB"/>
    <w:rsid w:val="00410A14"/>
    <w:rsid w:val="004451A7"/>
    <w:rsid w:val="00456E8D"/>
    <w:rsid w:val="00473BEF"/>
    <w:rsid w:val="004919C8"/>
    <w:rsid w:val="00496BA5"/>
    <w:rsid w:val="0052489F"/>
    <w:rsid w:val="00567395"/>
    <w:rsid w:val="00572A6B"/>
    <w:rsid w:val="00573C9B"/>
    <w:rsid w:val="005B6D95"/>
    <w:rsid w:val="00622228"/>
    <w:rsid w:val="00634258"/>
    <w:rsid w:val="00667812"/>
    <w:rsid w:val="006C05AD"/>
    <w:rsid w:val="007252A0"/>
    <w:rsid w:val="00761FB0"/>
    <w:rsid w:val="00763750"/>
    <w:rsid w:val="007640BD"/>
    <w:rsid w:val="007C3DDF"/>
    <w:rsid w:val="007D190C"/>
    <w:rsid w:val="007D5692"/>
    <w:rsid w:val="00813B90"/>
    <w:rsid w:val="0082489B"/>
    <w:rsid w:val="00832F61"/>
    <w:rsid w:val="008534F8"/>
    <w:rsid w:val="008664A5"/>
    <w:rsid w:val="008672A8"/>
    <w:rsid w:val="00880261"/>
    <w:rsid w:val="008D64A5"/>
    <w:rsid w:val="008F0680"/>
    <w:rsid w:val="008F23ED"/>
    <w:rsid w:val="009173A2"/>
    <w:rsid w:val="00962689"/>
    <w:rsid w:val="00964C87"/>
    <w:rsid w:val="009933BC"/>
    <w:rsid w:val="009C1E15"/>
    <w:rsid w:val="009C50E0"/>
    <w:rsid w:val="00A410BA"/>
    <w:rsid w:val="00B147CB"/>
    <w:rsid w:val="00B40608"/>
    <w:rsid w:val="00B549DC"/>
    <w:rsid w:val="00B805D1"/>
    <w:rsid w:val="00B9622F"/>
    <w:rsid w:val="00B96CF5"/>
    <w:rsid w:val="00C20C10"/>
    <w:rsid w:val="00C21E46"/>
    <w:rsid w:val="00C41E71"/>
    <w:rsid w:val="00C93403"/>
    <w:rsid w:val="00CC637C"/>
    <w:rsid w:val="00CC7882"/>
    <w:rsid w:val="00D16F9E"/>
    <w:rsid w:val="00D61066"/>
    <w:rsid w:val="00D73D3D"/>
    <w:rsid w:val="00D76701"/>
    <w:rsid w:val="00D82402"/>
    <w:rsid w:val="00DC68CB"/>
    <w:rsid w:val="00E31D20"/>
    <w:rsid w:val="00E55BC6"/>
    <w:rsid w:val="00E80CA9"/>
    <w:rsid w:val="00E91531"/>
    <w:rsid w:val="00EA7309"/>
    <w:rsid w:val="00EC76E6"/>
    <w:rsid w:val="00F15709"/>
    <w:rsid w:val="00F24311"/>
    <w:rsid w:val="00F925D6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6A4246"/>
  <w15:docId w15:val="{108D5570-C4AB-426C-B0A2-4D2FDD5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22</cp:revision>
  <cp:lastPrinted>2022-09-23T07:34:00Z</cp:lastPrinted>
  <dcterms:created xsi:type="dcterms:W3CDTF">2022-06-22T12:29:00Z</dcterms:created>
  <dcterms:modified xsi:type="dcterms:W3CDTF">2023-02-14T09:38:00Z</dcterms:modified>
</cp:coreProperties>
</file>