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58" w:rsidRPr="003A2D58" w:rsidRDefault="003A2D58" w:rsidP="003A2D58">
      <w:pPr>
        <w:keepNext/>
        <w:tabs>
          <w:tab w:val="left" w:pos="1276"/>
        </w:tabs>
        <w:outlineLvl w:val="0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 w:rsidRPr="003A2D58">
        <w:rPr>
          <w:rFonts w:ascii="TmsCyr" w:hAnsi="TmsCyr"/>
          <w:smallCaps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-80645</wp:posOffset>
            </wp:positionV>
            <wp:extent cx="721995" cy="800100"/>
            <wp:effectExtent l="0" t="0" r="1905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D58">
        <w:rPr>
          <w:rFonts w:ascii="TmsCyr" w:hAnsi="TmsCyr"/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612140"/>
                <wp:effectExtent l="13335" t="6985" r="5715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07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15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XkUQuNsAAAAHAQAADwAAAGRycy9kb3ducmV2LnhtbEyP&#10;QUvDQBSE74L/YXmCF2l3U7XYNC+lCB482ha8bpPXJJp9G7KbJvbX+8SDHocZZr7JNpNr1Zn60HhG&#10;SOYGFHHhy4YrhMP+ZfYEKkTLpW09E8IXBdjk11eZTUs/8hudd7FSUsIhtQh1jF2qdShqcjbMfUcs&#10;3sn3zkaRfaXL3o5S7lq9MGapnW1YFmrb0XNNxeducAgUhsfEbFeuOrxexrv3xeVj7PaItzfTdg0q&#10;0hT/wvCDL+iQC9PRD1wG1SLMEnMvUQR5JPavPCKslg+g80z/58+/AQAA//8DAFBLAQItABQABgAI&#10;AAAAIQC2gziS/gAAAOEBAAATAAAAAAAAAAAAAAAAAAAAAABbQ29udGVudF9UeXBlc10ueG1sUEsB&#10;Ai0AFAAGAAgAAAAhADj9If/WAAAAlAEAAAsAAAAAAAAAAAAAAAAALwEAAF9yZWxzLy5yZWxzUEsB&#10;Ai0AFAAGAAgAAAAhACOxbQ1dAgAAawQAAA4AAAAAAAAAAAAAAAAALgIAAGRycy9lMm9Eb2MueG1s&#10;UEsBAi0AFAAGAAgAAAAhAF5FELjbAAAABwEAAA8AAAAAAAAAAAAAAAAAtwQAAGRycy9kb3ducmV2&#10;LnhtbFBLBQYAAAAABAAEAPMAAAC/BQAAAAA=&#10;"/>
            </w:pict>
          </mc:Fallback>
        </mc:AlternateContent>
      </w:r>
      <w:r w:rsidRPr="003A2D58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Pr="003A2D58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Pr="003A2D58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Pr="003A2D58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Pr="003A2D58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A2D58" w:rsidRPr="003A2D58" w:rsidRDefault="003A2D58" w:rsidP="003A2D58">
      <w:pPr>
        <w:keepNext/>
        <w:tabs>
          <w:tab w:val="left" w:pos="1276"/>
        </w:tabs>
        <w:outlineLvl w:val="0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3A2D58">
        <w:rPr>
          <w:rFonts w:ascii="Helen Bg Condensed" w:hAnsi="Helen Bg Condensed"/>
          <w:smallCaps/>
          <w:color w:val="333333"/>
          <w:sz w:val="36"/>
          <w:szCs w:val="36"/>
          <w:lang w:val="ru-RU"/>
        </w:rPr>
        <w:t xml:space="preserve"> </w:t>
      </w:r>
      <w:r w:rsidRPr="003A2D58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</w:t>
      </w:r>
    </w:p>
    <w:p w:rsidR="003A2D58" w:rsidRPr="003A2D58" w:rsidRDefault="003A2D58" w:rsidP="003A2D58">
      <w:pPr>
        <w:keepNext/>
        <w:tabs>
          <w:tab w:val="left" w:pos="1276"/>
        </w:tabs>
        <w:outlineLvl w:val="0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3A2D58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</w:t>
      </w:r>
      <w:r w:rsidRPr="003A2D58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</w:t>
      </w:r>
      <w:r w:rsidRPr="003A2D58">
        <w:rPr>
          <w:rFonts w:ascii="Helen Bg Condensed" w:hAnsi="Helen Bg Condensed"/>
          <w:smallCaps/>
          <w:color w:val="333333"/>
          <w:spacing w:val="40"/>
          <w:sz w:val="26"/>
          <w:szCs w:val="26"/>
          <w:lang w:val="en-US"/>
        </w:rPr>
        <w:t xml:space="preserve"> </w:t>
      </w:r>
      <w:r w:rsidRPr="003A2D58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AD6D2F" w:rsidRDefault="00634258" w:rsidP="00634258">
      <w:pPr>
        <w:jc w:val="center"/>
        <w:rPr>
          <w:b/>
          <w:sz w:val="28"/>
          <w:szCs w:val="28"/>
          <w:lang w:val="en-US"/>
        </w:rPr>
      </w:pPr>
      <w:r w:rsidRPr="00AD6D2F">
        <w:rPr>
          <w:b/>
          <w:sz w:val="28"/>
          <w:szCs w:val="28"/>
        </w:rPr>
        <w:t>№</w:t>
      </w:r>
      <w:r w:rsidR="007A43B7" w:rsidRPr="00AD6D2F">
        <w:rPr>
          <w:b/>
          <w:sz w:val="28"/>
          <w:szCs w:val="28"/>
        </w:rPr>
        <w:t xml:space="preserve"> РД-04-</w:t>
      </w:r>
      <w:r w:rsidR="00AD6D2F" w:rsidRPr="00AD6D2F">
        <w:rPr>
          <w:b/>
          <w:sz w:val="28"/>
          <w:szCs w:val="28"/>
        </w:rPr>
        <w:t>47</w:t>
      </w:r>
    </w:p>
    <w:p w:rsidR="00634258" w:rsidRPr="0066375C" w:rsidRDefault="007A43B7" w:rsidP="00634258">
      <w:pPr>
        <w:jc w:val="center"/>
        <w:rPr>
          <w:b/>
          <w:sz w:val="28"/>
          <w:szCs w:val="28"/>
          <w:lang w:val="en-US"/>
        </w:rPr>
      </w:pPr>
      <w:r w:rsidRPr="00AD6D2F">
        <w:rPr>
          <w:b/>
          <w:sz w:val="28"/>
          <w:szCs w:val="28"/>
        </w:rPr>
        <w:t xml:space="preserve">гр. Сливен, </w:t>
      </w:r>
      <w:r w:rsidR="00AD6D2F" w:rsidRPr="00AD6D2F">
        <w:rPr>
          <w:b/>
          <w:sz w:val="28"/>
          <w:szCs w:val="28"/>
        </w:rPr>
        <w:t>22</w:t>
      </w:r>
      <w:r w:rsidRPr="00AD6D2F">
        <w:rPr>
          <w:b/>
          <w:sz w:val="28"/>
          <w:szCs w:val="28"/>
        </w:rPr>
        <w:t>.0</w:t>
      </w:r>
      <w:r w:rsidR="00230B1B" w:rsidRPr="00AD6D2F">
        <w:rPr>
          <w:b/>
          <w:sz w:val="28"/>
          <w:szCs w:val="28"/>
        </w:rPr>
        <w:t>5</w:t>
      </w:r>
      <w:r w:rsidRPr="00AD6D2F">
        <w:rPr>
          <w:b/>
          <w:sz w:val="28"/>
          <w:szCs w:val="28"/>
        </w:rPr>
        <w:t>.202</w:t>
      </w:r>
      <w:r w:rsidR="00950749" w:rsidRPr="00AD6D2F">
        <w:rPr>
          <w:b/>
          <w:sz w:val="28"/>
          <w:szCs w:val="28"/>
        </w:rPr>
        <w:t>3</w:t>
      </w:r>
      <w:r w:rsidRPr="00AD6D2F">
        <w:rPr>
          <w:b/>
          <w:sz w:val="28"/>
          <w:szCs w:val="28"/>
          <w:lang w:val="en-US"/>
        </w:rPr>
        <w:t xml:space="preserve"> </w:t>
      </w:r>
      <w:r w:rsidR="00634258" w:rsidRPr="00AD6D2F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3A2D58">
        <w:rPr>
          <w:lang w:val="en-US"/>
        </w:rPr>
        <w:t>3</w:t>
      </w:r>
      <w:r w:rsidR="0030305E">
        <w:rPr>
          <w:lang w:val="en-US"/>
        </w:rPr>
        <w:t>265</w:t>
      </w:r>
      <w:r w:rsidR="007D190C">
        <w:t>/</w:t>
      </w:r>
      <w:r w:rsidR="0030305E">
        <w:rPr>
          <w:lang w:val="en-US"/>
        </w:rPr>
        <w:t>19.05.2023</w:t>
      </w:r>
      <w:r w:rsidR="00950749">
        <w:t xml:space="preserve"> </w:t>
      </w:r>
      <w:r w:rsidR="00964C87">
        <w:t xml:space="preserve">г.  на Министъра </w:t>
      </w:r>
      <w:r w:rsidR="00950749">
        <w:t>на земеделието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950749">
        <w:t>ен</w:t>
      </w:r>
      <w:r w:rsidR="0031315B" w:rsidRPr="00B87B10">
        <w:t xml:space="preserve"> за земеделско ползване и неподлежащ на възстановяване </w:t>
      </w:r>
      <w:r w:rsidR="003A2D58">
        <w:t>по ЗСПЗЗ.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C6333C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9C3835">
        <w:rPr>
          <w:b/>
          <w:u w:val="single"/>
        </w:rPr>
        <w:t>първи</w:t>
      </w:r>
      <w:r w:rsidR="007D190C" w:rsidRPr="00BE4725">
        <w:rPr>
          <w:b/>
          <w:u w:val="single"/>
        </w:rPr>
        <w:t xml:space="preserve">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E31D20" w:rsidRPr="00BE4725">
        <w:rPr>
          <w:b/>
          <w:u w:val="single"/>
        </w:rPr>
        <w:t xml:space="preserve"> от ЗСПЗЗ, в който могат да участват </w:t>
      </w:r>
      <w:r w:rsidR="0030305E">
        <w:rPr>
          <w:b/>
          <w:u w:val="single"/>
        </w:rPr>
        <w:t>всички заинтересовани лица</w:t>
      </w:r>
      <w:r w:rsidR="00C6333C">
        <w:rPr>
          <w:b/>
          <w:u w:val="single"/>
        </w:rPr>
        <w:t>.</w:t>
      </w:r>
      <w:r w:rsidR="005807CE">
        <w:t xml:space="preserve"> Предмет на търга е следния</w:t>
      </w:r>
      <w:r w:rsidR="0030305E">
        <w:t>т</w:t>
      </w:r>
      <w:r w:rsidR="005807CE">
        <w:t xml:space="preserve"> имот</w:t>
      </w:r>
      <w:r w:rsidR="00C6333C">
        <w:t>, частна държавна собственост</w:t>
      </w:r>
      <w:r w:rsidR="0031315B" w:rsidRPr="00BE4725">
        <w:rPr>
          <w:bCs/>
        </w:rPr>
        <w:t>:</w:t>
      </w:r>
    </w:p>
    <w:p w:rsidR="00C6333C" w:rsidRPr="00BE4725" w:rsidRDefault="00C6333C" w:rsidP="00C6333C">
      <w:pPr>
        <w:pStyle w:val="a3"/>
        <w:spacing w:line="360" w:lineRule="auto"/>
        <w:ind w:left="1080"/>
        <w:jc w:val="both"/>
      </w:pPr>
    </w:p>
    <w:tbl>
      <w:tblPr>
        <w:tblStyle w:val="a4"/>
        <w:tblW w:w="107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668"/>
        <w:gridCol w:w="1025"/>
        <w:gridCol w:w="1276"/>
        <w:gridCol w:w="1210"/>
        <w:gridCol w:w="1358"/>
        <w:gridCol w:w="1358"/>
      </w:tblGrid>
      <w:tr w:rsidR="008B3BF3" w:rsidRPr="00BE4725" w:rsidTr="005B5AE4">
        <w:tc>
          <w:tcPr>
            <w:tcW w:w="1276" w:type="dxa"/>
          </w:tcPr>
          <w:p w:rsidR="008B3BF3" w:rsidRPr="00BE4725" w:rsidRDefault="008B3BF3" w:rsidP="008B3BF3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8B3BF3" w:rsidRPr="00BE4725" w:rsidRDefault="008B3BF3" w:rsidP="008B3BF3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668" w:type="dxa"/>
          </w:tcPr>
          <w:p w:rsidR="008B3BF3" w:rsidRPr="00BE4725" w:rsidRDefault="008B3BF3" w:rsidP="008B3BF3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1025" w:type="dxa"/>
          </w:tcPr>
          <w:p w:rsidR="008B3BF3" w:rsidRPr="00BE4725" w:rsidRDefault="008B3BF3" w:rsidP="008B3BF3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8B3BF3" w:rsidRPr="00BE4725" w:rsidRDefault="008B3BF3" w:rsidP="008B3BF3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8B3BF3" w:rsidRPr="00BE4725" w:rsidRDefault="008B3BF3" w:rsidP="008B3BF3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8B3BF3" w:rsidRDefault="008B3BF3" w:rsidP="008B3BF3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BE4725">
              <w:rPr>
                <w:b/>
              </w:rPr>
              <w:t>Разходи по чл. 56ш, ал. 1, т. 2 от ППЗСПЗЗ</w:t>
            </w:r>
          </w:p>
          <w:p w:rsidR="0066375C" w:rsidRPr="0066375C" w:rsidRDefault="0066375C" w:rsidP="008B3BF3">
            <w:pPr>
              <w:pStyle w:val="a3"/>
              <w:spacing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лева</w:t>
            </w:r>
            <w:r>
              <w:rPr>
                <w:b/>
                <w:lang w:val="en-US"/>
              </w:rPr>
              <w:t>/</w:t>
            </w:r>
          </w:p>
        </w:tc>
        <w:tc>
          <w:tcPr>
            <w:tcW w:w="1358" w:type="dxa"/>
          </w:tcPr>
          <w:p w:rsidR="008B3BF3" w:rsidRPr="00667812" w:rsidRDefault="008B3BF3" w:rsidP="008B3BF3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38104D">
              <w:rPr>
                <w:b/>
                <w:bCs/>
                <w:sz w:val="22"/>
                <w:szCs w:val="22"/>
              </w:rPr>
              <w:t>Разходи по чл. 56ш, ал. 1, т. 1 от ППЗСПЗЗ /лева/</w:t>
            </w:r>
          </w:p>
        </w:tc>
      </w:tr>
      <w:tr w:rsidR="008B3BF3" w:rsidRPr="00BE4725" w:rsidTr="005B5AE4">
        <w:tc>
          <w:tcPr>
            <w:tcW w:w="1276" w:type="dxa"/>
          </w:tcPr>
          <w:p w:rsidR="008B3BF3" w:rsidRPr="00C97B72" w:rsidRDefault="0030305E" w:rsidP="008B3BF3">
            <w:pPr>
              <w:pStyle w:val="a3"/>
              <w:spacing w:line="360" w:lineRule="auto"/>
              <w:ind w:left="0"/>
              <w:jc w:val="both"/>
            </w:pPr>
            <w:r>
              <w:t>Сливен</w:t>
            </w:r>
          </w:p>
        </w:tc>
        <w:tc>
          <w:tcPr>
            <w:tcW w:w="1559" w:type="dxa"/>
          </w:tcPr>
          <w:p w:rsidR="008B3BF3" w:rsidRPr="00BE4725" w:rsidRDefault="0030305E" w:rsidP="008B3BF3">
            <w:pPr>
              <w:pStyle w:val="a3"/>
              <w:spacing w:line="360" w:lineRule="auto"/>
              <w:ind w:left="0"/>
              <w:jc w:val="center"/>
            </w:pPr>
            <w:r>
              <w:t>Новачево</w:t>
            </w:r>
          </w:p>
        </w:tc>
        <w:tc>
          <w:tcPr>
            <w:tcW w:w="1668" w:type="dxa"/>
          </w:tcPr>
          <w:p w:rsidR="008B3BF3" w:rsidRPr="00BE4725" w:rsidRDefault="0030305E" w:rsidP="008B3BF3">
            <w:pPr>
              <w:pStyle w:val="a3"/>
              <w:spacing w:line="360" w:lineRule="auto"/>
              <w:ind w:left="0"/>
              <w:jc w:val="center"/>
            </w:pPr>
            <w:r>
              <w:t>51929.2.1122</w:t>
            </w:r>
          </w:p>
        </w:tc>
        <w:tc>
          <w:tcPr>
            <w:tcW w:w="1025" w:type="dxa"/>
          </w:tcPr>
          <w:p w:rsidR="008B3BF3" w:rsidRPr="00BE4725" w:rsidRDefault="0030305E" w:rsidP="008B3BF3">
            <w:pPr>
              <w:pStyle w:val="a3"/>
              <w:spacing w:line="360" w:lineRule="auto"/>
              <w:ind w:left="0"/>
              <w:jc w:val="center"/>
            </w:pPr>
            <w:r>
              <w:t>2,106</w:t>
            </w:r>
          </w:p>
        </w:tc>
        <w:tc>
          <w:tcPr>
            <w:tcW w:w="1276" w:type="dxa"/>
          </w:tcPr>
          <w:p w:rsidR="008B3BF3" w:rsidRPr="00BE4725" w:rsidRDefault="0030305E" w:rsidP="008B3BF3">
            <w:pPr>
              <w:pStyle w:val="a3"/>
              <w:spacing w:line="360" w:lineRule="auto"/>
              <w:ind w:left="0"/>
              <w:jc w:val="center"/>
            </w:pPr>
            <w:r>
              <w:t>17 447,00</w:t>
            </w:r>
          </w:p>
        </w:tc>
        <w:tc>
          <w:tcPr>
            <w:tcW w:w="1210" w:type="dxa"/>
          </w:tcPr>
          <w:p w:rsidR="008B3BF3" w:rsidRPr="00BE4725" w:rsidRDefault="0030305E" w:rsidP="008B3BF3">
            <w:pPr>
              <w:pStyle w:val="a3"/>
              <w:spacing w:line="360" w:lineRule="auto"/>
              <w:ind w:left="0"/>
              <w:jc w:val="center"/>
            </w:pPr>
            <w:r>
              <w:t>1 744,70</w:t>
            </w:r>
          </w:p>
        </w:tc>
        <w:tc>
          <w:tcPr>
            <w:tcW w:w="1358" w:type="dxa"/>
          </w:tcPr>
          <w:p w:rsidR="008B3BF3" w:rsidRPr="00BE4725" w:rsidRDefault="008B3BF3" w:rsidP="008B3BF3">
            <w:pPr>
              <w:pStyle w:val="a3"/>
              <w:spacing w:line="360" w:lineRule="auto"/>
              <w:ind w:left="0"/>
              <w:jc w:val="center"/>
            </w:pPr>
            <w:r w:rsidRPr="00BE4725">
              <w:t>90,00</w:t>
            </w:r>
          </w:p>
        </w:tc>
        <w:tc>
          <w:tcPr>
            <w:tcW w:w="1358" w:type="dxa"/>
          </w:tcPr>
          <w:p w:rsidR="008B3BF3" w:rsidRPr="00BE4725" w:rsidRDefault="0038104D" w:rsidP="00BA2AE7">
            <w:pPr>
              <w:pStyle w:val="a3"/>
              <w:spacing w:line="360" w:lineRule="auto"/>
              <w:ind w:left="0"/>
              <w:jc w:val="center"/>
            </w:pPr>
            <w:r>
              <w:t>3</w:t>
            </w:r>
            <w:r w:rsidR="00BA2AE7">
              <w:t>60</w:t>
            </w:r>
            <w:r>
              <w:t>,00</w:t>
            </w:r>
          </w:p>
        </w:tc>
      </w:tr>
    </w:tbl>
    <w:p w:rsidR="005B5AE4" w:rsidRDefault="005B5AE4" w:rsidP="00BE4725">
      <w:pPr>
        <w:pStyle w:val="a3"/>
        <w:spacing w:line="360" w:lineRule="auto"/>
        <w:jc w:val="both"/>
        <w:rPr>
          <w:b/>
        </w:rPr>
      </w:pP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</w:t>
      </w:r>
      <w:r w:rsidR="00C6333C">
        <w:t>о</w:t>
      </w:r>
      <w:r w:rsidR="00C6333C" w:rsidRPr="0066375C">
        <w:t xml:space="preserve"> Закона за търговския регистър</w:t>
      </w:r>
      <w:r w:rsidR="00BA2AE7" w:rsidRPr="0066375C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</w:t>
      </w:r>
      <w:r w:rsidR="006A0255">
        <w:lastRenderedPageBreak/>
        <w:t xml:space="preserve">Областна дирекция „Земеделие” – гр. </w:t>
      </w:r>
      <w:r w:rsidRPr="00BE4725">
        <w:t xml:space="preserve">Сливен заявление по образец, утвърден от министъра </w:t>
      </w:r>
      <w:r w:rsidR="00F20BCA">
        <w:t>на земеделието</w:t>
      </w:r>
      <w:r w:rsidRPr="00BE4725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Default="007510A4" w:rsidP="00BE4725">
      <w:pPr>
        <w:pStyle w:val="a3"/>
        <w:spacing w:line="360" w:lineRule="auto"/>
        <w:jc w:val="both"/>
      </w:pPr>
      <w:r w:rsidRPr="00BE4725">
        <w:t>3.3. 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</w:t>
      </w:r>
      <w:r w:rsidR="00C6333C">
        <w:t>.</w:t>
      </w:r>
      <w:r w:rsidR="003D408E">
        <w:t>4</w:t>
      </w:r>
      <w:r w:rsidRPr="00BE4725">
        <w:t>.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</w:t>
      </w:r>
      <w:r w:rsidR="00C6333C">
        <w:t>.6</w:t>
      </w:r>
      <w:r w:rsidRPr="00BE4725">
        <w:t>. декларация за събиране, съхраняване и обработв</w:t>
      </w:r>
      <w:r w:rsidR="00C6333C">
        <w:t>ане на лични данни, по образец.</w:t>
      </w:r>
    </w:p>
    <w:p w:rsidR="0066375C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</w:t>
      </w:r>
      <w:r w:rsidR="00F20BCA">
        <w:t>Началната тръжна цена на имота</w:t>
      </w:r>
      <w:r w:rsidRPr="00BE4725">
        <w:t xml:space="preserve">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участие в търга. Депозитът се внася в български лева по банков пъ</w:t>
      </w:r>
      <w:r w:rsidR="00441F80">
        <w:t xml:space="preserve">т по сметка на ОД „Земеделие” – гр. </w:t>
      </w:r>
      <w:r w:rsidRPr="00BE4725">
        <w:t xml:space="preserve">Сливен: </w:t>
      </w:r>
    </w:p>
    <w:p w:rsidR="005B5AE4" w:rsidRPr="00BE4725" w:rsidRDefault="005B5AE4" w:rsidP="00BE4725">
      <w:pPr>
        <w:pStyle w:val="a3"/>
        <w:spacing w:line="360" w:lineRule="auto"/>
        <w:jc w:val="both"/>
      </w:pP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66375C" w:rsidRPr="00BE4725" w:rsidRDefault="0066375C" w:rsidP="00BE4725">
      <w:pPr>
        <w:pStyle w:val="a3"/>
        <w:spacing w:line="360" w:lineRule="auto"/>
        <w:jc w:val="both"/>
      </w:pPr>
      <w:r w:rsidRPr="0066375C">
        <w:rPr>
          <w:b/>
        </w:rPr>
        <w:t>5.</w:t>
      </w:r>
      <w:r>
        <w:t xml:space="preserve"> </w:t>
      </w:r>
      <w:r>
        <w:rPr>
          <w:b/>
          <w:bCs/>
        </w:rPr>
        <w:t xml:space="preserve">Разходите по чл. 56ш, ал. 1, т. 2 от ППЗСПЗЗ </w:t>
      </w:r>
      <w:r>
        <w:t>се заплащат от спечелилия търга участник</w:t>
      </w:r>
    </w:p>
    <w:p w:rsidR="007510A4" w:rsidRPr="00BE4725" w:rsidRDefault="0066375C" w:rsidP="00BE4725">
      <w:pPr>
        <w:pStyle w:val="a3"/>
        <w:spacing w:line="360" w:lineRule="auto"/>
        <w:jc w:val="both"/>
      </w:pPr>
      <w:r>
        <w:rPr>
          <w:b/>
        </w:rPr>
        <w:lastRenderedPageBreak/>
        <w:t>6</w:t>
      </w:r>
      <w:r w:rsidR="007510A4" w:rsidRPr="00BE4725">
        <w:rPr>
          <w:b/>
        </w:rPr>
        <w:t>. Място и срок за получаване на заявления за участие в търга:</w:t>
      </w:r>
      <w:r w:rsidR="007510A4" w:rsidRPr="00BE4725">
        <w:t xml:space="preserve"> Заявления за участие в търга се получават в сградата на Областна д</w:t>
      </w:r>
      <w:r w:rsidR="006A0255">
        <w:t xml:space="preserve">ирекция „Земеделие” – гр. </w:t>
      </w:r>
      <w:r w:rsidR="007510A4" w:rsidRPr="00BE4725">
        <w:t>Сливен, всеки работен ден от 9:00 часа до 17:30 часа или могат да бъдат изтеглени от офиц</w:t>
      </w:r>
      <w:r w:rsidR="006A0255">
        <w:t xml:space="preserve">иалния сайт на ОД "Земеделие" – гр. </w:t>
      </w:r>
      <w:r w:rsidR="007510A4" w:rsidRPr="00BE4725">
        <w:t>Сливен</w:t>
      </w:r>
      <w:r w:rsidR="006A0255">
        <w:t xml:space="preserve"> –</w:t>
      </w:r>
      <w:r w:rsidR="007510A4" w:rsidRPr="00BE4725">
        <w:t xml:space="preserve"> http://www.mgh.government.bg/ODZ-Sliven/bg/Home.aspx.</w:t>
      </w:r>
    </w:p>
    <w:p w:rsidR="007510A4" w:rsidRPr="00BE4725" w:rsidRDefault="0066375C" w:rsidP="00BE4725">
      <w:pPr>
        <w:pStyle w:val="a3"/>
        <w:spacing w:line="360" w:lineRule="auto"/>
        <w:jc w:val="both"/>
        <w:rPr>
          <w:b/>
        </w:rPr>
      </w:pPr>
      <w:r>
        <w:rPr>
          <w:b/>
        </w:rPr>
        <w:t>7</w:t>
      </w:r>
      <w:r w:rsidR="007510A4" w:rsidRPr="00BE4725">
        <w:rPr>
          <w:b/>
        </w:rPr>
        <w:t xml:space="preserve">. Място и срок на подаване на документите за участие в търга: </w:t>
      </w:r>
    </w:p>
    <w:p w:rsidR="007510A4" w:rsidRPr="00230B1B" w:rsidRDefault="007510A4" w:rsidP="00230B1B">
      <w:pPr>
        <w:pStyle w:val="a3"/>
        <w:spacing w:line="360" w:lineRule="auto"/>
        <w:jc w:val="both"/>
        <w:rPr>
          <w:i/>
          <w:color w:val="FF0000"/>
        </w:rPr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>в срок от 30 дни, считано от дата на публикация на заповедта за провеждане на тръжната процедура в местен ежедневник</w:t>
      </w:r>
      <w:r w:rsidR="001F0674">
        <w:rPr>
          <w:b/>
        </w:rPr>
        <w:t xml:space="preserve"> </w:t>
      </w:r>
      <w:r w:rsidR="001F0674" w:rsidRPr="0066375C">
        <w:rPr>
          <w:i/>
        </w:rPr>
        <w:t xml:space="preserve">/от </w:t>
      </w:r>
      <w:r w:rsidR="0038104D" w:rsidRPr="0066375C">
        <w:rPr>
          <w:i/>
        </w:rPr>
        <w:t>2</w:t>
      </w:r>
      <w:r w:rsidR="00230B1B" w:rsidRPr="0066375C">
        <w:rPr>
          <w:i/>
        </w:rPr>
        <w:t>3.05</w:t>
      </w:r>
      <w:r w:rsidR="001F0674" w:rsidRPr="0066375C">
        <w:rPr>
          <w:i/>
        </w:rPr>
        <w:t xml:space="preserve">.2023 г. до </w:t>
      </w:r>
      <w:r w:rsidR="00230B1B" w:rsidRPr="0066375C">
        <w:rPr>
          <w:i/>
        </w:rPr>
        <w:t>21</w:t>
      </w:r>
      <w:r w:rsidR="00A040FA" w:rsidRPr="0066375C">
        <w:rPr>
          <w:i/>
        </w:rPr>
        <w:t>.0</w:t>
      </w:r>
      <w:r w:rsidR="00230B1B" w:rsidRPr="0066375C">
        <w:rPr>
          <w:i/>
        </w:rPr>
        <w:t>6</w:t>
      </w:r>
      <w:r w:rsidR="001F0674" w:rsidRPr="0066375C">
        <w:rPr>
          <w:i/>
        </w:rPr>
        <w:t>.2023 г. включително/</w:t>
      </w:r>
      <w:r w:rsidRPr="0066375C">
        <w:t>.</w:t>
      </w:r>
      <w:r w:rsidRPr="00230B1B">
        <w:rPr>
          <w:b/>
        </w:rPr>
        <w:t xml:space="preserve"> </w:t>
      </w:r>
      <w:r w:rsidRPr="00BE4725">
        <w:t xml:space="preserve"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</w:t>
      </w:r>
      <w:proofErr w:type="spellStart"/>
      <w:r w:rsidRPr="00BE4725">
        <w:t>незапечатан</w:t>
      </w:r>
      <w:proofErr w:type="spellEnd"/>
      <w:r w:rsidRPr="00BE4725">
        <w:t xml:space="preserve">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подават в сградата на Областна дирекция „Земеделие” – </w:t>
      </w:r>
      <w:r w:rsidR="00A040FA">
        <w:t xml:space="preserve">гр. </w:t>
      </w:r>
      <w:r w:rsidRPr="00BE4725">
        <w:t>Сливен, ул. „Ген. Столипин“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</w:t>
      </w:r>
      <w:r w:rsidR="0066375C">
        <w:t>са подали заявление за участие.</w:t>
      </w:r>
    </w:p>
    <w:p w:rsidR="007510A4" w:rsidRPr="00BE4725" w:rsidRDefault="0066375C" w:rsidP="00BE4725">
      <w:pPr>
        <w:pStyle w:val="a3"/>
        <w:spacing w:line="360" w:lineRule="auto"/>
        <w:jc w:val="both"/>
      </w:pPr>
      <w:r>
        <w:rPr>
          <w:b/>
        </w:rPr>
        <w:t>8</w:t>
      </w:r>
      <w:r w:rsidR="007510A4" w:rsidRPr="00BE4725">
        <w:rPr>
          <w:b/>
        </w:rPr>
        <w:t>.</w:t>
      </w:r>
      <w:r w:rsidR="007510A4" w:rsidRPr="00BE4725">
        <w:t xml:space="preserve">  Директорът на </w:t>
      </w:r>
      <w:r w:rsidR="00FA6DA0">
        <w:t xml:space="preserve">Областна дирекция „Земеделие” – гр. </w:t>
      </w:r>
      <w:r w:rsidR="007510A4" w:rsidRPr="00BE4725">
        <w:t xml:space="preserve">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За прехвърляне правото на собственост върху земите по чл. 27, ал. 8 от ЗСПЗЗ, министърът </w:t>
      </w:r>
      <w:r w:rsidR="00F20BCA">
        <w:t>на земеделието</w:t>
      </w:r>
      <w:r w:rsidRPr="00BE4725">
        <w:t xml:space="preserve">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lastRenderedPageBreak/>
        <w:tab/>
        <w:t>Лицата, които придобиват имотите по реда на чл. 27, ал. 8 от ЗСПЗЗ заплащат разходите съгласно чл. 56ш, ал.</w:t>
      </w:r>
      <w:r w:rsidR="00FA6DA0">
        <w:t xml:space="preserve"> </w:t>
      </w:r>
      <w:r w:rsidRPr="00BE4725">
        <w:t>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66375C" w:rsidP="00BE4725">
      <w:pPr>
        <w:pStyle w:val="a3"/>
        <w:spacing w:line="360" w:lineRule="auto"/>
        <w:jc w:val="both"/>
      </w:pPr>
      <w:r>
        <w:rPr>
          <w:b/>
        </w:rPr>
        <w:t>9</w:t>
      </w:r>
      <w:r w:rsidR="007510A4" w:rsidRPr="00BE4725">
        <w:rPr>
          <w:b/>
        </w:rPr>
        <w:t>.</w:t>
      </w:r>
      <w:r w:rsidR="007510A4" w:rsidRPr="00BE4725">
        <w:t xml:space="preserve"> </w:t>
      </w:r>
      <w:r w:rsidR="007510A4" w:rsidRPr="00BE4725">
        <w:rPr>
          <w:b/>
        </w:rPr>
        <w:t>Условия за възстановяване на депозита:</w:t>
      </w:r>
      <w:r w:rsidR="007510A4" w:rsidRPr="00BE4725">
        <w:t xml:space="preserve"> Внесените депозити от </w:t>
      </w:r>
      <w:proofErr w:type="spellStart"/>
      <w:r w:rsidR="007510A4" w:rsidRPr="00BE4725">
        <w:t>некласираните</w:t>
      </w:r>
      <w:proofErr w:type="spellEnd"/>
      <w:r w:rsidR="007510A4" w:rsidRPr="00BE4725">
        <w:t xml:space="preserve">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66375C" w:rsidP="00BE4725">
      <w:pPr>
        <w:pStyle w:val="a3"/>
        <w:spacing w:line="360" w:lineRule="auto"/>
        <w:jc w:val="both"/>
      </w:pPr>
      <w:r>
        <w:rPr>
          <w:b/>
        </w:rPr>
        <w:t>10</w:t>
      </w:r>
      <w:r w:rsidR="007510A4" w:rsidRPr="00BE4725">
        <w:rPr>
          <w:b/>
        </w:rPr>
        <w:t>.</w:t>
      </w:r>
      <w:r w:rsidR="007510A4" w:rsidRPr="00BE4725">
        <w:t xml:space="preserve"> Място за обявяване на протокола от търга: Протоколът се обявява на информационното табло на</w:t>
      </w:r>
      <w:r w:rsidR="00FA6DA0">
        <w:t xml:space="preserve"> Областна дирекция „Земеделие” – гр. </w:t>
      </w:r>
      <w:r w:rsidR="00BE4725" w:rsidRPr="00BE4725">
        <w:t>Сливен, ул. „Ген. Столипин“ № 2</w:t>
      </w:r>
      <w:r w:rsidR="007510A4"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="007510A4"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66375C">
      <w:pPr>
        <w:pStyle w:val="a3"/>
        <w:spacing w:line="360" w:lineRule="auto"/>
        <w:ind w:firstLine="720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</w:t>
      </w:r>
      <w:r w:rsidR="00FA6DA0">
        <w:rPr>
          <w:b/>
        </w:rPr>
        <w:t xml:space="preserve">– </w:t>
      </w:r>
      <w:r w:rsidRPr="00BE4725">
        <w:rPr>
          <w:b/>
        </w:rPr>
        <w:t xml:space="preserve">гр. Сливен, на страницата на Министерството </w:t>
      </w:r>
      <w:r w:rsidR="00F20BCA">
        <w:rPr>
          <w:b/>
        </w:rPr>
        <w:t>на земеделието</w:t>
      </w:r>
      <w:r w:rsidRPr="00BE4725">
        <w:rPr>
          <w:b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</w:t>
      </w:r>
      <w:r w:rsidRPr="00803583">
        <w:rPr>
          <w:b/>
        </w:rPr>
        <w:t xml:space="preserve">ОСЗ – </w:t>
      </w:r>
      <w:r w:rsidR="00803583" w:rsidRPr="00803583">
        <w:rPr>
          <w:b/>
        </w:rPr>
        <w:t>Сливен</w:t>
      </w:r>
      <w:r w:rsidRPr="00BE4725">
        <w:rPr>
          <w:b/>
        </w:rPr>
        <w:t xml:space="preserve">, Община </w:t>
      </w:r>
      <w:r w:rsidR="00230B1B">
        <w:rPr>
          <w:b/>
        </w:rPr>
        <w:t>Сливен</w:t>
      </w:r>
      <w:r w:rsidR="0066375C">
        <w:rPr>
          <w:b/>
        </w:rPr>
        <w:t>, кметство с. Новачево.</w:t>
      </w:r>
    </w:p>
    <w:p w:rsidR="00456E8D" w:rsidRPr="00BE4725" w:rsidRDefault="00456E8D" w:rsidP="00BE4725">
      <w:pPr>
        <w:spacing w:line="360" w:lineRule="auto"/>
        <w:jc w:val="both"/>
      </w:pPr>
    </w:p>
    <w:p w:rsidR="00456E8D" w:rsidRPr="00832F61" w:rsidRDefault="00C6333C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="00456E8D" w:rsidRPr="00456E8D">
        <w:rPr>
          <w:b/>
        </w:rPr>
        <w:t>ТОДОР БРАТАНОВ</w:t>
      </w:r>
      <w:r w:rsidR="00E716C3">
        <w:rPr>
          <w:b/>
        </w:rPr>
        <w:t xml:space="preserve"> </w:t>
      </w:r>
      <w:r w:rsidR="00AD157F">
        <w:rPr>
          <w:b/>
        </w:rPr>
        <w:t>/П/</w:t>
      </w:r>
      <w:bookmarkStart w:id="0" w:name="_GoBack"/>
      <w:bookmarkEnd w:id="0"/>
    </w:p>
    <w:p w:rsidR="000A46A7" w:rsidRPr="00964C87" w:rsidRDefault="00C6333C" w:rsidP="0066375C">
      <w:pPr>
        <w:spacing w:line="360" w:lineRule="auto"/>
        <w:jc w:val="both"/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sectPr w:rsidR="000A46A7" w:rsidRPr="00964C87" w:rsidSect="005B5AE4">
      <w:footerReference w:type="default" r:id="rId9"/>
      <w:pgSz w:w="11906" w:h="16838" w:code="9"/>
      <w:pgMar w:top="851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EF" w:rsidRDefault="003F15EF" w:rsidP="00D35E16">
      <w:r>
        <w:separator/>
      </w:r>
    </w:p>
  </w:endnote>
  <w:endnote w:type="continuationSeparator" w:id="0">
    <w:p w:rsidR="003F15EF" w:rsidRDefault="003F15EF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74" w:rsidRPr="00424EC4" w:rsidRDefault="001F0674" w:rsidP="001F0674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8800, </w:t>
    </w:r>
    <w:proofErr w:type="spellStart"/>
    <w:r w:rsidRPr="00424EC4">
      <w:rPr>
        <w:rFonts w:ascii="Helen Bg Condensed" w:hAnsi="Helen Bg Condensed"/>
        <w:color w:val="808080"/>
        <w:spacing w:val="40"/>
        <w:sz w:val="18"/>
        <w:szCs w:val="18"/>
      </w:rPr>
      <w:t>ул</w:t>
    </w:r>
    <w:proofErr w:type="spellEnd"/>
    <w:r w:rsidRPr="00424EC4">
      <w:rPr>
        <w:rFonts w:ascii="Helen Bg Condensed" w:hAnsi="Helen Bg Condensed"/>
        <w:color w:val="808080"/>
        <w:spacing w:val="40"/>
        <w:sz w:val="18"/>
        <w:szCs w:val="18"/>
      </w:rPr>
      <w:t>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1F0674" w:rsidRPr="00424EC4" w:rsidRDefault="001F0674" w:rsidP="001F0674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EF" w:rsidRDefault="003F15EF" w:rsidP="00D35E16">
      <w:r>
        <w:separator/>
      </w:r>
    </w:p>
  </w:footnote>
  <w:footnote w:type="continuationSeparator" w:id="0">
    <w:p w:rsidR="003F15EF" w:rsidRDefault="003F15EF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B4292"/>
    <w:multiLevelType w:val="hybridMultilevel"/>
    <w:tmpl w:val="BF9C4224"/>
    <w:lvl w:ilvl="0" w:tplc="CD5498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96F72"/>
    <w:rsid w:val="000A1D39"/>
    <w:rsid w:val="000A46A7"/>
    <w:rsid w:val="001057FA"/>
    <w:rsid w:val="00112FB6"/>
    <w:rsid w:val="001651A2"/>
    <w:rsid w:val="00170CDB"/>
    <w:rsid w:val="001B3058"/>
    <w:rsid w:val="001E5075"/>
    <w:rsid w:val="001F0674"/>
    <w:rsid w:val="00230B1B"/>
    <w:rsid w:val="002322F6"/>
    <w:rsid w:val="0030305E"/>
    <w:rsid w:val="00304003"/>
    <w:rsid w:val="0031315B"/>
    <w:rsid w:val="00314F4F"/>
    <w:rsid w:val="00323C48"/>
    <w:rsid w:val="0038104D"/>
    <w:rsid w:val="00386301"/>
    <w:rsid w:val="003A2D58"/>
    <w:rsid w:val="003D408E"/>
    <w:rsid w:val="003F15EF"/>
    <w:rsid w:val="00405E60"/>
    <w:rsid w:val="00410A14"/>
    <w:rsid w:val="00441F80"/>
    <w:rsid w:val="004451A7"/>
    <w:rsid w:val="00456E8D"/>
    <w:rsid w:val="0052489F"/>
    <w:rsid w:val="00572A6B"/>
    <w:rsid w:val="005807CE"/>
    <w:rsid w:val="005B5AE4"/>
    <w:rsid w:val="005F5E72"/>
    <w:rsid w:val="006140E6"/>
    <w:rsid w:val="00622228"/>
    <w:rsid w:val="00634258"/>
    <w:rsid w:val="0066375C"/>
    <w:rsid w:val="006A0255"/>
    <w:rsid w:val="006C05AD"/>
    <w:rsid w:val="006C572B"/>
    <w:rsid w:val="007252A0"/>
    <w:rsid w:val="007510A4"/>
    <w:rsid w:val="00753551"/>
    <w:rsid w:val="00761FB0"/>
    <w:rsid w:val="00763750"/>
    <w:rsid w:val="007A43B7"/>
    <w:rsid w:val="007D190C"/>
    <w:rsid w:val="00803583"/>
    <w:rsid w:val="00832F61"/>
    <w:rsid w:val="008534F8"/>
    <w:rsid w:val="00874A00"/>
    <w:rsid w:val="008A6491"/>
    <w:rsid w:val="008B3BF3"/>
    <w:rsid w:val="008B4C30"/>
    <w:rsid w:val="00950749"/>
    <w:rsid w:val="00964C87"/>
    <w:rsid w:val="00970595"/>
    <w:rsid w:val="009A0E60"/>
    <w:rsid w:val="009B5A65"/>
    <w:rsid w:val="009C3835"/>
    <w:rsid w:val="00A040FA"/>
    <w:rsid w:val="00A26340"/>
    <w:rsid w:val="00A410BA"/>
    <w:rsid w:val="00AA3E12"/>
    <w:rsid w:val="00AD157F"/>
    <w:rsid w:val="00AD6D2F"/>
    <w:rsid w:val="00B3455C"/>
    <w:rsid w:val="00B40608"/>
    <w:rsid w:val="00B805D1"/>
    <w:rsid w:val="00B9622F"/>
    <w:rsid w:val="00BA2AE7"/>
    <w:rsid w:val="00BE053F"/>
    <w:rsid w:val="00BE4725"/>
    <w:rsid w:val="00BF0263"/>
    <w:rsid w:val="00C20C10"/>
    <w:rsid w:val="00C41E71"/>
    <w:rsid w:val="00C6333C"/>
    <w:rsid w:val="00C97B72"/>
    <w:rsid w:val="00CC637C"/>
    <w:rsid w:val="00CF0591"/>
    <w:rsid w:val="00D35E16"/>
    <w:rsid w:val="00D61066"/>
    <w:rsid w:val="00D73D3D"/>
    <w:rsid w:val="00DA5FA1"/>
    <w:rsid w:val="00DC68CB"/>
    <w:rsid w:val="00E31D20"/>
    <w:rsid w:val="00E716C3"/>
    <w:rsid w:val="00E80CA9"/>
    <w:rsid w:val="00E87DD7"/>
    <w:rsid w:val="00F20BCA"/>
    <w:rsid w:val="00F62F63"/>
    <w:rsid w:val="00F96788"/>
    <w:rsid w:val="00F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5ED4D"/>
  <w15:docId w15:val="{1ADEE590-EC8D-41BF-A2D5-0233F059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3A2D5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91ED-6B34-4DD8-9775-D65CC5F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CZC02499S7</cp:lastModifiedBy>
  <cp:revision>34</cp:revision>
  <cp:lastPrinted>2023-05-22T12:54:00Z</cp:lastPrinted>
  <dcterms:created xsi:type="dcterms:W3CDTF">2023-01-17T13:52:00Z</dcterms:created>
  <dcterms:modified xsi:type="dcterms:W3CDTF">2023-05-22T12:55:00Z</dcterms:modified>
</cp:coreProperties>
</file>