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Pr="00C12772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C12772">
        <w:t>Областна дирекция „Земеделие“ Сливен, уведомява заинтересованите</w:t>
      </w:r>
      <w:r w:rsidR="004B3F01" w:rsidRPr="00C12772">
        <w:rPr>
          <w:spacing w:val="20"/>
        </w:rPr>
        <w:t xml:space="preserve"> </w:t>
      </w:r>
      <w:r w:rsidR="004B3F01" w:rsidRPr="00C12772">
        <w:t>лица, че на основание</w:t>
      </w:r>
      <w:r w:rsidR="004B3F01" w:rsidRPr="00C12772">
        <w:rPr>
          <w:b/>
          <w:spacing w:val="20"/>
        </w:rPr>
        <w:t xml:space="preserve"> </w:t>
      </w:r>
      <w:r w:rsidR="00013117" w:rsidRPr="00C12772">
        <w:t>правомощията вменени ми по чл.19, ал.</w:t>
      </w:r>
      <w:r w:rsidR="009A7AF7" w:rsidRPr="00C12772">
        <w:rPr>
          <w:lang w:val="en-US"/>
        </w:rPr>
        <w:t xml:space="preserve"> </w:t>
      </w:r>
      <w:r w:rsidR="00013117" w:rsidRPr="00C12772">
        <w:t>4, т.</w:t>
      </w:r>
      <w:r w:rsidR="009A7AF7" w:rsidRPr="00C12772">
        <w:rPr>
          <w:lang w:val="en-US"/>
        </w:rPr>
        <w:t xml:space="preserve"> </w:t>
      </w:r>
      <w:r w:rsidR="00013117" w:rsidRPr="00C12772">
        <w:t xml:space="preserve">4 </w:t>
      </w:r>
      <w:proofErr w:type="spellStart"/>
      <w:r w:rsidR="00013117" w:rsidRPr="00C12772">
        <w:t>вр</w:t>
      </w:r>
      <w:proofErr w:type="spellEnd"/>
      <w:r w:rsidR="00013117" w:rsidRPr="00C12772">
        <w:t>. с ал.</w:t>
      </w:r>
      <w:r w:rsidR="00FA40D2" w:rsidRPr="00C12772">
        <w:rPr>
          <w:lang w:val="en-US"/>
        </w:rPr>
        <w:t xml:space="preserve"> </w:t>
      </w:r>
      <w:r w:rsidR="00013117" w:rsidRPr="00C12772">
        <w:t xml:space="preserve">8 от ЗА и съгласно действащата административна структура на Областна дирекция </w:t>
      </w:r>
      <w:r w:rsidR="0094589C" w:rsidRPr="00C12772">
        <w:t>„Земеделие”</w:t>
      </w:r>
      <w:r w:rsidR="00C60DB5" w:rsidRPr="00C12772">
        <w:t xml:space="preserve"> Сливен </w:t>
      </w:r>
      <w:r w:rsidR="00F56994" w:rsidRPr="00C12772">
        <w:t xml:space="preserve"> </w:t>
      </w:r>
      <w:r w:rsidR="0098665C" w:rsidRPr="00C12772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C12772">
        <w:rPr>
          <w:rStyle w:val="FontStyle27"/>
          <w:sz w:val="24"/>
          <w:szCs w:val="24"/>
        </w:rPr>
        <w:t>преписк</w:t>
      </w:r>
      <w:proofErr w:type="spellEnd"/>
      <w:r w:rsidR="00DB7637" w:rsidRPr="00C12772">
        <w:rPr>
          <w:rStyle w:val="FontStyle27"/>
          <w:sz w:val="24"/>
          <w:szCs w:val="24"/>
          <w:lang w:val="en-US"/>
        </w:rPr>
        <w:t>a</w:t>
      </w:r>
      <w:r w:rsidR="00DB7637" w:rsidRPr="00C12772">
        <w:rPr>
          <w:rStyle w:val="FontStyle27"/>
          <w:sz w:val="24"/>
          <w:szCs w:val="24"/>
        </w:rPr>
        <w:t xml:space="preserve"> </w:t>
      </w:r>
      <w:proofErr w:type="spellStart"/>
      <w:r w:rsidR="00216F8C" w:rsidRPr="00C12772">
        <w:t>вх</w:t>
      </w:r>
      <w:proofErr w:type="spellEnd"/>
      <w:r w:rsidR="003038D8" w:rsidRPr="00C12772">
        <w:rPr>
          <w:lang w:val="en-US"/>
        </w:rPr>
        <w:t xml:space="preserve">. </w:t>
      </w:r>
      <w:r w:rsidR="004F7B6D" w:rsidRPr="00C12772">
        <w:t xml:space="preserve">№ </w:t>
      </w:r>
      <w:r w:rsidR="00C12772" w:rsidRPr="00C12772">
        <w:t>ПО-0</w:t>
      </w:r>
      <w:r w:rsidR="00C12772" w:rsidRPr="00C12772">
        <w:rPr>
          <w:lang w:val="en-US"/>
        </w:rPr>
        <w:t>2</w:t>
      </w:r>
      <w:r w:rsidR="00C12772" w:rsidRPr="00C12772">
        <w:t>-</w:t>
      </w:r>
      <w:r w:rsidR="00C12772" w:rsidRPr="00C12772">
        <w:rPr>
          <w:lang w:val="en-US"/>
        </w:rPr>
        <w:t>0</w:t>
      </w:r>
      <w:r w:rsidR="00C12772" w:rsidRPr="00C12772">
        <w:t>5</w:t>
      </w:r>
      <w:r w:rsidR="00C12772" w:rsidRPr="00C12772">
        <w:rPr>
          <w:lang w:val="en-US"/>
        </w:rPr>
        <w:t>-4</w:t>
      </w:r>
      <w:r w:rsidR="00C12772" w:rsidRPr="00C12772">
        <w:t>/</w:t>
      </w:r>
      <w:r w:rsidR="00C12772" w:rsidRPr="00C12772">
        <w:rPr>
          <w:lang w:val="en-US"/>
        </w:rPr>
        <w:t>12</w:t>
      </w:r>
      <w:r w:rsidR="00C12772" w:rsidRPr="00C12772">
        <w:t>.</w:t>
      </w:r>
      <w:r w:rsidR="00C12772" w:rsidRPr="00C12772">
        <w:rPr>
          <w:lang w:val="en-US"/>
        </w:rPr>
        <w:t>05</w:t>
      </w:r>
      <w:r w:rsidR="00C12772" w:rsidRPr="00C12772">
        <w:t>.202</w:t>
      </w:r>
      <w:r w:rsidR="00C12772" w:rsidRPr="00C12772">
        <w:rPr>
          <w:lang w:val="en-US"/>
        </w:rPr>
        <w:t>2</w:t>
      </w:r>
      <w:r w:rsidR="00C12772" w:rsidRPr="00C12772">
        <w:t xml:space="preserve"> г. </w:t>
      </w:r>
      <w:r w:rsidR="00C12772" w:rsidRPr="00C12772">
        <w:rPr>
          <w:rStyle w:val="FontStyle27"/>
          <w:sz w:val="24"/>
          <w:szCs w:val="24"/>
        </w:rPr>
        <w:t xml:space="preserve">от </w:t>
      </w:r>
      <w:r w:rsidR="00C12772" w:rsidRPr="00C12772">
        <w:t xml:space="preserve">инж. ИГ, </w:t>
      </w:r>
      <w:r w:rsidR="00C12772" w:rsidRPr="00C12772">
        <w:rPr>
          <w:bCs/>
        </w:rPr>
        <w:t>гр. Сливен</w:t>
      </w:r>
      <w:r w:rsidR="00C12772" w:rsidRPr="00C12772">
        <w:rPr>
          <w:rStyle w:val="FontStyle27"/>
          <w:sz w:val="24"/>
          <w:szCs w:val="24"/>
        </w:rPr>
        <w:t xml:space="preserve"> относно </w:t>
      </w:r>
      <w:proofErr w:type="spellStart"/>
      <w:r w:rsidR="00C12772" w:rsidRPr="00C12772">
        <w:rPr>
          <w:rStyle w:val="FontStyle27"/>
          <w:sz w:val="24"/>
          <w:szCs w:val="24"/>
        </w:rPr>
        <w:t>Възлагателно</w:t>
      </w:r>
      <w:proofErr w:type="spellEnd"/>
      <w:r w:rsidR="00C12772" w:rsidRPr="00C12772">
        <w:rPr>
          <w:rStyle w:val="FontStyle27"/>
          <w:sz w:val="24"/>
          <w:szCs w:val="24"/>
        </w:rPr>
        <w:t xml:space="preserve"> писмо изх. </w:t>
      </w:r>
      <w:r w:rsidR="00C12772" w:rsidRPr="00C12772">
        <w:t>П</w:t>
      </w:r>
      <w:r w:rsidR="00C12772" w:rsidRPr="00C12772">
        <w:rPr>
          <w:lang w:val="en-US"/>
        </w:rPr>
        <w:t>O</w:t>
      </w:r>
      <w:r w:rsidR="00C12772" w:rsidRPr="00C12772">
        <w:t>-0</w:t>
      </w:r>
      <w:r w:rsidR="00C12772" w:rsidRPr="00C12772">
        <w:rPr>
          <w:lang w:val="en-US"/>
        </w:rPr>
        <w:t>2</w:t>
      </w:r>
      <w:r w:rsidR="00C12772" w:rsidRPr="00C12772">
        <w:t>-</w:t>
      </w:r>
      <w:r w:rsidR="00C12772" w:rsidRPr="00C12772">
        <w:rPr>
          <w:lang w:val="en-US"/>
        </w:rPr>
        <w:t>5-3</w:t>
      </w:r>
      <w:r w:rsidR="00C12772" w:rsidRPr="00C12772">
        <w:t>/</w:t>
      </w:r>
      <w:r w:rsidR="00C12772" w:rsidRPr="00C12772">
        <w:rPr>
          <w:lang w:val="en-US"/>
        </w:rPr>
        <w:t>1</w:t>
      </w:r>
      <w:r w:rsidR="00C12772" w:rsidRPr="00C12772">
        <w:t>0.0</w:t>
      </w:r>
      <w:r w:rsidR="00C12772" w:rsidRPr="00C12772">
        <w:rPr>
          <w:lang w:val="en-US"/>
        </w:rPr>
        <w:t>5</w:t>
      </w:r>
      <w:r w:rsidR="00C12772" w:rsidRPr="00C12772">
        <w:t>.202</w:t>
      </w:r>
      <w:r w:rsidR="00C12772" w:rsidRPr="00C12772">
        <w:rPr>
          <w:lang w:val="en-US"/>
        </w:rPr>
        <w:t>2</w:t>
      </w:r>
      <w:r w:rsidR="00C12772" w:rsidRPr="00C12772">
        <w:t xml:space="preserve"> г.</w:t>
      </w:r>
      <w:r w:rsidR="00C12772" w:rsidRPr="00C12772">
        <w:rPr>
          <w:lang w:val="en-US"/>
        </w:rPr>
        <w:t xml:space="preserve"> </w:t>
      </w:r>
      <w:proofErr w:type="spellStart"/>
      <w:r w:rsidR="00E96907">
        <w:rPr>
          <w:lang w:val="en-US"/>
        </w:rPr>
        <w:t>от</w:t>
      </w:r>
      <w:proofErr w:type="spellEnd"/>
      <w:r w:rsidR="00E96907" w:rsidRPr="00C12772">
        <w:t xml:space="preserve"> Областна дирекция „Земеделие” Сливен </w:t>
      </w:r>
      <w:bookmarkStart w:id="0" w:name="_GoBack"/>
      <w:bookmarkEnd w:id="0"/>
      <w:r w:rsidR="004B3F01" w:rsidRPr="00C12772">
        <w:t>е изготвена</w:t>
      </w:r>
      <w:r w:rsidR="004B3F01" w:rsidRPr="00C12772">
        <w:rPr>
          <w:b/>
          <w:spacing w:val="20"/>
        </w:rPr>
        <w:t xml:space="preserve"> </w:t>
      </w:r>
      <w:r w:rsidR="004B3F01" w:rsidRPr="00C12772">
        <w:t>Заповед № РД-0</w:t>
      </w:r>
      <w:r w:rsidR="004B3F01" w:rsidRPr="00C12772">
        <w:rPr>
          <w:lang w:val="en-US"/>
        </w:rPr>
        <w:t>4</w:t>
      </w:r>
      <w:r w:rsidR="004B3F01" w:rsidRPr="00C12772">
        <w:t>-</w:t>
      </w:r>
      <w:r w:rsidR="002244A8">
        <w:t>67</w:t>
      </w:r>
      <w:r w:rsidR="004B074A" w:rsidRPr="00C12772">
        <w:rPr>
          <w:lang w:val="en-US"/>
        </w:rPr>
        <w:t xml:space="preserve"> </w:t>
      </w:r>
      <w:r w:rsidR="006474E7" w:rsidRPr="00C12772">
        <w:t xml:space="preserve">от </w:t>
      </w:r>
      <w:r w:rsidR="0025273B" w:rsidRPr="00C12772">
        <w:rPr>
          <w:lang w:val="en-US"/>
        </w:rPr>
        <w:t>2</w:t>
      </w:r>
      <w:r w:rsidR="004F7B6D" w:rsidRPr="00C12772">
        <w:rPr>
          <w:lang w:val="en-US"/>
        </w:rPr>
        <w:t>4</w:t>
      </w:r>
      <w:r w:rsidR="004B3F01" w:rsidRPr="00C12772">
        <w:rPr>
          <w:lang w:val="en-US"/>
        </w:rPr>
        <w:t>.</w:t>
      </w:r>
      <w:r w:rsidR="001143B6" w:rsidRPr="00C12772">
        <w:t>0</w:t>
      </w:r>
      <w:r w:rsidR="004F7B6D" w:rsidRPr="00C12772">
        <w:rPr>
          <w:lang w:val="en-US"/>
        </w:rPr>
        <w:t>6</w:t>
      </w:r>
      <w:r w:rsidR="004B3F01" w:rsidRPr="00C12772">
        <w:t>.20</w:t>
      </w:r>
      <w:r w:rsidR="00DF051E" w:rsidRPr="00C12772">
        <w:t>2</w:t>
      </w:r>
      <w:r w:rsidR="001143B6" w:rsidRPr="00C12772">
        <w:t>2</w:t>
      </w:r>
      <w:r w:rsidR="004B3F01" w:rsidRPr="00C12772">
        <w:t xml:space="preserve"> г. на Директора на </w:t>
      </w:r>
      <w:proofErr w:type="spellStart"/>
      <w:r w:rsidR="004B3F01" w:rsidRPr="00C12772">
        <w:t>ОД„Земеделие</w:t>
      </w:r>
      <w:proofErr w:type="spellEnd"/>
      <w:r w:rsidR="004B3F01" w:rsidRPr="00C12772">
        <w:t>“ Сливен</w:t>
      </w:r>
      <w:r w:rsidR="00C979EE" w:rsidRPr="00C12772">
        <w:t>, с която се одобрява Протокол № ПО-0</w:t>
      </w:r>
      <w:r w:rsidR="004F2EB7" w:rsidRPr="00C12772">
        <w:t>4</w:t>
      </w:r>
      <w:r w:rsidR="000D5FA5" w:rsidRPr="00C12772">
        <w:rPr>
          <w:lang w:val="en-US"/>
        </w:rPr>
        <w:t>-</w:t>
      </w:r>
      <w:r w:rsidR="004F7B6D" w:rsidRPr="00C12772">
        <w:rPr>
          <w:lang w:val="en-US"/>
        </w:rPr>
        <w:t>1</w:t>
      </w:r>
      <w:r w:rsidR="00C12772" w:rsidRPr="00C12772">
        <w:rPr>
          <w:lang w:val="en-US"/>
        </w:rPr>
        <w:t>3</w:t>
      </w:r>
      <w:r w:rsidR="00C979EE" w:rsidRPr="00C12772">
        <w:t xml:space="preserve"> от </w:t>
      </w:r>
      <w:r w:rsidR="00B0321E" w:rsidRPr="00C12772">
        <w:rPr>
          <w:lang w:val="en-US"/>
        </w:rPr>
        <w:t>09</w:t>
      </w:r>
      <w:r w:rsidR="00C979EE" w:rsidRPr="00C12772">
        <w:t>.</w:t>
      </w:r>
      <w:r w:rsidRPr="00C12772">
        <w:rPr>
          <w:lang w:val="en-US"/>
        </w:rPr>
        <w:t>0</w:t>
      </w:r>
      <w:r w:rsidR="004F7B6D" w:rsidRPr="00C12772">
        <w:rPr>
          <w:lang w:val="en-US"/>
        </w:rPr>
        <w:t>6</w:t>
      </w:r>
      <w:r w:rsidR="00C979EE" w:rsidRPr="00C12772">
        <w:t>.20</w:t>
      </w:r>
      <w:r w:rsidR="0036687F" w:rsidRPr="00C12772">
        <w:t>2</w:t>
      </w:r>
      <w:r w:rsidRPr="00C12772">
        <w:rPr>
          <w:lang w:val="en-US"/>
        </w:rPr>
        <w:t>2</w:t>
      </w:r>
      <w:r w:rsidR="00C979EE" w:rsidRPr="00C12772">
        <w:t xml:space="preserve"> г. от заседанието на комисията по чл.45, ал.5 от ППЗСПЗЗ, относно</w:t>
      </w:r>
      <w:r w:rsidR="00C979EE" w:rsidRPr="00C12772">
        <w:rPr>
          <w:b/>
        </w:rPr>
        <w:t xml:space="preserve"> </w:t>
      </w:r>
      <w:r w:rsidR="00C979EE" w:rsidRPr="00C12772">
        <w:t xml:space="preserve">приемане на план за определяне на застроени и прилежащи площи към </w:t>
      </w:r>
      <w:proofErr w:type="spellStart"/>
      <w:r w:rsidR="00C979EE" w:rsidRPr="00C12772">
        <w:rPr>
          <w:lang w:val="ru-RU"/>
        </w:rPr>
        <w:t>сгради</w:t>
      </w:r>
      <w:proofErr w:type="spellEnd"/>
      <w:r w:rsidR="00C979EE" w:rsidRPr="00C12772">
        <w:rPr>
          <w:lang w:val="ru-RU"/>
        </w:rPr>
        <w:t xml:space="preserve"> и </w:t>
      </w:r>
      <w:proofErr w:type="spellStart"/>
      <w:r w:rsidR="00C979EE" w:rsidRPr="00C12772">
        <w:rPr>
          <w:lang w:val="ru-RU"/>
        </w:rPr>
        <w:t>съоръжения</w:t>
      </w:r>
      <w:proofErr w:type="spellEnd"/>
      <w:r w:rsidR="00C979EE" w:rsidRPr="00C12772">
        <w:rPr>
          <w:lang w:val="ru-RU"/>
        </w:rPr>
        <w:t xml:space="preserve"> </w:t>
      </w:r>
      <w:proofErr w:type="spellStart"/>
      <w:r w:rsidR="00C979EE" w:rsidRPr="00C12772">
        <w:rPr>
          <w:lang w:val="ru-RU"/>
        </w:rPr>
        <w:t>съгласно</w:t>
      </w:r>
      <w:proofErr w:type="spellEnd"/>
      <w:r w:rsidR="00C979EE" w:rsidRPr="00C12772">
        <w:rPr>
          <w:lang w:val="ru-RU"/>
        </w:rPr>
        <w:t xml:space="preserve"> </w:t>
      </w:r>
      <w:proofErr w:type="spellStart"/>
      <w:r w:rsidR="00C979EE" w:rsidRPr="00C12772">
        <w:rPr>
          <w:rStyle w:val="newdocreference1"/>
          <w:lang w:val="ru-RU"/>
        </w:rPr>
        <w:t>Наредба</w:t>
      </w:r>
      <w:proofErr w:type="spellEnd"/>
      <w:r w:rsidR="00C979EE" w:rsidRPr="00C12772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C12772">
          <w:rPr>
            <w:rStyle w:val="newdocreference1"/>
            <w:lang w:val="ru-RU"/>
          </w:rPr>
          <w:t>2003 г</w:t>
        </w:r>
      </w:smartTag>
      <w:r w:rsidR="00C979EE" w:rsidRPr="00C12772">
        <w:rPr>
          <w:rStyle w:val="newdocreference1"/>
          <w:lang w:val="ru-RU"/>
        </w:rPr>
        <w:t xml:space="preserve">. за правила и </w:t>
      </w:r>
      <w:proofErr w:type="spellStart"/>
      <w:r w:rsidR="00C979EE" w:rsidRPr="00C12772">
        <w:rPr>
          <w:rStyle w:val="newdocreference1"/>
          <w:lang w:val="ru-RU"/>
        </w:rPr>
        <w:t>нормативи</w:t>
      </w:r>
      <w:proofErr w:type="spellEnd"/>
      <w:r w:rsidR="00C979EE" w:rsidRPr="00C12772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C12772">
        <w:rPr>
          <w:rStyle w:val="newdocreference1"/>
          <w:lang w:val="ru-RU"/>
        </w:rPr>
        <w:t>отделните</w:t>
      </w:r>
      <w:proofErr w:type="spellEnd"/>
      <w:r w:rsidR="00C979EE" w:rsidRPr="00C12772">
        <w:rPr>
          <w:rStyle w:val="newdocreference1"/>
          <w:lang w:val="ru-RU"/>
        </w:rPr>
        <w:t xml:space="preserve"> </w:t>
      </w:r>
      <w:proofErr w:type="spellStart"/>
      <w:r w:rsidR="00C979EE" w:rsidRPr="00C12772">
        <w:rPr>
          <w:rStyle w:val="newdocreference1"/>
          <w:lang w:val="ru-RU"/>
        </w:rPr>
        <w:t>видове</w:t>
      </w:r>
      <w:proofErr w:type="spellEnd"/>
      <w:r w:rsidR="00C979EE" w:rsidRPr="00C12772">
        <w:rPr>
          <w:rStyle w:val="newdocreference1"/>
          <w:lang w:val="ru-RU"/>
        </w:rPr>
        <w:t xml:space="preserve"> </w:t>
      </w:r>
      <w:proofErr w:type="spellStart"/>
      <w:r w:rsidR="00C979EE" w:rsidRPr="00C12772">
        <w:rPr>
          <w:rStyle w:val="newdocreference1"/>
          <w:lang w:val="ru-RU"/>
        </w:rPr>
        <w:t>територии</w:t>
      </w:r>
      <w:proofErr w:type="spellEnd"/>
      <w:r w:rsidR="00C979EE" w:rsidRPr="00C12772">
        <w:rPr>
          <w:rStyle w:val="newdocreference1"/>
          <w:lang w:val="ru-RU"/>
        </w:rPr>
        <w:t xml:space="preserve"> и </w:t>
      </w:r>
      <w:proofErr w:type="spellStart"/>
      <w:r w:rsidR="00C979EE" w:rsidRPr="00C12772">
        <w:rPr>
          <w:rStyle w:val="newdocreference1"/>
          <w:lang w:val="ru-RU"/>
        </w:rPr>
        <w:t>устройствени</w:t>
      </w:r>
      <w:proofErr w:type="spellEnd"/>
      <w:r w:rsidR="00C979EE" w:rsidRPr="00C12772">
        <w:rPr>
          <w:rStyle w:val="newdocreference1"/>
          <w:lang w:val="ru-RU"/>
        </w:rPr>
        <w:t xml:space="preserve"> </w:t>
      </w:r>
      <w:proofErr w:type="spellStart"/>
      <w:r w:rsidR="00C979EE" w:rsidRPr="00C12772">
        <w:rPr>
          <w:rStyle w:val="newdocreference1"/>
          <w:lang w:val="ru-RU"/>
        </w:rPr>
        <w:t>зони</w:t>
      </w:r>
      <w:proofErr w:type="spellEnd"/>
      <w:r w:rsidR="00C979EE" w:rsidRPr="00C12772">
        <w:rPr>
          <w:u w:val="single"/>
          <w:lang w:val="ru-RU"/>
        </w:rPr>
        <w:t xml:space="preserve"> и </w:t>
      </w:r>
      <w:proofErr w:type="spellStart"/>
      <w:r w:rsidR="00C979EE" w:rsidRPr="00C12772">
        <w:rPr>
          <w:u w:val="single"/>
          <w:lang w:val="ru-RU"/>
        </w:rPr>
        <w:t>хигиенните</w:t>
      </w:r>
      <w:proofErr w:type="spellEnd"/>
      <w:r w:rsidR="00C979EE" w:rsidRPr="00C12772">
        <w:rPr>
          <w:u w:val="single"/>
          <w:lang w:val="ru-RU"/>
        </w:rPr>
        <w:t xml:space="preserve"> и </w:t>
      </w:r>
      <w:proofErr w:type="spellStart"/>
      <w:r w:rsidR="00C979EE" w:rsidRPr="00C12772">
        <w:rPr>
          <w:u w:val="single"/>
          <w:lang w:val="ru-RU"/>
        </w:rPr>
        <w:t>противопожарните</w:t>
      </w:r>
      <w:proofErr w:type="spellEnd"/>
      <w:r w:rsidR="00C979EE" w:rsidRPr="00C12772">
        <w:rPr>
          <w:u w:val="single"/>
          <w:lang w:val="ru-RU"/>
        </w:rPr>
        <w:t xml:space="preserve"> </w:t>
      </w:r>
      <w:proofErr w:type="spellStart"/>
      <w:r w:rsidR="00C979EE" w:rsidRPr="00C12772">
        <w:rPr>
          <w:u w:val="single"/>
          <w:lang w:val="ru-RU"/>
        </w:rPr>
        <w:t>норми</w:t>
      </w:r>
      <w:proofErr w:type="spellEnd"/>
      <w:r w:rsidR="00C979EE" w:rsidRPr="00C12772">
        <w:t>, по смисъла на чл.45, ал.3 от ППЗСПЗЗ</w:t>
      </w:r>
      <w:r w:rsidR="0098665C" w:rsidRPr="00C12772">
        <w:rPr>
          <w:lang w:val="en-US"/>
        </w:rPr>
        <w:t xml:space="preserve">, </w:t>
      </w:r>
      <w:r w:rsidR="0098665C" w:rsidRPr="00C12772">
        <w:t>с който Комисията</w:t>
      </w:r>
      <w:r w:rsidR="001143B6" w:rsidRPr="00C12772">
        <w:t xml:space="preserve"> </w:t>
      </w:r>
    </w:p>
    <w:p w:rsidR="00C12772" w:rsidRPr="00C12772" w:rsidRDefault="00216F8C" w:rsidP="00C1277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b w:val="0"/>
          <w:sz w:val="24"/>
          <w:szCs w:val="24"/>
        </w:rPr>
      </w:pPr>
      <w:r w:rsidRPr="00C12772">
        <w:tab/>
      </w:r>
      <w:r w:rsidR="00C12772" w:rsidRPr="00C12772">
        <w:rPr>
          <w:rStyle w:val="FontStyle15"/>
          <w:sz w:val="24"/>
          <w:szCs w:val="24"/>
        </w:rPr>
        <w:t xml:space="preserve">ПРИЕМА: </w:t>
      </w:r>
      <w:r w:rsidR="00C12772" w:rsidRPr="00C12772">
        <w:rPr>
          <w:b/>
        </w:rPr>
        <w:t xml:space="preserve">План на новообразуваните имоти </w:t>
      </w:r>
      <w:proofErr w:type="spellStart"/>
      <w:r w:rsidR="00C12772" w:rsidRPr="00C12772">
        <w:rPr>
          <w:b/>
        </w:rPr>
        <w:t>осъгласно</w:t>
      </w:r>
      <w:proofErr w:type="spellEnd"/>
      <w:r w:rsidR="00C12772" w:rsidRPr="00C12772">
        <w:rPr>
          <w:b/>
        </w:rPr>
        <w:t>, който се отрежда прилежаща площ за ПИ с идентификатор № 48725.1</w:t>
      </w:r>
      <w:r w:rsidR="00C12772" w:rsidRPr="00C12772">
        <w:rPr>
          <w:b/>
          <w:lang w:val="en-US"/>
        </w:rPr>
        <w:t>5</w:t>
      </w:r>
      <w:r w:rsidR="00C12772" w:rsidRPr="00C12772">
        <w:rPr>
          <w:b/>
        </w:rPr>
        <w:t>.76, с площ 8</w:t>
      </w:r>
      <w:r w:rsidR="00C12772" w:rsidRPr="00C12772">
        <w:rPr>
          <w:b/>
          <w:lang w:val="en-US"/>
        </w:rPr>
        <w:t xml:space="preserve">5 </w:t>
      </w:r>
      <w:r w:rsidR="00C12772" w:rsidRPr="00C12772">
        <w:rPr>
          <w:b/>
        </w:rPr>
        <w:t xml:space="preserve">718 </w:t>
      </w:r>
      <w:proofErr w:type="spellStart"/>
      <w:r w:rsidR="00C12772" w:rsidRPr="00C12772">
        <w:rPr>
          <w:b/>
        </w:rPr>
        <w:t>кв.м</w:t>
      </w:r>
      <w:proofErr w:type="spellEnd"/>
      <w:r w:rsidR="00C12772" w:rsidRPr="00C12772">
        <w:rPr>
          <w:b/>
        </w:rPr>
        <w:t>.</w:t>
      </w:r>
      <w:r w:rsidR="00C12772" w:rsidRPr="00C12772">
        <w:rPr>
          <w:b/>
          <w:lang w:val="en-US"/>
        </w:rPr>
        <w:t xml:space="preserve"> </w:t>
      </w:r>
      <w:r w:rsidR="00C12772" w:rsidRPr="00C12772">
        <w:rPr>
          <w:b/>
        </w:rPr>
        <w:t xml:space="preserve">собственост – Държавна частна – ДПФ-МЗГ, НТП – „Други изоставени орни земи“, с трайно предназначение - земеделска територия в стопански двор на одобрената със Заповед № РД-18-1514/16.08.2018 г. КККР на с. Млекарево, общ. Нова Загора, </w:t>
      </w:r>
      <w:proofErr w:type="spellStart"/>
      <w:r w:rsidR="00C12772" w:rsidRPr="00C12772">
        <w:rPr>
          <w:b/>
        </w:rPr>
        <w:t>обл</w:t>
      </w:r>
      <w:proofErr w:type="spellEnd"/>
      <w:r w:rsidR="00C12772" w:rsidRPr="00C12772">
        <w:rPr>
          <w:b/>
        </w:rPr>
        <w:t xml:space="preserve">. Сливен, като земи годни за земеделско ползване по параграф 12а от ПЗР на ЗСПЗЗ и </w:t>
      </w:r>
      <w:proofErr w:type="spellStart"/>
      <w:r w:rsidR="00C12772" w:rsidRPr="00C12772">
        <w:rPr>
          <w:b/>
        </w:rPr>
        <w:t>неподлежащи</w:t>
      </w:r>
      <w:proofErr w:type="spellEnd"/>
      <w:r w:rsidR="00C12772" w:rsidRPr="00C12772">
        <w:rPr>
          <w:b/>
        </w:rPr>
        <w:t xml:space="preserve"> на възстановяване по реда на ЗСПЗЗ за процедиране по реда на чл. 45, ал. 3, ал. 5 и 6 от ППЗСПЗЗ.</w:t>
      </w:r>
    </w:p>
    <w:p w:rsidR="00C12772" w:rsidRPr="00C12772" w:rsidRDefault="00C12772" w:rsidP="00C12772">
      <w:pPr>
        <w:pStyle w:val="af"/>
        <w:tabs>
          <w:tab w:val="left" w:pos="426"/>
        </w:tabs>
        <w:spacing w:line="360" w:lineRule="auto"/>
        <w:ind w:left="0"/>
        <w:jc w:val="both"/>
        <w:rPr>
          <w:rStyle w:val="FontStyle15"/>
          <w:sz w:val="24"/>
          <w:szCs w:val="24"/>
        </w:rPr>
      </w:pPr>
      <w:r w:rsidRPr="00C12772">
        <w:rPr>
          <w:rStyle w:val="FontStyle24"/>
          <w:sz w:val="24"/>
          <w:szCs w:val="24"/>
        </w:rPr>
        <w:tab/>
        <w:t xml:space="preserve">Настоящия протокол е неразделна част от </w:t>
      </w:r>
      <w:r w:rsidRPr="00C12772">
        <w:rPr>
          <w:rStyle w:val="FontStyle28"/>
          <w:b/>
          <w:sz w:val="24"/>
          <w:szCs w:val="24"/>
        </w:rPr>
        <w:t xml:space="preserve">Протокол от 12.04.1994 г., с който е приет </w:t>
      </w:r>
      <w:proofErr w:type="spellStart"/>
      <w:r w:rsidRPr="00C12772">
        <w:rPr>
          <w:rStyle w:val="FontStyle28"/>
          <w:b/>
          <w:sz w:val="24"/>
          <w:szCs w:val="24"/>
        </w:rPr>
        <w:t>Парцеларен</w:t>
      </w:r>
      <w:proofErr w:type="spellEnd"/>
      <w:r w:rsidRPr="00C12772">
        <w:rPr>
          <w:rStyle w:val="FontStyle28"/>
          <w:b/>
          <w:sz w:val="24"/>
          <w:szCs w:val="24"/>
        </w:rPr>
        <w:t xml:space="preserve"> план по реда на чл. 45, ал. 3 от ППЗСПЗЗ в частта стопански двор на ТКЗС – Млекарево, Част </w:t>
      </w:r>
      <w:r w:rsidRPr="00C12772">
        <w:rPr>
          <w:rStyle w:val="FontStyle28"/>
          <w:b/>
          <w:sz w:val="24"/>
          <w:szCs w:val="24"/>
          <w:lang w:val="en-US"/>
        </w:rPr>
        <w:t>III</w:t>
      </w:r>
      <w:r w:rsidRPr="00C12772">
        <w:rPr>
          <w:rStyle w:val="FontStyle28"/>
          <w:b/>
          <w:sz w:val="24"/>
          <w:szCs w:val="24"/>
        </w:rPr>
        <w:t xml:space="preserve">, с. Млекарево, общ. Нова Загора на парцел № 1 „Летище“ - без площ. </w:t>
      </w:r>
    </w:p>
    <w:p w:rsidR="004F7B6D" w:rsidRPr="00C12772" w:rsidRDefault="004F7B6D" w:rsidP="00C12772">
      <w:pPr>
        <w:tabs>
          <w:tab w:val="left" w:pos="0"/>
          <w:tab w:val="left" w:pos="709"/>
          <w:tab w:val="left" w:pos="851"/>
        </w:tabs>
        <w:spacing w:line="360" w:lineRule="auto"/>
        <w:jc w:val="both"/>
      </w:pPr>
    </w:p>
    <w:p w:rsidR="00C32D06" w:rsidRPr="00C12772" w:rsidRDefault="005F219A" w:rsidP="004F7B6D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</w:pPr>
      <w:r w:rsidRPr="00C12772">
        <w:tab/>
      </w:r>
      <w:r w:rsidRPr="00C12772">
        <w:tab/>
      </w:r>
      <w:r w:rsidR="00C32D06" w:rsidRPr="00C12772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C12772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C12772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C12772">
        <w:rPr>
          <w:lang w:val="en-US"/>
        </w:rPr>
        <w:tab/>
      </w:r>
    </w:p>
    <w:p w:rsidR="0078157D" w:rsidRPr="00C12772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C12772">
        <w:rPr>
          <w:rStyle w:val="ab"/>
          <w:b/>
          <w:i w:val="0"/>
        </w:rPr>
        <w:t>ТОДОР БРАТАНОВ</w:t>
      </w:r>
    </w:p>
    <w:p w:rsidR="004D49A8" w:rsidRPr="00C12772" w:rsidRDefault="0078157D" w:rsidP="00D079B7">
      <w:pPr>
        <w:jc w:val="both"/>
        <w:rPr>
          <w:rStyle w:val="ab"/>
        </w:rPr>
      </w:pPr>
      <w:r w:rsidRPr="00C12772">
        <w:rPr>
          <w:rStyle w:val="ab"/>
        </w:rPr>
        <w:t xml:space="preserve">Директор </w:t>
      </w:r>
      <w:proofErr w:type="spellStart"/>
      <w:r w:rsidRPr="00C12772">
        <w:rPr>
          <w:rStyle w:val="ab"/>
        </w:rPr>
        <w:t>ОД”Земеделие</w:t>
      </w:r>
      <w:proofErr w:type="spellEnd"/>
      <w:r w:rsidRPr="00C12772">
        <w:rPr>
          <w:rStyle w:val="ab"/>
        </w:rPr>
        <w:t>” Сливен</w:t>
      </w:r>
    </w:p>
    <w:p w:rsidR="004B3F01" w:rsidRPr="00C12772" w:rsidRDefault="004B3F01" w:rsidP="00D079B7">
      <w:pPr>
        <w:jc w:val="both"/>
      </w:pPr>
      <w:r w:rsidRPr="00C12772">
        <w:rPr>
          <w:rStyle w:val="ab"/>
        </w:rPr>
        <w:t>РР/ОД„З“</w:t>
      </w:r>
    </w:p>
    <w:sectPr w:rsidR="004B3F01" w:rsidRPr="00C1277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9C" w:rsidRDefault="0049439C">
      <w:r>
        <w:separator/>
      </w:r>
    </w:p>
  </w:endnote>
  <w:endnote w:type="continuationSeparator" w:id="0">
    <w:p w:rsidR="0049439C" w:rsidRDefault="004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9C" w:rsidRDefault="0049439C">
      <w:r>
        <w:separator/>
      </w:r>
    </w:p>
  </w:footnote>
  <w:footnote w:type="continuationSeparator" w:id="0">
    <w:p w:rsidR="0049439C" w:rsidRDefault="004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8570DE6"/>
    <w:multiLevelType w:val="multilevel"/>
    <w:tmpl w:val="0DB42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39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6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2"/>
  </w:num>
  <w:num w:numId="6">
    <w:abstractNumId w:val="21"/>
  </w:num>
  <w:num w:numId="7">
    <w:abstractNumId w:val="3"/>
  </w:num>
  <w:num w:numId="8">
    <w:abstractNumId w:val="6"/>
  </w:num>
  <w:num w:numId="9">
    <w:abstractNumId w:val="20"/>
  </w:num>
  <w:num w:numId="10">
    <w:abstractNumId w:val="24"/>
  </w:num>
  <w:num w:numId="11">
    <w:abstractNumId w:val="23"/>
  </w:num>
  <w:num w:numId="12">
    <w:abstractNumId w:val="16"/>
  </w:num>
  <w:num w:numId="13">
    <w:abstractNumId w:val="0"/>
  </w:num>
  <w:num w:numId="14">
    <w:abstractNumId w:val="5"/>
  </w:num>
  <w:num w:numId="15">
    <w:abstractNumId w:val="8"/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244A8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38D8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5114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39C"/>
    <w:rsid w:val="004949A1"/>
    <w:rsid w:val="00497E71"/>
    <w:rsid w:val="004A1F0A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B6D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0E42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1EE5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4A5F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3A52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01C0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251E8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63CD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2772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6907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E2EE66D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4F7B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AB14-FE22-4BCB-881A-B8829F2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2039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2022-01-04T08:37:00Z</cp:lastPrinted>
  <dcterms:created xsi:type="dcterms:W3CDTF">2022-06-24T11:02:00Z</dcterms:created>
  <dcterms:modified xsi:type="dcterms:W3CDTF">2022-06-24T12:10:00Z</dcterms:modified>
</cp:coreProperties>
</file>