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3012E6">
      <w:pPr>
        <w:spacing w:before="100" w:beforeAutospacing="1" w:after="100" w:afterAutospacing="1" w:line="240" w:lineRule="auto"/>
        <w:jc w:val="center"/>
        <w:textAlignment w:val="center"/>
        <w:divId w:val="375278212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/>
          <w:sz w:val="30"/>
          <w:szCs w:val="30"/>
        </w:rPr>
        <w:t>УСТРОЙСТВЕН ПРАВИЛНИК НА ОБЛАСТНИТЕ ДИРЕКЦИИ "ЗЕМЕДЕЛИЕ"</w:t>
      </w:r>
    </w:p>
    <w:p w:rsidR="00000000" w:rsidRDefault="003012E6">
      <w:pPr>
        <w:spacing w:after="0" w:line="240" w:lineRule="auto"/>
        <w:ind w:firstLine="1155"/>
        <w:textAlignment w:val="center"/>
        <w:divId w:val="1451589269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 сила от 26.01.2010 г.</w:t>
      </w:r>
    </w:p>
    <w:p w:rsidR="00000000" w:rsidRDefault="003012E6">
      <w:pPr>
        <w:spacing w:after="0" w:line="240" w:lineRule="auto"/>
        <w:ind w:firstLine="1155"/>
        <w:textAlignment w:val="center"/>
        <w:divId w:val="1465349292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Издаден от министъра на земеделието и храните</w:t>
      </w:r>
    </w:p>
    <w:p w:rsidR="00000000" w:rsidRDefault="003012E6">
      <w:pPr>
        <w:spacing w:before="100" w:beforeAutospacing="1" w:after="100" w:afterAutospacing="1" w:line="240" w:lineRule="auto"/>
        <w:ind w:firstLine="1155"/>
        <w:jc w:val="both"/>
        <w:textAlignment w:val="center"/>
        <w:divId w:val="268901212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Обн. ДВ. бр.7 от 26 януари 2010г.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изм. ДВ. бр.9 от 2 февруари 2010г.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изм. ДВ. бр.60 от 3 август 2010г.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изм. ДВ. бр.73 от 17 септември 2010г.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изм. ДВ. бр.32 от 19 април 2011г.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изм. ДВ. бр.21 от 13 март 2012г.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изм. и доп. ДВ. бр.12 от 12 февруари 2016г.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изм. ДВ. бр.75 от 27 септември 2016г.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изм. и доп. ДВ. бр.40 от 5 май 2020г.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изм. ДВ. бр.97 от 13 ноем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ври 2020г.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изм. ДВ. бр.9 от 2 февруари 2021г.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изм. ДВ. бр.41 от 3 юни 2022г.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i/>
          <w:iCs/>
          <w:color w:val="0086C6"/>
          <w:sz w:val="24"/>
          <w:szCs w:val="24"/>
        </w:rPr>
        <w:t>изм. ДВ. бр.3 от 9 януари 2024г.</w:t>
      </w:r>
    </w:p>
    <w:p w:rsidR="00000000" w:rsidRDefault="003012E6">
      <w:pPr>
        <w:spacing w:before="100" w:beforeAutospacing="1" w:after="100" w:afterAutospacing="1" w:line="240" w:lineRule="auto"/>
        <w:jc w:val="center"/>
        <w:textAlignment w:val="center"/>
        <w:divId w:val="609970266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Глава първа.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br/>
        <w:t>ОБЩИ ПОЛОЖЕНИЯ</w:t>
      </w:r>
    </w:p>
    <w:p w:rsidR="00000000" w:rsidRDefault="003012E6">
      <w:pPr>
        <w:spacing w:after="0" w:line="240" w:lineRule="auto"/>
        <w:ind w:firstLine="1155"/>
        <w:jc w:val="both"/>
        <w:textAlignment w:val="center"/>
        <w:divId w:val="182446859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1. С правилника се уреждат дейността, структурата, организацията на работа и числеността на областните дирекц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 "Земеделие".</w:t>
      </w:r>
    </w:p>
    <w:p w:rsidR="00000000" w:rsidRDefault="003012E6">
      <w:pPr>
        <w:spacing w:after="120" w:line="240" w:lineRule="auto"/>
        <w:ind w:firstLine="1155"/>
        <w:jc w:val="both"/>
        <w:textAlignment w:val="center"/>
        <w:divId w:val="5487651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3012E6">
      <w:pPr>
        <w:spacing w:after="0" w:line="240" w:lineRule="auto"/>
        <w:ind w:firstLine="1155"/>
        <w:jc w:val="both"/>
        <w:textAlignment w:val="center"/>
        <w:divId w:val="15684209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2. (1) (Изм. - ДВ, бр. 40 от 2020 г., в сила от 05.05.2020 г., изм. - ДВ, бр. 41 от 2022 г., в сила от 03.06.2022 г., изм. - ДВ, бр. 3 от 2024 г., в сила от 09.01.2024 г.) Областните дирекции "Земеделие" са специализирани териториални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администрации към министъра на земеделието и храните.</w:t>
      </w:r>
    </w:p>
    <w:p w:rsidR="00000000" w:rsidRDefault="003012E6">
      <w:pPr>
        <w:spacing w:after="0" w:line="240" w:lineRule="auto"/>
        <w:ind w:firstLine="1155"/>
        <w:jc w:val="both"/>
        <w:textAlignment w:val="center"/>
        <w:divId w:val="62528251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(2) Областните дирекции "Земеделие" са юридически лица на бюджетна издръжка със седалище в съответните областни градове.</w:t>
      </w:r>
    </w:p>
    <w:p w:rsidR="00000000" w:rsidRDefault="003012E6">
      <w:pPr>
        <w:spacing w:after="0" w:line="240" w:lineRule="auto"/>
        <w:ind w:firstLine="1155"/>
        <w:jc w:val="both"/>
        <w:textAlignment w:val="center"/>
        <w:divId w:val="10612909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(3) (Изм. - ДВ, бр. 12 от 2016 г., в сила от 12.02.2016 г., изм. - ДВ, бр. 40 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2020 г., в сила от 05.05.2020 г., изм. - ДВ, бр. 41 от 2022 г., в сила от 03.06.2022 г., изм. - ДВ, бр. 3 от 2024 г., в сила от 09.01.2024 г.) Областните дирекции "Земеделие" са второстепенни разпоредители с бюджет към министъра на земеделието и храните.</w:t>
      </w:r>
    </w:p>
    <w:p w:rsidR="00000000" w:rsidRDefault="003012E6">
      <w:pPr>
        <w:spacing w:after="0" w:line="240" w:lineRule="auto"/>
        <w:ind w:firstLine="1155"/>
        <w:jc w:val="both"/>
        <w:textAlignment w:val="center"/>
        <w:divId w:val="17887702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(4) (Изм. - ДВ, бр. 40 от 2020 г., в сила от 05.05.2020 г., изм. - ДВ, бр. 41 от 2022 г., в сила от 03.06.2022 г., изм. - ДВ, бр. 3 от 2024 г., в сила от 09.01.2024 г.) Областните дирекции "Земеделие" подпомагат министъра на земеделието и храните при прове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ждането на държавната политика в областта на земеделието и горите, както и при прилагането на Общата селскостопанска политика на Европейския съюз (ОСП на ЕС) на територията на съответната област или области, определени със заповед на министъра на земеделие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 и храните.</w:t>
      </w:r>
    </w:p>
    <w:p w:rsidR="00000000" w:rsidRDefault="003012E6">
      <w:pPr>
        <w:spacing w:after="0" w:line="240" w:lineRule="auto"/>
        <w:ind w:firstLine="1155"/>
        <w:jc w:val="both"/>
        <w:textAlignment w:val="center"/>
        <w:divId w:val="2204869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(5) (Доп. - ДВ, бр. 12 от 2016 г., в сила от 12.02.2016 г.) Дейността на областните дирекции "Земеделие" се осъществява на основата на принципите: законност, откритост, достъпност, ефективност, субординация, координация, предвидимост, обектив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ност, безпристрастност, отговорност и отчетност.</w:t>
      </w:r>
    </w:p>
    <w:p w:rsidR="00000000" w:rsidRDefault="003012E6">
      <w:pPr>
        <w:spacing w:after="0" w:line="240" w:lineRule="auto"/>
        <w:ind w:firstLine="1155"/>
        <w:jc w:val="both"/>
        <w:textAlignment w:val="center"/>
        <w:divId w:val="3184619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(6) (Изм. - ДВ, бр. 12 от 2016 г., в сила от 12.02.2016 г., изм. - ДВ, бр. 40 от 2020 г., в сила от 05.05.2020 г., изм. - ДВ, бр. 41 от 2022 г., в сила от 03.06.2022 г., изм. - ДВ, бр. 3 от 2024 г., в сила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09.01.2024 г.) Главна дирекция "Земеделие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регионална политика" в Министерството на земеделието и храните (МЗХ) осъществява:</w:t>
      </w:r>
    </w:p>
    <w:p w:rsidR="00000000" w:rsidRDefault="003012E6">
      <w:pPr>
        <w:spacing w:after="0" w:line="240" w:lineRule="auto"/>
        <w:ind w:firstLine="1155"/>
        <w:jc w:val="both"/>
        <w:textAlignment w:val="center"/>
        <w:divId w:val="19715202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координацията, методическото ръководство и контрола по прилагане на Закона за подпомагане на земеделските производители (ЗПЗП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 Закона за регистрация и контрол на земеделската и горската техника (ЗРКЗГТ), Закона за опазване на селскостопанското имущество (ЗОСИ) и подзаконовите нормативни актове по прилагането им;</w:t>
      </w:r>
    </w:p>
    <w:p w:rsidR="00000000" w:rsidRDefault="003012E6">
      <w:pPr>
        <w:spacing w:after="0" w:line="240" w:lineRule="auto"/>
        <w:ind w:firstLine="1155"/>
        <w:jc w:val="both"/>
        <w:textAlignment w:val="center"/>
        <w:divId w:val="107967121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координацията, методическото ръководство и контрола по изпълнен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ието на Националната статистическа програма, приемана ежегодно от Министерския съвет на Република България на основание чл. 15, ал. 1 от Закона за статистиката.</w:t>
      </w:r>
    </w:p>
    <w:p w:rsidR="00000000" w:rsidRDefault="003012E6">
      <w:pPr>
        <w:spacing w:after="0" w:line="240" w:lineRule="auto"/>
        <w:ind w:firstLine="1155"/>
        <w:jc w:val="both"/>
        <w:textAlignment w:val="center"/>
        <w:divId w:val="15430515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(отм. - ДВ, бр. 3 от 2024 г., в сила от 09.01.2024 г.)</w:t>
      </w:r>
    </w:p>
    <w:p w:rsidR="00000000" w:rsidRDefault="003012E6">
      <w:pPr>
        <w:spacing w:after="0" w:line="240" w:lineRule="auto"/>
        <w:ind w:firstLine="1155"/>
        <w:jc w:val="both"/>
        <w:textAlignment w:val="center"/>
        <w:divId w:val="18937319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(7) (Нова - ДВ, бр. 12 от 2016 г.,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сила от 12.02.2016 г., изм. - ДВ, бр. 40 от 2020 г., в сила от 05.05.2020 г., изм. - ДВ, бр. 41 от 2022 г., в сила от 03.06.2022 г., изм. - ДВ, бр. 3 от 2024 г., в сила от 09.01.2024 г.) Дирекция "Поземлени отношения и комасация" в МЗХ осъществява координа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цията, методическото ръководство и контрола по прилагане на Закона за собствеността и ползването на земеделските земи (ЗСПЗЗ), Закона за възстановяване на собствеността върху горите и земите от горския фонд (ЗВСГЗГФ), Закона за опазване на земеделските зем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(ЗОЗЗ) и подзаконовите нормативни актове по прилагането им.</w:t>
      </w:r>
    </w:p>
    <w:p w:rsidR="00000000" w:rsidRDefault="003012E6">
      <w:pPr>
        <w:spacing w:after="0" w:line="240" w:lineRule="auto"/>
        <w:ind w:firstLine="1155"/>
        <w:jc w:val="both"/>
        <w:textAlignment w:val="center"/>
        <w:divId w:val="384806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(8) (Нова - ДВ, бр. 12 от 2016 г., в сила от 12.02.2016 г., изм. - ДВ, бр. 40 от 2020 г., в сила от 05.05.2020 г., изм. - ДВ, бр. 41 от 2022 г., в сила от 03.06.2022 г., изм. - ДВ, бр. 3 от 2024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г., в сила от 09.01.2024 г.) Дирекция "Растениевъдство" в МЗХ осъществява методическото ръководство по прилагане на глава пета, раздел VI от ЗПООПЗПЕС и подзаконовите нормативни актове по прилагането му.</w:t>
      </w:r>
    </w:p>
    <w:p w:rsidR="00000000" w:rsidRDefault="003012E6">
      <w:pPr>
        <w:spacing w:after="0" w:line="240" w:lineRule="auto"/>
        <w:ind w:firstLine="1155"/>
        <w:jc w:val="both"/>
        <w:textAlignment w:val="center"/>
        <w:divId w:val="13499900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(9) (Предишна ал. 7, изм. - ДВ, бр. 12 от 2016 г.,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сила от 12.02.2016 г., изм. - ДВ, бр. 40 от 2020 г., в сила от 05.05.2020 г., изм. - ДВ, бр. 41 от 2022 г., в сила от 03.06.2022 г., изм. - ДВ, бр. 3 от 2024 г., в сила от 09.01.2024 г.) Инспекторатът към МЗХ осъществява контрол върху дейността на област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ните дирекции "Земеделие".</w:t>
      </w:r>
    </w:p>
    <w:p w:rsidR="00000000" w:rsidRDefault="003012E6">
      <w:pPr>
        <w:spacing w:after="120" w:line="240" w:lineRule="auto"/>
        <w:ind w:firstLine="1155"/>
        <w:jc w:val="both"/>
        <w:textAlignment w:val="center"/>
        <w:divId w:val="19761768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3012E6">
      <w:pPr>
        <w:spacing w:before="100" w:beforeAutospacing="1" w:after="100" w:afterAutospacing="1" w:line="240" w:lineRule="auto"/>
        <w:jc w:val="center"/>
        <w:textAlignment w:val="center"/>
        <w:divId w:val="505094582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Глава втора.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br/>
        <w:t>ПРАВОМОЩИЯ НА ДИРЕКТОРА НА ОБЛАСТНА ДИРЕКЦИЯ "ЗЕМЕДЕЛИЕ"</w:t>
      </w:r>
    </w:p>
    <w:p w:rsidR="00000000" w:rsidRDefault="003012E6">
      <w:pPr>
        <w:spacing w:after="0" w:line="240" w:lineRule="auto"/>
        <w:ind w:firstLine="1155"/>
        <w:jc w:val="both"/>
        <w:textAlignment w:val="center"/>
        <w:divId w:val="16470822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3. (1) Областните дирекции "Земеделие" се ръководят и представляват от директор, който е орган на изпълнителната власт по смисъла на чл. 19, ал. 4, т. 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Закона за администрацията.</w:t>
      </w:r>
    </w:p>
    <w:p w:rsidR="00000000" w:rsidRDefault="003012E6">
      <w:pPr>
        <w:spacing w:after="0" w:line="240" w:lineRule="auto"/>
        <w:ind w:firstLine="1155"/>
        <w:jc w:val="both"/>
        <w:textAlignment w:val="center"/>
        <w:divId w:val="21160971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(2) (Изм. - ДВ, бр. 40 от 2020 г., в сила от 05.05.2020 г., изм. - ДВ, бр. 41 от 2022 г., в сила от 03.06.2022 г., изм. - ДВ, бр. 3 от 2024 г., в сила от 09.01.2024 г.) Директорът се назначава с договор, който се сключва, изм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еня и прекратява от министъра на земеделието и храните.</w:t>
      </w:r>
    </w:p>
    <w:p w:rsidR="00000000" w:rsidRDefault="003012E6">
      <w:pPr>
        <w:spacing w:after="0" w:line="240" w:lineRule="auto"/>
        <w:ind w:firstLine="1155"/>
        <w:jc w:val="both"/>
        <w:textAlignment w:val="center"/>
        <w:divId w:val="8346131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(3) Директорът на областна дирекция "Земеделие":</w:t>
      </w:r>
    </w:p>
    <w:p w:rsidR="00000000" w:rsidRDefault="003012E6">
      <w:pPr>
        <w:spacing w:after="0" w:line="240" w:lineRule="auto"/>
        <w:ind w:firstLine="1155"/>
        <w:jc w:val="both"/>
        <w:textAlignment w:val="center"/>
        <w:divId w:val="1072437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организира, ръководи и контролира цялостната дейност на областната дирекция;</w:t>
      </w:r>
    </w:p>
    <w:p w:rsidR="00000000" w:rsidRDefault="003012E6">
      <w:pPr>
        <w:spacing w:after="0" w:line="240" w:lineRule="auto"/>
        <w:ind w:firstLine="1155"/>
        <w:jc w:val="both"/>
        <w:textAlignment w:val="center"/>
        <w:divId w:val="142248780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2. подпомага провеждането на държавната политика в областта на земеделието и горите, както и при прилагането на Общата селскостопанска политика на Европейския съюз на територията на съответната област;</w:t>
      </w:r>
    </w:p>
    <w:p w:rsidR="00000000" w:rsidRDefault="003012E6">
      <w:pPr>
        <w:spacing w:after="0" w:line="240" w:lineRule="auto"/>
        <w:ind w:firstLine="1155"/>
        <w:jc w:val="both"/>
        <w:textAlignment w:val="center"/>
        <w:divId w:val="177605728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ръководи, координира и контролира дейността на тери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ториалните звена - общинските служби по земеделие;</w:t>
      </w:r>
    </w:p>
    <w:p w:rsidR="00000000" w:rsidRDefault="003012E6">
      <w:pPr>
        <w:spacing w:after="0" w:line="240" w:lineRule="auto"/>
        <w:ind w:firstLine="1155"/>
        <w:jc w:val="both"/>
        <w:textAlignment w:val="center"/>
        <w:divId w:val="98933237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(доп. - ДВ, бр. 12 от 2016 г., в сила от 12.02.2016 г., доп. - ДВ, бр. 3 от 2024 г., в сила от 09.01.2024 г.) координира дейността на областната дирекция "Земеделие" във връзка с дейностите по прилагане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Програмата за развитие на селските райони (ПРСР) за периода 2007 - 2013 г. и ПРСР за периода 2014 - 2020 г. и Стратегическия план за развитие на земеделието и селските райони на Република България за периода 2023 - 2027 г. (СПРЗСР 2023 - 2027 г.);</w:t>
      </w:r>
    </w:p>
    <w:p w:rsidR="00000000" w:rsidRDefault="003012E6">
      <w:pPr>
        <w:spacing w:after="0" w:line="240" w:lineRule="auto"/>
        <w:ind w:firstLine="1155"/>
        <w:jc w:val="both"/>
        <w:textAlignment w:val="center"/>
        <w:divId w:val="10833384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изм. - ДВ, бр. 12 от 2016 г., в сила от 12.02.2016 г., изм. - ДВ, бр. 40 от 2020 г., в сила от 05.05.2020 г., изм. - ДВ, бр. 41 от 2022 г., в сила от 03.06.2022 г., изм. - ДВ, бр. 3 от 2024 г., в сила от 09.01.2024 г.) осъществява взаимодействието с регион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алните звена на останалите второстепенни разпоредители с бюджет към министъра на земеделието и храните на територията на съответната област;</w:t>
      </w:r>
    </w:p>
    <w:p w:rsidR="00000000" w:rsidRDefault="003012E6">
      <w:pPr>
        <w:spacing w:after="0" w:line="240" w:lineRule="auto"/>
        <w:ind w:firstLine="1155"/>
        <w:jc w:val="both"/>
        <w:textAlignment w:val="center"/>
        <w:divId w:val="3923859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 (изм. - ДВ, бр. 73 от 2010 г., в сила от 17.09.2010 г., изм. - ДВ, бр. 40 от 2020 г., в сила от 05.05.2020 г.,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зм. - ДВ, бр. 41 от 2022 г., в сила от 03.06.2022 г., изм. - ДВ, бр. 3 от 2024 г., в сила от 09.01.2024 г.) утвърждава длъжностното разписание на областната дирекция съгласувано с министъра на земеделието и храните;</w:t>
      </w:r>
    </w:p>
    <w:p w:rsidR="00000000" w:rsidRDefault="003012E6">
      <w:pPr>
        <w:spacing w:after="0" w:line="240" w:lineRule="auto"/>
        <w:ind w:firstLine="1155"/>
        <w:jc w:val="both"/>
        <w:textAlignment w:val="center"/>
        <w:divId w:val="14931760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 утвърждава вътрешни правила за работн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заплата в администрацията;</w:t>
      </w:r>
    </w:p>
    <w:p w:rsidR="00000000" w:rsidRDefault="003012E6">
      <w:pPr>
        <w:spacing w:after="0" w:line="240" w:lineRule="auto"/>
        <w:ind w:firstLine="1155"/>
        <w:jc w:val="both"/>
        <w:textAlignment w:val="center"/>
        <w:divId w:val="197921639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 назначава държавните служители, изменя и прекратява служебните правоотношения с тях;</w:t>
      </w:r>
    </w:p>
    <w:p w:rsidR="00000000" w:rsidRDefault="003012E6">
      <w:pPr>
        <w:spacing w:after="0" w:line="240" w:lineRule="auto"/>
        <w:ind w:firstLine="1155"/>
        <w:jc w:val="both"/>
        <w:textAlignment w:val="center"/>
        <w:divId w:val="17039000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 сключва, изменя и прекратява трудовите договори с лицата, работещи по трудово правоотношение;</w:t>
      </w:r>
    </w:p>
    <w:p w:rsidR="00000000" w:rsidRDefault="003012E6">
      <w:pPr>
        <w:spacing w:after="0" w:line="240" w:lineRule="auto"/>
        <w:ind w:firstLine="1155"/>
        <w:jc w:val="both"/>
        <w:textAlignment w:val="center"/>
        <w:divId w:val="847681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10. (изм. - ДВ, бр. 60 от 2010 г., в сила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03.08.2010 г., отм. - ДВ, бр. 40 от 2020 г., в сила от 05.05.2020 г.)</w:t>
      </w:r>
    </w:p>
    <w:p w:rsidR="00000000" w:rsidRDefault="003012E6">
      <w:pPr>
        <w:spacing w:after="0" w:line="240" w:lineRule="auto"/>
        <w:ind w:firstLine="1155"/>
        <w:jc w:val="both"/>
        <w:textAlignment w:val="center"/>
        <w:divId w:val="8941979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11. (отм. - ДВ, бр. 40 от 2020 г., в сила от 05.05.2020 г.)</w:t>
      </w:r>
    </w:p>
    <w:p w:rsidR="00000000" w:rsidRDefault="003012E6">
      <w:pPr>
        <w:spacing w:after="0" w:line="240" w:lineRule="auto"/>
        <w:ind w:firstLine="1155"/>
        <w:jc w:val="both"/>
        <w:textAlignment w:val="center"/>
        <w:divId w:val="7590619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12. (отм. - ДВ, бр. 40 от 2020 г., в сила от 05.05.2020 г.)</w:t>
      </w:r>
    </w:p>
    <w:p w:rsidR="00000000" w:rsidRDefault="003012E6">
      <w:pPr>
        <w:spacing w:after="0" w:line="240" w:lineRule="auto"/>
        <w:ind w:firstLine="1155"/>
        <w:jc w:val="both"/>
        <w:textAlignment w:val="center"/>
        <w:divId w:val="60288469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13. (отм. - ДВ, бр. 40 от 2020 г., в сила от 05.05.2020 г.)</w:t>
      </w:r>
    </w:p>
    <w:p w:rsidR="00000000" w:rsidRDefault="003012E6">
      <w:pPr>
        <w:spacing w:after="0" w:line="240" w:lineRule="auto"/>
        <w:ind w:firstLine="1155"/>
        <w:jc w:val="both"/>
        <w:textAlignment w:val="center"/>
        <w:divId w:val="19202160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(нова - ДВ, бр. 60 от 2010 г., в сила от 03.08.2010 г.) контролира дейностите по напояване на земеделските земи, вкл. надзора върху сдруженията за напояване съгласно Закона за сдруженията за напояване, на територията на съответната област;</w:t>
      </w:r>
    </w:p>
    <w:p w:rsidR="00000000" w:rsidRDefault="003012E6">
      <w:pPr>
        <w:spacing w:after="0" w:line="240" w:lineRule="auto"/>
        <w:ind w:firstLine="1155"/>
        <w:jc w:val="both"/>
        <w:textAlignment w:val="center"/>
        <w:divId w:val="1851415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15. (нова - ДВ,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бр. 12 от 2016 г., в сила от 12.02.2016 г.) оправомощава служители, които да извършват проверки на местата за съхранение и на наличното количество зърно в тях, както и за произведеното и наличното зърно в земеделските стопанства, съгласно чл. 58п, ал. 2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ПООПЗПЕС;</w:t>
      </w:r>
    </w:p>
    <w:p w:rsidR="00000000" w:rsidRDefault="003012E6">
      <w:pPr>
        <w:spacing w:after="0" w:line="240" w:lineRule="auto"/>
        <w:ind w:firstLine="1155"/>
        <w:jc w:val="both"/>
        <w:textAlignment w:val="center"/>
        <w:divId w:val="140529669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16. (нова - ДВ, бр. 12 от 2016 г., в сила от 12.02.2016 г.) извършва, променя или прекратява регистрацията на техниката, включително отчислява техниката, по реда на чл. 11 ЗРКЗГТ;</w:t>
      </w:r>
    </w:p>
    <w:p w:rsidR="00000000" w:rsidRDefault="003012E6">
      <w:pPr>
        <w:spacing w:after="0" w:line="240" w:lineRule="auto"/>
        <w:ind w:firstLine="1155"/>
        <w:jc w:val="both"/>
        <w:textAlignment w:val="center"/>
        <w:divId w:val="15024322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17. (нова - ДВ, бр. 12 от 2016 г., в сила от 12.02.2016 г.) утвърж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дава месечен график за техническите прегледи по населени места, които ще бъдат извършени на територията на съответната община;</w:t>
      </w:r>
    </w:p>
    <w:p w:rsidR="00000000" w:rsidRDefault="003012E6">
      <w:pPr>
        <w:spacing w:after="0" w:line="240" w:lineRule="auto"/>
        <w:ind w:firstLine="1155"/>
        <w:jc w:val="both"/>
        <w:textAlignment w:val="center"/>
        <w:divId w:val="176175886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18. (нова - ДВ, бр. 12 от 2016 г., в сила от 12.02.2016 г.) прилага с мотивирана заповед принудителните административни мерки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18, ал. 1 и 2 ЗРКЗГТ;</w:t>
      </w:r>
    </w:p>
    <w:p w:rsidR="00000000" w:rsidRDefault="003012E6">
      <w:pPr>
        <w:spacing w:after="0" w:line="240" w:lineRule="auto"/>
        <w:ind w:firstLine="1155"/>
        <w:jc w:val="both"/>
        <w:textAlignment w:val="center"/>
        <w:divId w:val="13006453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19. (нова - ДВ, бр. 12 от 2016 г., в сила от 12.02.2016 г.) оправомощава служители, които да осъществяват контрола по чл. 15 ЗРКЗГТ и да съставят актове за установяване на нарушенията по чл. 63а ЗПООПЗПЕС и по ЗРКЗГТ;</w:t>
      </w:r>
    </w:p>
    <w:p w:rsidR="00000000" w:rsidRDefault="003012E6">
      <w:pPr>
        <w:spacing w:after="0" w:line="240" w:lineRule="auto"/>
        <w:ind w:firstLine="1155"/>
        <w:jc w:val="both"/>
        <w:textAlignment w:val="center"/>
        <w:divId w:val="20734574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20. (нова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ДВ, бр. 12 от 2016 г., в сила от 12.02.2016 г.) издава наказателните постановления въз основа на актовете за установяване на нарушенията по чл. 63а ЗПООПЗПЕС и по ЗРКЗГТ;</w:t>
      </w:r>
    </w:p>
    <w:p w:rsidR="00000000" w:rsidRDefault="003012E6">
      <w:pPr>
        <w:spacing w:after="0" w:line="240" w:lineRule="auto"/>
        <w:ind w:firstLine="1155"/>
        <w:jc w:val="both"/>
        <w:textAlignment w:val="center"/>
        <w:divId w:val="1236816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21. (предишна т. 14 - ДВ, бр. 60 от 2010 г., в сила от 03.08.2010 г., предишна т. 15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ДВ, бр. 12 от 2016 г., в сила от 12.02.2016 г.) назначава Дисциплинарен съвет и налага дисциплинарни наказания на назначените от него служители;</w:t>
      </w:r>
    </w:p>
    <w:p w:rsidR="00000000" w:rsidRDefault="003012E6">
      <w:pPr>
        <w:spacing w:after="0" w:line="240" w:lineRule="auto"/>
        <w:ind w:firstLine="1155"/>
        <w:jc w:val="both"/>
        <w:textAlignment w:val="center"/>
        <w:divId w:val="703927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22. (предишна т. 15 - ДВ, бр. 60 от 2010 г., в сила от 03.08.2010 г., предишна т. 16 - ДВ, бр. 12 от 2016 г.,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сила от 12.02.2016 г.) определя служител, който да изпълнява функциите на служител по сигурността на информацията по смисъла на Закона за защита на класифицираната информация;</w:t>
      </w:r>
    </w:p>
    <w:p w:rsidR="00000000" w:rsidRDefault="003012E6">
      <w:pPr>
        <w:spacing w:after="0" w:line="240" w:lineRule="auto"/>
        <w:ind w:firstLine="1155"/>
        <w:jc w:val="both"/>
        <w:textAlignment w:val="center"/>
        <w:divId w:val="13140231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23. (предишна т. 16 - ДВ, бр. 60 от 2010 г., в сила от 03.08.2010 г., изм.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ДВ, бр. 32 от 2011 г., в сила от 19.04.2011 г., предишна т. 17, изм. - ДВ, бр. 12 от 2016 г., в сила от 12.02.2016 г., изм. - ДВ, бр. 40 от 2020 г., в сила от 05.05.2020 г., изм. - ДВ, бр. 3 от 2024 г., в сила от 09.01.2024 г.) определя със заповед служите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ли, които осъществяват проверката на декларациите по чл. 49, ал. 1 от Закона за противодействие на корупцията и производството по установяване на конфликт на интереси;</w:t>
      </w:r>
    </w:p>
    <w:p w:rsidR="00000000" w:rsidRDefault="003012E6">
      <w:pPr>
        <w:spacing w:after="0" w:line="240" w:lineRule="auto"/>
        <w:ind w:firstLine="1155"/>
        <w:jc w:val="both"/>
        <w:textAlignment w:val="center"/>
        <w:divId w:val="136763450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24. (нова - ДВ, бр. 40 от 2020 г., в сила от 05.05.2020 г.) определя длъжностно лице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защита на данните съгласно чл. 37 от Регламент (ЕС) 2016/679 на Европейския парламент и на Съвета от 27 април 2016 г. относно защитата на физическите лица във връзка с обработването на лични данни и относно свободното движение на такива данни и за отмяна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Директива 95/46/ЕО (Общ регламент за защита на данните) (ОВ, L 119 от 4 май 2016 г.);</w:t>
      </w:r>
    </w:p>
    <w:p w:rsidR="00000000" w:rsidRDefault="003012E6">
      <w:pPr>
        <w:spacing w:after="0" w:line="240" w:lineRule="auto"/>
        <w:ind w:firstLine="1155"/>
        <w:jc w:val="both"/>
        <w:textAlignment w:val="center"/>
        <w:divId w:val="8007289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25. (нова - ДВ, бр. 40 от 2020 г., в сила от 05.05.2020 г.) оправомощава със заповед служители, които да осъществяват контрола по чл. 17, ал. 3 и 5 във връзка с ал. 1,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 2, 4 и 5 от Закона за маслодайната роза и да съставят актове за установяване на нарушенията по Закона за маслодайната роза;</w:t>
      </w:r>
    </w:p>
    <w:p w:rsidR="00000000" w:rsidRDefault="003012E6">
      <w:pPr>
        <w:spacing w:after="0" w:line="240" w:lineRule="auto"/>
        <w:ind w:firstLine="1155"/>
        <w:jc w:val="both"/>
        <w:textAlignment w:val="center"/>
        <w:divId w:val="1311016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26. (нова - ДВ, бр. 40 от 2020 г., в сила от 05.05.2020 г.) издава наказателните постановления въз основа на актовете за установя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ване на нарушенията по Закона за маслодайната роза;</w:t>
      </w:r>
    </w:p>
    <w:p w:rsidR="00000000" w:rsidRDefault="003012E6">
      <w:pPr>
        <w:spacing w:after="0" w:line="240" w:lineRule="auto"/>
        <w:ind w:firstLine="1155"/>
        <w:jc w:val="both"/>
        <w:textAlignment w:val="center"/>
        <w:divId w:val="78689638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27. (предишна т. 17 - ДВ, бр. 60 от 2010 г., в сила от 03.08.2010 г., предишна т. 18 - ДВ, бр. 12 от 2016 г., в сила от 12.02.2016 г., предишна т. 24, изм. - ДВ, бр. 40 от 2020 г., в сила от 05.05.2020 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изм. - ДВ, бр. 41 от 2022 г., в сила от 03.06.2022 г., изм. - ДВ, бр. 3 от 2024 г., в сила от 09.01.2024 г.) изпълнява и други функции, възложени със закон, подзаконови нормативни актове или заповед на министъра на земеделието и храните.</w:t>
      </w:r>
    </w:p>
    <w:p w:rsidR="00000000" w:rsidRDefault="003012E6">
      <w:pPr>
        <w:spacing w:after="0" w:line="240" w:lineRule="auto"/>
        <w:ind w:firstLine="1155"/>
        <w:jc w:val="both"/>
        <w:textAlignment w:val="center"/>
        <w:divId w:val="12068655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(4) При упражняв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ане на правомощията си директорът на областната дирекция издава индивидуални административни актове.</w:t>
      </w:r>
    </w:p>
    <w:p w:rsidR="00000000" w:rsidRDefault="003012E6">
      <w:pPr>
        <w:spacing w:after="0" w:line="240" w:lineRule="auto"/>
        <w:ind w:firstLine="1155"/>
        <w:jc w:val="both"/>
        <w:textAlignment w:val="center"/>
        <w:divId w:val="1080092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(5) Директорът може да възложи с писмена заповед изпълнението на отделни функции на главния секретар.</w:t>
      </w:r>
    </w:p>
    <w:p w:rsidR="00000000" w:rsidRDefault="003012E6">
      <w:pPr>
        <w:spacing w:after="0" w:line="240" w:lineRule="auto"/>
        <w:ind w:firstLine="1155"/>
        <w:jc w:val="both"/>
        <w:textAlignment w:val="center"/>
        <w:divId w:val="15575478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(6) Функциите на директора в негово отсъствие се изпълняват от определено със заповед за всеки конкретен случай длъжностно лице от състава на дирекцията.</w:t>
      </w:r>
    </w:p>
    <w:p w:rsidR="00000000" w:rsidRDefault="003012E6">
      <w:pPr>
        <w:spacing w:after="120" w:line="240" w:lineRule="auto"/>
        <w:ind w:firstLine="1155"/>
        <w:jc w:val="both"/>
        <w:textAlignment w:val="center"/>
        <w:divId w:val="11202216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3012E6">
      <w:pPr>
        <w:spacing w:after="0" w:line="240" w:lineRule="auto"/>
        <w:ind w:firstLine="1155"/>
        <w:jc w:val="both"/>
        <w:textAlignment w:val="center"/>
        <w:divId w:val="164438677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4. Директорът на областната дирекция взаимодейства с органите на местното самоуправление на тери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торията на областта, с органите на изпълнителната власт и с други органи и организации.</w:t>
      </w:r>
    </w:p>
    <w:p w:rsidR="00000000" w:rsidRDefault="003012E6">
      <w:pPr>
        <w:spacing w:after="120" w:line="240" w:lineRule="auto"/>
        <w:ind w:firstLine="1155"/>
        <w:jc w:val="both"/>
        <w:textAlignment w:val="center"/>
        <w:divId w:val="17952533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3012E6">
      <w:pPr>
        <w:spacing w:after="0" w:line="240" w:lineRule="auto"/>
        <w:ind w:firstLine="1155"/>
        <w:jc w:val="both"/>
        <w:textAlignment w:val="center"/>
        <w:divId w:val="6290161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5. (Изм. - ДВ, бр. 40 от 2020 г., в сила от 05.05.2020 г., изм. - ДВ, бр. 41 от 2022 г., в сила от 03.06.2022 г., изм. - ДВ, бр. 3 от 2024 г., в сила от 09.01.202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 г.) Директорът на областната дирекция представя на министъра на земеделието и храните годишен доклад за дейността на областната дирекция "Земеделие".</w:t>
      </w:r>
    </w:p>
    <w:p w:rsidR="00000000" w:rsidRDefault="003012E6">
      <w:pPr>
        <w:spacing w:after="120" w:line="240" w:lineRule="auto"/>
        <w:ind w:firstLine="1155"/>
        <w:jc w:val="both"/>
        <w:textAlignment w:val="center"/>
        <w:divId w:val="17459066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3012E6">
      <w:pPr>
        <w:spacing w:before="100" w:beforeAutospacing="1" w:after="100" w:afterAutospacing="1" w:line="240" w:lineRule="auto"/>
        <w:jc w:val="center"/>
        <w:textAlignment w:val="center"/>
        <w:divId w:val="1069427418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Глава трета.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br/>
        <w:t>СТРУКТУРА И ДЕЙНОСТ НА ОБЛАСТНА ДИРЕКЦИЯ "ЗЕМЕДЕЛИЕ"</w:t>
      </w:r>
    </w:p>
    <w:p w:rsidR="00000000" w:rsidRDefault="003012E6">
      <w:pPr>
        <w:spacing w:before="100" w:beforeAutospacing="1" w:after="100" w:afterAutospacing="1" w:line="240" w:lineRule="auto"/>
        <w:jc w:val="center"/>
        <w:textAlignment w:val="center"/>
        <w:divId w:val="93324985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Раздел I.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br/>
        <w:t>Общи положения</w:t>
      </w:r>
    </w:p>
    <w:p w:rsidR="00000000" w:rsidRDefault="003012E6">
      <w:pPr>
        <w:spacing w:after="0" w:line="240" w:lineRule="auto"/>
        <w:ind w:firstLine="1155"/>
        <w:jc w:val="both"/>
        <w:textAlignment w:val="center"/>
        <w:divId w:val="16772681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6. (1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Според характера на дейността, която извършват, административните звена в областните дирекции "Земеделие" са обособени в обща и специализирана администрация.</w:t>
      </w:r>
    </w:p>
    <w:p w:rsidR="00000000" w:rsidRDefault="003012E6">
      <w:pPr>
        <w:spacing w:after="0" w:line="240" w:lineRule="auto"/>
        <w:ind w:firstLine="1155"/>
        <w:jc w:val="both"/>
        <w:textAlignment w:val="center"/>
        <w:divId w:val="352725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(2) Числеността на персонала на съответната областна дирекция е посочена в приложението.</w:t>
      </w:r>
    </w:p>
    <w:p w:rsidR="00000000" w:rsidRDefault="003012E6">
      <w:pPr>
        <w:spacing w:after="0" w:line="240" w:lineRule="auto"/>
        <w:ind w:firstLine="1155"/>
        <w:jc w:val="both"/>
        <w:textAlignment w:val="center"/>
        <w:divId w:val="1068976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(3) Стр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уктурата и числеността на отделните административни звена се определят с длъжностното разписание при спазване на разпоредбите на Закона за администрацията, Закона за държавния служител и подзаконовите актове по прилагането им.</w:t>
      </w:r>
    </w:p>
    <w:p w:rsidR="00000000" w:rsidRDefault="003012E6">
      <w:pPr>
        <w:spacing w:after="120" w:line="240" w:lineRule="auto"/>
        <w:ind w:firstLine="1155"/>
        <w:jc w:val="both"/>
        <w:textAlignment w:val="center"/>
        <w:divId w:val="7290366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3012E6">
      <w:pPr>
        <w:spacing w:after="0" w:line="240" w:lineRule="auto"/>
        <w:ind w:firstLine="1155"/>
        <w:jc w:val="both"/>
        <w:textAlignment w:val="center"/>
        <w:divId w:val="63117906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7. (1) Общата администр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ация е организирана в дирекция "Административно-правна, финансово-стопанска дейност и човешки ресурси".</w:t>
      </w:r>
    </w:p>
    <w:p w:rsidR="00000000" w:rsidRDefault="003012E6">
      <w:pPr>
        <w:spacing w:after="0" w:line="240" w:lineRule="auto"/>
        <w:ind w:firstLine="1155"/>
        <w:jc w:val="both"/>
        <w:textAlignment w:val="center"/>
        <w:divId w:val="43845349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(2) Общата администрация подпомага осъществяването на правомощията на директора, създава условия за осъществяване на дейността на специализираната админ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истрация и извършва техническите дейности по административното обслужване.</w:t>
      </w:r>
    </w:p>
    <w:p w:rsidR="00000000" w:rsidRDefault="003012E6">
      <w:pPr>
        <w:spacing w:after="120" w:line="240" w:lineRule="auto"/>
        <w:ind w:firstLine="1155"/>
        <w:jc w:val="both"/>
        <w:textAlignment w:val="center"/>
        <w:divId w:val="151572547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3012E6">
      <w:pPr>
        <w:spacing w:after="0" w:line="240" w:lineRule="auto"/>
        <w:ind w:firstLine="1155"/>
        <w:jc w:val="both"/>
        <w:textAlignment w:val="center"/>
        <w:divId w:val="2126207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8. Контрол за законосъобразност на документите, свързани с финансовата дейност на областната дирекция "Земеделие", се осъществява от упълномощен от директора служител на облас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тната дирекция.</w:t>
      </w:r>
    </w:p>
    <w:p w:rsidR="00000000" w:rsidRDefault="003012E6">
      <w:pPr>
        <w:spacing w:after="120" w:line="240" w:lineRule="auto"/>
        <w:ind w:firstLine="1155"/>
        <w:jc w:val="both"/>
        <w:textAlignment w:val="center"/>
        <w:divId w:val="111524706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3012E6">
      <w:pPr>
        <w:spacing w:after="0" w:line="240" w:lineRule="auto"/>
        <w:ind w:firstLine="1155"/>
        <w:jc w:val="both"/>
        <w:textAlignment w:val="center"/>
        <w:divId w:val="6330260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9. (1) Специализираната администрация е организирана в Главна дирекция "Аграрно развитие".</w:t>
      </w:r>
    </w:p>
    <w:p w:rsidR="00000000" w:rsidRDefault="003012E6">
      <w:pPr>
        <w:spacing w:after="0" w:line="240" w:lineRule="auto"/>
        <w:ind w:firstLine="1155"/>
        <w:jc w:val="both"/>
        <w:textAlignment w:val="center"/>
        <w:divId w:val="93428327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(2) В състава на Главна дирекция "Аграрно развитие" се включват общинските служби по земеделие на територията на областта като териториални зве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на.</w:t>
      </w:r>
    </w:p>
    <w:p w:rsidR="00000000" w:rsidRDefault="003012E6">
      <w:pPr>
        <w:spacing w:after="0" w:line="240" w:lineRule="auto"/>
        <w:ind w:firstLine="1155"/>
        <w:jc w:val="both"/>
        <w:textAlignment w:val="center"/>
        <w:divId w:val="2406421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(3) Специализираната администрация подпомага и осигурява осъществяването на правомощията на директора.</w:t>
      </w:r>
    </w:p>
    <w:p w:rsidR="00000000" w:rsidRDefault="003012E6">
      <w:pPr>
        <w:spacing w:after="120" w:line="240" w:lineRule="auto"/>
        <w:ind w:firstLine="1155"/>
        <w:jc w:val="both"/>
        <w:textAlignment w:val="center"/>
        <w:divId w:val="6723438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3012E6">
      <w:pPr>
        <w:spacing w:before="100" w:beforeAutospacing="1" w:after="100" w:afterAutospacing="1" w:line="240" w:lineRule="auto"/>
        <w:jc w:val="center"/>
        <w:textAlignment w:val="center"/>
        <w:divId w:val="2137719879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Раздел II.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br/>
        <w:t>Главен секретар</w:t>
      </w:r>
    </w:p>
    <w:p w:rsidR="00000000" w:rsidRDefault="003012E6">
      <w:pPr>
        <w:spacing w:after="0" w:line="240" w:lineRule="auto"/>
        <w:ind w:firstLine="1155"/>
        <w:jc w:val="both"/>
        <w:textAlignment w:val="center"/>
        <w:divId w:val="4212688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10. Административното ръководство на областната дирекция се осъществява от главен секретар.</w:t>
      </w:r>
    </w:p>
    <w:p w:rsidR="00000000" w:rsidRDefault="003012E6">
      <w:pPr>
        <w:spacing w:after="120" w:line="240" w:lineRule="auto"/>
        <w:ind w:firstLine="1155"/>
        <w:jc w:val="both"/>
        <w:textAlignment w:val="center"/>
        <w:divId w:val="206598217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3012E6">
      <w:pPr>
        <w:spacing w:after="0" w:line="240" w:lineRule="auto"/>
        <w:ind w:firstLine="1155"/>
        <w:jc w:val="both"/>
        <w:textAlignment w:val="center"/>
        <w:divId w:val="25856060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11. Главният секр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етар се назначава от директора.</w:t>
      </w:r>
    </w:p>
    <w:p w:rsidR="00000000" w:rsidRDefault="003012E6">
      <w:pPr>
        <w:spacing w:after="120" w:line="240" w:lineRule="auto"/>
        <w:ind w:firstLine="1155"/>
        <w:jc w:val="both"/>
        <w:textAlignment w:val="center"/>
        <w:divId w:val="10468381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3012E6">
      <w:pPr>
        <w:spacing w:after="0" w:line="240" w:lineRule="auto"/>
        <w:ind w:firstLine="1155"/>
        <w:jc w:val="both"/>
        <w:textAlignment w:val="center"/>
        <w:divId w:val="13680219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12. Главният секретар:</w:t>
      </w:r>
    </w:p>
    <w:p w:rsidR="00000000" w:rsidRDefault="003012E6">
      <w:pPr>
        <w:spacing w:after="0" w:line="240" w:lineRule="auto"/>
        <w:ind w:firstLine="1155"/>
        <w:jc w:val="both"/>
        <w:textAlignment w:val="center"/>
        <w:divId w:val="10005451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ръководи, координира и контролира дейността на областната дирекция за точното спазване на нормативните актове и на разпорежданията на директора;</w:t>
      </w:r>
    </w:p>
    <w:p w:rsidR="00000000" w:rsidRDefault="003012E6">
      <w:pPr>
        <w:spacing w:after="0" w:line="240" w:lineRule="auto"/>
        <w:ind w:firstLine="1155"/>
        <w:jc w:val="both"/>
        <w:textAlignment w:val="center"/>
        <w:divId w:val="165367987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отговаря за планирането и отчетността при изпълнението на ежегодните цели на областната дирекция;</w:t>
      </w:r>
    </w:p>
    <w:p w:rsidR="00000000" w:rsidRDefault="003012E6">
      <w:pPr>
        <w:spacing w:after="0" w:line="240" w:lineRule="auto"/>
        <w:ind w:firstLine="1155"/>
        <w:jc w:val="both"/>
        <w:textAlignment w:val="center"/>
        <w:divId w:val="18767687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създава условия за нормална и ефективна работа на звената на областната дирекция;</w:t>
      </w:r>
    </w:p>
    <w:p w:rsidR="00000000" w:rsidRDefault="003012E6">
      <w:pPr>
        <w:spacing w:after="0" w:line="240" w:lineRule="auto"/>
        <w:ind w:firstLine="1155"/>
        <w:jc w:val="both"/>
        <w:textAlignment w:val="center"/>
        <w:divId w:val="5104137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контролира работата с документите, тяхното съхраняване и опазването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служебната тайна;</w:t>
      </w:r>
    </w:p>
    <w:p w:rsidR="00000000" w:rsidRDefault="003012E6">
      <w:pPr>
        <w:spacing w:after="0" w:line="240" w:lineRule="auto"/>
        <w:ind w:firstLine="1155"/>
        <w:jc w:val="both"/>
        <w:textAlignment w:val="center"/>
        <w:divId w:val="163541079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утвърждава вътрешни правила за организация на административното обслужване на граждани и юридически лица; </w:t>
      </w:r>
    </w:p>
    <w:p w:rsidR="00000000" w:rsidRDefault="003012E6">
      <w:pPr>
        <w:spacing w:after="0" w:line="240" w:lineRule="auto"/>
        <w:ind w:firstLine="1155"/>
        <w:jc w:val="both"/>
        <w:textAlignment w:val="center"/>
        <w:divId w:val="208321759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 утвърждава длъжностните характеристики на служителите в областната дирекция;</w:t>
      </w:r>
    </w:p>
    <w:p w:rsidR="00000000" w:rsidRDefault="003012E6">
      <w:pPr>
        <w:spacing w:after="0" w:line="240" w:lineRule="auto"/>
        <w:ind w:firstLine="1155"/>
        <w:jc w:val="both"/>
        <w:textAlignment w:val="center"/>
        <w:divId w:val="74391577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 изпълнява и други задачи, възложени му 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директора.</w:t>
      </w:r>
    </w:p>
    <w:p w:rsidR="00000000" w:rsidRDefault="003012E6">
      <w:pPr>
        <w:spacing w:after="120" w:line="240" w:lineRule="auto"/>
        <w:ind w:firstLine="1155"/>
        <w:jc w:val="both"/>
        <w:textAlignment w:val="center"/>
        <w:divId w:val="7848092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3012E6">
      <w:pPr>
        <w:spacing w:before="100" w:beforeAutospacing="1" w:after="100" w:afterAutospacing="1" w:line="240" w:lineRule="auto"/>
        <w:jc w:val="center"/>
        <w:textAlignment w:val="center"/>
        <w:divId w:val="1738701576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Раздел III.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br/>
        <w:t>Обща администрация</w:t>
      </w:r>
    </w:p>
    <w:p w:rsidR="00000000" w:rsidRDefault="003012E6">
      <w:pPr>
        <w:spacing w:after="0" w:line="240" w:lineRule="auto"/>
        <w:ind w:firstLine="1155"/>
        <w:jc w:val="both"/>
        <w:textAlignment w:val="center"/>
        <w:divId w:val="5193913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13. Дирекция "Административно-правна, финансово-стопанска дейност и човешки ресурси":</w:t>
      </w:r>
    </w:p>
    <w:p w:rsidR="00000000" w:rsidRDefault="003012E6">
      <w:pPr>
        <w:spacing w:after="0" w:line="240" w:lineRule="auto"/>
        <w:ind w:firstLine="1155"/>
        <w:jc w:val="both"/>
        <w:textAlignment w:val="center"/>
        <w:divId w:val="32763379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приема, регистрира и разпределя входящата служебна кореспонденция, извежда и изпраща изходящата кореспонденция;</w:t>
      </w:r>
    </w:p>
    <w:p w:rsidR="00000000" w:rsidRDefault="003012E6">
      <w:pPr>
        <w:spacing w:after="0" w:line="240" w:lineRule="auto"/>
        <w:ind w:firstLine="1155"/>
        <w:jc w:val="both"/>
        <w:textAlignment w:val="center"/>
        <w:divId w:val="54834209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едоставя информация на граждани и организации за движението на преписките по реда на Закона за достъп до обществена информация;</w:t>
      </w:r>
    </w:p>
    <w:p w:rsidR="00000000" w:rsidRDefault="003012E6">
      <w:pPr>
        <w:spacing w:after="0" w:line="240" w:lineRule="auto"/>
        <w:ind w:firstLine="1155"/>
        <w:jc w:val="both"/>
        <w:textAlignment w:val="center"/>
        <w:divId w:val="281443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систематизира и съхранява документи и материали в съответствие със Закона за Националния архивен фонд;</w:t>
      </w:r>
    </w:p>
    <w:p w:rsidR="00000000" w:rsidRDefault="003012E6">
      <w:pPr>
        <w:spacing w:after="0" w:line="240" w:lineRule="auto"/>
        <w:ind w:firstLine="1155"/>
        <w:jc w:val="both"/>
        <w:textAlignment w:val="center"/>
        <w:divId w:val="2937992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оказва правна помощ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законосъобразното осъществяване на правомощията на директора на областната дирекция, осъществява процесуалното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представителство пред органите на съдебната власт, изразява становища и разработва предложения за решаване на правни проблеми, свързани с фун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кциите на областната дирекция;</w:t>
      </w:r>
    </w:p>
    <w:p w:rsidR="00000000" w:rsidRDefault="003012E6">
      <w:pPr>
        <w:spacing w:after="0" w:line="240" w:lineRule="auto"/>
        <w:ind w:firstLine="1155"/>
        <w:jc w:val="both"/>
        <w:textAlignment w:val="center"/>
        <w:divId w:val="146534727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 разработва вътрешни правила за работна заплата в администрацията;</w:t>
      </w:r>
    </w:p>
    <w:p w:rsidR="00000000" w:rsidRDefault="003012E6">
      <w:pPr>
        <w:spacing w:after="0" w:line="240" w:lineRule="auto"/>
        <w:ind w:firstLine="1155"/>
        <w:jc w:val="both"/>
        <w:textAlignment w:val="center"/>
        <w:divId w:val="10658378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 образува, води и съхранява служебните и трудовите досиета на служителите, издава и заверява служебни и трудови книжки и удостоверения за служебен и трудо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стаж;</w:t>
      </w:r>
    </w:p>
    <w:p w:rsidR="00000000" w:rsidRDefault="003012E6">
      <w:pPr>
        <w:spacing w:after="0" w:line="240" w:lineRule="auto"/>
        <w:ind w:firstLine="1155"/>
        <w:jc w:val="both"/>
        <w:textAlignment w:val="center"/>
        <w:divId w:val="9677828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 разработва длъжностно и поименно разписание на длъжностите в администрацията и изготвя съответните документи по назначаването, преназначаването и освобождаването на служителите съгласно действащото законодателство;</w:t>
      </w:r>
    </w:p>
    <w:p w:rsidR="00000000" w:rsidRDefault="003012E6">
      <w:pPr>
        <w:spacing w:after="0" w:line="240" w:lineRule="auto"/>
        <w:ind w:firstLine="1155"/>
        <w:jc w:val="both"/>
        <w:textAlignment w:val="center"/>
        <w:divId w:val="2118881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 (доп. - ДВ, бр. 12 от 2016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г., в сила от 12.02.2016 г.) осъществява финансово-счетоводното обслужване на областната дирекция в съответствие с разпоредбите на Закона за счетоводство, Закона за публичните финанси и други нормативни актове;</w:t>
      </w:r>
    </w:p>
    <w:p w:rsidR="00000000" w:rsidRDefault="003012E6">
      <w:pPr>
        <w:spacing w:after="0" w:line="240" w:lineRule="auto"/>
        <w:ind w:firstLine="1155"/>
        <w:jc w:val="both"/>
        <w:textAlignment w:val="center"/>
        <w:divId w:val="21175525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 (изм. - ДВ, бр. 12 от 2016 г., в сила от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2.02.2016 г.) подготвя предложения по средносрочната бюджетна прогноза, проектобюджета и бюджета на областната дирекция;</w:t>
      </w:r>
    </w:p>
    <w:p w:rsidR="00000000" w:rsidRDefault="003012E6">
      <w:pPr>
        <w:spacing w:after="0" w:line="240" w:lineRule="auto"/>
        <w:ind w:firstLine="1155"/>
        <w:jc w:val="both"/>
        <w:textAlignment w:val="center"/>
        <w:divId w:val="192821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10. (отм. - ДВ, бр. 12 от 2016 г., в сила от 12.02.2016 г.)</w:t>
      </w:r>
    </w:p>
    <w:p w:rsidR="00000000" w:rsidRDefault="003012E6">
      <w:pPr>
        <w:spacing w:after="0" w:line="240" w:lineRule="auto"/>
        <w:ind w:firstLine="1155"/>
        <w:jc w:val="both"/>
        <w:textAlignment w:val="center"/>
        <w:divId w:val="3508939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11. (изм. - ДВ, бр. 12 от 2016 г., в сила от 12.02.2016 г.) изготвя годишни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 и междинните финансови отчети;</w:t>
      </w:r>
    </w:p>
    <w:p w:rsidR="00000000" w:rsidRDefault="003012E6">
      <w:pPr>
        <w:spacing w:after="0" w:line="240" w:lineRule="auto"/>
        <w:ind w:firstLine="1155"/>
        <w:jc w:val="both"/>
        <w:textAlignment w:val="center"/>
        <w:divId w:val="2043817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12. (изм. - ДВ, бр. 12 от 2016 г., в сила от 12.02.2016 г.) контролира и анализира изпълнението на бюджета и на сметките за средства от Европейския съюз за съответната година;</w:t>
      </w:r>
    </w:p>
    <w:p w:rsidR="00000000" w:rsidRDefault="003012E6">
      <w:pPr>
        <w:spacing w:after="0" w:line="240" w:lineRule="auto"/>
        <w:ind w:firstLine="1155"/>
        <w:jc w:val="both"/>
        <w:textAlignment w:val="center"/>
        <w:divId w:val="14366808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13. отговаря за функционирането на системата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двойния подпис;</w:t>
      </w:r>
    </w:p>
    <w:p w:rsidR="00000000" w:rsidRDefault="003012E6">
      <w:pPr>
        <w:spacing w:after="0" w:line="240" w:lineRule="auto"/>
        <w:ind w:firstLine="1155"/>
        <w:jc w:val="both"/>
        <w:textAlignment w:val="center"/>
        <w:divId w:val="16718469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14. управлява имотите и вещите - държавна собственост, предоставени за нуждите на областната дирекция, води регистър за предоставените имоти - държавна собственост, и организира материално-техническото снабдяване;</w:t>
      </w:r>
    </w:p>
    <w:p w:rsidR="00000000" w:rsidRDefault="003012E6">
      <w:pPr>
        <w:spacing w:after="0" w:line="240" w:lineRule="auto"/>
        <w:ind w:firstLine="1155"/>
        <w:jc w:val="both"/>
        <w:textAlignment w:val="center"/>
        <w:divId w:val="17560553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15. обезпечава информаци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онното обслужване на администрацията;</w:t>
      </w:r>
    </w:p>
    <w:p w:rsidR="00000000" w:rsidRDefault="003012E6">
      <w:pPr>
        <w:spacing w:after="0" w:line="240" w:lineRule="auto"/>
        <w:ind w:firstLine="1155"/>
        <w:jc w:val="both"/>
        <w:textAlignment w:val="center"/>
        <w:divId w:val="5830270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16. подпомага директора при изпълнение на правомощията му във връзка с управлението при кризи и отбранително-мобилизационната подготовка;</w:t>
      </w:r>
    </w:p>
    <w:p w:rsidR="00000000" w:rsidRDefault="003012E6">
      <w:pPr>
        <w:spacing w:after="0" w:line="240" w:lineRule="auto"/>
        <w:ind w:firstLine="1155"/>
        <w:jc w:val="both"/>
        <w:textAlignment w:val="center"/>
        <w:divId w:val="14107296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17. (изм. - ДВ, бр. 32 от 2011 г., в сила от 19.04.2011 г., изм. - ДВ, бр. 40 от 2020 г., в сила от 05.05.2020 г., изм. - ДВ, бр. 3 от 2024 г., в сила от 09.01.2024 г.) води публичен регистър на подадените декларации по чл. 49, ал. 1 от Закона за противоде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йствие на корупцията при спазване на изискванията на Закона за защита на личните данни, като по отношение на декларациите за имущество и интереси публична е само частта за интересите съгласно чл. 51, ал. 1, т. 13 - 15 от Закона за противодействие на корупц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ията;</w:t>
      </w:r>
    </w:p>
    <w:p w:rsidR="00000000" w:rsidRDefault="003012E6">
      <w:pPr>
        <w:spacing w:after="0" w:line="240" w:lineRule="auto"/>
        <w:ind w:firstLine="1155"/>
        <w:jc w:val="both"/>
        <w:textAlignment w:val="center"/>
        <w:divId w:val="16788494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18. (изм. - ДВ, бр. 32 от 2011 г., в сила от 19.04.2011 г., отм. - ДВ, бр. 12 от 2016 г., в сила от 12.02.2016 г.);</w:t>
      </w:r>
    </w:p>
    <w:p w:rsidR="00000000" w:rsidRDefault="003012E6">
      <w:pPr>
        <w:spacing w:after="0" w:line="240" w:lineRule="auto"/>
        <w:ind w:firstLine="1155"/>
        <w:jc w:val="both"/>
        <w:textAlignment w:val="center"/>
        <w:divId w:val="13471751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19. (изм. - ДВ, бр. 12 от 2016 г., в сила от 12.02.2016 г.) води регистър на постъпилите предложения и сигнали съгласно глава осма 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Административнопроцесуалния кодекс;</w:t>
      </w:r>
    </w:p>
    <w:p w:rsidR="00000000" w:rsidRDefault="003012E6">
      <w:pPr>
        <w:spacing w:after="0" w:line="240" w:lineRule="auto"/>
        <w:ind w:firstLine="1155"/>
        <w:jc w:val="both"/>
        <w:textAlignment w:val="center"/>
        <w:divId w:val="734728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20. изпълнява и други функции и задачи, възложени от директора на областната дирекция.</w:t>
      </w:r>
    </w:p>
    <w:p w:rsidR="00000000" w:rsidRDefault="003012E6">
      <w:pPr>
        <w:spacing w:after="120" w:line="240" w:lineRule="auto"/>
        <w:ind w:firstLine="1155"/>
        <w:jc w:val="both"/>
        <w:textAlignment w:val="center"/>
        <w:divId w:val="20114416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3012E6">
      <w:pPr>
        <w:spacing w:before="100" w:beforeAutospacing="1" w:after="100" w:afterAutospacing="1" w:line="240" w:lineRule="auto"/>
        <w:jc w:val="center"/>
        <w:textAlignment w:val="center"/>
        <w:divId w:val="186914634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lastRenderedPageBreak/>
        <w:t>Раздел IV.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br/>
        <w:t>Специализирана администрация</w:t>
      </w:r>
    </w:p>
    <w:p w:rsidR="00000000" w:rsidRDefault="003012E6">
      <w:pPr>
        <w:spacing w:after="0" w:line="240" w:lineRule="auto"/>
        <w:ind w:firstLine="1155"/>
        <w:jc w:val="both"/>
        <w:textAlignment w:val="center"/>
        <w:divId w:val="193724619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14. Главна дирекция "Аграрно развитие":</w:t>
      </w:r>
    </w:p>
    <w:p w:rsidR="00000000" w:rsidRDefault="003012E6">
      <w:pPr>
        <w:spacing w:after="0" w:line="240" w:lineRule="auto"/>
        <w:ind w:firstLine="1155"/>
        <w:jc w:val="both"/>
        <w:textAlignment w:val="center"/>
        <w:divId w:val="213826090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(изм. - ДВ, бр. 12 от 2016 г., в сила от 12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.02.2016 г.) подпомага директора при осъществяване на правомощията му по чл. 3, ал. 3, т. 2;</w:t>
      </w:r>
    </w:p>
    <w:p w:rsidR="00000000" w:rsidRDefault="003012E6">
      <w:pPr>
        <w:spacing w:after="0" w:line="240" w:lineRule="auto"/>
        <w:ind w:firstLine="1155"/>
        <w:jc w:val="both"/>
        <w:textAlignment w:val="center"/>
        <w:divId w:val="9421110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създава и поддържа регистри, свързани със Системата за идентификация на земеделските парцели (СИЗП), и други регистри, необходими за дейността на министерството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00000" w:rsidRDefault="003012E6">
      <w:pPr>
        <w:spacing w:after="0" w:line="240" w:lineRule="auto"/>
        <w:ind w:firstLine="1155"/>
        <w:jc w:val="both"/>
        <w:textAlignment w:val="center"/>
        <w:divId w:val="19661585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организира поддържането на данните в СИЗП в актуално състояние, включително чрез проверки и измерване на място;</w:t>
      </w:r>
    </w:p>
    <w:p w:rsidR="00000000" w:rsidRDefault="003012E6">
      <w:pPr>
        <w:spacing w:after="0" w:line="240" w:lineRule="auto"/>
        <w:ind w:firstLine="1155"/>
        <w:jc w:val="both"/>
        <w:textAlignment w:val="center"/>
        <w:divId w:val="136833048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(изм. - ДВ, бр. 40 от 2020 г., в сила от 05.05.2020 г., изм. - ДВ, бр. 41 от 2022 г., в сила от 03.06.2022 г., изм. - ДВ, бр. 3 от 2024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г., в сила от 09.01.2024 г.) извършва регистрация в СИЗП на земеделски стопани и ползвани от тях земеделски площи за кандидатстване по схеми и мерки, свързани с плащане на площ, както и по други схеми и мерки по ОСП на ЕС, и предава тези данни в електронен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вид в Министерството на земеделието и храните за обобщаване и подаване в Държавен фонд "Земеделие" - Разплащателна агенция;</w:t>
      </w:r>
    </w:p>
    <w:p w:rsidR="00000000" w:rsidRDefault="003012E6">
      <w:pPr>
        <w:spacing w:after="0" w:line="240" w:lineRule="auto"/>
        <w:ind w:firstLine="1155"/>
        <w:jc w:val="both"/>
        <w:textAlignment w:val="center"/>
        <w:divId w:val="6574212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 оказва съдействие на лицата, кандидатстващи по схемите и мерките за подпомагане в предвидените от закона случаи;</w:t>
      </w:r>
    </w:p>
    <w:p w:rsidR="00000000" w:rsidRDefault="003012E6">
      <w:pPr>
        <w:spacing w:after="0" w:line="240" w:lineRule="auto"/>
        <w:ind w:firstLine="1155"/>
        <w:jc w:val="both"/>
        <w:textAlignment w:val="center"/>
        <w:divId w:val="20982887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 подпомага 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вършването на проверки на място, свързани с контрола по схемите и мерките за подпомагане;</w:t>
      </w:r>
    </w:p>
    <w:p w:rsidR="00000000" w:rsidRDefault="003012E6">
      <w:pPr>
        <w:spacing w:after="0" w:line="240" w:lineRule="auto"/>
        <w:ind w:firstLine="1155"/>
        <w:jc w:val="both"/>
        <w:textAlignment w:val="center"/>
        <w:divId w:val="1356827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 изпълнява задълженията си като орган по поземлена собственост, произтичащи от нормативната уредба;</w:t>
      </w:r>
    </w:p>
    <w:p w:rsidR="00000000" w:rsidRDefault="003012E6">
      <w:pPr>
        <w:spacing w:after="0" w:line="240" w:lineRule="auto"/>
        <w:ind w:firstLine="1155"/>
        <w:jc w:val="both"/>
        <w:textAlignment w:val="center"/>
        <w:divId w:val="1513108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 контролира дейностите по поддържане на картата на възстановен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ата собственост (КВС) съгласно Наредба № 49 от 2004 г. за поддържане на картата на възстановената собственост (ДВ, бр. 102 от 2004 г.);</w:t>
      </w:r>
    </w:p>
    <w:p w:rsidR="00000000" w:rsidRDefault="003012E6">
      <w:pPr>
        <w:spacing w:after="0" w:line="240" w:lineRule="auto"/>
        <w:ind w:firstLine="1155"/>
        <w:jc w:val="both"/>
        <w:textAlignment w:val="center"/>
        <w:divId w:val="34675691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 предава данни и материали, получени в изпълнение на ЗСПЗЗ и ЗВСГЗГФ, на Агенцията по геодезия, картография и кадастър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(АГКК) по реда на § 6, ал. 2 от преходните и заключителните разпоредби на Закона за кадастъра и имотния регистър;</w:t>
      </w:r>
    </w:p>
    <w:p w:rsidR="00000000" w:rsidRDefault="003012E6">
      <w:pPr>
        <w:spacing w:after="0" w:line="240" w:lineRule="auto"/>
        <w:ind w:firstLine="1155"/>
        <w:jc w:val="both"/>
        <w:textAlignment w:val="center"/>
        <w:divId w:val="191712487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10. (отм. - ДВ, бр. 12 от 2016 г., в сила от 12.02.2016 г.)</w:t>
      </w:r>
    </w:p>
    <w:p w:rsidR="00000000" w:rsidRDefault="003012E6">
      <w:pPr>
        <w:spacing w:after="0" w:line="240" w:lineRule="auto"/>
        <w:ind w:firstLine="1155"/>
        <w:jc w:val="both"/>
        <w:textAlignment w:val="center"/>
        <w:divId w:val="55208508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11. (изм. - ДВ, бр. 12 от 2016 г., в сила от 12.02.2016 г., доп. - ДВ, бр. 3 от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024 г., в сила от 09.01.2024 г.) участва в дейности за информиране на земеделските стопани за възможностите за кандидатстване по ПРСР за периода 2014 - 2020 г. и СПРЗСР 2023 - 2027 г.;</w:t>
      </w:r>
    </w:p>
    <w:p w:rsidR="00000000" w:rsidRDefault="003012E6">
      <w:pPr>
        <w:spacing w:after="0" w:line="240" w:lineRule="auto"/>
        <w:ind w:firstLine="1155"/>
        <w:jc w:val="both"/>
        <w:textAlignment w:val="center"/>
        <w:divId w:val="17161547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12. (изм. - ДВ, бр. 12 от 2016 г., в сила от 12.02.2016 г., доп. - ДВ,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бр. 3 от 2024 г., в сила от 09.01.2024 г.) извършва проверка за допустимост на обучаемите и представя ваучери и/или други документи за обучение по мярка 1 "Трансфер на знания и действия по осведомяване" от ПРСР 2014 - 2020 г. и по интервенция II.И.2. "Проф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есионално обучение и придобиване на знания" от СПРЗСР 2023 - 2027 г.;</w:t>
      </w:r>
    </w:p>
    <w:p w:rsidR="00000000" w:rsidRDefault="003012E6">
      <w:pPr>
        <w:spacing w:after="0" w:line="240" w:lineRule="auto"/>
        <w:ind w:firstLine="1155"/>
        <w:jc w:val="both"/>
        <w:textAlignment w:val="center"/>
        <w:divId w:val="115815316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13. (отм. - ДВ, бр. 32 от 2011 г., в сила от 19.04.2011 г.)</w:t>
      </w:r>
    </w:p>
    <w:p w:rsidR="00000000" w:rsidRDefault="003012E6">
      <w:pPr>
        <w:spacing w:after="0" w:line="240" w:lineRule="auto"/>
        <w:ind w:firstLine="1155"/>
        <w:jc w:val="both"/>
        <w:textAlignment w:val="center"/>
        <w:divId w:val="60485213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14. (отм. - ДВ, бр. 32 от 2011 г., в сила от 19.04.2011 г.)</w:t>
      </w:r>
    </w:p>
    <w:p w:rsidR="00000000" w:rsidRDefault="003012E6">
      <w:pPr>
        <w:spacing w:after="0" w:line="240" w:lineRule="auto"/>
        <w:ind w:firstLine="1155"/>
        <w:jc w:val="both"/>
        <w:textAlignment w:val="center"/>
        <w:divId w:val="90159758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15. (отм. - ДВ, бр. 12 от 2016 г., в сила от 12.02.2016 г.)</w:t>
      </w:r>
    </w:p>
    <w:p w:rsidR="00000000" w:rsidRDefault="003012E6">
      <w:pPr>
        <w:spacing w:after="0" w:line="240" w:lineRule="auto"/>
        <w:ind w:firstLine="1155"/>
        <w:jc w:val="both"/>
        <w:textAlignment w:val="center"/>
        <w:divId w:val="198917059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16. (и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зм. - ДВ, бр. 40 от 2020 г., в сила от 05.05.2020 г., изм. - ДВ, бр. 41 от 2022 г., в сила от 03.06.2022 г., изм. - ДВ, бр. 3 от 2024 г., в сила от 09.01.2024 г.) извършва проверки в кланиците съгласно изискванията на Наредба № 2 от 2022 г. за класификация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кланични трупове на говеда, свине и овце по скàлите на Съюза, отчитане и докладване на пазарните цени на някои категории кланични трупове и проверки в кланиците (ДВ, бр. 64 от 2022 г.) въз основа на заповед на министъра на земеделието и храните по чл.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5, ал. 1 от Наредба № 2 от 2022 г.;</w:t>
      </w:r>
    </w:p>
    <w:p w:rsidR="00000000" w:rsidRDefault="003012E6">
      <w:pPr>
        <w:spacing w:after="0" w:line="240" w:lineRule="auto"/>
        <w:ind w:firstLine="1155"/>
        <w:jc w:val="both"/>
        <w:textAlignment w:val="center"/>
        <w:divId w:val="17442560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17. участва в комисии, свързани с категоризация на млечни ферми, одобряване на изкупвачите на краве мляко и за профилактика на заболяванията и опазване на пчелните семейства от отравяне;</w:t>
      </w:r>
    </w:p>
    <w:p w:rsidR="00000000" w:rsidRDefault="003012E6">
      <w:pPr>
        <w:spacing w:after="0" w:line="240" w:lineRule="auto"/>
        <w:ind w:firstLine="1155"/>
        <w:jc w:val="both"/>
        <w:textAlignment w:val="center"/>
        <w:divId w:val="5747082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18. извършва проверки на място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регистрирани нови животновъдни обекти за добив на краве мляко или за ликвидирани съществуващи такива;</w:t>
      </w:r>
    </w:p>
    <w:p w:rsidR="00000000" w:rsidRDefault="003012E6">
      <w:pPr>
        <w:spacing w:after="0" w:line="240" w:lineRule="auto"/>
        <w:ind w:firstLine="1155"/>
        <w:jc w:val="both"/>
        <w:textAlignment w:val="center"/>
        <w:divId w:val="69889459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19. извършва регистрация на развъдни ферми и стопанства за чистопороден и хибриден разплоден материал от свине, птици, зайци, племенни и репродуктивни пч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елини;</w:t>
      </w:r>
    </w:p>
    <w:p w:rsidR="00000000" w:rsidRDefault="003012E6">
      <w:pPr>
        <w:spacing w:after="0" w:line="240" w:lineRule="auto"/>
        <w:ind w:firstLine="1155"/>
        <w:jc w:val="both"/>
        <w:textAlignment w:val="center"/>
        <w:divId w:val="190174426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20. съставя актове за извършени нарушения по Закона за пчеларството;</w:t>
      </w:r>
    </w:p>
    <w:p w:rsidR="00000000" w:rsidRDefault="003012E6">
      <w:pPr>
        <w:spacing w:after="0" w:line="240" w:lineRule="auto"/>
        <w:ind w:firstLine="1155"/>
        <w:jc w:val="both"/>
        <w:textAlignment w:val="center"/>
        <w:divId w:val="5323059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21. съставя актове за извършени нарушения по ЗОСИ;</w:t>
      </w:r>
    </w:p>
    <w:p w:rsidR="00000000" w:rsidRDefault="003012E6">
      <w:pPr>
        <w:spacing w:after="0" w:line="240" w:lineRule="auto"/>
        <w:ind w:firstLine="1155"/>
        <w:jc w:val="both"/>
        <w:textAlignment w:val="center"/>
        <w:divId w:val="197243728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22. (изм. - ДВ, бр. 12 от 2016 г., в сила от 12.02.2016 г.) води регистър на земеделските стопани на територията на съответната област съгласно изискванията на Наредба № 3 от 1999 г. за създаване и поддържане на регистър на земеделските стопани (обн., ДВ,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бр. 10 от 1999 г.; изм., бр. 106 от 2000 г., бр. 99 от 2001 г., бр. 39 от 2002 г., бр. 1 от 2003 г., бр. 20 от 2005 г., бр. 3, 23 и 48 от 2007 г., бр. 2 от 2008 г., бр. 3, 79 и 89 от 2011 г., бр. 23 от 2012 г., бр. 110 от 2013 г., бр. 22, 43 и 63 от 2014 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и бр. 31 от 2015 г.);</w:t>
      </w:r>
    </w:p>
    <w:p w:rsidR="00000000" w:rsidRDefault="003012E6">
      <w:pPr>
        <w:spacing w:after="0" w:line="240" w:lineRule="auto"/>
        <w:ind w:firstLine="1155"/>
        <w:jc w:val="both"/>
        <w:textAlignment w:val="center"/>
        <w:divId w:val="3985944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23. (изм. - ДВ, бр. 12 от 2016 г., в сила от 12.02.2016 г.) извършва проверки на място на регистрирани земеделски стопани за удостоверяване верността на данните;</w:t>
      </w:r>
    </w:p>
    <w:p w:rsidR="00000000" w:rsidRDefault="003012E6">
      <w:pPr>
        <w:spacing w:after="0" w:line="240" w:lineRule="auto"/>
        <w:ind w:firstLine="1155"/>
        <w:jc w:val="both"/>
        <w:textAlignment w:val="center"/>
        <w:divId w:val="13414640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24. (нова - ДВ, бр. 12 от 2016 г., в сила от 12.02.2016 г.) извършва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роверки на местонахождението и капацитета на нови обекти за съхранение на зърно, издава удостоверения на лицата, които ги стопанисват, и ги вписва в базата данни по т. 31;</w:t>
      </w:r>
    </w:p>
    <w:p w:rsidR="00000000" w:rsidRDefault="003012E6">
      <w:pPr>
        <w:spacing w:after="0" w:line="240" w:lineRule="auto"/>
        <w:ind w:firstLine="1155"/>
        <w:jc w:val="both"/>
        <w:textAlignment w:val="center"/>
        <w:divId w:val="86752277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25. (нова - ДВ, бр. 12 от 2016 г., в сила от 12.02.2016 г.) ежемесечно приема деклар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 по чл. 58о, ал. 1 ЗПООПЗПЕС за местата на съхранение на зърно и на наличното количество зърно в тях;</w:t>
      </w:r>
    </w:p>
    <w:p w:rsidR="00000000" w:rsidRDefault="003012E6">
      <w:pPr>
        <w:spacing w:after="0" w:line="240" w:lineRule="auto"/>
        <w:ind w:firstLine="1155"/>
        <w:jc w:val="both"/>
        <w:textAlignment w:val="center"/>
        <w:divId w:val="2328115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26. (нова - ДВ, бр. 12 от 2016 г., в сила от 12.02.2016 г.) всяко тримесечие приема декларации по чл. 58о, ал. 2 ЗПООПЗПЕС от земеделските производите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 за произведеното и наличното зърно по видове, като през периода от юли до септември декларациите за пшеница се приемат всеки месец;</w:t>
      </w:r>
    </w:p>
    <w:p w:rsidR="00000000" w:rsidRDefault="003012E6">
      <w:pPr>
        <w:spacing w:after="0" w:line="240" w:lineRule="auto"/>
        <w:ind w:firstLine="1155"/>
        <w:jc w:val="both"/>
        <w:textAlignment w:val="center"/>
        <w:divId w:val="1568429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27. (нова - ДВ, бр. 12 от 2016 г., в сила от 12.02.2016 г.) приема декларации по чл. 58о, ал. 3 и 4 ЗПООПЗПЕС;</w:t>
      </w:r>
    </w:p>
    <w:p w:rsidR="00000000" w:rsidRDefault="003012E6">
      <w:pPr>
        <w:spacing w:after="0" w:line="240" w:lineRule="auto"/>
        <w:ind w:firstLine="1155"/>
        <w:jc w:val="both"/>
        <w:textAlignment w:val="center"/>
        <w:divId w:val="121727639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28. (нова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ДВ, бр. 12 от 2016 г., в сила от 12.02.2016 г., изм. - ДВ, бр. 40 от 2020 г., в сила от 05.05.2020 г., изм. - ДВ, бр. 41 от 2022 г., в сила от 03.06.2022 г., изм. - ДВ, бр. 3 от 2024 г., в сила от 09.01.2024 г.) обобщава информацията от декларациите по 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24, 25, 26 и 27 и я изпраща на дирекция "Растениевъдство" в МЗХ;</w:t>
      </w:r>
    </w:p>
    <w:p w:rsidR="00000000" w:rsidRDefault="003012E6">
      <w:pPr>
        <w:spacing w:after="0" w:line="240" w:lineRule="auto"/>
        <w:ind w:firstLine="1155"/>
        <w:jc w:val="both"/>
        <w:textAlignment w:val="center"/>
        <w:divId w:val="33623063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29. (нова - ДВ, бр. 12 от 2016 г., в сила от 12.02.2016 г.) извършва проверки на обектите за съхранение на зърно и на земеделските стопанства за достоверността на данните, вписани в деклара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циите по т. 25, 26 и 27;</w:t>
      </w:r>
    </w:p>
    <w:p w:rsidR="00000000" w:rsidRDefault="003012E6">
      <w:pPr>
        <w:spacing w:after="0" w:line="240" w:lineRule="auto"/>
        <w:ind w:firstLine="1155"/>
        <w:jc w:val="both"/>
        <w:textAlignment w:val="center"/>
        <w:divId w:val="18086198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30. (нова - ДВ, бр. 12 от 2016 г., в сила от 12.02.2016 г.) взема проби за представително окачествяване на реколтата от пшеница, ечемик, слънчоглед, царевица и ориз;</w:t>
      </w:r>
    </w:p>
    <w:p w:rsidR="00000000" w:rsidRDefault="003012E6">
      <w:pPr>
        <w:spacing w:after="0" w:line="240" w:lineRule="auto"/>
        <w:ind w:firstLine="1155"/>
        <w:jc w:val="both"/>
        <w:textAlignment w:val="center"/>
        <w:divId w:val="151565199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31. (нова - ДВ, бр. 12 от 2016 г., в сила от 12.02.2016 г.) води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съхранява база данни за местонахождението и капацитета на обектите за съхранение на зърно и за лицата, които стопанисват обектите за съхранение на зърно;</w:t>
      </w:r>
    </w:p>
    <w:p w:rsidR="00000000" w:rsidRDefault="003012E6">
      <w:pPr>
        <w:spacing w:after="0" w:line="240" w:lineRule="auto"/>
        <w:ind w:firstLine="1155"/>
        <w:jc w:val="both"/>
        <w:textAlignment w:val="center"/>
        <w:divId w:val="9304356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32. (нова - ДВ, бр. 12 от 2016 г., в сила от 12.02.2016 г.) съставя актове за установяване на наруше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нията по чл. 63а ЗПООПЗПЕС;</w:t>
      </w:r>
    </w:p>
    <w:p w:rsidR="00000000" w:rsidRDefault="003012E6">
      <w:pPr>
        <w:spacing w:after="0" w:line="240" w:lineRule="auto"/>
        <w:ind w:firstLine="1155"/>
        <w:jc w:val="both"/>
        <w:textAlignment w:val="center"/>
        <w:divId w:val="18245878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33. (нова - ДВ, бр. 12 от 2016 г., в сила от 12.02.2016 г.) извършва дейност по регистрация, промяна, прекратяване, както и отчисляване на земеделската, горската техника, включително превозните средства и машините за земни работ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 наричани по-нататък "техниката", на територията на съответната област;</w:t>
      </w:r>
    </w:p>
    <w:p w:rsidR="00000000" w:rsidRDefault="003012E6">
      <w:pPr>
        <w:spacing w:after="0" w:line="240" w:lineRule="auto"/>
        <w:ind w:firstLine="1155"/>
        <w:jc w:val="both"/>
        <w:textAlignment w:val="center"/>
        <w:divId w:val="10308432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34. (нова - ДВ, бр. 12 от 2016 г., в сила от 12.02.2016 г.) осъществява контрол за:</w:t>
      </w:r>
    </w:p>
    <w:p w:rsidR="00000000" w:rsidRDefault="003012E6">
      <w:pPr>
        <w:spacing w:after="0" w:line="240" w:lineRule="auto"/>
        <w:ind w:firstLine="1155"/>
        <w:jc w:val="both"/>
        <w:textAlignment w:val="center"/>
        <w:divId w:val="203676056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 регистрацията на техниката по чл. 11 ЗРКЗГТ;</w:t>
      </w:r>
    </w:p>
    <w:p w:rsidR="00000000" w:rsidRDefault="003012E6">
      <w:pPr>
        <w:spacing w:after="0" w:line="240" w:lineRule="auto"/>
        <w:ind w:firstLine="1155"/>
        <w:jc w:val="both"/>
        <w:textAlignment w:val="center"/>
        <w:divId w:val="12776375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б) правоспособността на лицата, които работят с 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хниката;</w:t>
      </w:r>
    </w:p>
    <w:p w:rsidR="00000000" w:rsidRDefault="003012E6">
      <w:pPr>
        <w:spacing w:after="0" w:line="240" w:lineRule="auto"/>
        <w:ind w:firstLine="1155"/>
        <w:jc w:val="both"/>
        <w:textAlignment w:val="center"/>
        <w:divId w:val="105350827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в) техническото състояние и безопасността на техниката;</w:t>
      </w:r>
    </w:p>
    <w:p w:rsidR="00000000" w:rsidRDefault="003012E6">
      <w:pPr>
        <w:spacing w:after="0" w:line="240" w:lineRule="auto"/>
        <w:ind w:firstLine="1155"/>
        <w:jc w:val="both"/>
        <w:textAlignment w:val="center"/>
        <w:divId w:val="12003196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г) въздействието на техниката върху околната среда;</w:t>
      </w:r>
    </w:p>
    <w:p w:rsidR="00000000" w:rsidRDefault="003012E6">
      <w:pPr>
        <w:spacing w:after="0" w:line="240" w:lineRule="auto"/>
        <w:ind w:firstLine="1155"/>
        <w:jc w:val="both"/>
        <w:textAlignment w:val="center"/>
        <w:divId w:val="3008931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д) спазване на нормативните изисквания при осъществяване на дейността по обучение за придобиване на правоспособност за работа с техника;</w:t>
      </w:r>
    </w:p>
    <w:p w:rsidR="00000000" w:rsidRDefault="003012E6">
      <w:pPr>
        <w:spacing w:after="0" w:line="240" w:lineRule="auto"/>
        <w:ind w:firstLine="1155"/>
        <w:jc w:val="both"/>
        <w:textAlignment w:val="center"/>
        <w:divId w:val="10526557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наличието на валиден сертификат за съответствие с ЕС одобрения тип, на нанесено търговско наименование или марка и тип и/или на маркировка или номер за одобряване на типа;</w:t>
      </w:r>
    </w:p>
    <w:p w:rsidR="00000000" w:rsidRDefault="003012E6">
      <w:pPr>
        <w:spacing w:after="0" w:line="240" w:lineRule="auto"/>
        <w:ind w:firstLine="1155"/>
        <w:jc w:val="both"/>
        <w:textAlignment w:val="center"/>
        <w:divId w:val="82405089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ж) наличието на валиден сертификат за съответствие с национално одобрения тип, на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анесено търговско наименование или марка и тип и/или на маркировка или номер за национално одобряване на типа;</w:t>
      </w:r>
    </w:p>
    <w:p w:rsidR="00000000" w:rsidRDefault="003012E6">
      <w:pPr>
        <w:spacing w:after="0" w:line="240" w:lineRule="auto"/>
        <w:ind w:firstLine="1155"/>
        <w:jc w:val="both"/>
        <w:textAlignment w:val="center"/>
        <w:divId w:val="12661081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35. (нова - ДВ, бр. 12 от 2016 г., в сила от 12.02.2016 г.) организира и извършва годишни, сезонни и тематични прегледи на регистрираната техника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00000" w:rsidRDefault="003012E6">
      <w:pPr>
        <w:spacing w:after="0" w:line="240" w:lineRule="auto"/>
        <w:ind w:firstLine="1155"/>
        <w:jc w:val="both"/>
        <w:textAlignment w:val="center"/>
        <w:divId w:val="33962298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36. (нова - ДВ, бр. 12 от 2016 г., в сила от 12.02.2016 г.) осъществява контрол върху пускането на пазара, регистрацията или пускането в употреба на нови колесни трактори, верижни трактори, ремаркета и сменяема прикачна техника, системи, компоненти и отд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елни технически възли за тях и на нови двигатели с вътрешно горене, предназначени за или инсталирани на извънпътна техника, по отношение на емисиите на замърсители;</w:t>
      </w:r>
    </w:p>
    <w:p w:rsidR="00000000" w:rsidRDefault="003012E6">
      <w:pPr>
        <w:spacing w:after="0" w:line="240" w:lineRule="auto"/>
        <w:ind w:firstLine="1155"/>
        <w:jc w:val="both"/>
        <w:textAlignment w:val="center"/>
        <w:divId w:val="17440606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37. (нова - ДВ, бр. 12 от 2016 г., в сила от 12.02.2016 г.) организира дейността по издаван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ето и подмяната на свидетелствата за правоспособност на територията на областта;</w:t>
      </w:r>
    </w:p>
    <w:p w:rsidR="00000000" w:rsidRDefault="003012E6">
      <w:pPr>
        <w:spacing w:after="0" w:line="240" w:lineRule="auto"/>
        <w:ind w:firstLine="1155"/>
        <w:jc w:val="both"/>
        <w:textAlignment w:val="center"/>
        <w:divId w:val="17792576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38. (нова - ДВ, бр. 12 от 2016 г., в сила от 12.02.2016 г.) води регистри на:</w:t>
      </w:r>
    </w:p>
    <w:p w:rsidR="00000000" w:rsidRDefault="003012E6">
      <w:pPr>
        <w:spacing w:after="0" w:line="240" w:lineRule="auto"/>
        <w:ind w:firstLine="1155"/>
        <w:jc w:val="both"/>
        <w:textAlignment w:val="center"/>
        <w:divId w:val="141590548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 регистрираната техника на територията на областта;</w:t>
      </w:r>
    </w:p>
    <w:p w:rsidR="00000000" w:rsidRDefault="003012E6">
      <w:pPr>
        <w:spacing w:after="0" w:line="240" w:lineRule="auto"/>
        <w:ind w:firstLine="1155"/>
        <w:jc w:val="both"/>
        <w:textAlignment w:val="center"/>
        <w:divId w:val="10773649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б) лицата, придобили правоспособност за раб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ота с техниката;</w:t>
      </w:r>
    </w:p>
    <w:p w:rsidR="00000000" w:rsidRDefault="003012E6">
      <w:pPr>
        <w:spacing w:after="0" w:line="240" w:lineRule="auto"/>
        <w:ind w:firstLine="1155"/>
        <w:jc w:val="both"/>
        <w:textAlignment w:val="center"/>
        <w:divId w:val="152609546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39. (нова - ДВ, бр. 12 от 2016 г., в сила от 12.02.2016 г.) създава и поддържа информационни бази данни по ЗРКЗГТ въз основа на регистрите по т. 38 и за:</w:t>
      </w:r>
    </w:p>
    <w:p w:rsidR="00000000" w:rsidRDefault="003012E6">
      <w:pPr>
        <w:spacing w:after="0" w:line="240" w:lineRule="auto"/>
        <w:ind w:firstLine="1155"/>
        <w:jc w:val="both"/>
        <w:textAlignment w:val="center"/>
        <w:divId w:val="13632441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 извършените технически прегледи на техниката;</w:t>
      </w:r>
    </w:p>
    <w:p w:rsidR="00000000" w:rsidRDefault="003012E6">
      <w:pPr>
        <w:spacing w:after="0" w:line="240" w:lineRule="auto"/>
        <w:ind w:firstLine="1155"/>
        <w:jc w:val="both"/>
        <w:textAlignment w:val="center"/>
        <w:divId w:val="9918331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б) съставените актове за установяване на нарушения и издадените наказателни постановления;</w:t>
      </w:r>
    </w:p>
    <w:p w:rsidR="00000000" w:rsidRDefault="003012E6">
      <w:pPr>
        <w:spacing w:after="0" w:line="240" w:lineRule="auto"/>
        <w:ind w:firstLine="1155"/>
        <w:jc w:val="both"/>
        <w:textAlignment w:val="center"/>
        <w:divId w:val="19011354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в) наложените ограничения върху използването на техниката от компетентните органи;</w:t>
      </w:r>
    </w:p>
    <w:p w:rsidR="00000000" w:rsidRDefault="003012E6">
      <w:pPr>
        <w:spacing w:after="0" w:line="240" w:lineRule="auto"/>
        <w:ind w:firstLine="1155"/>
        <w:jc w:val="both"/>
        <w:textAlignment w:val="center"/>
        <w:divId w:val="104479199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40. (нова - ДВ, бр. 12 от 2016 г., в сила от 12.02.2016 г., изм. - ДВ, бр. 40 от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020 г., в сила от 05.05.2020 г.) въвежда данните в националния публичен електронен регистър по чл. 7, ал. 1 ЗРКЗГТ;</w:t>
      </w:r>
    </w:p>
    <w:p w:rsidR="00000000" w:rsidRDefault="003012E6">
      <w:pPr>
        <w:spacing w:after="0" w:line="240" w:lineRule="auto"/>
        <w:ind w:firstLine="1155"/>
        <w:jc w:val="both"/>
        <w:textAlignment w:val="center"/>
        <w:divId w:val="17847503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41. (предишна т. 24, доп. - ДВ, бр. 12 от 2016 г., в сила от 12.02.2016 г., изм. - ДВ, бр. 40 от 2020 г., в сила от 05.05.2020 г., изм. - ДВ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бр. 41 от 2022 г., в сила от 03.06.2022 г., изм. - ДВ, бр. 3 от 2024 г., в сила от 09.01.2024 г.) събира, контролира, обработва и изпраща в МЗХ данни за функционирането на Системата за земеделска счетоводна информация (СЗСИ);</w:t>
      </w:r>
    </w:p>
    <w:p w:rsidR="00000000" w:rsidRDefault="003012E6">
      <w:pPr>
        <w:spacing w:after="0" w:line="240" w:lineRule="auto"/>
        <w:ind w:firstLine="1155"/>
        <w:jc w:val="both"/>
        <w:textAlignment w:val="center"/>
        <w:divId w:val="83264686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42. (предишна т. 25 - ДВ, бр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12 от 2016 г., в сила от 12.02.2016 г., изм. - ДВ, бр. 40 от 2020 г., в сила от 05.05.2020 г., изм. - ДВ, бр. 41 от 2022 г., в сила от 03.06.2022 г., изм. - ДВ, бр. 3 от 2024 г., в сила от 09.01.2024 г.) събира, обработва и изпраща в МЗХ информация при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ровеждането на периодични и еднократни статистически изследвания в областта на земеделието, възложени от МЗХ;</w:t>
      </w:r>
    </w:p>
    <w:p w:rsidR="00000000" w:rsidRDefault="003012E6">
      <w:pPr>
        <w:spacing w:after="0" w:line="240" w:lineRule="auto"/>
        <w:ind w:firstLine="1155"/>
        <w:jc w:val="both"/>
        <w:textAlignment w:val="center"/>
        <w:divId w:val="166214979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43. (предишна т. 26 - ДВ, бр. 12 от 2016 г., в сила от 12.02.2016 г.) провежда периодични, частични или пълни полски обследвания на посевите и нас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ажденията със земеделски култури за установяване моментното им състояние съобразно агроклиматичните условия;</w:t>
      </w:r>
    </w:p>
    <w:p w:rsidR="00000000" w:rsidRDefault="003012E6">
      <w:pPr>
        <w:spacing w:after="0" w:line="240" w:lineRule="auto"/>
        <w:ind w:firstLine="1155"/>
        <w:jc w:val="both"/>
        <w:textAlignment w:val="center"/>
        <w:divId w:val="44854679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44. (предишна т. 27 - ДВ, бр. 12 от 2016 г., в сила от 12.02.2016 г.) извършва проверки и издава констативни протоколи за установяване на щети всле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дствие на природни бедствия или неблагоприятни климатични условия;</w:t>
      </w:r>
    </w:p>
    <w:p w:rsidR="00000000" w:rsidRDefault="003012E6">
      <w:pPr>
        <w:spacing w:after="0" w:line="240" w:lineRule="auto"/>
        <w:ind w:firstLine="1155"/>
        <w:jc w:val="both"/>
        <w:textAlignment w:val="center"/>
        <w:divId w:val="150836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45. (предишна т. 28 - ДВ, бр. 12 от 2016 г., в сила от 12.02.2016 г., изм. - ДВ, бр. 40 от 2020 г., в сила от 05.05.2020 г., изм. - ДВ, бр. 41 от 2022 г., в сила от 03.06.2022 г., изм. - ДВ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бр. 3 от 2024 г., в сила от 09.01.2024 г.) събира, обработва и представя в МЗХ информация в областта на земеделието, необходима за изготвяне на анализи и прогнози при определяне на аграрната политика и вземане на управленски решения;</w:t>
      </w:r>
    </w:p>
    <w:p w:rsidR="00000000" w:rsidRDefault="003012E6">
      <w:pPr>
        <w:spacing w:after="0" w:line="240" w:lineRule="auto"/>
        <w:ind w:firstLine="1155"/>
        <w:jc w:val="both"/>
        <w:textAlignment w:val="center"/>
        <w:divId w:val="177432507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46. (предишна т. 29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ДВ, бр. 12 от 2016 г., в сила от 12.02.2016 г.) участва в комисии по чл. 17, ал. 1, т. 1 ЗОЗЗ по промяна на предназначението на земеделските земи;</w:t>
      </w:r>
    </w:p>
    <w:p w:rsidR="00000000" w:rsidRDefault="003012E6">
      <w:pPr>
        <w:spacing w:after="0" w:line="240" w:lineRule="auto"/>
        <w:ind w:firstLine="1155"/>
        <w:jc w:val="both"/>
        <w:textAlignment w:val="center"/>
        <w:divId w:val="15159176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47. (предишна т. 30 - ДВ, бр. 12 от 2016 г., в сила от 12.02.2016 г.) предлага за включване в поименните сп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исъци предложения за проектиране и изграждане на мелиоративни и противоерозионни обекти; устройство и изграждане на инфраструктурата на земеделските територии;</w:t>
      </w:r>
    </w:p>
    <w:p w:rsidR="00000000" w:rsidRDefault="003012E6">
      <w:pPr>
        <w:spacing w:after="0" w:line="240" w:lineRule="auto"/>
        <w:ind w:firstLine="1155"/>
        <w:jc w:val="both"/>
        <w:textAlignment w:val="center"/>
        <w:divId w:val="12044424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48. (предишна т. 31 - ДВ, бр. 12 от 2016 г., в сила от 12.02.2016 г., отм. - ДВ, бр. 40 от 2020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г., в сила от 05.05.2020 г.)</w:t>
      </w:r>
    </w:p>
    <w:p w:rsidR="00000000" w:rsidRDefault="003012E6">
      <w:pPr>
        <w:spacing w:after="0" w:line="240" w:lineRule="auto"/>
        <w:ind w:firstLine="1155"/>
        <w:jc w:val="both"/>
        <w:textAlignment w:val="center"/>
        <w:divId w:val="12846517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49. (изм. - ДВ, бр. 60 от 2010 г., в сила от 03.08.2010 г., предишна т. 32 - ДВ, бр. 12 от 2016 г., в сила от 12.02.2016 г., отм. - ДВ, бр. 40 от 2020 г., в сила от 05.05.2020 г.)</w:t>
      </w:r>
    </w:p>
    <w:p w:rsidR="00000000" w:rsidRDefault="003012E6">
      <w:pPr>
        <w:spacing w:after="0" w:line="240" w:lineRule="auto"/>
        <w:ind w:firstLine="1155"/>
        <w:jc w:val="both"/>
        <w:textAlignment w:val="center"/>
        <w:divId w:val="164963039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50. (предишна т. 33 - ДВ, бр. 12 от 2016 г.,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сила от 12.02.2016 г., изм. - ДВ, бр. 40 от 2020 г., в сила от 05.05.2020 г., изм. - ДВ, бр. 41 от 2022 г., в сила от 03.06.2022 г., изм. - ДВ, бр. 3 от 2024 г., в сила от 09.01.2024 г.) провежда процедурата по чл. 17, ал. 8 ЗСПЗЗ и чл. 18а, ал. 1 от Прави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лника за прилагане на Закона за възстановяване на собствеността върху горите и земите от горския фонд (ППЗВСГЗГФ) със заповед на министъра на земеделието и храните, която се обнародва в "Държавен вестник";</w:t>
      </w:r>
    </w:p>
    <w:p w:rsidR="00000000" w:rsidRDefault="003012E6">
      <w:pPr>
        <w:spacing w:after="0" w:line="240" w:lineRule="auto"/>
        <w:ind w:firstLine="1155"/>
        <w:jc w:val="both"/>
        <w:textAlignment w:val="center"/>
        <w:divId w:val="6625126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51. (предишна т. 34 - ДВ, бр. 12 от 2016 г., в сил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от 12.02.2016 г.) предявява искания по чл. 34, ал. 8 ЗСПЗЗ по отношение на земеделските земи от Държавния поземлен фонд (ДПФ);</w:t>
      </w:r>
    </w:p>
    <w:p w:rsidR="00000000" w:rsidRDefault="003012E6">
      <w:pPr>
        <w:spacing w:after="0" w:line="240" w:lineRule="auto"/>
        <w:ind w:firstLine="1155"/>
        <w:jc w:val="both"/>
        <w:textAlignment w:val="center"/>
        <w:divId w:val="5813762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52. (предишна т. 35, изм. - ДВ, бр. 12 от 2016 г., в сила от 12.02.2016 г.) участва в комисии по чл. 37в ЗСПЗЗ и чл. 95, ал. 2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Правилника за прилагане на Закона за собствеността и ползването на земеделските земи (ППЗСПЗЗ);</w:t>
      </w:r>
    </w:p>
    <w:p w:rsidR="00000000" w:rsidRDefault="003012E6">
      <w:pPr>
        <w:spacing w:after="0" w:line="240" w:lineRule="auto"/>
        <w:ind w:firstLine="1155"/>
        <w:jc w:val="both"/>
        <w:textAlignment w:val="center"/>
        <w:divId w:val="12446790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53. (предишна т. 36 - ДВ, бр. 12 от 2016 г., в сила от 12.02.2016 г.) поддържа актуална база данни на КВС и регистрите към нея в цифров вид;</w:t>
      </w:r>
    </w:p>
    <w:p w:rsidR="00000000" w:rsidRDefault="003012E6">
      <w:pPr>
        <w:spacing w:after="0" w:line="240" w:lineRule="auto"/>
        <w:ind w:firstLine="1155"/>
        <w:jc w:val="both"/>
        <w:textAlignment w:val="center"/>
        <w:divId w:val="46073419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54. (предишна т.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37 - ДВ, бр. 12 от 2016 г., в сила от 12.02.2016 г.) поддържа регистъра на трайно изоставените земеделски земи;</w:t>
      </w:r>
    </w:p>
    <w:p w:rsidR="00000000" w:rsidRDefault="003012E6">
      <w:pPr>
        <w:spacing w:after="0" w:line="240" w:lineRule="auto"/>
        <w:ind w:firstLine="1155"/>
        <w:jc w:val="both"/>
        <w:textAlignment w:val="center"/>
        <w:divId w:val="77517181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55. (предишна т. 38 - ДВ, бр. 12 от 2016 г., в сила от 12.02.2016 г.) поддържа регистър на договорите за аренда по реда на Наредба № 6 от 2000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 за условията и реда за регистрация на договорите за аренда в поземлените комисии (ДВ, бр. 18 от 2000 г.);</w:t>
      </w:r>
    </w:p>
    <w:p w:rsidR="00000000" w:rsidRDefault="003012E6">
      <w:pPr>
        <w:spacing w:after="0" w:line="240" w:lineRule="auto"/>
        <w:ind w:firstLine="1155"/>
        <w:jc w:val="both"/>
        <w:textAlignment w:val="center"/>
        <w:divId w:val="150582207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56. (предишна т. 39 - ДВ, бр. 12 от 2016 г., в сила от 12.02.2016 г.) поддържа регистър на имотите с променено предназначение;</w:t>
      </w:r>
    </w:p>
    <w:p w:rsidR="00000000" w:rsidRDefault="003012E6">
      <w:pPr>
        <w:spacing w:after="0" w:line="240" w:lineRule="auto"/>
        <w:ind w:firstLine="1155"/>
        <w:jc w:val="both"/>
        <w:textAlignment w:val="center"/>
        <w:divId w:val="794533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57. (предишна т. 40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ДВ, бр. 12 от 2016 г., в сила от 12.02.2016 г.) извършва промени в землищни граници в изпълнение на влезли в сила административни или съдебни решения;</w:t>
      </w:r>
    </w:p>
    <w:p w:rsidR="00000000" w:rsidRDefault="003012E6">
      <w:pPr>
        <w:spacing w:after="0" w:line="240" w:lineRule="auto"/>
        <w:ind w:firstLine="1155"/>
        <w:jc w:val="both"/>
        <w:textAlignment w:val="center"/>
        <w:divId w:val="118131063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58. (предишна т. 41 - ДВ, бр. 12 от 2016 г., в сила от 12.02.2016 г., изм. - ДВ, бр. 40 от 2020 г., в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ила от 05.05.2020 г., изм. - ДВ, бр. 41 от 2022 г., в сила от 03.06.2022 г., изм. - ДВ, бр. 3 от 2024 г., в сила от 09.01.2024 г.) провежда търгове за отдаване под наем и аренда на земи от ДПФ след издаване на заповед от министъра на земеделието и храните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съгласно чл. 47е ППЗСПЗЗ;</w:t>
      </w:r>
    </w:p>
    <w:p w:rsidR="00000000" w:rsidRDefault="003012E6">
      <w:pPr>
        <w:spacing w:after="0" w:line="240" w:lineRule="auto"/>
        <w:ind w:firstLine="1155"/>
        <w:jc w:val="both"/>
        <w:textAlignment w:val="center"/>
        <w:divId w:val="17801818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59. (предишна т. 42 - ДВ, бр. 12 от 2016 г., в сила от 12.02.2016 г., изм. - ДВ, бр. 40 от 2020 г., в сила от 05.05.2020 г., изм. - ДВ, бр. 41 от 2022 г., в сила от 03.06.2022 г., изм. - ДВ, бр. 3 от 2024 г., в сила от 09.01.2024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г.) подготвя преписки за процедура по реда на чл. 27, ал. 6 ЗСПЗЗ и сключва договори за продажба или замяна на земи от ДПФ след издаване заповед на министъра на земеделието и храните по чл. 56д, ал. 1 ППЗСПЗЗ;</w:t>
      </w:r>
    </w:p>
    <w:p w:rsidR="00000000" w:rsidRDefault="003012E6">
      <w:pPr>
        <w:spacing w:after="0" w:line="240" w:lineRule="auto"/>
        <w:ind w:firstLine="1155"/>
        <w:jc w:val="both"/>
        <w:textAlignment w:val="center"/>
        <w:divId w:val="4538655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60. (предишна т. 43 - ДВ, бр. 12 от 2016 г.,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сила от 12.02.2016 г., изм. - ДВ, бр. 40 от 2020 г., в сила от 05.05.2020 г., изм. - ДВ, бр. 41 от 2022 г., в сила от 03.06.2022 г., изм. - ДВ, бр. 3 от 2024 г., в сила от 09.01.2024 г.) организира и провежда процедурата за продажба на търг на земи от ДПФ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притежатели на поименни компенсационни бонове по реда на Наредба № 16 от 2000 г. за организиране и провеждане на търгове за продажба на земеделски земи от Държавния поземлен фонд на притежатели на поименни компенсационни бонове (загл. изм., ДВ, бр. 42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2003 г.) (обн., ДВ, бр. 62 от 2000 г.; изм. и доп., бр. 42 от 2003 г.), като класирането се извършва въз основа на заповед на министъра на земеделието и храните по чл. 24, ал. 5 от наредбата;</w:t>
      </w:r>
    </w:p>
    <w:p w:rsidR="00000000" w:rsidRDefault="003012E6">
      <w:pPr>
        <w:spacing w:after="0" w:line="240" w:lineRule="auto"/>
        <w:ind w:firstLine="1155"/>
        <w:jc w:val="both"/>
        <w:textAlignment w:val="center"/>
        <w:divId w:val="19583641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61. (предишна т. 44 - ДВ, бр. 12 от 2016 г., в сила от 12.02.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2016 г., изм. - ДВ, бр. 40 от 2020 г., в сила от 05.05.2020 г., изм. - ДВ, бр. 41 от 2022 г., в сила от 03.06.2022 г., изм. - ДВ, бр. 3 от 2024 г., в сила от 09.01.2024 г.) извършва дейностите по Наредбата за оземляване на безимотни и малоимотни граждани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ДВ, бр. 87 от 2000 г.) след издаване на заповед от министъра на земеделието и храните за определяне на размера и местонахождението на земите от ДПФ за оземляване съгласно чл. 20, ал. 2 ЗСПЗЗ;</w:t>
      </w:r>
    </w:p>
    <w:p w:rsidR="00000000" w:rsidRDefault="003012E6">
      <w:pPr>
        <w:spacing w:after="0" w:line="240" w:lineRule="auto"/>
        <w:ind w:firstLine="1155"/>
        <w:jc w:val="both"/>
        <w:textAlignment w:val="center"/>
        <w:divId w:val="848070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62. (предишна т. 45 - ДВ, бр. 12 от 2016 г., в сила от 12.02.201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 г., изм. - ДВ, бр. 40 от 2020 г., в сила от 05.05.2020 г., изм. - ДВ, бр. 41 от 2022 г., в сила от 03.06.2022 г., изм. - ДВ, бр. 3 от 2024 г., в сила от 09.01.2024 г.) подготвя преписки за процедура по реда на чл. 24а, ал. 2, т. 1 и 2 ЗСПЗЗ за предоставя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 на земеделски земи от ДПФ под наем и аренда без търг или конкурс след издаване на заповед от министъра на земеделието и храните на основание чл. 24, ал. 1, изр. 2 и чл. 24а, ал. 2, т. 1, 2 и 5 ЗСПЗЗ;</w:t>
      </w:r>
    </w:p>
    <w:p w:rsidR="00000000" w:rsidRDefault="003012E6">
      <w:pPr>
        <w:spacing w:after="0" w:line="240" w:lineRule="auto"/>
        <w:ind w:firstLine="1155"/>
        <w:jc w:val="both"/>
        <w:textAlignment w:val="center"/>
        <w:divId w:val="7597199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63. (предишна т. 46 - ДВ, бр. 12 от 2016 г., в сила от 12.02.2016 г.) организира и провежда търгове за продажба на земите по чл. 27, ал. 8 ЗСПЗЗ по реда на глава четвърта "а", раздел II от ППЗСПЗЗ;</w:t>
      </w:r>
    </w:p>
    <w:p w:rsidR="00000000" w:rsidRDefault="003012E6">
      <w:pPr>
        <w:spacing w:after="0" w:line="240" w:lineRule="auto"/>
        <w:ind w:firstLine="1155"/>
        <w:jc w:val="both"/>
        <w:textAlignment w:val="center"/>
        <w:divId w:val="19026720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64. (предишна т. 47 - ДВ, бр. 12 от 2016 г., в сила от 12.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02.2016 г.) извършва проверки за състоянието и ползването на земите от Държавния поземлен фонд на територията на областта;</w:t>
      </w:r>
    </w:p>
    <w:p w:rsidR="00000000" w:rsidRDefault="003012E6">
      <w:pPr>
        <w:spacing w:after="0" w:line="240" w:lineRule="auto"/>
        <w:ind w:firstLine="1155"/>
        <w:jc w:val="both"/>
        <w:textAlignment w:val="center"/>
        <w:divId w:val="2322760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65. (предишна т. 48 - ДВ, бр. 12 от 2016 г., в сила от 12.02.2016 г.) изготвя баланс на земите от Държавния поземлен фонд на територи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ята на областта;</w:t>
      </w:r>
    </w:p>
    <w:p w:rsidR="00000000" w:rsidRDefault="003012E6">
      <w:pPr>
        <w:spacing w:after="0" w:line="240" w:lineRule="auto"/>
        <w:ind w:firstLine="1155"/>
        <w:jc w:val="both"/>
        <w:textAlignment w:val="center"/>
        <w:divId w:val="68173663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66. (предишна т. 49 - ДВ, бр. 12 от 2016 г., в сила от 12.02.2016 г.) бракува трайни насаждения с изтекъл срок на експлоатация, за което се съставят съответните протоколи;</w:t>
      </w:r>
    </w:p>
    <w:p w:rsidR="00000000" w:rsidRDefault="003012E6">
      <w:pPr>
        <w:spacing w:after="0" w:line="240" w:lineRule="auto"/>
        <w:ind w:firstLine="1155"/>
        <w:jc w:val="both"/>
        <w:textAlignment w:val="center"/>
        <w:divId w:val="18335948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67. (предишна т. 50 - ДВ, бр. 12 от 2016 г., в сила от 12.02.2016 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.) оказва съдействие при бракуване на трайни насаждения с неизтекъл срок на експлоатация, оризови полета и хидромелиоративни съоръжения съгласно чл. 18, ал. 2 ЗСПЗЗ и чл. 26б, ал. 2 ППЗСПЗЗ;</w:t>
      </w:r>
    </w:p>
    <w:p w:rsidR="00000000" w:rsidRDefault="003012E6">
      <w:pPr>
        <w:spacing w:after="0" w:line="240" w:lineRule="auto"/>
        <w:ind w:firstLine="1155"/>
        <w:jc w:val="both"/>
        <w:textAlignment w:val="center"/>
        <w:divId w:val="37952529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68. (нова - ДВ, бр. 60 от 2010 г., в сила от 03.08.2010 г., преди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шна т. 51 - ДВ, бр. 12 от 2016 г., в сила от 12.02.2016 г., изм. - ДВ, бр. 40 от 2020 г., в сила от 05.05.2020 г., изм. - ДВ, бр. 41 от 2022 г., в сила от 03.06.2022 г., изм. - ДВ, бр. 3 от 2024 г., в сила от 09.01.2024 г.) подпомага дейността на дирекция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"Стопански дейности, инвестиции и хидромелиорации" в МЗХ в областта на хидромелиорациите при осъществяване на функциите ѝ на територията на областта под методическото ѝ ръководство;</w:t>
      </w:r>
    </w:p>
    <w:p w:rsidR="00000000" w:rsidRDefault="003012E6">
      <w:pPr>
        <w:spacing w:after="0" w:line="240" w:lineRule="auto"/>
        <w:ind w:firstLine="1155"/>
        <w:jc w:val="both"/>
        <w:textAlignment w:val="center"/>
        <w:divId w:val="17677299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69. (нова - ДВ, бр. 40 от 2020 г., в сила от 05.05.2020 г.) приема заявлен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за регистрация и вписва валидните заявления в регистъра на розопроизводителите, розопреработвателите, обектите за производство на продукти от цвят на маслодайна роза и на насажденията от маслодайна роза на територията на съответната област съгласно Зако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за маслодайната роза;</w:t>
      </w:r>
    </w:p>
    <w:p w:rsidR="00000000" w:rsidRDefault="003012E6">
      <w:pPr>
        <w:spacing w:after="0" w:line="240" w:lineRule="auto"/>
        <w:ind w:firstLine="1155"/>
        <w:jc w:val="both"/>
        <w:textAlignment w:val="center"/>
        <w:divId w:val="3922379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70. (нова - ДВ, бр. 40 от 2020 г., в сила от 05.05.2020 г.) участва в комисии за идентификация на заявените площи за отглеждане на насаждения от маслодайна роза;</w:t>
      </w:r>
    </w:p>
    <w:p w:rsidR="00000000" w:rsidRDefault="003012E6">
      <w:pPr>
        <w:spacing w:after="0" w:line="240" w:lineRule="auto"/>
        <w:ind w:firstLine="1155"/>
        <w:jc w:val="both"/>
        <w:textAlignment w:val="center"/>
        <w:divId w:val="15394663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71. (нова - ДВ, бр. 40 от 2020 г., в сила от 05.05.2020 г.) участва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проверки на място за установяване на изкоренени насаждения от маслодайна роза;</w:t>
      </w:r>
    </w:p>
    <w:p w:rsidR="00000000" w:rsidRDefault="003012E6">
      <w:pPr>
        <w:spacing w:after="0" w:line="240" w:lineRule="auto"/>
        <w:ind w:firstLine="1155"/>
        <w:jc w:val="both"/>
        <w:textAlignment w:val="center"/>
        <w:divId w:val="7109556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72. (нова - ДВ, бр. 40 от 2020 г., в сила от 05.05.2020 г.) упражнява контрол съгласно чл. 17, ал. 5 във връзка с ал. 1, т. 2, 4 и 5 от Закона за маслодайната роза съвместно 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Института по розата и етеричномаслените култури;</w:t>
      </w:r>
    </w:p>
    <w:p w:rsidR="00000000" w:rsidRDefault="003012E6">
      <w:pPr>
        <w:spacing w:after="0" w:line="240" w:lineRule="auto"/>
        <w:ind w:firstLine="1155"/>
        <w:jc w:val="both"/>
        <w:textAlignment w:val="center"/>
        <w:divId w:val="1607767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73. (нова - ДВ, бр. 40 от 2020 г., в сила от 05.05.2020 г.) съставя актове за установяване на нарушения по Закона за маслодайната роза;</w:t>
      </w:r>
    </w:p>
    <w:p w:rsidR="00000000" w:rsidRDefault="003012E6">
      <w:pPr>
        <w:spacing w:after="0" w:line="240" w:lineRule="auto"/>
        <w:ind w:firstLine="1155"/>
        <w:jc w:val="both"/>
        <w:textAlignment w:val="center"/>
        <w:divId w:val="4524105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74. (предишна т. 51 - ДВ, бр. 60 от 2010 г., в сила от 03.08.2010 г.,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редишна т. 52 - ДВ, бр. 12 от 2016 г., в сила от 12.02.2016 г., предишна т. 69, изм. - ДВ, бр. 40 от 2020 г., в сила от 05.05.2020 г., изм. - ДВ, бр. 41 от 2022 г., в сила от 03.06.2022 г., изм. - ДВ, бр. 3 от 2024 г., в сила от 09.01.2024 г.) провежда инф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ормационни срещи и кампании на територията на съответната област или община за информиране обществеността за политиката на МЗХ и за осъществяваните от него програми и дейности;</w:t>
      </w:r>
    </w:p>
    <w:p w:rsidR="00000000" w:rsidRDefault="003012E6">
      <w:pPr>
        <w:spacing w:after="0" w:line="240" w:lineRule="auto"/>
        <w:ind w:firstLine="1155"/>
        <w:jc w:val="both"/>
        <w:textAlignment w:val="center"/>
        <w:divId w:val="13990145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75. (предишна т. 52 - ДВ, бр. 60 от 2010 г., в сила от 03.08.2010 г., предишна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 53 - ДВ, бр. 12 от 2016 г., в сила от 12.02.2016 г., предишна т. 70 - ДВ, бр. 40 от 2020 г., в сила от 05.05.2020 г.) извършва проверки по жалби и сигнали на физически и юридически лица и изготвя отговори и/или становища по тях;</w:t>
      </w:r>
    </w:p>
    <w:p w:rsidR="00000000" w:rsidRDefault="003012E6">
      <w:pPr>
        <w:spacing w:after="0" w:line="240" w:lineRule="auto"/>
        <w:ind w:firstLine="1155"/>
        <w:jc w:val="both"/>
        <w:textAlignment w:val="center"/>
        <w:divId w:val="26601069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76. (предишна т. 53 - ДВ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бр. 60 от 2010 г., в сила от 03.08.2010 г., предишна т. 54 - ДВ, бр. 12 от 2016 г., в сила от 12.02.2016 г.предишна т. 71, изм. - ДВ, бр. 40 от 2020 г., в сила от 05.05.2020 г., изм. - ДВ, бр. 41 от 2022 г., в сила от 03.06.2022 г., изм. - ДВ, бр. 3 от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024 г., в сила от 09.01.2024 г.) осъществява взаимодействие и предоставя информация на териториалните звена от системата на МЗХ;</w:t>
      </w:r>
    </w:p>
    <w:p w:rsidR="00000000" w:rsidRDefault="003012E6">
      <w:pPr>
        <w:spacing w:after="0" w:line="240" w:lineRule="auto"/>
        <w:ind w:firstLine="1155"/>
        <w:jc w:val="both"/>
        <w:textAlignment w:val="center"/>
        <w:divId w:val="138695169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77. (предишна т. 54 - ДВ, бр. 60 от 2010 г., в сила от 03.08.2010 г., предишна т. 55 - ДВ, бр. 12 от 2016 г., в сила от 12.02.2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016 г.предишна т. 72 - ДВ, бр. 40 от 2020 г., в сила от 05.05.2020 г.) осъществява взаимодействие и сътрудничи с браншовите организации на територията на съответната област;</w:t>
      </w:r>
    </w:p>
    <w:p w:rsidR="00000000" w:rsidRDefault="003012E6">
      <w:pPr>
        <w:spacing w:after="0" w:line="240" w:lineRule="auto"/>
        <w:ind w:firstLine="1155"/>
        <w:jc w:val="both"/>
        <w:textAlignment w:val="center"/>
        <w:divId w:val="17173142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78. (предишна т. 55 - ДВ, бр. 60 от 2010 г., в сила от 03.08.2010 г., предишна т.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56 - ДВ, бр. 12 от 2016 г., в сила от 12.02.2016 г.предишна т. 73 - ДВ, бр. 40 от 2020 г., в сила от 05.05.2020 г.) изготвя отчети, анализи и доклади за състоянието на земеделието на територията на областта и прави конкретни предложения за развитие на отде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лните подотрасли.</w:t>
      </w:r>
    </w:p>
    <w:p w:rsidR="00000000" w:rsidRDefault="003012E6">
      <w:pPr>
        <w:spacing w:after="120" w:line="240" w:lineRule="auto"/>
        <w:ind w:firstLine="1155"/>
        <w:jc w:val="both"/>
        <w:textAlignment w:val="center"/>
        <w:divId w:val="171288029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3012E6">
      <w:pPr>
        <w:spacing w:before="100" w:beforeAutospacing="1" w:after="100" w:afterAutospacing="1" w:line="240" w:lineRule="auto"/>
        <w:jc w:val="center"/>
        <w:textAlignment w:val="center"/>
        <w:divId w:val="436340652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Глава четвърта.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br/>
        <w:t>ОРГАНИЗАЦИЯ НА РАБОТАТА В ОБЛАСТНАТА ДИРЕКЦИЯ</w:t>
      </w:r>
    </w:p>
    <w:p w:rsidR="00000000" w:rsidRDefault="003012E6">
      <w:pPr>
        <w:spacing w:after="0" w:line="240" w:lineRule="auto"/>
        <w:ind w:firstLine="1155"/>
        <w:jc w:val="both"/>
        <w:textAlignment w:val="center"/>
        <w:divId w:val="13169564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15. Дейността на областната дирекция се осъществява от държавни служители и от служители по трудово правоотношение, които изпълняват своите задължения в съответствие със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Закона за държавния служител, Кодекса на труда, Административнопроцесуалния кодекс, Кодекса за поведение на служителите в държавната администрация, Наредбата за административното обслужване от 2006 г. (ДВ, бр. 78 от 2006 г.) и другите нормативни актове.</w:t>
      </w:r>
    </w:p>
    <w:p w:rsidR="00000000" w:rsidRDefault="003012E6">
      <w:pPr>
        <w:spacing w:after="120" w:line="240" w:lineRule="auto"/>
        <w:ind w:firstLine="1155"/>
        <w:jc w:val="both"/>
        <w:textAlignment w:val="center"/>
        <w:divId w:val="15060917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3012E6">
      <w:pPr>
        <w:spacing w:after="0" w:line="240" w:lineRule="auto"/>
        <w:ind w:firstLine="1155"/>
        <w:jc w:val="both"/>
        <w:textAlignment w:val="center"/>
        <w:divId w:val="7260254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16. (1) Всички постъпващи документи в областната дирекция се регистрират в деловодството.</w:t>
      </w:r>
    </w:p>
    <w:p w:rsidR="00000000" w:rsidRDefault="003012E6">
      <w:pPr>
        <w:spacing w:after="0" w:line="240" w:lineRule="auto"/>
        <w:ind w:firstLine="1155"/>
        <w:jc w:val="both"/>
        <w:textAlignment w:val="center"/>
        <w:divId w:val="12256783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(2) При регистрацията на документ се извършва проверка за наличието на посочените като приложение в него материали и се образува служебна преписка.</w:t>
      </w:r>
    </w:p>
    <w:p w:rsidR="00000000" w:rsidRDefault="003012E6">
      <w:pPr>
        <w:spacing w:after="0" w:line="240" w:lineRule="auto"/>
        <w:ind w:firstLine="1155"/>
        <w:jc w:val="both"/>
        <w:textAlignment w:val="center"/>
        <w:divId w:val="17284512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(3) Всички сл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ужебни преписки подлежат на насочване според адресата или съдържанието им.</w:t>
      </w:r>
    </w:p>
    <w:p w:rsidR="00000000" w:rsidRDefault="003012E6">
      <w:pPr>
        <w:spacing w:after="120" w:line="240" w:lineRule="auto"/>
        <w:ind w:firstLine="1155"/>
        <w:jc w:val="both"/>
        <w:textAlignment w:val="center"/>
        <w:divId w:val="16224227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3012E6">
      <w:pPr>
        <w:spacing w:after="0" w:line="240" w:lineRule="auto"/>
        <w:ind w:firstLine="1155"/>
        <w:jc w:val="both"/>
        <w:textAlignment w:val="center"/>
        <w:divId w:val="190398247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17. Директорът на областната дирекция и главният секретар разпределят служебните преписки с резолюция до съответните ръководители на административните звена.</w:t>
      </w:r>
    </w:p>
    <w:p w:rsidR="00000000" w:rsidRDefault="003012E6">
      <w:pPr>
        <w:spacing w:after="120" w:line="240" w:lineRule="auto"/>
        <w:ind w:firstLine="1155"/>
        <w:jc w:val="both"/>
        <w:textAlignment w:val="center"/>
        <w:divId w:val="2515963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3012E6">
      <w:pPr>
        <w:spacing w:after="0" w:line="240" w:lineRule="auto"/>
        <w:ind w:firstLine="1155"/>
        <w:jc w:val="both"/>
        <w:textAlignment w:val="center"/>
        <w:divId w:val="12320843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18. (1) Адм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инистративните звена осъществяват своята дейност в съответствие с определените в правилника функции.</w:t>
      </w:r>
    </w:p>
    <w:p w:rsidR="00000000" w:rsidRDefault="003012E6">
      <w:pPr>
        <w:spacing w:after="0" w:line="240" w:lineRule="auto"/>
        <w:ind w:firstLine="1155"/>
        <w:jc w:val="both"/>
        <w:textAlignment w:val="center"/>
        <w:divId w:val="16057235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(2) Непосредственото ръководство на административното звено се осъществява от неговия ръководител.</w:t>
      </w:r>
    </w:p>
    <w:p w:rsidR="00000000" w:rsidRDefault="003012E6">
      <w:pPr>
        <w:spacing w:after="0" w:line="240" w:lineRule="auto"/>
        <w:ind w:firstLine="1155"/>
        <w:jc w:val="both"/>
        <w:textAlignment w:val="center"/>
        <w:divId w:val="15804037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(3) Ръководителят на административното звено:</w:t>
      </w:r>
    </w:p>
    <w:p w:rsidR="00000000" w:rsidRDefault="003012E6">
      <w:pPr>
        <w:spacing w:after="0" w:line="240" w:lineRule="auto"/>
        <w:ind w:firstLine="1155"/>
        <w:jc w:val="both"/>
        <w:textAlignment w:val="center"/>
        <w:divId w:val="191919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участва в работата на комисии и съвети по въпроси, включени във функциите на ръководеното от него звено;</w:t>
      </w:r>
    </w:p>
    <w:p w:rsidR="00000000" w:rsidRDefault="003012E6">
      <w:pPr>
        <w:spacing w:after="0" w:line="240" w:lineRule="auto"/>
        <w:ind w:firstLine="1155"/>
        <w:jc w:val="both"/>
        <w:textAlignment w:val="center"/>
        <w:divId w:val="1638366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разпределя задълженията и контролира работата на работещите в ръководеното от него звено.</w:t>
      </w:r>
    </w:p>
    <w:p w:rsidR="00000000" w:rsidRDefault="003012E6">
      <w:pPr>
        <w:spacing w:after="0" w:line="240" w:lineRule="auto"/>
        <w:ind w:firstLine="1155"/>
        <w:jc w:val="both"/>
        <w:textAlignment w:val="center"/>
        <w:divId w:val="153271876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(4) При отсъствие на ръководителя на административното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звено той се замества от определен със заповед на директора служител от състава на областната дирекция.</w:t>
      </w:r>
    </w:p>
    <w:p w:rsidR="00000000" w:rsidRDefault="003012E6">
      <w:pPr>
        <w:spacing w:after="120" w:line="240" w:lineRule="auto"/>
        <w:ind w:firstLine="1155"/>
        <w:jc w:val="both"/>
        <w:textAlignment w:val="center"/>
        <w:divId w:val="4198333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3012E6">
      <w:pPr>
        <w:spacing w:after="0" w:line="240" w:lineRule="auto"/>
        <w:ind w:firstLine="1155"/>
        <w:jc w:val="both"/>
        <w:textAlignment w:val="center"/>
        <w:divId w:val="112488700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19. Държавните служители и лицата, работещи по трудово правоотношение в областната дирекция, изпълняват възложените им задачи и отговарят пред пре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кия си ръководител за изпълнението на работата съобразно длъжностните си характеристики.</w:t>
      </w:r>
    </w:p>
    <w:p w:rsidR="00000000" w:rsidRDefault="003012E6">
      <w:pPr>
        <w:spacing w:after="120" w:line="240" w:lineRule="auto"/>
        <w:ind w:firstLine="1155"/>
        <w:jc w:val="both"/>
        <w:textAlignment w:val="center"/>
        <w:divId w:val="175551717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3012E6">
      <w:pPr>
        <w:spacing w:after="0" w:line="240" w:lineRule="auto"/>
        <w:ind w:firstLine="1155"/>
        <w:jc w:val="both"/>
        <w:textAlignment w:val="center"/>
        <w:divId w:val="14589136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20. (1) Изходящите документи се съставят в толкова екземпляра, колкото са получателите, и един екземпляр за класиране в дело. Екземплярът, предназначен за съхран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ение, съдържа длъжността, двете имена и подписа на служителя, изготвил документа, и на ръководителя на съответното административно звено, като се посочва и датата на полагане на подписа. Всички екземпляри съдържат инициалите на служителя, изготвил документ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и на съответното административно звено. </w:t>
      </w:r>
    </w:p>
    <w:p w:rsidR="00000000" w:rsidRDefault="003012E6">
      <w:pPr>
        <w:spacing w:after="0" w:line="240" w:lineRule="auto"/>
        <w:ind w:firstLine="1155"/>
        <w:jc w:val="both"/>
        <w:textAlignment w:val="center"/>
        <w:divId w:val="7578682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(2) Всички изходящи документи се регистрират в деловодството на областната дирекция.</w:t>
      </w:r>
    </w:p>
    <w:p w:rsidR="00000000" w:rsidRDefault="003012E6">
      <w:pPr>
        <w:spacing w:after="120" w:line="240" w:lineRule="auto"/>
        <w:ind w:firstLine="1155"/>
        <w:jc w:val="both"/>
        <w:textAlignment w:val="center"/>
        <w:divId w:val="2396034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3012E6">
      <w:pPr>
        <w:spacing w:after="0" w:line="240" w:lineRule="auto"/>
        <w:ind w:firstLine="1155"/>
        <w:jc w:val="both"/>
        <w:textAlignment w:val="center"/>
        <w:divId w:val="53805368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21. Постъпилите в областната дирекция сигнали и предложения се разглеждат по реда на Административнопроцесуалния кодекс.</w:t>
      </w:r>
    </w:p>
    <w:p w:rsidR="00000000" w:rsidRDefault="003012E6">
      <w:pPr>
        <w:spacing w:after="120" w:line="240" w:lineRule="auto"/>
        <w:ind w:firstLine="1155"/>
        <w:jc w:val="both"/>
        <w:textAlignment w:val="center"/>
        <w:divId w:val="179011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3012E6">
      <w:pPr>
        <w:spacing w:after="0" w:line="240" w:lineRule="auto"/>
        <w:ind w:firstLine="1155"/>
        <w:jc w:val="both"/>
        <w:textAlignment w:val="center"/>
        <w:divId w:val="1967089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22. Приемното време за изслушване на граждани и представители на организации относно предложения и сигнали се оповестява на общодостъпно място в сградата, както и на интернет страницата на областната дирекция.</w:t>
      </w:r>
    </w:p>
    <w:p w:rsidR="00000000" w:rsidRDefault="003012E6">
      <w:pPr>
        <w:spacing w:after="120" w:line="240" w:lineRule="auto"/>
        <w:ind w:firstLine="1155"/>
        <w:jc w:val="both"/>
        <w:textAlignment w:val="center"/>
        <w:divId w:val="18626643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3012E6">
      <w:pPr>
        <w:spacing w:after="0" w:line="240" w:lineRule="auto"/>
        <w:ind w:firstLine="1155"/>
        <w:jc w:val="both"/>
        <w:textAlignment w:val="center"/>
        <w:divId w:val="11995844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Чл. 23. (Изм. - ДВ, бр. 12 от 2016 г.,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сила от 12.02.2016 г.) За образцово изпълнение на служебните си задължения служителите в областната дирекция могат да бъдат награждавани с отличия.</w:t>
      </w:r>
    </w:p>
    <w:p w:rsidR="00000000" w:rsidRDefault="003012E6">
      <w:pPr>
        <w:spacing w:after="120" w:line="240" w:lineRule="auto"/>
        <w:ind w:firstLine="1155"/>
        <w:jc w:val="both"/>
        <w:textAlignment w:val="center"/>
        <w:divId w:val="200142723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3012E6">
      <w:pPr>
        <w:spacing w:after="0" w:line="240" w:lineRule="auto"/>
        <w:ind w:firstLine="1155"/>
        <w:jc w:val="both"/>
        <w:textAlignment w:val="center"/>
        <w:divId w:val="7124585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Чл. 24. (Изм. - ДВ, бр. 21 от 2012 г., в сила от 13.03.2012 г.) (1) Работното време на администрацията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8 ч. дневно с променливи граници от 7,30 ч. до 18,30 ч., с почивка 30 минути, която може да се ползва между 12,00 ч. и 14,00 ч., и с период на задължително присъствие от 10,00 ч. до 16,00 ч.</w:t>
      </w:r>
    </w:p>
    <w:p w:rsidR="00000000" w:rsidRDefault="003012E6">
      <w:pPr>
        <w:spacing w:after="0" w:line="240" w:lineRule="auto"/>
        <w:ind w:firstLine="1155"/>
        <w:jc w:val="both"/>
        <w:textAlignment w:val="center"/>
        <w:divId w:val="20601300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(2) Продължителността и редът за отчитане на работното време 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ал. 1 се определят със заповед на директора на областната дирекция.</w:t>
      </w:r>
    </w:p>
    <w:p w:rsidR="00000000" w:rsidRDefault="003012E6">
      <w:pPr>
        <w:spacing w:after="120" w:line="240" w:lineRule="auto"/>
        <w:ind w:firstLine="1155"/>
        <w:jc w:val="both"/>
        <w:textAlignment w:val="center"/>
        <w:divId w:val="147104786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3012E6">
      <w:pPr>
        <w:spacing w:after="0" w:line="240" w:lineRule="auto"/>
        <w:ind w:firstLine="1155"/>
        <w:jc w:val="both"/>
        <w:textAlignment w:val="center"/>
        <w:divId w:val="2507723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25. (Отм. - ДВ, бр. 21 от 2012 г., в сила от 13.03.2012 г.)</w:t>
      </w:r>
    </w:p>
    <w:p w:rsidR="00000000" w:rsidRDefault="003012E6">
      <w:pPr>
        <w:spacing w:after="120" w:line="240" w:lineRule="auto"/>
        <w:ind w:firstLine="1155"/>
        <w:jc w:val="both"/>
        <w:textAlignment w:val="center"/>
        <w:divId w:val="100817161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3012E6">
      <w:pPr>
        <w:spacing w:after="0" w:line="240" w:lineRule="auto"/>
        <w:ind w:firstLine="1155"/>
        <w:jc w:val="both"/>
        <w:textAlignment w:val="center"/>
        <w:divId w:val="7024866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26. Вътрешните правила за работа в областната дирекция се утвърждават от директора по предложение на главния секрет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ар.</w:t>
      </w:r>
    </w:p>
    <w:p w:rsidR="00000000" w:rsidRDefault="003012E6">
      <w:pPr>
        <w:spacing w:after="120" w:line="240" w:lineRule="auto"/>
        <w:ind w:firstLine="1155"/>
        <w:jc w:val="both"/>
        <w:textAlignment w:val="center"/>
        <w:divId w:val="7361291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3012E6">
      <w:pPr>
        <w:spacing w:after="0" w:line="240" w:lineRule="auto"/>
        <w:ind w:firstLine="1155"/>
        <w:jc w:val="both"/>
        <w:textAlignment w:val="center"/>
        <w:divId w:val="143991349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27. Със заповед на директора на областната дирекция могат да се уреждат и други въпроси, свързани с организацията на работа на съответната областна дирекция.</w:t>
      </w:r>
    </w:p>
    <w:p w:rsidR="00000000" w:rsidRDefault="003012E6">
      <w:pPr>
        <w:spacing w:after="120" w:line="240" w:lineRule="auto"/>
        <w:ind w:firstLine="1155"/>
        <w:jc w:val="both"/>
        <w:textAlignment w:val="center"/>
        <w:divId w:val="18648589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3012E6">
      <w:pPr>
        <w:spacing w:before="100" w:beforeAutospacing="1" w:after="240" w:line="240" w:lineRule="auto"/>
        <w:jc w:val="center"/>
        <w:textAlignment w:val="center"/>
        <w:divId w:val="1885942176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Допълнителни разпоредби</w:t>
      </w:r>
    </w:p>
    <w:p w:rsidR="00000000" w:rsidRDefault="003012E6">
      <w:pPr>
        <w:spacing w:after="0" w:line="240" w:lineRule="auto"/>
        <w:ind w:firstLine="1155"/>
        <w:jc w:val="both"/>
        <w:textAlignment w:val="center"/>
        <w:divId w:val="13214980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§ 1. (Отм. - ДВ, бр. 73 от 2010 г., в сила от 17.09.2010 г.)</w:t>
      </w:r>
    </w:p>
    <w:p w:rsidR="00000000" w:rsidRDefault="003012E6">
      <w:pPr>
        <w:spacing w:after="150" w:line="240" w:lineRule="auto"/>
        <w:ind w:firstLine="1155"/>
        <w:jc w:val="both"/>
        <w:textAlignment w:val="center"/>
        <w:divId w:val="46269881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3012E6">
      <w:pPr>
        <w:spacing w:before="100" w:beforeAutospacing="1" w:after="260" w:line="240" w:lineRule="auto"/>
        <w:jc w:val="center"/>
        <w:textAlignment w:val="center"/>
        <w:divId w:val="864947299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Заключителни разпоредби</w:t>
      </w:r>
    </w:p>
    <w:p w:rsidR="00000000" w:rsidRDefault="003012E6">
      <w:pPr>
        <w:spacing w:after="0" w:line="240" w:lineRule="auto"/>
        <w:ind w:firstLine="1155"/>
        <w:jc w:val="both"/>
        <w:textAlignment w:val="center"/>
        <w:divId w:val="87308039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§ 2. В 10-дневен срок от влизането в сила на устройствения правилник директорът на съответната областна дирекция "Земеделие" утвърждава длъжностното разписание на служителите в дирекцията съгласувано с министъра на земеделието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храните.</w:t>
      </w:r>
    </w:p>
    <w:p w:rsidR="00000000" w:rsidRDefault="003012E6">
      <w:pPr>
        <w:spacing w:after="150" w:line="240" w:lineRule="auto"/>
        <w:ind w:firstLine="1155"/>
        <w:jc w:val="both"/>
        <w:textAlignment w:val="center"/>
        <w:divId w:val="3573959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3012E6">
      <w:pPr>
        <w:spacing w:after="0" w:line="240" w:lineRule="auto"/>
        <w:ind w:firstLine="1155"/>
        <w:jc w:val="both"/>
        <w:textAlignment w:val="center"/>
        <w:divId w:val="20949297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§ 3. Правилникът се приема на основание чл. 2, ал. 2 от Постановление № 265 на Министерския съвет от 10 ноември 2009 г. за приемане на Устройствен правилник на Министерството на земеделието и храните и създаване на областни дирекции "Земеделие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".</w:t>
      </w:r>
    </w:p>
    <w:p w:rsidR="00000000" w:rsidRDefault="003012E6">
      <w:pPr>
        <w:spacing w:after="150" w:line="240" w:lineRule="auto"/>
        <w:ind w:firstLine="1155"/>
        <w:jc w:val="both"/>
        <w:textAlignment w:val="center"/>
        <w:divId w:val="190718412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3012E6">
      <w:pPr>
        <w:spacing w:after="0" w:line="240" w:lineRule="auto"/>
        <w:ind w:firstLine="1155"/>
        <w:jc w:val="both"/>
        <w:textAlignment w:val="center"/>
        <w:divId w:val="1723095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§ 4. Правилникът влиза в сила от деня на обнародването му в "Държавен вестник".</w:t>
      </w:r>
    </w:p>
    <w:p w:rsidR="00000000" w:rsidRDefault="003012E6">
      <w:pPr>
        <w:spacing w:after="150" w:line="240" w:lineRule="auto"/>
        <w:ind w:firstLine="1155"/>
        <w:jc w:val="both"/>
        <w:textAlignment w:val="center"/>
        <w:divId w:val="18198061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3012E6">
      <w:pPr>
        <w:spacing w:before="100" w:beforeAutospacing="1" w:after="100" w:afterAutospacing="1" w:line="240" w:lineRule="auto"/>
        <w:jc w:val="center"/>
        <w:textAlignment w:val="center"/>
        <w:divId w:val="795370449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lastRenderedPageBreak/>
        <w:t>Заключителни разпоредби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br/>
        <w:t>КЪМ ПРАВИЛНИКА ЗА ИЗМЕНЕНИЕ НА УСТРОЙСТВЕНИЯ ПРАВИЛНИК НА ОБЛАСТНИТЕ ДИРЕКЦИИ "ЗЕМЕДЕЛИЕ"</w:t>
      </w:r>
    </w:p>
    <w:p w:rsidR="00000000" w:rsidRDefault="003012E6">
      <w:pPr>
        <w:spacing w:after="0" w:line="240" w:lineRule="auto"/>
        <w:ind w:firstLine="1155"/>
        <w:jc w:val="both"/>
        <w:textAlignment w:val="center"/>
        <w:divId w:val="19843109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(ОБН. - ДВ, БР. 9 ОТ 2010 Г., В СИЛА ОТ 02.02.2010 Г.)</w:t>
      </w:r>
    </w:p>
    <w:p w:rsidR="00000000" w:rsidRDefault="003012E6">
      <w:pPr>
        <w:spacing w:after="0" w:line="240" w:lineRule="auto"/>
        <w:ind w:firstLine="1155"/>
        <w:jc w:val="both"/>
        <w:textAlignment w:val="center"/>
        <w:divId w:val="56283866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3012E6">
      <w:pPr>
        <w:spacing w:after="0" w:line="240" w:lineRule="auto"/>
        <w:ind w:firstLine="1155"/>
        <w:jc w:val="both"/>
        <w:textAlignment w:val="center"/>
        <w:divId w:val="8920799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§ 2. Правилникът влиза в сила от деня на обнародването му в "Държавен вестник".</w:t>
      </w:r>
    </w:p>
    <w:p w:rsidR="00000000" w:rsidRDefault="003012E6">
      <w:pPr>
        <w:spacing w:after="150" w:line="240" w:lineRule="auto"/>
        <w:ind w:firstLine="1155"/>
        <w:jc w:val="both"/>
        <w:textAlignment w:val="center"/>
        <w:divId w:val="56283866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3012E6">
      <w:pPr>
        <w:spacing w:before="100" w:beforeAutospacing="1" w:after="100" w:afterAutospacing="1" w:line="240" w:lineRule="auto"/>
        <w:jc w:val="center"/>
        <w:textAlignment w:val="center"/>
        <w:divId w:val="312101080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Заключителни разпоредби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br/>
        <w:t>КЪМ ПРАВИЛНИКА ЗА ИЗМЕНЕНИЕ НА УСТРОЙСТВЕНИЯ ПРАВИЛНИК НА ОБЛАСТНИТЕ ДИРЕКЦИИ "ЗЕМЕДЕЛИЕ"</w:t>
      </w:r>
    </w:p>
    <w:p w:rsidR="00000000" w:rsidRDefault="003012E6">
      <w:pPr>
        <w:spacing w:after="0" w:line="240" w:lineRule="auto"/>
        <w:ind w:firstLine="1155"/>
        <w:jc w:val="both"/>
        <w:textAlignment w:val="center"/>
        <w:divId w:val="4775739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(ОБН. - ДВ, БР. 60 ОТ 2010 Г., В СИЛА ОТ 03.08.2010 Г.)</w:t>
      </w:r>
    </w:p>
    <w:p w:rsidR="00000000" w:rsidRDefault="003012E6">
      <w:pPr>
        <w:spacing w:after="0" w:line="240" w:lineRule="auto"/>
        <w:ind w:firstLine="1155"/>
        <w:jc w:val="both"/>
        <w:textAlignment w:val="center"/>
        <w:divId w:val="94171747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3012E6">
      <w:pPr>
        <w:spacing w:after="0" w:line="240" w:lineRule="auto"/>
        <w:ind w:firstLine="1155"/>
        <w:jc w:val="both"/>
        <w:textAlignment w:val="center"/>
        <w:divId w:val="15380849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§ 4. Директорите на областните дирекции "Земеделие" в Благоевград, Варна, Видин, Плевен, Пловдив, Русе, Сливен, София-град и Стара Загора утвърждават длъжностно разписание на съответната дирекция съгласувано с министъра на земеделието и храните в 3-дневе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 срок от влизането в сила на правилника.</w:t>
      </w:r>
    </w:p>
    <w:p w:rsidR="00000000" w:rsidRDefault="003012E6">
      <w:pPr>
        <w:spacing w:after="150" w:line="240" w:lineRule="auto"/>
        <w:ind w:firstLine="1155"/>
        <w:jc w:val="both"/>
        <w:textAlignment w:val="center"/>
        <w:divId w:val="94171747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3012E6">
      <w:pPr>
        <w:spacing w:after="0" w:line="240" w:lineRule="auto"/>
        <w:ind w:firstLine="1155"/>
        <w:jc w:val="both"/>
        <w:textAlignment w:val="center"/>
        <w:divId w:val="19763736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§ 5. Правилникът влиза в сила от деня на обнародването му в "Държавен вестник".</w:t>
      </w:r>
    </w:p>
    <w:p w:rsidR="00000000" w:rsidRDefault="003012E6">
      <w:pPr>
        <w:spacing w:after="150" w:line="240" w:lineRule="auto"/>
        <w:ind w:firstLine="1155"/>
        <w:jc w:val="both"/>
        <w:textAlignment w:val="center"/>
        <w:divId w:val="17857360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3012E6">
      <w:pPr>
        <w:spacing w:before="100" w:beforeAutospacing="1" w:after="100" w:afterAutospacing="1" w:line="240" w:lineRule="auto"/>
        <w:jc w:val="center"/>
        <w:textAlignment w:val="center"/>
        <w:divId w:val="1197817831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Заключителни разпоредби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br/>
        <w:t>КЪМ ПРАВИЛНИКА ЗА ИЗМЕНЕНИЕ НА УСТРОЙСТВЕНИЯ ПРАВИЛНИК НА ОБЛАСТНИТЕ ДИРЕКЦИИ "ЗЕМЕДЕЛИЕ"</w:t>
      </w:r>
    </w:p>
    <w:p w:rsidR="00000000" w:rsidRDefault="003012E6">
      <w:pPr>
        <w:spacing w:after="0" w:line="240" w:lineRule="auto"/>
        <w:ind w:firstLine="1155"/>
        <w:jc w:val="both"/>
        <w:textAlignment w:val="center"/>
        <w:divId w:val="4975009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(ОБН. - ДВ, БР.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73 ОТ 2010 Г., В СИЛА ОТ 17.09.2010 Г.)</w:t>
      </w:r>
    </w:p>
    <w:p w:rsidR="00000000" w:rsidRDefault="003012E6">
      <w:pPr>
        <w:spacing w:after="0" w:line="240" w:lineRule="auto"/>
        <w:ind w:firstLine="1155"/>
        <w:jc w:val="both"/>
        <w:textAlignment w:val="center"/>
        <w:divId w:val="4643941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3012E6">
      <w:pPr>
        <w:spacing w:after="0" w:line="240" w:lineRule="auto"/>
        <w:ind w:firstLine="1155"/>
        <w:jc w:val="both"/>
        <w:textAlignment w:val="center"/>
        <w:divId w:val="14569469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§ 3. Правилникът влиза в сила от деня на обнародването му в "Държавен вестник".</w:t>
      </w:r>
    </w:p>
    <w:p w:rsidR="00000000" w:rsidRDefault="003012E6">
      <w:pPr>
        <w:spacing w:after="150" w:line="240" w:lineRule="auto"/>
        <w:ind w:firstLine="1155"/>
        <w:jc w:val="both"/>
        <w:textAlignment w:val="center"/>
        <w:divId w:val="4643941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3012E6">
      <w:pPr>
        <w:spacing w:before="100" w:beforeAutospacing="1" w:after="100" w:afterAutospacing="1" w:line="240" w:lineRule="auto"/>
        <w:jc w:val="center"/>
        <w:textAlignment w:val="center"/>
        <w:divId w:val="1778671468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Заключителни разпоредби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br/>
        <w:t>КЪМ ПРАВИЛНИКА ЗА ИЗМЕНЕНИЕ НА УСТРОЙСТВЕНИЯ ПРАВИЛНИК НА ОБЛАСТНИТЕ ДИРЕКЦИИ "ЗЕМЕДЕЛИЕ"</w:t>
      </w:r>
    </w:p>
    <w:p w:rsidR="00000000" w:rsidRDefault="003012E6">
      <w:pPr>
        <w:spacing w:after="0" w:line="240" w:lineRule="auto"/>
        <w:ind w:firstLine="1155"/>
        <w:jc w:val="both"/>
        <w:textAlignment w:val="center"/>
        <w:divId w:val="12896232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(ОБН. - ДВ, БР. 32 ОТ 2011 Г., В СИЛА ОТ 19.04.2011 Г.)</w:t>
      </w:r>
    </w:p>
    <w:p w:rsidR="00000000" w:rsidRDefault="003012E6">
      <w:pPr>
        <w:spacing w:after="0" w:line="240" w:lineRule="auto"/>
        <w:ind w:firstLine="1155"/>
        <w:jc w:val="both"/>
        <w:textAlignment w:val="center"/>
        <w:divId w:val="1852167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3012E6">
      <w:pPr>
        <w:spacing w:after="0" w:line="240" w:lineRule="auto"/>
        <w:ind w:firstLine="1155"/>
        <w:jc w:val="both"/>
        <w:textAlignment w:val="center"/>
        <w:divId w:val="5628374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§ 5. Директорите на областните дирекции "Земеделие" утвърждават ново длъжностно разписание на съответната дирекция, съгласувано с министъра на земеделието и храните, в 7-дневен срок от влизането в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ила на правилника.</w:t>
      </w:r>
    </w:p>
    <w:p w:rsidR="00000000" w:rsidRDefault="003012E6">
      <w:pPr>
        <w:spacing w:after="150" w:line="240" w:lineRule="auto"/>
        <w:ind w:firstLine="1155"/>
        <w:jc w:val="both"/>
        <w:textAlignment w:val="center"/>
        <w:divId w:val="1852167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3012E6">
      <w:pPr>
        <w:spacing w:after="0" w:line="240" w:lineRule="auto"/>
        <w:ind w:firstLine="1155"/>
        <w:jc w:val="both"/>
        <w:textAlignment w:val="center"/>
        <w:divId w:val="9027195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§ 6. Правилникът влиза в сила от деня на обнародването му в "Държавен вестник".</w:t>
      </w:r>
    </w:p>
    <w:p w:rsidR="00000000" w:rsidRDefault="003012E6">
      <w:pPr>
        <w:spacing w:after="150" w:line="240" w:lineRule="auto"/>
        <w:ind w:firstLine="1155"/>
        <w:jc w:val="both"/>
        <w:textAlignment w:val="center"/>
        <w:divId w:val="8770099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3012E6">
      <w:pPr>
        <w:spacing w:before="100" w:beforeAutospacing="1" w:after="100" w:afterAutospacing="1" w:line="240" w:lineRule="auto"/>
        <w:jc w:val="center"/>
        <w:textAlignment w:val="center"/>
        <w:divId w:val="982126794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Заключителни разпоредби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br/>
        <w:t>КЪМ ПРАВИЛНИКА ЗА ИЗМЕНЕНИЕ НА УСТРОЙСТВЕНИЯ ПРАВИЛНИК НА ОБЛАСТНИТЕ ДИРЕКЦИИ "ЗЕМЕДЕЛИЕ"</w:t>
      </w:r>
    </w:p>
    <w:p w:rsidR="00000000" w:rsidRDefault="003012E6">
      <w:pPr>
        <w:spacing w:after="0" w:line="240" w:lineRule="auto"/>
        <w:ind w:firstLine="1155"/>
        <w:jc w:val="both"/>
        <w:textAlignment w:val="center"/>
        <w:divId w:val="6545283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(ОБН. - ДВ, БР. 21 ОТ 2012 Г., В СИЛА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13.03.2012 Г.)</w:t>
      </w:r>
    </w:p>
    <w:p w:rsidR="00000000" w:rsidRDefault="003012E6">
      <w:pPr>
        <w:spacing w:after="0" w:line="240" w:lineRule="auto"/>
        <w:ind w:firstLine="1155"/>
        <w:jc w:val="both"/>
        <w:textAlignment w:val="center"/>
        <w:divId w:val="7530174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3012E6">
      <w:pPr>
        <w:spacing w:after="0" w:line="240" w:lineRule="auto"/>
        <w:ind w:firstLine="1155"/>
        <w:jc w:val="both"/>
        <w:textAlignment w:val="center"/>
        <w:divId w:val="13991369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§ 3. Правилникът влиза в сила от деня на обнародването му в "Държавен вестник".</w:t>
      </w:r>
    </w:p>
    <w:p w:rsidR="00000000" w:rsidRDefault="003012E6">
      <w:pPr>
        <w:spacing w:after="150" w:line="240" w:lineRule="auto"/>
        <w:ind w:firstLine="1155"/>
        <w:jc w:val="both"/>
        <w:textAlignment w:val="center"/>
        <w:divId w:val="7530174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3012E6">
      <w:pPr>
        <w:spacing w:before="100" w:beforeAutospacing="1" w:after="100" w:afterAutospacing="1" w:line="240" w:lineRule="auto"/>
        <w:jc w:val="center"/>
        <w:textAlignment w:val="center"/>
        <w:divId w:val="1535967458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Заключителни разпоредби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br/>
        <w:t>КЪМ ПРАВИЛНИКА ЗА ИЗМЕНЕНИЕ И ДОПЪЛНЕНИЕ НА УСТРОЙСТВЕНИЯ ПРАВИЛНИК НА ОБЛАСТНИТЕ ДИРЕКЦИИ "ЗЕМЕДЕЛИЕ"</w:t>
      </w:r>
    </w:p>
    <w:p w:rsidR="00000000" w:rsidRDefault="003012E6">
      <w:pPr>
        <w:spacing w:after="0" w:line="240" w:lineRule="auto"/>
        <w:ind w:firstLine="1155"/>
        <w:jc w:val="both"/>
        <w:textAlignment w:val="center"/>
        <w:divId w:val="17086028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(ОБН. - ДВ, БР. 12 ОТ 2016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Г., В СИЛА ОТ 12.02.2016 Г.)</w:t>
      </w:r>
    </w:p>
    <w:p w:rsidR="00000000" w:rsidRDefault="003012E6">
      <w:pPr>
        <w:spacing w:after="0" w:line="240" w:lineRule="auto"/>
        <w:ind w:firstLine="1155"/>
        <w:jc w:val="both"/>
        <w:textAlignment w:val="center"/>
        <w:divId w:val="19341647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3012E6">
      <w:pPr>
        <w:spacing w:after="150" w:line="240" w:lineRule="auto"/>
        <w:ind w:firstLine="1155"/>
        <w:jc w:val="both"/>
        <w:textAlignment w:val="center"/>
        <w:divId w:val="6681440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§ 8. Правилникът влиза в сила от деня на обнародването му в "Държавен вестник".</w:t>
      </w:r>
    </w:p>
    <w:p w:rsidR="00000000" w:rsidRDefault="003012E6">
      <w:pPr>
        <w:spacing w:before="100" w:beforeAutospacing="1" w:after="100" w:afterAutospacing="1" w:line="240" w:lineRule="auto"/>
        <w:jc w:val="center"/>
        <w:textAlignment w:val="center"/>
        <w:divId w:val="802817214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Заключителни разпоредби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br/>
        <w:t>КЪМ ПРАВИЛНИКА ЗА ИЗМЕНЕНИЕ НА УСТРОЙСТВЕНИЯ ПРАВИЛНИК НА ОБЛАСТНИТЕ ДИРЕКЦИИ "ЗЕМЕДЕЛИЕ"</w:t>
      </w:r>
    </w:p>
    <w:p w:rsidR="00000000" w:rsidRDefault="003012E6">
      <w:pPr>
        <w:spacing w:after="0" w:line="240" w:lineRule="auto"/>
        <w:ind w:firstLine="1155"/>
        <w:jc w:val="both"/>
        <w:textAlignment w:val="center"/>
        <w:divId w:val="22436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(ОБН. - ДВ, БР. 75 ОТ 2016 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 СИЛА ОТ 27.09.2016 Г.)</w:t>
      </w:r>
    </w:p>
    <w:p w:rsidR="00000000" w:rsidRDefault="003012E6">
      <w:pPr>
        <w:spacing w:after="0" w:line="240" w:lineRule="auto"/>
        <w:ind w:firstLine="1155"/>
        <w:jc w:val="both"/>
        <w:textAlignment w:val="center"/>
        <w:divId w:val="79660510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3012E6">
      <w:pPr>
        <w:spacing w:after="150" w:line="240" w:lineRule="auto"/>
        <w:ind w:firstLine="1155"/>
        <w:jc w:val="both"/>
        <w:textAlignment w:val="center"/>
        <w:divId w:val="173889132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§ 2. Правилникът влиза в сила от деня на обнародването му в "Държавен вестник".</w:t>
      </w:r>
    </w:p>
    <w:p w:rsidR="00000000" w:rsidRDefault="003012E6">
      <w:pPr>
        <w:spacing w:before="100" w:beforeAutospacing="1" w:after="100" w:afterAutospacing="1" w:line="240" w:lineRule="auto"/>
        <w:jc w:val="center"/>
        <w:textAlignment w:val="center"/>
        <w:divId w:val="1371296979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ПРАВИЛНИК ЗА ИЗМЕНЕНИЕ И ДОПЪЛНЕНИЕ НА УСТРОЙСТВЕНИЯ ПРАВИЛНИК НА ОБЛАСТНИТЕ ДИРЕКЦИИ "ЗЕМЕДЕЛИЕ"</w:t>
      </w:r>
    </w:p>
    <w:p w:rsidR="00000000" w:rsidRDefault="003012E6">
      <w:pPr>
        <w:spacing w:after="0" w:line="240" w:lineRule="auto"/>
        <w:ind w:firstLine="1155"/>
        <w:jc w:val="both"/>
        <w:textAlignment w:val="center"/>
        <w:divId w:val="9705978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(ОБН. - ДВ, БР. 40 ОТ 2020 Г., В СИЛА ОТ 05.05.2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020 Г.)</w:t>
      </w:r>
    </w:p>
    <w:p w:rsidR="00000000" w:rsidRDefault="003012E6">
      <w:pPr>
        <w:spacing w:after="0" w:line="240" w:lineRule="auto"/>
        <w:ind w:firstLine="1155"/>
        <w:jc w:val="both"/>
        <w:textAlignment w:val="center"/>
        <w:divId w:val="153125809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3012E6">
      <w:pPr>
        <w:spacing w:after="150" w:line="240" w:lineRule="auto"/>
        <w:ind w:firstLine="1155"/>
        <w:jc w:val="both"/>
        <w:textAlignment w:val="center"/>
        <w:divId w:val="96882731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§ 5. Навсякъде в правилника думите "министъра на земеделието и храните", "Министерството на земеделието и храните" и абревиатурата "МЗХ" се заменят съответно с "министъра на земеделието, храните и горите", "Министерството на земеделието, храните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горите" и "МЗХГ".</w:t>
      </w:r>
    </w:p>
    <w:p w:rsidR="00000000" w:rsidRDefault="003012E6">
      <w:pPr>
        <w:spacing w:before="100" w:beforeAutospacing="1" w:after="100" w:afterAutospacing="1" w:line="240" w:lineRule="auto"/>
        <w:jc w:val="center"/>
        <w:textAlignment w:val="center"/>
        <w:divId w:val="900137331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lastRenderedPageBreak/>
        <w:t>Заключителни разпоредби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br/>
        <w:t>КЪМ ПРАВИЛНИКА ЗА ИЗМЕНЕНИЕ И ДОПЪЛНЕНИЕ НА УСТРОЙСТВЕНИЯ ПРАВИЛНИК НА ОБЛАСТНИТЕ ДИРЕКЦИИ "ЗЕМЕДЕЛИЕ"</w:t>
      </w:r>
    </w:p>
    <w:p w:rsidR="00000000" w:rsidRDefault="003012E6">
      <w:pPr>
        <w:spacing w:after="0" w:line="240" w:lineRule="auto"/>
        <w:ind w:firstLine="1155"/>
        <w:jc w:val="both"/>
        <w:textAlignment w:val="center"/>
        <w:divId w:val="86455642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(ОБН. - ДВ, БР. 40 ОТ 2020 Г., В СИЛА ОТ 05.05.2020 Г.)</w:t>
      </w:r>
    </w:p>
    <w:p w:rsidR="00000000" w:rsidRDefault="003012E6">
      <w:pPr>
        <w:spacing w:after="0" w:line="240" w:lineRule="auto"/>
        <w:ind w:firstLine="1155"/>
        <w:jc w:val="both"/>
        <w:textAlignment w:val="center"/>
        <w:divId w:val="15736156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3012E6">
      <w:pPr>
        <w:spacing w:after="150" w:line="240" w:lineRule="auto"/>
        <w:ind w:firstLine="1155"/>
        <w:jc w:val="both"/>
        <w:textAlignment w:val="center"/>
        <w:divId w:val="190178999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§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 Правилникът влиза в сила от деня на обнародването му в "Държавен вестник".</w:t>
      </w:r>
    </w:p>
    <w:p w:rsidR="00000000" w:rsidRDefault="003012E6">
      <w:pPr>
        <w:spacing w:before="100" w:beforeAutospacing="1" w:after="100" w:afterAutospacing="1" w:line="240" w:lineRule="auto"/>
        <w:jc w:val="center"/>
        <w:textAlignment w:val="center"/>
        <w:divId w:val="325279690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Заключителни разпоредби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br/>
        <w:t>КЪМ ПРАВИЛНИКА ЗА ИЗМЕНЕНИЕ НА УСТРОЙСТВЕНИЯ ПРАВИЛНИК НА ОБЛАСТНИТЕ ДИРЕКЦИИ "ЗЕМЕДЕЛИЕ"</w:t>
      </w:r>
    </w:p>
    <w:p w:rsidR="00000000" w:rsidRDefault="003012E6">
      <w:pPr>
        <w:spacing w:after="0" w:line="240" w:lineRule="auto"/>
        <w:ind w:firstLine="1155"/>
        <w:jc w:val="both"/>
        <w:textAlignment w:val="center"/>
        <w:divId w:val="17208639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(ОБН. - ДВ, БР. 97 ОТ 2020 Г., В СИЛА ОТ 13.11.2020 Г.)</w:t>
      </w:r>
    </w:p>
    <w:p w:rsidR="00000000" w:rsidRDefault="003012E6">
      <w:pPr>
        <w:spacing w:after="0" w:line="240" w:lineRule="auto"/>
        <w:ind w:firstLine="1155"/>
        <w:jc w:val="both"/>
        <w:textAlignment w:val="center"/>
        <w:divId w:val="72013299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3012E6">
      <w:pPr>
        <w:spacing w:after="150" w:line="240" w:lineRule="auto"/>
        <w:ind w:firstLine="1155"/>
        <w:jc w:val="both"/>
        <w:textAlignment w:val="center"/>
        <w:divId w:val="7381408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§ 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Правилникът влиза в сила от деня на обнародването му в "Държавен вестник".</w:t>
      </w:r>
    </w:p>
    <w:p w:rsidR="00000000" w:rsidRDefault="003012E6">
      <w:pPr>
        <w:spacing w:before="100" w:beforeAutospacing="1" w:after="100" w:afterAutospacing="1" w:line="240" w:lineRule="auto"/>
        <w:jc w:val="center"/>
        <w:textAlignment w:val="center"/>
        <w:divId w:val="2116556522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Заключителни разпоредби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br/>
        <w:t>КЪМ ПРАВИЛНИКА ЗА ИЗМЕНЕНИЕ НА УСТРОЙСТВЕНИЯ ПРАВИЛНИК НА ОБЛАСТНИТЕ ДИРЕКЦИИ "ЗЕМЕДЕЛИЕ"</w:t>
      </w:r>
    </w:p>
    <w:p w:rsidR="00000000" w:rsidRDefault="003012E6">
      <w:pPr>
        <w:spacing w:after="0" w:line="240" w:lineRule="auto"/>
        <w:ind w:firstLine="1155"/>
        <w:jc w:val="both"/>
        <w:textAlignment w:val="center"/>
        <w:divId w:val="7136230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(ОБН. - ДВ, БР. 9 ОТ 2021 Г., В СИЛА ОТ 02.02.2021 Г.)</w:t>
      </w:r>
    </w:p>
    <w:p w:rsidR="00000000" w:rsidRDefault="003012E6">
      <w:pPr>
        <w:spacing w:after="0" w:line="240" w:lineRule="auto"/>
        <w:ind w:firstLine="1155"/>
        <w:jc w:val="both"/>
        <w:textAlignment w:val="center"/>
        <w:divId w:val="18776488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3012E6">
      <w:pPr>
        <w:spacing w:after="0" w:line="240" w:lineRule="auto"/>
        <w:ind w:firstLine="1155"/>
        <w:jc w:val="both"/>
        <w:textAlignment w:val="center"/>
        <w:divId w:val="123497312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§ 2. Прав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илникът влиза в сила от деня на обнародването му в "Държавен вестник".</w:t>
      </w:r>
    </w:p>
    <w:p w:rsidR="00000000" w:rsidRDefault="003012E6">
      <w:pPr>
        <w:spacing w:after="150" w:line="240" w:lineRule="auto"/>
        <w:ind w:firstLine="1155"/>
        <w:jc w:val="both"/>
        <w:textAlignment w:val="center"/>
        <w:divId w:val="18776488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3012E6">
      <w:pPr>
        <w:spacing w:before="100" w:beforeAutospacing="1" w:after="100" w:afterAutospacing="1" w:line="240" w:lineRule="auto"/>
        <w:jc w:val="center"/>
        <w:textAlignment w:val="center"/>
        <w:divId w:val="1899825366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ПРАВИЛНИК ЗА ИЗМЕНЕНИЕ НА УСТРОЙСТВЕНИЯ ПРАВИЛНИК НА ОБЛАСТНИТЕ ДИРЕКЦИИ "ЗЕМЕДЕЛИЕ"</w:t>
      </w:r>
    </w:p>
    <w:p w:rsidR="00000000" w:rsidRDefault="003012E6">
      <w:pPr>
        <w:spacing w:after="0" w:line="240" w:lineRule="auto"/>
        <w:ind w:firstLine="1155"/>
        <w:jc w:val="both"/>
        <w:textAlignment w:val="center"/>
        <w:divId w:val="35226677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(ОБН. - ДВ, БР. 41 ОТ 2022 Г., В СИЛА ОТ 03.06.2022 Г.)</w:t>
      </w:r>
    </w:p>
    <w:p w:rsidR="00000000" w:rsidRDefault="003012E6">
      <w:pPr>
        <w:spacing w:after="0" w:line="240" w:lineRule="auto"/>
        <w:ind w:firstLine="1155"/>
        <w:jc w:val="both"/>
        <w:textAlignment w:val="center"/>
        <w:divId w:val="9721748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3012E6">
      <w:pPr>
        <w:spacing w:after="150" w:line="240" w:lineRule="auto"/>
        <w:ind w:firstLine="1155"/>
        <w:jc w:val="both"/>
        <w:textAlignment w:val="center"/>
        <w:divId w:val="54730207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§ 2. Навсякъде в правилника думите "мин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истъра на земеделието, храните и горите", "Министерството на земеделието, храните и горите" и абревиатурата "МЗХГ" се заменят съответно с "министъра на земеделието", "Министерството на земеделието" и "МЗм".</w:t>
      </w:r>
    </w:p>
    <w:p w:rsidR="00000000" w:rsidRDefault="003012E6">
      <w:pPr>
        <w:spacing w:before="100" w:beforeAutospacing="1" w:after="100" w:afterAutospacing="1" w:line="240" w:lineRule="auto"/>
        <w:jc w:val="center"/>
        <w:textAlignment w:val="center"/>
        <w:divId w:val="513764196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Заключителни разпоредби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br/>
        <w:t>КЪМ ПРАВИЛНИКА ЗА ИЗМЕНЕН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ИЕ НА УСТРОЙСТВЕНИЯ ПРАВИЛНИК НА ОБЛАСТНИТЕ ДИРЕКЦИИ "ЗЕМЕДЕЛИЕ"</w:t>
      </w:r>
    </w:p>
    <w:p w:rsidR="00000000" w:rsidRDefault="003012E6">
      <w:pPr>
        <w:spacing w:after="0" w:line="240" w:lineRule="auto"/>
        <w:ind w:firstLine="1155"/>
        <w:jc w:val="both"/>
        <w:textAlignment w:val="center"/>
        <w:divId w:val="188686506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(ОБН. - ДВ, БР. 41 ОТ 2022 Г., В СИЛА ОТ 03.06.2022 Г.)</w:t>
      </w:r>
    </w:p>
    <w:p w:rsidR="00000000" w:rsidRDefault="003012E6">
      <w:pPr>
        <w:spacing w:after="0" w:line="240" w:lineRule="auto"/>
        <w:ind w:firstLine="1155"/>
        <w:jc w:val="both"/>
        <w:textAlignment w:val="center"/>
        <w:divId w:val="61081697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3012E6">
      <w:pPr>
        <w:spacing w:after="150" w:line="240" w:lineRule="auto"/>
        <w:ind w:firstLine="1155"/>
        <w:jc w:val="both"/>
        <w:textAlignment w:val="center"/>
        <w:divId w:val="1797090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§ 3. Правилникът влиза в сила от деня на обнародването му в "Държавен вестник".</w:t>
      </w:r>
    </w:p>
    <w:p w:rsidR="00000000" w:rsidRDefault="003012E6">
      <w:pPr>
        <w:spacing w:before="100" w:beforeAutospacing="1" w:after="100" w:afterAutospacing="1" w:line="240" w:lineRule="auto"/>
        <w:jc w:val="center"/>
        <w:textAlignment w:val="center"/>
        <w:divId w:val="1476801302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ПРАВИЛНИК ЗА ИЗМЕНЕНИЕ НА УСТРОЙСТВЕНИЯ ПРАВИЛНИК НА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ОБЛАСТНИТЕ ДИРЕКЦИИ "ЗЕМЕДЕЛИЕ"</w:t>
      </w:r>
    </w:p>
    <w:p w:rsidR="00000000" w:rsidRDefault="003012E6">
      <w:pPr>
        <w:spacing w:after="0" w:line="240" w:lineRule="auto"/>
        <w:ind w:firstLine="1155"/>
        <w:jc w:val="both"/>
        <w:textAlignment w:val="center"/>
        <w:divId w:val="195651877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(ОБН. - ДВ, БР. 3 ОТ 2024 Г., В СИЛА ОТ 09.01.2024 Г.)</w:t>
      </w:r>
    </w:p>
    <w:p w:rsidR="00000000" w:rsidRDefault="003012E6">
      <w:pPr>
        <w:spacing w:after="0" w:line="240" w:lineRule="auto"/>
        <w:ind w:firstLine="1155"/>
        <w:jc w:val="both"/>
        <w:textAlignment w:val="center"/>
        <w:divId w:val="12148471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3012E6">
      <w:pPr>
        <w:spacing w:after="0" w:line="240" w:lineRule="auto"/>
        <w:ind w:firstLine="1155"/>
        <w:jc w:val="both"/>
        <w:textAlignment w:val="center"/>
        <w:divId w:val="153434569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. . . . . . . . . . . . . . . . . . . . . . . . . . . . . . . . . .</w:t>
      </w:r>
    </w:p>
    <w:p w:rsidR="00000000" w:rsidRDefault="003012E6">
      <w:pPr>
        <w:spacing w:after="0" w:line="240" w:lineRule="auto"/>
        <w:ind w:firstLine="1155"/>
        <w:jc w:val="both"/>
        <w:textAlignment w:val="center"/>
        <w:divId w:val="13823624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§ 6. В останалите текстове на правилника думите "министъра на земеделието" се заменят с "минист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ъра на земеделието и храните".</w:t>
      </w:r>
    </w:p>
    <w:p w:rsidR="00000000" w:rsidRDefault="003012E6">
      <w:pPr>
        <w:spacing w:after="150" w:line="240" w:lineRule="auto"/>
        <w:ind w:firstLine="1155"/>
        <w:jc w:val="both"/>
        <w:textAlignment w:val="center"/>
        <w:divId w:val="12148471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3012E6">
      <w:pPr>
        <w:spacing w:before="100" w:beforeAutospacing="1" w:after="100" w:afterAutospacing="1" w:line="240" w:lineRule="auto"/>
        <w:jc w:val="center"/>
        <w:textAlignment w:val="center"/>
        <w:divId w:val="1104615744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Заключителни разпоредби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br/>
        <w:t xml:space="preserve">КЪМ ПРАВИЛНИКА ЗА ИЗМЕНЕНИЕ НА УСТРОЙСТВЕНИЯ ПРАВИЛНИК НА ОБЛАСТНИТЕ ДИРЕКЦИИ "ЗЕМЕДЕЛИЕ" </w:t>
      </w:r>
    </w:p>
    <w:p w:rsidR="00000000" w:rsidRDefault="003012E6">
      <w:pPr>
        <w:spacing w:after="0" w:line="240" w:lineRule="auto"/>
        <w:ind w:firstLine="1155"/>
        <w:jc w:val="both"/>
        <w:textAlignment w:val="center"/>
        <w:divId w:val="10929689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(ОБН. - ДВ, БР. 3 ОТ 2024 Г., В СИЛА ОТ 09.01.2024 Г.)</w:t>
      </w:r>
    </w:p>
    <w:p w:rsidR="00000000" w:rsidRDefault="003012E6">
      <w:pPr>
        <w:spacing w:after="0" w:line="240" w:lineRule="auto"/>
        <w:ind w:firstLine="1155"/>
        <w:jc w:val="both"/>
        <w:textAlignment w:val="center"/>
        <w:divId w:val="124237442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3012E6">
      <w:pPr>
        <w:spacing w:after="0" w:line="240" w:lineRule="auto"/>
        <w:ind w:firstLine="1155"/>
        <w:jc w:val="both"/>
        <w:textAlignment w:val="center"/>
        <w:divId w:val="169908789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§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 Правилникът влиза в сила от деня на обнародването му в "Държавен вестник".</w:t>
      </w:r>
    </w:p>
    <w:p w:rsidR="00000000" w:rsidRDefault="003012E6">
      <w:pPr>
        <w:spacing w:after="150" w:line="240" w:lineRule="auto"/>
        <w:ind w:firstLine="1155"/>
        <w:jc w:val="both"/>
        <w:textAlignment w:val="center"/>
        <w:divId w:val="124237442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3012E6">
      <w:pPr>
        <w:spacing w:after="0" w:line="240" w:lineRule="auto"/>
        <w:ind w:firstLine="1155"/>
        <w:jc w:val="both"/>
        <w:textAlignment w:val="center"/>
        <w:divId w:val="208883939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към чл. 6, ал. 2</w:t>
      </w:r>
    </w:p>
    <w:p w:rsidR="00000000" w:rsidRDefault="003012E6">
      <w:pPr>
        <w:spacing w:after="0" w:line="240" w:lineRule="auto"/>
        <w:ind w:firstLine="1155"/>
        <w:jc w:val="both"/>
        <w:textAlignment w:val="center"/>
        <w:divId w:val="209154089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3012E6">
      <w:pPr>
        <w:spacing w:after="0" w:line="240" w:lineRule="auto"/>
        <w:ind w:firstLine="1155"/>
        <w:jc w:val="both"/>
        <w:textAlignment w:val="center"/>
        <w:divId w:val="7638472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(Изм. - ДВ, бр. 9 от 2010 г., в сила от 02.02.2010 г., изм. - ДВ, бр. 60 от 2010 г., в сила от 03.08.2010 г., изм. - ДВ, бр. 32 от 2011 г., в сила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19.04.2011 г., изм. - ДВ, бр. 12 от 2016 г., в сила от 12.02.2016 г., изм. - ДВ, бр. 75 от 2016 г., в сила от 27.09.2016 г., изм. - ДВ, бр. 40 от 2020 г., в сила от 05.05.2020 г., изм. - ДВ, бр. 97 от 2020 г., в сила от 13.11.2020 г., изм. - ДВ, бр. 9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2021 г., в сила от 02.02.2021 г., изм. - ДВ, бр. 41 от 2022 г., в сила от 03.06.2022 г., изм. - ДВ, бр. 3 от 2024 г., в сила от 09.01.2024 г.)</w:t>
      </w:r>
    </w:p>
    <w:p w:rsidR="00000000" w:rsidRDefault="003012E6">
      <w:pPr>
        <w:spacing w:after="120" w:line="240" w:lineRule="auto"/>
        <w:ind w:firstLine="1155"/>
        <w:jc w:val="both"/>
        <w:textAlignment w:val="center"/>
        <w:divId w:val="209154089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84"/>
        <w:gridCol w:w="822"/>
      </w:tblGrid>
      <w:tr w:rsidR="00000000">
        <w:trPr>
          <w:divId w:val="2091540895"/>
          <w:trHeight w:val="6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0" w:type="dxa"/>
              <w:right w:w="0" w:type="dxa"/>
            </w:tcMar>
            <w:hideMark/>
          </w:tcPr>
          <w:p w:rsidR="00000000" w:rsidRDefault="003012E6">
            <w:pPr>
              <w:spacing w:after="0" w:line="26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 численост на областните дирекции "Земеделие", в т.ч. и на общинските служби по земеделие към тях - 1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762 щатни бройки</w:t>
            </w:r>
          </w:p>
          <w:p w:rsidR="00000000" w:rsidRDefault="003012E6">
            <w:pPr>
              <w:spacing w:after="0" w:line="60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divId w:val="2091540895"/>
          <w:trHeight w:val="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0" w:type="dxa"/>
            </w:tcMar>
            <w:hideMark/>
          </w:tcPr>
          <w:p w:rsidR="00000000" w:rsidRDefault="003012E6">
            <w:pPr>
              <w:spacing w:after="0" w:line="6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Областна дирекция "Земеделие" - Благоевград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0" w:type="dxa"/>
            </w:tcMar>
            <w:hideMark/>
          </w:tcPr>
          <w:p w:rsidR="00000000" w:rsidRDefault="003012E6">
            <w:pPr>
              <w:spacing w:after="0" w:line="6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</w:tr>
      <w:tr w:rsidR="00000000">
        <w:trPr>
          <w:divId w:val="2091540895"/>
          <w:trHeight w:val="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0" w:type="dxa"/>
            </w:tcMar>
            <w:hideMark/>
          </w:tcPr>
          <w:p w:rsidR="00000000" w:rsidRDefault="003012E6">
            <w:pPr>
              <w:spacing w:after="0" w:line="6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Областна дирекция "Земеделие" - Бургас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0" w:type="dxa"/>
            </w:tcMar>
            <w:hideMark/>
          </w:tcPr>
          <w:p w:rsidR="00000000" w:rsidRDefault="003012E6">
            <w:pPr>
              <w:spacing w:after="0" w:line="6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</w:tr>
      <w:tr w:rsidR="00000000">
        <w:trPr>
          <w:divId w:val="2091540895"/>
          <w:trHeight w:val="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0" w:type="dxa"/>
            </w:tcMar>
            <w:hideMark/>
          </w:tcPr>
          <w:p w:rsidR="00000000" w:rsidRDefault="003012E6">
            <w:pPr>
              <w:spacing w:after="0" w:line="6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Областна дирекция "Земеделие" - Варна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0" w:type="dxa"/>
            </w:tcMar>
            <w:hideMark/>
          </w:tcPr>
          <w:p w:rsidR="00000000" w:rsidRDefault="003012E6">
            <w:pPr>
              <w:spacing w:after="0" w:line="6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</w:tr>
      <w:tr w:rsidR="00000000">
        <w:trPr>
          <w:divId w:val="2091540895"/>
          <w:trHeight w:val="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000000" w:rsidRDefault="003012E6">
            <w:pPr>
              <w:spacing w:after="0" w:line="6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Областна дирекция "Земеделие" - В. Тър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  <w:t>ново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0" w:type="dxa"/>
            </w:tcMar>
            <w:hideMark/>
          </w:tcPr>
          <w:p w:rsidR="00000000" w:rsidRDefault="003012E6">
            <w:pPr>
              <w:spacing w:after="0" w:line="6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</w:tr>
      <w:tr w:rsidR="00000000">
        <w:trPr>
          <w:divId w:val="2091540895"/>
          <w:trHeight w:val="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0" w:type="dxa"/>
            </w:tcMar>
            <w:hideMark/>
          </w:tcPr>
          <w:p w:rsidR="00000000" w:rsidRDefault="003012E6">
            <w:pPr>
              <w:spacing w:after="0" w:line="6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Областна дирекция "Земеделие" - Видин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0" w:type="dxa"/>
            </w:tcMar>
            <w:hideMark/>
          </w:tcPr>
          <w:p w:rsidR="00000000" w:rsidRDefault="003012E6">
            <w:pPr>
              <w:spacing w:after="0" w:line="6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</w:tr>
      <w:tr w:rsidR="00000000">
        <w:trPr>
          <w:divId w:val="2091540895"/>
          <w:trHeight w:val="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0" w:type="dxa"/>
            </w:tcMar>
            <w:hideMark/>
          </w:tcPr>
          <w:p w:rsidR="00000000" w:rsidRDefault="003012E6">
            <w:pPr>
              <w:spacing w:after="0" w:line="6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Областна дирекция "Земеделие" - Враца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0" w:type="dxa"/>
            </w:tcMar>
            <w:hideMark/>
          </w:tcPr>
          <w:p w:rsidR="00000000" w:rsidRDefault="003012E6">
            <w:pPr>
              <w:spacing w:after="0" w:line="6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</w:tr>
      <w:tr w:rsidR="00000000">
        <w:trPr>
          <w:divId w:val="2091540895"/>
          <w:trHeight w:val="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0" w:type="dxa"/>
            </w:tcMar>
            <w:hideMark/>
          </w:tcPr>
          <w:p w:rsidR="00000000" w:rsidRDefault="003012E6">
            <w:pPr>
              <w:spacing w:after="0" w:line="6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Областна дирекция "Земеделие" - Габрово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0" w:type="dxa"/>
            </w:tcMar>
            <w:hideMark/>
          </w:tcPr>
          <w:p w:rsidR="00000000" w:rsidRDefault="003012E6">
            <w:pPr>
              <w:spacing w:after="0" w:line="6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000000">
        <w:trPr>
          <w:divId w:val="2091540895"/>
          <w:trHeight w:val="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0" w:type="dxa"/>
            </w:tcMar>
            <w:hideMark/>
          </w:tcPr>
          <w:p w:rsidR="00000000" w:rsidRDefault="003012E6">
            <w:pPr>
              <w:spacing w:after="0" w:line="6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Областна дирекция "Земеделие" - Добрич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0" w:type="dxa"/>
            </w:tcMar>
            <w:hideMark/>
          </w:tcPr>
          <w:p w:rsidR="00000000" w:rsidRDefault="003012E6">
            <w:pPr>
              <w:spacing w:after="0" w:line="6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</w:tr>
      <w:tr w:rsidR="00000000">
        <w:trPr>
          <w:divId w:val="2091540895"/>
          <w:trHeight w:val="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0" w:type="dxa"/>
            </w:tcMar>
            <w:hideMark/>
          </w:tcPr>
          <w:p w:rsidR="00000000" w:rsidRDefault="003012E6">
            <w:pPr>
              <w:spacing w:after="0" w:line="6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Областна дирекция "Земеделие" - Кърджали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0" w:type="dxa"/>
            </w:tcMar>
            <w:hideMark/>
          </w:tcPr>
          <w:p w:rsidR="00000000" w:rsidRDefault="003012E6">
            <w:pPr>
              <w:spacing w:after="0" w:line="6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</w:tr>
      <w:tr w:rsidR="00000000">
        <w:trPr>
          <w:divId w:val="2091540895"/>
          <w:trHeight w:val="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0" w:type="dxa"/>
            </w:tcMar>
            <w:hideMark/>
          </w:tcPr>
          <w:p w:rsidR="00000000" w:rsidRDefault="003012E6">
            <w:pPr>
              <w:spacing w:after="0" w:line="6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Областна дирекция "Земеделие" - Кюстендил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0" w:type="dxa"/>
            </w:tcMar>
            <w:hideMark/>
          </w:tcPr>
          <w:p w:rsidR="00000000" w:rsidRDefault="003012E6">
            <w:pPr>
              <w:spacing w:after="0" w:line="6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000000">
        <w:trPr>
          <w:divId w:val="2091540895"/>
          <w:trHeight w:val="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0" w:type="dxa"/>
            </w:tcMar>
            <w:hideMark/>
          </w:tcPr>
          <w:p w:rsidR="00000000" w:rsidRDefault="003012E6">
            <w:pPr>
              <w:spacing w:after="0" w:line="6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Областна дирекция "Земеделие" - Ловеч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0" w:type="dxa"/>
            </w:tcMar>
            <w:hideMark/>
          </w:tcPr>
          <w:p w:rsidR="00000000" w:rsidRDefault="003012E6">
            <w:pPr>
              <w:spacing w:after="0" w:line="6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</w:tr>
      <w:tr w:rsidR="00000000">
        <w:trPr>
          <w:divId w:val="2091540895"/>
          <w:trHeight w:val="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0" w:type="dxa"/>
            </w:tcMar>
            <w:hideMark/>
          </w:tcPr>
          <w:p w:rsidR="00000000" w:rsidRDefault="003012E6">
            <w:pPr>
              <w:spacing w:after="0" w:line="6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Областна дирекция "Земеделие" - Монтана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0" w:type="dxa"/>
            </w:tcMar>
            <w:hideMark/>
          </w:tcPr>
          <w:p w:rsidR="00000000" w:rsidRDefault="003012E6">
            <w:pPr>
              <w:spacing w:after="0" w:line="6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</w:tr>
      <w:tr w:rsidR="00000000">
        <w:trPr>
          <w:divId w:val="2091540895"/>
          <w:trHeight w:val="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0" w:type="dxa"/>
            </w:tcMar>
            <w:hideMark/>
          </w:tcPr>
          <w:p w:rsidR="00000000" w:rsidRDefault="003012E6">
            <w:pPr>
              <w:spacing w:after="0" w:line="6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Областна дирекция "Земеделие" - Пазарджик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0" w:type="dxa"/>
            </w:tcMar>
            <w:hideMark/>
          </w:tcPr>
          <w:p w:rsidR="00000000" w:rsidRDefault="003012E6">
            <w:pPr>
              <w:spacing w:after="0" w:line="6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</w:tr>
      <w:tr w:rsidR="00000000">
        <w:trPr>
          <w:divId w:val="2091540895"/>
          <w:trHeight w:val="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0" w:type="dxa"/>
            </w:tcMar>
            <w:hideMark/>
          </w:tcPr>
          <w:p w:rsidR="00000000" w:rsidRDefault="003012E6">
            <w:pPr>
              <w:spacing w:after="0" w:line="6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Областна дирекция "Земеделие" - Перник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0" w:type="dxa"/>
            </w:tcMar>
            <w:hideMark/>
          </w:tcPr>
          <w:p w:rsidR="00000000" w:rsidRDefault="003012E6">
            <w:pPr>
              <w:spacing w:after="0" w:line="6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</w:tr>
      <w:tr w:rsidR="00000000">
        <w:trPr>
          <w:divId w:val="2091540895"/>
          <w:trHeight w:val="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0" w:type="dxa"/>
            </w:tcMar>
            <w:hideMark/>
          </w:tcPr>
          <w:p w:rsidR="00000000" w:rsidRDefault="003012E6">
            <w:pPr>
              <w:spacing w:after="0" w:line="6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Областна дирекция "Земеделие" - Плевен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0" w:type="dxa"/>
            </w:tcMar>
            <w:hideMark/>
          </w:tcPr>
          <w:p w:rsidR="00000000" w:rsidRDefault="003012E6">
            <w:pPr>
              <w:spacing w:after="0" w:line="6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000000">
        <w:trPr>
          <w:divId w:val="2091540895"/>
          <w:trHeight w:val="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0" w:type="dxa"/>
            </w:tcMar>
            <w:hideMark/>
          </w:tcPr>
          <w:p w:rsidR="00000000" w:rsidRDefault="003012E6">
            <w:pPr>
              <w:spacing w:after="0" w:line="6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Областна дирекция "Земеделие" - Пловдив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0" w:type="dxa"/>
            </w:tcMar>
            <w:hideMark/>
          </w:tcPr>
          <w:p w:rsidR="00000000" w:rsidRDefault="003012E6">
            <w:pPr>
              <w:spacing w:after="0" w:line="6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</w:tr>
      <w:tr w:rsidR="00000000">
        <w:trPr>
          <w:divId w:val="2091540895"/>
          <w:trHeight w:val="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0" w:type="dxa"/>
            </w:tcMar>
            <w:hideMark/>
          </w:tcPr>
          <w:p w:rsidR="00000000" w:rsidRDefault="003012E6">
            <w:pPr>
              <w:spacing w:after="0" w:line="6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Областна дирекция "Земеделие" - Разград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0" w:type="dxa"/>
            </w:tcMar>
            <w:hideMark/>
          </w:tcPr>
          <w:p w:rsidR="00000000" w:rsidRDefault="003012E6">
            <w:pPr>
              <w:spacing w:after="0" w:line="6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000000">
        <w:trPr>
          <w:divId w:val="2091540895"/>
          <w:trHeight w:val="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0" w:type="dxa"/>
            </w:tcMar>
            <w:hideMark/>
          </w:tcPr>
          <w:p w:rsidR="00000000" w:rsidRDefault="003012E6">
            <w:pPr>
              <w:spacing w:after="0" w:line="6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Областна дирекция "Земеделие" - Русе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0" w:type="dxa"/>
            </w:tcMar>
            <w:hideMark/>
          </w:tcPr>
          <w:p w:rsidR="00000000" w:rsidRDefault="003012E6">
            <w:pPr>
              <w:spacing w:after="0" w:line="6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000000">
        <w:trPr>
          <w:divId w:val="2091540895"/>
          <w:trHeight w:val="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0" w:type="dxa"/>
            </w:tcMar>
            <w:hideMark/>
          </w:tcPr>
          <w:p w:rsidR="00000000" w:rsidRDefault="003012E6">
            <w:pPr>
              <w:spacing w:after="0" w:line="6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Областна дирекция "Земеделие" - Силистра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0" w:type="dxa"/>
            </w:tcMar>
            <w:hideMark/>
          </w:tcPr>
          <w:p w:rsidR="00000000" w:rsidRDefault="003012E6">
            <w:pPr>
              <w:spacing w:after="0" w:line="6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</w:tr>
      <w:tr w:rsidR="00000000">
        <w:trPr>
          <w:divId w:val="2091540895"/>
          <w:trHeight w:val="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0" w:type="dxa"/>
            </w:tcMar>
            <w:hideMark/>
          </w:tcPr>
          <w:p w:rsidR="00000000" w:rsidRDefault="003012E6">
            <w:pPr>
              <w:spacing w:after="0" w:line="6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Областна дирекция "Земеделие" - Сливен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0" w:type="dxa"/>
            </w:tcMar>
            <w:hideMark/>
          </w:tcPr>
          <w:p w:rsidR="00000000" w:rsidRDefault="003012E6">
            <w:pPr>
              <w:spacing w:after="0" w:line="6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</w:tr>
      <w:tr w:rsidR="00000000">
        <w:trPr>
          <w:divId w:val="2091540895"/>
          <w:trHeight w:val="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0" w:type="dxa"/>
            </w:tcMar>
            <w:hideMark/>
          </w:tcPr>
          <w:p w:rsidR="00000000" w:rsidRDefault="003012E6">
            <w:pPr>
              <w:spacing w:after="0" w:line="6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Областна дирекция "Земеделие" - Смолян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0" w:type="dxa"/>
            </w:tcMar>
            <w:hideMark/>
          </w:tcPr>
          <w:p w:rsidR="00000000" w:rsidRDefault="003012E6">
            <w:pPr>
              <w:spacing w:after="0" w:line="6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000000">
        <w:trPr>
          <w:divId w:val="2091540895"/>
          <w:trHeight w:val="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0" w:type="dxa"/>
            </w:tcMar>
            <w:hideMark/>
          </w:tcPr>
          <w:p w:rsidR="00000000" w:rsidRDefault="003012E6">
            <w:pPr>
              <w:spacing w:after="0" w:line="6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Областна дирекция "Земеделие" - София-град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0" w:type="dxa"/>
            </w:tcMar>
            <w:hideMark/>
          </w:tcPr>
          <w:p w:rsidR="00000000" w:rsidRDefault="003012E6">
            <w:pPr>
              <w:spacing w:after="0" w:line="6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</w:tr>
      <w:tr w:rsidR="00000000">
        <w:trPr>
          <w:divId w:val="2091540895"/>
          <w:trHeight w:val="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0" w:type="dxa"/>
            </w:tcMar>
            <w:hideMark/>
          </w:tcPr>
          <w:p w:rsidR="00000000" w:rsidRDefault="003012E6">
            <w:pPr>
              <w:spacing w:after="0" w:line="6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Областна дирекция "Земеделие" - София област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0" w:type="dxa"/>
            </w:tcMar>
            <w:hideMark/>
          </w:tcPr>
          <w:p w:rsidR="00000000" w:rsidRDefault="003012E6">
            <w:pPr>
              <w:spacing w:after="0" w:line="6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</w:tr>
      <w:tr w:rsidR="00000000">
        <w:trPr>
          <w:divId w:val="2091540895"/>
          <w:trHeight w:val="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0" w:type="dxa"/>
            </w:tcMar>
            <w:hideMark/>
          </w:tcPr>
          <w:p w:rsidR="00000000" w:rsidRDefault="003012E6">
            <w:pPr>
              <w:spacing w:after="0" w:line="6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Областна дирекция "Земеделие" - Стара Загора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0" w:type="dxa"/>
            </w:tcMar>
            <w:hideMark/>
          </w:tcPr>
          <w:p w:rsidR="00000000" w:rsidRDefault="003012E6">
            <w:pPr>
              <w:spacing w:after="0" w:line="6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</w:tr>
      <w:tr w:rsidR="00000000">
        <w:trPr>
          <w:divId w:val="2091540895"/>
          <w:trHeight w:val="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0" w:type="dxa"/>
            </w:tcMar>
            <w:hideMark/>
          </w:tcPr>
          <w:p w:rsidR="00000000" w:rsidRDefault="003012E6">
            <w:pPr>
              <w:spacing w:after="0" w:line="6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Областна дирекция "Земеделие" - Търговище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0" w:type="dxa"/>
            </w:tcMar>
            <w:hideMark/>
          </w:tcPr>
          <w:p w:rsidR="00000000" w:rsidRDefault="003012E6">
            <w:pPr>
              <w:spacing w:after="0" w:line="6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</w:tr>
      <w:tr w:rsidR="00000000">
        <w:trPr>
          <w:divId w:val="2091540895"/>
          <w:trHeight w:val="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0" w:type="dxa"/>
            </w:tcMar>
            <w:hideMark/>
          </w:tcPr>
          <w:p w:rsidR="00000000" w:rsidRDefault="003012E6">
            <w:pPr>
              <w:spacing w:after="0" w:line="6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Областна дирекция "Земеделие" - Хасково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0" w:type="dxa"/>
            </w:tcMar>
            <w:hideMark/>
          </w:tcPr>
          <w:p w:rsidR="00000000" w:rsidRDefault="003012E6">
            <w:pPr>
              <w:spacing w:after="0" w:line="6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000000">
        <w:trPr>
          <w:divId w:val="2091540895"/>
          <w:trHeight w:val="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0" w:type="dxa"/>
            </w:tcMar>
            <w:hideMark/>
          </w:tcPr>
          <w:p w:rsidR="00000000" w:rsidRDefault="003012E6">
            <w:pPr>
              <w:spacing w:after="0" w:line="6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Областна дирекция "Земеделие" - Шумен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0" w:type="dxa"/>
            </w:tcMar>
            <w:hideMark/>
          </w:tcPr>
          <w:p w:rsidR="00000000" w:rsidRDefault="003012E6">
            <w:pPr>
              <w:spacing w:after="0" w:line="6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</w:tr>
      <w:tr w:rsidR="00000000">
        <w:trPr>
          <w:divId w:val="2091540895"/>
          <w:trHeight w:val="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0" w:type="dxa"/>
            </w:tcMar>
            <w:hideMark/>
          </w:tcPr>
          <w:p w:rsidR="00000000" w:rsidRDefault="003012E6">
            <w:pPr>
              <w:spacing w:after="0" w:line="6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Областна дирекция "Земеделие" - Ямбол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0" w:type="dxa"/>
            </w:tcMar>
            <w:hideMark/>
          </w:tcPr>
          <w:p w:rsidR="00000000" w:rsidRDefault="003012E6">
            <w:pPr>
              <w:spacing w:after="0" w:line="6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</w:tr>
    </w:tbl>
    <w:p w:rsidR="003012E6" w:rsidRDefault="003012E6">
      <w:pPr>
        <w:spacing w:after="0"/>
        <w:ind w:firstLine="1155"/>
        <w:jc w:val="both"/>
        <w:textAlignment w:val="center"/>
        <w:divId w:val="2091540895"/>
        <w:rPr>
          <w:rFonts w:eastAsia="Times New Roman"/>
          <w:color w:val="000000"/>
        </w:rPr>
      </w:pPr>
    </w:p>
    <w:sectPr w:rsidR="003012E6">
      <w:footerReference w:type="default" r:id="rId7"/>
      <w:pgSz w:w="12240" w:h="15840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2E6" w:rsidRDefault="003012E6">
      <w:pPr>
        <w:spacing w:after="0" w:line="240" w:lineRule="auto"/>
      </w:pPr>
      <w:r>
        <w:separator/>
      </w:r>
    </w:p>
  </w:endnote>
  <w:endnote w:type="continuationSeparator" w:id="0">
    <w:p w:rsidR="003012E6" w:rsidRDefault="003012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8A2" w:rsidRDefault="003012E6">
    <w:r>
      <w:t>Източник: Правно-информационни системи "Сиела"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2E6" w:rsidRDefault="003012E6">
      <w:pPr>
        <w:spacing w:after="0" w:line="240" w:lineRule="auto"/>
      </w:pPr>
      <w:r>
        <w:separator/>
      </w:r>
    </w:p>
  </w:footnote>
  <w:footnote w:type="continuationSeparator" w:id="0">
    <w:p w:rsidR="003012E6" w:rsidRDefault="003012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8A2"/>
    <w:rsid w:val="000F3E9C"/>
    <w:rsid w:val="003012E6"/>
    <w:rsid w:val="00B81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18">
    <w:name w:val="title18"/>
    <w:basedOn w:val="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30"/>
      <w:szCs w:val="30"/>
    </w:rPr>
  </w:style>
  <w:style w:type="paragraph" w:customStyle="1" w:styleId="title19">
    <w:name w:val="title19"/>
    <w:basedOn w:val="a"/>
    <w:pPr>
      <w:spacing w:before="100" w:beforeAutospacing="1" w:after="100" w:afterAutospacing="1" w:line="240" w:lineRule="auto"/>
      <w:ind w:firstLine="1155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title22">
    <w:name w:val="title22"/>
    <w:basedOn w:val="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title23">
    <w:name w:val="title23"/>
    <w:basedOn w:val="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title27">
    <w:name w:val="title27"/>
    <w:basedOn w:val="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29">
    <w:name w:val="title29"/>
    <w:basedOn w:val="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title30">
    <w:name w:val="title30"/>
    <w:basedOn w:val="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historyitem">
    <w:name w:val="historyitem"/>
    <w:basedOn w:val="a0"/>
  </w:style>
  <w:style w:type="character" w:customStyle="1" w:styleId="historyitemselected1">
    <w:name w:val="historyitemselected1"/>
    <w:basedOn w:val="a0"/>
    <w:rPr>
      <w:b/>
      <w:bCs/>
      <w:color w:val="0086C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18">
    <w:name w:val="title18"/>
    <w:basedOn w:val="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30"/>
      <w:szCs w:val="30"/>
    </w:rPr>
  </w:style>
  <w:style w:type="paragraph" w:customStyle="1" w:styleId="title19">
    <w:name w:val="title19"/>
    <w:basedOn w:val="a"/>
    <w:pPr>
      <w:spacing w:before="100" w:beforeAutospacing="1" w:after="100" w:afterAutospacing="1" w:line="240" w:lineRule="auto"/>
      <w:ind w:firstLine="1155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title22">
    <w:name w:val="title22"/>
    <w:basedOn w:val="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title23">
    <w:name w:val="title23"/>
    <w:basedOn w:val="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title27">
    <w:name w:val="title27"/>
    <w:basedOn w:val="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29">
    <w:name w:val="title29"/>
    <w:basedOn w:val="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title30">
    <w:name w:val="title30"/>
    <w:basedOn w:val="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historyitem">
    <w:name w:val="historyitem"/>
    <w:basedOn w:val="a0"/>
  </w:style>
  <w:style w:type="character" w:customStyle="1" w:styleId="historyitemselected1">
    <w:name w:val="historyitemselected1"/>
    <w:basedOn w:val="a0"/>
    <w:rPr>
      <w:b/>
      <w:bCs/>
      <w:color w:val="0086C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89434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27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926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4929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0121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026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76514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46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1768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2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28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29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77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48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46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2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67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05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73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8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9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09458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16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08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09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61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4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48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05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33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33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38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17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21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90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19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06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88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21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4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29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43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75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64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45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81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9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02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63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72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0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89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86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0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54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25338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38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90663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01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42741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98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3668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26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72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9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72547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17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45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24706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34382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02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28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6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71987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217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26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83810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56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80925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2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54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7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76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1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41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1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1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70157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165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39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63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34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4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79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34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83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78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8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55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81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68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8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05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02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72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84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7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1463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8029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24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26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11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15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33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42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28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10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75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12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08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15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15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85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59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17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25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70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89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74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30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43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59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46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52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81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4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27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23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61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65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43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84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76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63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50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1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89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65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05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10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62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06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25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90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36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09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24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83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13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79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7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64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14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54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32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91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44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65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63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51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37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67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73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17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82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5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1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18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86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36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0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1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67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27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73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59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52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72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23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46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95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7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41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01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01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95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31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34065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173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95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42272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02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67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45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59631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98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83338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08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72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40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1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36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71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51717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8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60341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1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86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11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5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66433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4272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8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04786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45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13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17161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77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12915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48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85898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1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9421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8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9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94729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59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08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184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92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8061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37044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86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7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10108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17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57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08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736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81783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41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50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94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67146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6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62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83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0099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1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12679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7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52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13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96745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64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60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14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81721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5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89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29697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580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59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82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13733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56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55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78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27969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29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86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14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55652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4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62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97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82536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4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26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30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76419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16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86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0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80130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471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51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34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36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61574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4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96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08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54089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83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84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7304</Words>
  <Characters>41639</Characters>
  <Application>Microsoft Office Word</Application>
  <DocSecurity>0</DocSecurity>
  <Lines>346</Lines>
  <Paragraphs>97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 Georgieva</dc:creator>
  <cp:lastModifiedBy>PC</cp:lastModifiedBy>
  <cp:revision>2</cp:revision>
  <dcterms:created xsi:type="dcterms:W3CDTF">2024-02-23T15:06:00Z</dcterms:created>
  <dcterms:modified xsi:type="dcterms:W3CDTF">2024-02-23T15:06:00Z</dcterms:modified>
</cp:coreProperties>
</file>