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720AF" w14:textId="2CBDB92E" w:rsidR="006E770C" w:rsidRPr="004E4C28" w:rsidRDefault="001671A3">
      <w:pPr>
        <w:jc w:val="center"/>
        <w:rPr>
          <w:sz w:val="28"/>
          <w:szCs w:val="28"/>
        </w:rPr>
      </w:pPr>
      <w:r w:rsidRPr="004E4C28">
        <w:rPr>
          <w:b/>
          <w:color w:val="1B5E20"/>
          <w:sz w:val="28"/>
          <w:szCs w:val="28"/>
        </w:rPr>
        <w:t>ВАЖНО СЪ</w:t>
      </w:r>
      <w:r w:rsidR="00294822">
        <w:rPr>
          <w:b/>
          <w:color w:val="1B5E20"/>
          <w:sz w:val="28"/>
          <w:szCs w:val="28"/>
        </w:rPr>
        <w:t>ОБЩЕНИЕ ЗА ЗЕМЕДЕЛСКИТЕ СТОПАНИ</w:t>
      </w:r>
      <w:r w:rsidRPr="004E4C28">
        <w:rPr>
          <w:b/>
          <w:color w:val="1B5E20"/>
          <w:sz w:val="28"/>
          <w:szCs w:val="28"/>
        </w:rPr>
        <w:t>!</w:t>
      </w:r>
    </w:p>
    <w:p w14:paraId="1427F249" w14:textId="77777777" w:rsidR="00294822" w:rsidRDefault="00294822" w:rsidP="00540048">
      <w:pPr>
        <w:spacing w:before="240" w:after="120"/>
        <w:ind w:firstLine="720"/>
        <w:rPr>
          <w:b/>
        </w:rPr>
      </w:pPr>
    </w:p>
    <w:p w14:paraId="4D9DCE3D" w14:textId="0575D2E3" w:rsidR="006E770C" w:rsidRPr="004E0D10" w:rsidRDefault="00540048" w:rsidP="00294822">
      <w:pPr>
        <w:spacing w:before="240" w:after="120"/>
        <w:ind w:firstLine="851"/>
        <w:rPr>
          <w:sz w:val="28"/>
          <w:szCs w:val="28"/>
        </w:rPr>
      </w:pPr>
      <w:r w:rsidRPr="004E0D10">
        <w:rPr>
          <w:b/>
          <w:sz w:val="28"/>
          <w:szCs w:val="28"/>
        </w:rPr>
        <w:t xml:space="preserve">УВАЖАЕМИ </w:t>
      </w:r>
      <w:r w:rsidRPr="004E0D10">
        <w:rPr>
          <w:b/>
          <w:sz w:val="28"/>
          <w:szCs w:val="28"/>
          <w:lang w:val="bg-BG"/>
        </w:rPr>
        <w:t>СТОПАНИ</w:t>
      </w:r>
      <w:r w:rsidRPr="004E0D10">
        <w:rPr>
          <w:b/>
          <w:sz w:val="28"/>
          <w:szCs w:val="28"/>
        </w:rPr>
        <w:t>,</w:t>
      </w:r>
    </w:p>
    <w:p w14:paraId="3312EF52" w14:textId="77777777" w:rsidR="00540048" w:rsidRDefault="001671A3" w:rsidP="004E4C28">
      <w:pPr>
        <w:spacing w:after="120"/>
        <w:ind w:firstLine="851"/>
        <w:jc w:val="both"/>
        <w:rPr>
          <w:color w:val="000000"/>
        </w:rPr>
      </w:pPr>
      <w:r>
        <w:t xml:space="preserve">В изпълнение на разпоредбите на Министерството на земеделието и храните (МЗХ) стартира процедура по пълно преучредяване и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конституиране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Областните</w:t>
      </w:r>
      <w:proofErr w:type="spellEnd"/>
      <w:r>
        <w:t xml:space="preserve"> </w:t>
      </w:r>
      <w:proofErr w:type="spellStart"/>
      <w:r>
        <w:t>консултативни</w:t>
      </w:r>
      <w:proofErr w:type="spellEnd"/>
      <w:r>
        <w:t xml:space="preserve"> </w:t>
      </w:r>
      <w:proofErr w:type="spellStart"/>
      <w:r>
        <w:t>съвети</w:t>
      </w:r>
      <w:proofErr w:type="spellEnd"/>
      <w:r w:rsidR="00A942DF">
        <w:rPr>
          <w:lang w:val="bg-BG"/>
        </w:rPr>
        <w:t xml:space="preserve"> </w:t>
      </w:r>
      <w:r w:rsidR="00A942DF">
        <w:rPr>
          <w:color w:val="000000"/>
        </w:rPr>
        <w:t xml:space="preserve">в </w:t>
      </w:r>
      <w:proofErr w:type="spellStart"/>
      <w:r w:rsidR="00A942DF">
        <w:rPr>
          <w:color w:val="000000"/>
        </w:rPr>
        <w:t>секторите</w:t>
      </w:r>
      <w:proofErr w:type="spellEnd"/>
      <w:r w:rsidR="00A942DF">
        <w:rPr>
          <w:color w:val="000000"/>
        </w:rPr>
        <w:t xml:space="preserve"> „</w:t>
      </w:r>
      <w:proofErr w:type="spellStart"/>
      <w:r w:rsidR="00A942DF">
        <w:rPr>
          <w:color w:val="000000"/>
        </w:rPr>
        <w:t>Плодове</w:t>
      </w:r>
      <w:proofErr w:type="spellEnd"/>
      <w:r w:rsidR="00A942DF">
        <w:rPr>
          <w:color w:val="000000"/>
        </w:rPr>
        <w:t xml:space="preserve"> и </w:t>
      </w:r>
      <w:proofErr w:type="spellStart"/>
      <w:r w:rsidR="00A942DF">
        <w:rPr>
          <w:color w:val="000000"/>
        </w:rPr>
        <w:t>зеленчуци</w:t>
      </w:r>
      <w:proofErr w:type="spellEnd"/>
      <w:r w:rsidR="00A942DF">
        <w:rPr>
          <w:color w:val="000000"/>
        </w:rPr>
        <w:t>“ и „</w:t>
      </w:r>
      <w:proofErr w:type="spellStart"/>
      <w:r w:rsidR="00A942DF">
        <w:rPr>
          <w:color w:val="000000"/>
        </w:rPr>
        <w:t>Животновъдство</w:t>
      </w:r>
      <w:proofErr w:type="spellEnd"/>
      <w:r w:rsidR="00A942DF">
        <w:rPr>
          <w:color w:val="000000"/>
        </w:rPr>
        <w:t>“.</w:t>
      </w:r>
      <w:r w:rsidR="00D60538">
        <w:t xml:space="preserve"> </w:t>
      </w:r>
      <w:r w:rsidR="00540048">
        <w:rPr>
          <w:color w:val="000000"/>
        </w:rPr>
        <w:t xml:space="preserve">С </w:t>
      </w:r>
      <w:proofErr w:type="spellStart"/>
      <w:r w:rsidR="00540048">
        <w:rPr>
          <w:color w:val="000000"/>
        </w:rPr>
        <w:t>настоящата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инициатива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министерството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иска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да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създаде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пряка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връзка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със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земеделските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стопани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местно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ниво</w:t>
      </w:r>
      <w:proofErr w:type="spellEnd"/>
      <w:r w:rsidR="00540048">
        <w:rPr>
          <w:color w:val="000000"/>
        </w:rPr>
        <w:t xml:space="preserve">. </w:t>
      </w:r>
      <w:proofErr w:type="spellStart"/>
      <w:r w:rsidR="00540048">
        <w:rPr>
          <w:color w:val="000000"/>
        </w:rPr>
        <w:t>Консултативните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съвети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ще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дадат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възможност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за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обсъждане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специфичните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регионални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проблеми</w:t>
      </w:r>
      <w:proofErr w:type="spellEnd"/>
      <w:r w:rsidR="00540048">
        <w:rPr>
          <w:color w:val="000000"/>
        </w:rPr>
        <w:t xml:space="preserve">, </w:t>
      </w:r>
      <w:proofErr w:type="spellStart"/>
      <w:r w:rsidR="00540048">
        <w:rPr>
          <w:color w:val="000000"/>
        </w:rPr>
        <w:t>споделяне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добри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практики</w:t>
      </w:r>
      <w:proofErr w:type="spellEnd"/>
      <w:r w:rsidR="00540048">
        <w:rPr>
          <w:color w:val="000000"/>
        </w:rPr>
        <w:t xml:space="preserve"> и </w:t>
      </w:r>
      <w:proofErr w:type="spellStart"/>
      <w:r w:rsidR="00540048">
        <w:rPr>
          <w:color w:val="000000"/>
        </w:rPr>
        <w:t>оказване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експертна</w:t>
      </w:r>
      <w:proofErr w:type="spellEnd"/>
      <w:r w:rsidR="00540048">
        <w:rPr>
          <w:color w:val="000000"/>
        </w:rPr>
        <w:t xml:space="preserve"> и </w:t>
      </w:r>
      <w:proofErr w:type="spellStart"/>
      <w:r w:rsidR="00540048">
        <w:rPr>
          <w:color w:val="000000"/>
        </w:rPr>
        <w:t>институционална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подкрепа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стопаните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по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теми</w:t>
      </w:r>
      <w:proofErr w:type="spellEnd"/>
      <w:r w:rsidR="00540048">
        <w:rPr>
          <w:color w:val="000000"/>
        </w:rPr>
        <w:t xml:space="preserve">, </w:t>
      </w:r>
      <w:proofErr w:type="spellStart"/>
      <w:r w:rsidR="00540048">
        <w:rPr>
          <w:color w:val="000000"/>
        </w:rPr>
        <w:t>свързани</w:t>
      </w:r>
      <w:proofErr w:type="spellEnd"/>
      <w:r w:rsidR="00540048">
        <w:rPr>
          <w:color w:val="000000"/>
        </w:rPr>
        <w:t xml:space="preserve"> с </w:t>
      </w:r>
      <w:proofErr w:type="spellStart"/>
      <w:r w:rsidR="00540048">
        <w:rPr>
          <w:color w:val="000000"/>
        </w:rPr>
        <w:t>развитието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на</w:t>
      </w:r>
      <w:proofErr w:type="spellEnd"/>
      <w:r w:rsidR="00540048">
        <w:rPr>
          <w:color w:val="000000"/>
        </w:rPr>
        <w:t xml:space="preserve"> </w:t>
      </w:r>
      <w:proofErr w:type="spellStart"/>
      <w:r w:rsidR="00540048">
        <w:rPr>
          <w:color w:val="000000"/>
        </w:rPr>
        <w:t>секторите</w:t>
      </w:r>
      <w:proofErr w:type="spellEnd"/>
      <w:r w:rsidR="00540048">
        <w:rPr>
          <w:color w:val="000000"/>
        </w:rPr>
        <w:t>.</w:t>
      </w:r>
    </w:p>
    <w:p w14:paraId="58A9C1F5" w14:textId="61EC8DC2" w:rsidR="006E770C" w:rsidRDefault="00540048" w:rsidP="004E4C28">
      <w:pPr>
        <w:spacing w:after="120"/>
        <w:ind w:firstLine="851"/>
        <w:jc w:val="both"/>
      </w:pPr>
      <w:r>
        <w:rPr>
          <w:color w:val="000000"/>
          <w:lang w:val="bg-BG"/>
        </w:rPr>
        <w:t xml:space="preserve">Областна дирекция „Земеделие“ гр. Сливен </w:t>
      </w:r>
      <w:proofErr w:type="spellStart"/>
      <w:r w:rsidR="001671A3">
        <w:t>Ви</w:t>
      </w:r>
      <w:proofErr w:type="spellEnd"/>
      <w:r w:rsidR="001671A3">
        <w:t xml:space="preserve"> </w:t>
      </w:r>
      <w:proofErr w:type="spellStart"/>
      <w:r w:rsidR="001671A3">
        <w:t>кани</w:t>
      </w:r>
      <w:proofErr w:type="spellEnd"/>
      <w:r w:rsidR="001671A3">
        <w:t xml:space="preserve"> </w:t>
      </w:r>
      <w:proofErr w:type="spellStart"/>
      <w:r w:rsidR="001671A3">
        <w:t>на</w:t>
      </w:r>
      <w:proofErr w:type="spellEnd"/>
      <w:r w:rsidR="001671A3">
        <w:t xml:space="preserve"> </w:t>
      </w:r>
      <w:proofErr w:type="spellStart"/>
      <w:r w:rsidR="001671A3">
        <w:t>решаващи</w:t>
      </w:r>
      <w:proofErr w:type="spellEnd"/>
      <w:r w:rsidR="001671A3">
        <w:t xml:space="preserve"> учредителни срещи за избор на легитимни делегати, които ще представят гласа на нашата община на областния съвет в гр. Сливен.</w:t>
      </w:r>
    </w:p>
    <w:p w14:paraId="5B05B48F" w14:textId="77777777" w:rsidR="00540048" w:rsidRDefault="001671A3" w:rsidP="004E4C28">
      <w:pPr>
        <w:spacing w:before="280" w:after="120"/>
      </w:pPr>
      <w:r>
        <w:rPr>
          <w:b/>
          <w:sz w:val="26"/>
        </w:rPr>
        <w:t>📅 КОГА И КЪДЕ?</w:t>
      </w:r>
      <w:r w:rsidR="00540048" w:rsidRPr="00540048">
        <w:t xml:space="preserve"> </w:t>
      </w:r>
    </w:p>
    <w:p w14:paraId="0382B544" w14:textId="44579960" w:rsidR="006E770C" w:rsidRPr="00294822" w:rsidRDefault="00540048" w:rsidP="004E4C28">
      <w:pPr>
        <w:spacing w:before="280" w:after="120"/>
        <w:rPr>
          <w:b/>
        </w:rPr>
      </w:pPr>
      <w:proofErr w:type="spellStart"/>
      <w:r w:rsidRPr="00294822">
        <w:rPr>
          <w:b/>
        </w:rPr>
        <w:t>Общин</w:t>
      </w:r>
      <w:proofErr w:type="spellEnd"/>
      <w:r w:rsidRPr="00294822">
        <w:rPr>
          <w:b/>
          <w:lang w:val="bg-BG"/>
        </w:rPr>
        <w:t>а</w:t>
      </w:r>
      <w:r w:rsidRPr="00294822">
        <w:rPr>
          <w:b/>
        </w:rPr>
        <w:t xml:space="preserve"> </w:t>
      </w:r>
      <w:proofErr w:type="spellStart"/>
      <w:r w:rsidRPr="00294822">
        <w:rPr>
          <w:b/>
        </w:rPr>
        <w:t>Нова</w:t>
      </w:r>
      <w:proofErr w:type="spellEnd"/>
      <w:r w:rsidRPr="00294822">
        <w:rPr>
          <w:b/>
        </w:rPr>
        <w:t xml:space="preserve"> </w:t>
      </w:r>
      <w:proofErr w:type="spellStart"/>
      <w:r w:rsidRPr="00294822">
        <w:rPr>
          <w:b/>
        </w:rPr>
        <w:t>Загора</w:t>
      </w:r>
      <w:proofErr w:type="spellEnd"/>
    </w:p>
    <w:p w14:paraId="48709C56" w14:textId="6FF74ADF" w:rsidR="006E770C" w:rsidRDefault="001671A3" w:rsidP="004E4C28">
      <w:pPr>
        <w:spacing w:after="120"/>
      </w:pPr>
      <w:r>
        <w:t>• Дата: 06.10.2026 г. (Вторник</w:t>
      </w:r>
      <w:proofErr w:type="gramStart"/>
      <w:r>
        <w:t>)</w:t>
      </w:r>
      <w:proofErr w:type="gramEnd"/>
      <w:r>
        <w:br/>
        <w:t>• Място: гр. Нова Загора, пл. „</w:t>
      </w:r>
      <w:proofErr w:type="spellStart"/>
      <w:r>
        <w:t>Свобода</w:t>
      </w:r>
      <w:proofErr w:type="spellEnd"/>
      <w:proofErr w:type="gramStart"/>
      <w:r>
        <w:t>“ №</w:t>
      </w:r>
      <w:proofErr w:type="gramEnd"/>
      <w:r>
        <w:t xml:space="preserve"> 4, </w:t>
      </w:r>
      <w:proofErr w:type="spellStart"/>
      <w:r>
        <w:t>Клуб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културните</w:t>
      </w:r>
      <w:proofErr w:type="spellEnd"/>
      <w:r>
        <w:t xml:space="preserve"> </w:t>
      </w:r>
      <w:proofErr w:type="spellStart"/>
      <w:r>
        <w:t>дейци</w:t>
      </w:r>
      <w:proofErr w:type="spellEnd"/>
    </w:p>
    <w:p w14:paraId="7D003FA6" w14:textId="32D706F4" w:rsidR="00294822" w:rsidRPr="00294822" w:rsidRDefault="00294822" w:rsidP="004E4C28">
      <w:pPr>
        <w:spacing w:after="120"/>
        <w:rPr>
          <w:b/>
          <w:lang w:val="bg-BG"/>
        </w:rPr>
      </w:pPr>
      <w:r w:rsidRPr="00294822">
        <w:rPr>
          <w:b/>
          <w:lang w:val="bg-BG"/>
        </w:rPr>
        <w:t>Община Котел</w:t>
      </w:r>
    </w:p>
    <w:p w14:paraId="0C9E9362" w14:textId="1EFD3E3E" w:rsidR="00294822" w:rsidRDefault="00294822" w:rsidP="00294822">
      <w:pPr>
        <w:spacing w:after="120"/>
      </w:pPr>
      <w:r>
        <w:t xml:space="preserve">• </w:t>
      </w:r>
      <w:proofErr w:type="spellStart"/>
      <w:r>
        <w:t>Дата</w:t>
      </w:r>
      <w:proofErr w:type="spellEnd"/>
      <w:r>
        <w:t>: 0</w:t>
      </w:r>
      <w:r>
        <w:rPr>
          <w:lang w:val="bg-BG"/>
        </w:rPr>
        <w:t>8</w:t>
      </w:r>
      <w:r>
        <w:t>.10.2026 г. (</w:t>
      </w:r>
      <w:r>
        <w:rPr>
          <w:lang w:val="bg-BG"/>
        </w:rPr>
        <w:t>Четвъртък</w:t>
      </w:r>
      <w:proofErr w:type="gramStart"/>
      <w:r>
        <w:t>)</w:t>
      </w:r>
      <w:proofErr w:type="gramEnd"/>
      <w:r>
        <w:br/>
        <w:t xml:space="preserve">• </w:t>
      </w:r>
      <w:proofErr w:type="spellStart"/>
      <w:r>
        <w:t>Място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r>
        <w:rPr>
          <w:lang w:val="bg-BG"/>
        </w:rPr>
        <w:t>Котел</w:t>
      </w:r>
      <w:r>
        <w:t xml:space="preserve">, </w:t>
      </w:r>
      <w:proofErr w:type="spellStart"/>
      <w:r>
        <w:t>пл</w:t>
      </w:r>
      <w:proofErr w:type="spellEnd"/>
      <w:r>
        <w:t>. „</w:t>
      </w:r>
      <w:r>
        <w:rPr>
          <w:lang w:val="bg-BG"/>
        </w:rPr>
        <w:t>Възраждане</w:t>
      </w:r>
      <w:proofErr w:type="gramStart"/>
      <w:r>
        <w:t>“ №</w:t>
      </w:r>
      <w:proofErr w:type="gramEnd"/>
      <w:r>
        <w:t xml:space="preserve"> </w:t>
      </w:r>
      <w:r>
        <w:rPr>
          <w:lang w:val="bg-BG"/>
        </w:rPr>
        <w:t>1</w:t>
      </w:r>
      <w:r>
        <w:t xml:space="preserve">, </w:t>
      </w:r>
      <w:proofErr w:type="spellStart"/>
      <w:r w:rsidRPr="00294822">
        <w:t>зала</w:t>
      </w:r>
      <w:proofErr w:type="spellEnd"/>
      <w:r w:rsidRPr="00294822">
        <w:t xml:space="preserve"> </w:t>
      </w:r>
      <w:proofErr w:type="spellStart"/>
      <w:r w:rsidRPr="00294822">
        <w:t>на</w:t>
      </w:r>
      <w:proofErr w:type="spellEnd"/>
      <w:r w:rsidRPr="00294822">
        <w:t xml:space="preserve"> </w:t>
      </w:r>
      <w:proofErr w:type="spellStart"/>
      <w:r w:rsidRPr="00294822">
        <w:t>Общински</w:t>
      </w:r>
      <w:proofErr w:type="spellEnd"/>
      <w:r w:rsidRPr="00294822">
        <w:t xml:space="preserve"> </w:t>
      </w:r>
      <w:proofErr w:type="spellStart"/>
      <w:r w:rsidRPr="00294822">
        <w:t>съвет</w:t>
      </w:r>
      <w:proofErr w:type="spellEnd"/>
      <w:r w:rsidRPr="00294822">
        <w:t xml:space="preserve"> </w:t>
      </w:r>
      <w:r>
        <w:t>–</w:t>
      </w:r>
      <w:r w:rsidRPr="00294822">
        <w:t xml:space="preserve"> </w:t>
      </w:r>
      <w:proofErr w:type="spellStart"/>
      <w:r w:rsidRPr="00294822">
        <w:t>Котел</w:t>
      </w:r>
      <w:proofErr w:type="spellEnd"/>
    </w:p>
    <w:p w14:paraId="129260C8" w14:textId="46BEFC3A" w:rsidR="00294822" w:rsidRPr="00294822" w:rsidRDefault="00294822" w:rsidP="00294822">
      <w:pPr>
        <w:spacing w:after="120"/>
        <w:rPr>
          <w:b/>
          <w:lang w:val="bg-BG"/>
        </w:rPr>
      </w:pPr>
      <w:r w:rsidRPr="00294822">
        <w:rPr>
          <w:b/>
          <w:lang w:val="bg-BG"/>
        </w:rPr>
        <w:t xml:space="preserve">Община </w:t>
      </w:r>
      <w:r>
        <w:rPr>
          <w:b/>
          <w:lang w:val="bg-BG"/>
        </w:rPr>
        <w:t>Твърдица</w:t>
      </w:r>
    </w:p>
    <w:p w14:paraId="1497956D" w14:textId="52DBA6A2" w:rsidR="00294822" w:rsidRDefault="00294822" w:rsidP="00294822">
      <w:pPr>
        <w:spacing w:after="120"/>
      </w:pPr>
      <w:r>
        <w:t xml:space="preserve">• </w:t>
      </w:r>
      <w:proofErr w:type="spellStart"/>
      <w:r>
        <w:t>Дата</w:t>
      </w:r>
      <w:proofErr w:type="spellEnd"/>
      <w:r>
        <w:t>: 0</w:t>
      </w:r>
      <w:r>
        <w:rPr>
          <w:lang w:val="bg-BG"/>
        </w:rPr>
        <w:t>9</w:t>
      </w:r>
      <w:r>
        <w:t>.10.2026 г. (</w:t>
      </w:r>
      <w:r w:rsidR="00C71FC3">
        <w:rPr>
          <w:lang w:val="bg-BG"/>
        </w:rPr>
        <w:t>Пе</w:t>
      </w:r>
      <w:r>
        <w:rPr>
          <w:lang w:val="bg-BG"/>
        </w:rPr>
        <w:t>тък</w:t>
      </w:r>
      <w:proofErr w:type="gramStart"/>
      <w:r>
        <w:t>)</w:t>
      </w:r>
      <w:proofErr w:type="gramEnd"/>
      <w:r>
        <w:br/>
        <w:t xml:space="preserve">• </w:t>
      </w:r>
      <w:proofErr w:type="spellStart"/>
      <w:r>
        <w:t>Място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r w:rsidR="00A02FEE">
        <w:rPr>
          <w:lang w:val="bg-BG"/>
        </w:rPr>
        <w:t>Твърдица</w:t>
      </w:r>
      <w:bookmarkStart w:id="0" w:name="_GoBack"/>
      <w:bookmarkEnd w:id="0"/>
      <w:r>
        <w:t xml:space="preserve">, </w:t>
      </w:r>
      <w:proofErr w:type="spellStart"/>
      <w:r>
        <w:t>пл</w:t>
      </w:r>
      <w:proofErr w:type="spellEnd"/>
      <w:r>
        <w:t>. „</w:t>
      </w:r>
      <w:r w:rsidR="00C71FC3">
        <w:rPr>
          <w:lang w:val="bg-BG"/>
        </w:rPr>
        <w:t>Свобода</w:t>
      </w:r>
      <w:proofErr w:type="gramStart"/>
      <w:r>
        <w:t>“ №</w:t>
      </w:r>
      <w:proofErr w:type="gramEnd"/>
      <w:r>
        <w:t xml:space="preserve"> </w:t>
      </w:r>
      <w:r w:rsidR="00C71FC3">
        <w:rPr>
          <w:lang w:val="bg-BG"/>
        </w:rPr>
        <w:t xml:space="preserve">8, </w:t>
      </w:r>
      <w:r w:rsidR="00C71FC3" w:rsidRPr="00C71FC3">
        <w:rPr>
          <w:lang w:val="bg-BG"/>
        </w:rPr>
        <w:t xml:space="preserve">зала на НЧ </w:t>
      </w:r>
      <w:r w:rsidR="00C71FC3">
        <w:rPr>
          <w:lang w:val="bg-BG"/>
        </w:rPr>
        <w:t>„</w:t>
      </w:r>
      <w:r w:rsidR="00C71FC3" w:rsidRPr="00C71FC3">
        <w:rPr>
          <w:lang w:val="bg-BG"/>
        </w:rPr>
        <w:t>Св. Св. Кирил и Методий 1914</w:t>
      </w:r>
      <w:r w:rsidR="00C71FC3">
        <w:rPr>
          <w:lang w:val="bg-BG"/>
        </w:rPr>
        <w:t>“</w:t>
      </w:r>
    </w:p>
    <w:p w14:paraId="278994B4" w14:textId="725BF8DF" w:rsidR="00C71FC3" w:rsidRPr="00294822" w:rsidRDefault="00C71FC3" w:rsidP="00C71FC3">
      <w:pPr>
        <w:spacing w:after="120"/>
        <w:rPr>
          <w:b/>
          <w:lang w:val="bg-BG"/>
        </w:rPr>
      </w:pPr>
      <w:r w:rsidRPr="00294822">
        <w:rPr>
          <w:b/>
          <w:lang w:val="bg-BG"/>
        </w:rPr>
        <w:t xml:space="preserve">Община </w:t>
      </w:r>
      <w:r>
        <w:rPr>
          <w:b/>
          <w:lang w:val="bg-BG"/>
        </w:rPr>
        <w:t>Сливен</w:t>
      </w:r>
    </w:p>
    <w:p w14:paraId="641A786F" w14:textId="3A2387A7" w:rsidR="00C71FC3" w:rsidRPr="00C71FC3" w:rsidRDefault="00C71FC3" w:rsidP="00C71FC3">
      <w:pPr>
        <w:spacing w:after="120"/>
        <w:rPr>
          <w:lang w:val="bg-BG"/>
        </w:rPr>
      </w:pPr>
      <w:r>
        <w:t xml:space="preserve">• </w:t>
      </w:r>
      <w:proofErr w:type="spellStart"/>
      <w:r>
        <w:t>Дата</w:t>
      </w:r>
      <w:proofErr w:type="spellEnd"/>
      <w:r>
        <w:t xml:space="preserve">: </w:t>
      </w:r>
      <w:r>
        <w:rPr>
          <w:lang w:val="bg-BG"/>
        </w:rPr>
        <w:t>13</w:t>
      </w:r>
      <w:r>
        <w:t>.10.2026 г. (</w:t>
      </w:r>
      <w:proofErr w:type="spellStart"/>
      <w:r>
        <w:t>Вторник</w:t>
      </w:r>
      <w:proofErr w:type="spellEnd"/>
      <w:proofErr w:type="gramStart"/>
      <w:r>
        <w:t>)</w:t>
      </w:r>
      <w:proofErr w:type="gramEnd"/>
      <w:r>
        <w:br/>
        <w:t xml:space="preserve">• </w:t>
      </w:r>
      <w:proofErr w:type="spellStart"/>
      <w:r>
        <w:t>Място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r w:rsidR="00A02FEE">
        <w:rPr>
          <w:lang w:val="bg-BG"/>
        </w:rPr>
        <w:t>Сливен</w:t>
      </w:r>
      <w:r>
        <w:t xml:space="preserve">, </w:t>
      </w:r>
      <w:proofErr w:type="spellStart"/>
      <w:r w:rsidRPr="00C71FC3">
        <w:t>бу</w:t>
      </w:r>
      <w:r>
        <w:t>л</w:t>
      </w:r>
      <w:proofErr w:type="spellEnd"/>
      <w:r>
        <w:t>. "</w:t>
      </w:r>
      <w:proofErr w:type="spellStart"/>
      <w:r>
        <w:t>Цар</w:t>
      </w:r>
      <w:proofErr w:type="spellEnd"/>
      <w:r>
        <w:t xml:space="preserve"> </w:t>
      </w:r>
      <w:proofErr w:type="spellStart"/>
      <w:r>
        <w:t>Освободител</w:t>
      </w:r>
      <w:proofErr w:type="spellEnd"/>
      <w:r>
        <w:t xml:space="preserve">" № 1, </w:t>
      </w:r>
      <w:proofErr w:type="spellStart"/>
      <w:r>
        <w:t>зала</w:t>
      </w:r>
      <w:proofErr w:type="spellEnd"/>
      <w:r>
        <w:t xml:space="preserve"> </w:t>
      </w:r>
      <w:r>
        <w:rPr>
          <w:lang w:val="bg-BG"/>
        </w:rPr>
        <w:t>„</w:t>
      </w:r>
      <w:r>
        <w:t>МАЙ</w:t>
      </w:r>
      <w:r>
        <w:rPr>
          <w:lang w:val="bg-BG"/>
        </w:rPr>
        <w:t>“</w:t>
      </w:r>
    </w:p>
    <w:p w14:paraId="3C7652EB" w14:textId="7449814D" w:rsidR="00294822" w:rsidRDefault="00294822" w:rsidP="00294822">
      <w:pPr>
        <w:spacing w:after="120"/>
      </w:pPr>
    </w:p>
    <w:p w14:paraId="5A6A26D4" w14:textId="77777777" w:rsidR="00540048" w:rsidRDefault="001671A3" w:rsidP="004E4C28">
      <w:pPr>
        <w:spacing w:after="120"/>
        <w:jc w:val="both"/>
        <w:rPr>
          <w:b/>
          <w:sz w:val="26"/>
        </w:rPr>
      </w:pPr>
      <w:r>
        <w:rPr>
          <w:b/>
          <w:sz w:val="26"/>
        </w:rPr>
        <w:t>⏱️ ГРАФИК И ДНЕВЕН РЕД НА СРЕЩИТЕ:</w:t>
      </w:r>
    </w:p>
    <w:p w14:paraId="1BC63468" w14:textId="356080A3" w:rsidR="004E4C28" w:rsidRDefault="004E4C28" w:rsidP="004E4C28">
      <w:pPr>
        <w:spacing w:after="120"/>
        <w:jc w:val="both"/>
      </w:pPr>
      <w:proofErr w:type="spellStart"/>
      <w:proofErr w:type="gramStart"/>
      <w:r>
        <w:rPr>
          <w:b/>
        </w:rPr>
        <w:t>от</w:t>
      </w:r>
      <w:proofErr w:type="spellEnd"/>
      <w:proofErr w:type="gramEnd"/>
      <w:r>
        <w:rPr>
          <w:b/>
        </w:rPr>
        <w:t xml:space="preserve"> 10:00 </w:t>
      </w:r>
      <w:proofErr w:type="spellStart"/>
      <w:r>
        <w:rPr>
          <w:b/>
        </w:rPr>
        <w:t>часа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Сектор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Плодове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зеленчуци</w:t>
      </w:r>
      <w:proofErr w:type="spellEnd"/>
      <w:r>
        <w:rPr>
          <w:b/>
        </w:rPr>
        <w:t>“</w:t>
      </w:r>
      <w:r>
        <w:rPr>
          <w:b/>
          <w:lang w:val="bg-BG"/>
        </w:rPr>
        <w:t xml:space="preserve"> </w:t>
      </w:r>
    </w:p>
    <w:p w14:paraId="43BED492" w14:textId="1620DF86" w:rsidR="004E4C28" w:rsidRDefault="001671A3" w:rsidP="00C71FC3">
      <w:pPr>
        <w:spacing w:after="0" w:line="360" w:lineRule="auto"/>
        <w:ind w:firstLine="851"/>
        <w:jc w:val="both"/>
      </w:pPr>
      <w:r>
        <w:t xml:space="preserve">1. </w:t>
      </w:r>
      <w:proofErr w:type="spellStart"/>
      <w:r>
        <w:t>Разясняване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новите</w:t>
      </w:r>
      <w:proofErr w:type="spellEnd"/>
      <w:r>
        <w:t xml:space="preserve"> </w:t>
      </w:r>
      <w:proofErr w:type="spellStart"/>
      <w:r>
        <w:t>национални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преструктуриране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консултативните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.</w:t>
      </w:r>
    </w:p>
    <w:p w14:paraId="6F8964E8" w14:textId="5C33A146" w:rsidR="004E4C28" w:rsidRDefault="001671A3" w:rsidP="00C71FC3">
      <w:pPr>
        <w:spacing w:after="0" w:line="360" w:lineRule="auto"/>
        <w:ind w:firstLine="851"/>
        <w:jc w:val="both"/>
      </w:pPr>
      <w:r>
        <w:t xml:space="preserve">2. Обсъждане на критичните </w:t>
      </w:r>
      <w:proofErr w:type="spellStart"/>
      <w:r>
        <w:t>местни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(</w:t>
      </w:r>
      <w:proofErr w:type="spellStart"/>
      <w:r>
        <w:t>напояване</w:t>
      </w:r>
      <w:proofErr w:type="spellEnd"/>
      <w:r>
        <w:t xml:space="preserve">,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мрежата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</w:t>
      </w:r>
      <w:proofErr w:type="spellStart"/>
      <w:r>
        <w:t>Напоителни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“, </w:t>
      </w:r>
      <w:proofErr w:type="spellStart"/>
      <w:r>
        <w:t>пазарна</w:t>
      </w:r>
      <w:proofErr w:type="spellEnd"/>
      <w:r>
        <w:t xml:space="preserve"> </w:t>
      </w:r>
      <w:proofErr w:type="spellStart"/>
      <w:r>
        <w:t>реализация</w:t>
      </w:r>
      <w:proofErr w:type="spellEnd"/>
      <w:r>
        <w:t>).</w:t>
      </w:r>
    </w:p>
    <w:p w14:paraId="09296D93" w14:textId="3B16539D" w:rsidR="006E770C" w:rsidRDefault="001671A3" w:rsidP="00C71FC3">
      <w:pPr>
        <w:spacing w:after="0" w:line="360" w:lineRule="auto"/>
        <w:ind w:firstLine="851"/>
        <w:jc w:val="both"/>
      </w:pPr>
      <w:r>
        <w:t xml:space="preserve">3. </w:t>
      </w:r>
      <w:proofErr w:type="spellStart"/>
      <w:r>
        <w:t>Номинация</w:t>
      </w:r>
      <w:proofErr w:type="spellEnd"/>
      <w:r>
        <w:t xml:space="preserve"> и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легитимни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(</w:t>
      </w:r>
      <w:proofErr w:type="spellStart"/>
      <w:r>
        <w:t>делегати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r w:rsidR="00294822">
        <w:rPr>
          <w:lang w:val="bg-BG"/>
        </w:rPr>
        <w:t>съответната община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Областния</w:t>
      </w:r>
      <w:proofErr w:type="spellEnd"/>
      <w:r>
        <w:t xml:space="preserve"> </w:t>
      </w:r>
      <w:proofErr w:type="spellStart"/>
      <w:r>
        <w:t>консултативен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>.</w:t>
      </w:r>
    </w:p>
    <w:p w14:paraId="25E9E6F6" w14:textId="77777777" w:rsidR="00540048" w:rsidRDefault="001671A3" w:rsidP="00C71FC3">
      <w:pPr>
        <w:spacing w:after="0" w:line="360" w:lineRule="auto"/>
        <w:rPr>
          <w:b/>
        </w:rPr>
      </w:pPr>
      <w:r>
        <w:rPr>
          <w:b/>
        </w:rPr>
        <w:t xml:space="preserve"> </w:t>
      </w:r>
    </w:p>
    <w:p w14:paraId="155D65B7" w14:textId="651B0411" w:rsidR="006E770C" w:rsidRDefault="00540048" w:rsidP="00C71FC3">
      <w:pPr>
        <w:spacing w:after="0" w:line="360" w:lineRule="auto"/>
      </w:pPr>
      <w:proofErr w:type="spellStart"/>
      <w:proofErr w:type="gramStart"/>
      <w:r>
        <w:rPr>
          <w:b/>
        </w:rPr>
        <w:t>от</w:t>
      </w:r>
      <w:proofErr w:type="spellEnd"/>
      <w:proofErr w:type="gramEnd"/>
      <w:r>
        <w:rPr>
          <w:b/>
        </w:rPr>
        <w:t xml:space="preserve"> 1</w:t>
      </w:r>
      <w:r>
        <w:rPr>
          <w:b/>
          <w:lang w:val="bg-BG"/>
        </w:rPr>
        <w:t>1</w:t>
      </w:r>
      <w:r>
        <w:rPr>
          <w:b/>
        </w:rPr>
        <w:t xml:space="preserve">:00 </w:t>
      </w:r>
      <w:proofErr w:type="spellStart"/>
      <w:r>
        <w:rPr>
          <w:b/>
        </w:rPr>
        <w:t>часа</w:t>
      </w:r>
      <w:proofErr w:type="spellEnd"/>
      <w:r>
        <w:rPr>
          <w:b/>
        </w:rPr>
        <w:t xml:space="preserve"> </w:t>
      </w:r>
      <w:proofErr w:type="spellStart"/>
      <w:r w:rsidR="001671A3">
        <w:rPr>
          <w:b/>
        </w:rPr>
        <w:t>Сектор</w:t>
      </w:r>
      <w:proofErr w:type="spellEnd"/>
      <w:r w:rsidR="001671A3">
        <w:rPr>
          <w:b/>
        </w:rPr>
        <w:t xml:space="preserve"> „</w:t>
      </w:r>
      <w:proofErr w:type="spellStart"/>
      <w:r w:rsidR="001671A3">
        <w:rPr>
          <w:b/>
        </w:rPr>
        <w:t>Животновъдство</w:t>
      </w:r>
      <w:proofErr w:type="spellEnd"/>
      <w:r w:rsidR="001671A3">
        <w:rPr>
          <w:b/>
        </w:rPr>
        <w:t>“ (ДПЖ и ЕПЖ)</w:t>
      </w:r>
    </w:p>
    <w:p w14:paraId="5674DB06" w14:textId="77777777" w:rsidR="00A465A6" w:rsidRDefault="001671A3" w:rsidP="00C71FC3">
      <w:pPr>
        <w:spacing w:after="0" w:line="360" w:lineRule="auto"/>
        <w:ind w:firstLine="851"/>
        <w:jc w:val="both"/>
      </w:pPr>
      <w:r>
        <w:lastRenderedPageBreak/>
        <w:t xml:space="preserve">1. </w:t>
      </w:r>
      <w:proofErr w:type="spellStart"/>
      <w:r w:rsidR="00A465A6">
        <w:t>Разясняване</w:t>
      </w:r>
      <w:proofErr w:type="spellEnd"/>
      <w:r w:rsidR="00A465A6">
        <w:t xml:space="preserve"> </w:t>
      </w:r>
      <w:proofErr w:type="spellStart"/>
      <w:r w:rsidR="00A465A6">
        <w:t>на</w:t>
      </w:r>
      <w:proofErr w:type="spellEnd"/>
      <w:r w:rsidR="00A465A6">
        <w:t xml:space="preserve"> </w:t>
      </w:r>
      <w:proofErr w:type="spellStart"/>
      <w:r w:rsidR="00A465A6">
        <w:t>новите</w:t>
      </w:r>
      <w:proofErr w:type="spellEnd"/>
      <w:r w:rsidR="00A465A6">
        <w:t xml:space="preserve"> </w:t>
      </w:r>
      <w:proofErr w:type="spellStart"/>
      <w:r w:rsidR="00A465A6">
        <w:t>национални</w:t>
      </w:r>
      <w:proofErr w:type="spellEnd"/>
      <w:r w:rsidR="00A465A6">
        <w:t xml:space="preserve"> </w:t>
      </w:r>
      <w:proofErr w:type="spellStart"/>
      <w:r w:rsidR="00A465A6">
        <w:t>изисквания</w:t>
      </w:r>
      <w:proofErr w:type="spellEnd"/>
      <w:r w:rsidR="00A465A6">
        <w:t xml:space="preserve"> </w:t>
      </w:r>
      <w:proofErr w:type="spellStart"/>
      <w:r w:rsidR="00A465A6">
        <w:t>за</w:t>
      </w:r>
      <w:proofErr w:type="spellEnd"/>
      <w:r w:rsidR="00A465A6">
        <w:t xml:space="preserve"> </w:t>
      </w:r>
      <w:proofErr w:type="spellStart"/>
      <w:r w:rsidR="00A465A6">
        <w:t>преструктуриране</w:t>
      </w:r>
      <w:proofErr w:type="spellEnd"/>
      <w:r w:rsidR="00A465A6">
        <w:t xml:space="preserve"> </w:t>
      </w:r>
      <w:proofErr w:type="spellStart"/>
      <w:r w:rsidR="00A465A6">
        <w:t>на</w:t>
      </w:r>
      <w:proofErr w:type="spellEnd"/>
      <w:r w:rsidR="00A465A6">
        <w:t xml:space="preserve"> </w:t>
      </w:r>
      <w:proofErr w:type="spellStart"/>
      <w:r w:rsidR="00A465A6">
        <w:t>консултативните</w:t>
      </w:r>
      <w:proofErr w:type="spellEnd"/>
      <w:r w:rsidR="00A465A6">
        <w:t xml:space="preserve"> </w:t>
      </w:r>
      <w:proofErr w:type="spellStart"/>
      <w:r w:rsidR="00A465A6">
        <w:t>органи</w:t>
      </w:r>
      <w:proofErr w:type="spellEnd"/>
      <w:r w:rsidR="00A465A6">
        <w:t>.</w:t>
      </w:r>
    </w:p>
    <w:p w14:paraId="351E45ED" w14:textId="5C03505E" w:rsidR="004E4C28" w:rsidRDefault="001671A3" w:rsidP="00C71FC3">
      <w:pPr>
        <w:spacing w:after="0" w:line="360" w:lineRule="auto"/>
        <w:ind w:firstLine="851"/>
        <w:jc w:val="both"/>
      </w:pPr>
      <w:r>
        <w:t xml:space="preserve">2. Дискусия по общински казуси (процедури по отдаване на общински и </w:t>
      </w:r>
      <w:proofErr w:type="spellStart"/>
      <w:r>
        <w:t>държавни</w:t>
      </w:r>
      <w:proofErr w:type="spellEnd"/>
      <w:r>
        <w:t xml:space="preserve"> </w:t>
      </w:r>
      <w:proofErr w:type="spellStart"/>
      <w:r>
        <w:t>пасища</w:t>
      </w:r>
      <w:proofErr w:type="spellEnd"/>
      <w:r>
        <w:t xml:space="preserve">, </w:t>
      </w:r>
      <w:proofErr w:type="spellStart"/>
      <w:r>
        <w:t>мери</w:t>
      </w:r>
      <w:proofErr w:type="spellEnd"/>
      <w:r>
        <w:t xml:space="preserve"> и </w:t>
      </w:r>
      <w:proofErr w:type="spellStart"/>
      <w:r>
        <w:t>ливади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следващата</w:t>
      </w:r>
      <w:proofErr w:type="spellEnd"/>
      <w:r>
        <w:t xml:space="preserve"> </w:t>
      </w:r>
      <w:proofErr w:type="spellStart"/>
      <w:r>
        <w:t>стопанска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биосигурност</w:t>
      </w:r>
      <w:proofErr w:type="spellEnd"/>
      <w:r>
        <w:t>).</w:t>
      </w:r>
    </w:p>
    <w:p w14:paraId="3B13D1A2" w14:textId="437235F4" w:rsidR="006E770C" w:rsidRDefault="001671A3" w:rsidP="00C71FC3">
      <w:pPr>
        <w:spacing w:after="0" w:line="360" w:lineRule="auto"/>
        <w:ind w:firstLine="851"/>
        <w:jc w:val="both"/>
      </w:pPr>
      <w:r>
        <w:t xml:space="preserve">3. Номинация и избор на легитимни представители (делегати) от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Загора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Областния</w:t>
      </w:r>
      <w:proofErr w:type="spellEnd"/>
      <w:r>
        <w:t xml:space="preserve"> </w:t>
      </w:r>
      <w:proofErr w:type="spellStart"/>
      <w:r>
        <w:t>консултативен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>.</w:t>
      </w:r>
    </w:p>
    <w:p w14:paraId="0F8CA1F8" w14:textId="77777777" w:rsidR="004E0D10" w:rsidRDefault="004E0D10" w:rsidP="00C71FC3">
      <w:pPr>
        <w:spacing w:after="0" w:line="360" w:lineRule="auto"/>
        <w:ind w:firstLine="851"/>
        <w:jc w:val="both"/>
      </w:pPr>
    </w:p>
    <w:tbl>
      <w:tblPr>
        <w:tblW w:w="10513" w:type="dxa"/>
        <w:jc w:val="center"/>
        <w:tblLook w:val="04A0" w:firstRow="1" w:lastRow="0" w:firstColumn="1" w:lastColumn="0" w:noHBand="0" w:noVBand="1"/>
      </w:tblPr>
      <w:tblGrid>
        <w:gridCol w:w="10513"/>
      </w:tblGrid>
      <w:tr w:rsidR="006E770C" w14:paraId="215C230B" w14:textId="77777777" w:rsidTr="004E4C28">
        <w:trPr>
          <w:trHeight w:val="3000"/>
          <w:jc w:val="center"/>
        </w:trPr>
        <w:tc>
          <w:tcPr>
            <w:tcW w:w="10513" w:type="dxa"/>
            <w:tcBorders>
              <w:left w:val="single" w:sz="24" w:space="0" w:color="FF9800"/>
            </w:tcBorders>
            <w:shd w:val="clear" w:color="auto" w:fill="FFF3E0"/>
          </w:tcPr>
          <w:p w14:paraId="025DF784" w14:textId="77777777" w:rsidR="006E770C" w:rsidRDefault="001671A3">
            <w:r>
              <w:rPr>
                <w:rFonts w:ascii="Segoe UI Emoji" w:hAnsi="Segoe UI Emoji" w:cs="Segoe UI Emoji"/>
                <w:b/>
                <w:color w:val="E65100"/>
              </w:rPr>
              <w:t>⚠</w:t>
            </w:r>
            <w:r>
              <w:rPr>
                <w:b/>
                <w:color w:val="E65100"/>
              </w:rPr>
              <w:t>️ ВАЖНО ИЗИСКВАНЕ ЗА УЧАСТИЕ:</w:t>
            </w:r>
          </w:p>
          <w:p w14:paraId="69ED3740" w14:textId="77777777" w:rsidR="006E770C" w:rsidRDefault="001671A3">
            <w:r>
              <w:t>За да бъде предотвратено присъствието на „кухи“ и формални структури, Министерството въвежда строг филтър. Всички присъстващи земеделски стопани задължително трябва да носят със себе си и да предоставят при регистрацията:</w:t>
            </w:r>
            <w:r>
              <w:br/>
              <w:t>• ЕИК / БУЛСТАТ на фермата/фирмата си ИЛИ</w:t>
            </w:r>
            <w:r>
              <w:br/>
              <w:t xml:space="preserve">• </w:t>
            </w:r>
            <w:proofErr w:type="spellStart"/>
            <w:r>
              <w:t>Актуален</w:t>
            </w:r>
            <w:proofErr w:type="spellEnd"/>
            <w:r>
              <w:t xml:space="preserve"> </w:t>
            </w:r>
            <w:proofErr w:type="spellStart"/>
            <w:r>
              <w:t>регистрационен</w:t>
            </w:r>
            <w:proofErr w:type="spellEnd"/>
            <w:r>
              <w:t xml:space="preserve"> </w:t>
            </w:r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3.</w:t>
            </w:r>
          </w:p>
          <w:p w14:paraId="4C6D8A36" w14:textId="77777777" w:rsidR="006E770C" w:rsidRDefault="001671A3">
            <w:r>
              <w:rPr>
                <w:i/>
              </w:rPr>
              <w:t>До гласуване и избор на делегати ще бъдат допускани ЕДИНСТВЕНО производители с доказан и active правен статус в съответния сектор!</w:t>
            </w:r>
          </w:p>
        </w:tc>
      </w:tr>
    </w:tbl>
    <w:p w14:paraId="66B92646" w14:textId="77777777" w:rsidR="006E770C" w:rsidRDefault="001671A3">
      <w:pPr>
        <w:spacing w:before="280"/>
        <w:jc w:val="center"/>
      </w:pPr>
      <w:proofErr w:type="spellStart"/>
      <w:r>
        <w:rPr>
          <w:b/>
        </w:rPr>
        <w:t>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пропускайте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възможността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лично</w:t>
      </w:r>
      <w:proofErr w:type="spellEnd"/>
      <w:r>
        <w:rPr>
          <w:b/>
        </w:rPr>
        <w:t xml:space="preserve"> да изберете хората, които ще защитават Вашите интереси, Вашата земя и Вашите животни пред държавната власт!</w:t>
      </w:r>
    </w:p>
    <w:p w14:paraId="5B9D5A34" w14:textId="77777777" w:rsidR="00C71FC3" w:rsidRDefault="00C71FC3">
      <w:pPr>
        <w:jc w:val="right"/>
        <w:rPr>
          <w:b/>
          <w:sz w:val="28"/>
          <w:szCs w:val="28"/>
          <w:lang w:val="bg-BG"/>
        </w:rPr>
      </w:pPr>
    </w:p>
    <w:p w14:paraId="4137CCEA" w14:textId="77777777" w:rsidR="00C71FC3" w:rsidRDefault="00C71FC3">
      <w:pPr>
        <w:jc w:val="right"/>
        <w:rPr>
          <w:b/>
          <w:sz w:val="28"/>
          <w:szCs w:val="28"/>
          <w:lang w:val="bg-BG"/>
        </w:rPr>
      </w:pPr>
    </w:p>
    <w:p w14:paraId="67FE3DFE" w14:textId="3E9A5190" w:rsidR="006E770C" w:rsidRPr="00C71FC3" w:rsidRDefault="00C71FC3">
      <w:pPr>
        <w:jc w:val="right"/>
        <w:rPr>
          <w:b/>
          <w:sz w:val="28"/>
          <w:szCs w:val="28"/>
          <w:lang w:val="bg-BG"/>
        </w:rPr>
      </w:pPr>
      <w:r w:rsidRPr="00C71FC3">
        <w:rPr>
          <w:b/>
          <w:sz w:val="28"/>
          <w:szCs w:val="28"/>
          <w:lang w:val="bg-BG"/>
        </w:rPr>
        <w:t>Областна дирекция „Земеделие“ гр. Сливен</w:t>
      </w:r>
    </w:p>
    <w:p w14:paraId="268C7110" w14:textId="74DA4442" w:rsidR="00A942DF" w:rsidRDefault="00A942DF">
      <w:pPr>
        <w:jc w:val="right"/>
      </w:pPr>
    </w:p>
    <w:p w14:paraId="3A9ADBF8" w14:textId="77777777" w:rsidR="00A942DF" w:rsidRDefault="00A942DF">
      <w:pPr>
        <w:jc w:val="right"/>
      </w:pPr>
    </w:p>
    <w:sectPr w:rsidR="00A942DF" w:rsidSect="004E4C28">
      <w:pgSz w:w="12240" w:h="15840"/>
      <w:pgMar w:top="851" w:right="900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71A3"/>
    <w:rsid w:val="00294822"/>
    <w:rsid w:val="0029639D"/>
    <w:rsid w:val="00326F90"/>
    <w:rsid w:val="004E0D10"/>
    <w:rsid w:val="004E4C28"/>
    <w:rsid w:val="00540048"/>
    <w:rsid w:val="006E770C"/>
    <w:rsid w:val="00A02FEE"/>
    <w:rsid w:val="00A465A6"/>
    <w:rsid w:val="00A942DF"/>
    <w:rsid w:val="00AA1D8D"/>
    <w:rsid w:val="00B47730"/>
    <w:rsid w:val="00C71FC3"/>
    <w:rsid w:val="00CB0664"/>
    <w:rsid w:val="00D605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C2340F7"/>
  <w14:defaultImageDpi w14:val="300"/>
  <w15:docId w15:val="{278E55AF-4FCB-44C2-8CB5-F88369D1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465A6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A94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F222E7-C785-451B-83BE-4A36F659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AIO-275T114</cp:lastModifiedBy>
  <cp:revision>4</cp:revision>
  <dcterms:created xsi:type="dcterms:W3CDTF">2026-09-30T06:38:00Z</dcterms:created>
  <dcterms:modified xsi:type="dcterms:W3CDTF">2026-10-01T06:15:00Z</dcterms:modified>
  <cp:category/>
</cp:coreProperties>
</file>