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312" w:rsidRPr="00D85CC9" w:rsidRDefault="00CC12EF" w:rsidP="00CC12EF">
      <w:pPr>
        <w:spacing w:after="0"/>
        <w:jc w:val="both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E37DD62" wp14:editId="2034ECE4">
                <wp:simplePos x="0" y="0"/>
                <wp:positionH relativeFrom="column">
                  <wp:posOffset>657225</wp:posOffset>
                </wp:positionH>
                <wp:positionV relativeFrom="paragraph">
                  <wp:posOffset>10160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7AC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1.75pt;margin-top:.8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"/>
            </w:pict>
          </mc:Fallback>
        </mc:AlternateContent>
      </w: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25E99C12" wp14:editId="0E153250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312"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РЕПУБЛИКА БЪЛГАРИЯ</w:t>
      </w:r>
      <w:r w:rsidR="00F41312"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="00F41312"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="00F41312" w:rsidRPr="00D85CC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F41312" w:rsidRPr="00D85CC9" w:rsidRDefault="00F41312" w:rsidP="00F41312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85CC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F41312" w:rsidRPr="00D85CC9" w:rsidRDefault="00F41312" w:rsidP="00F41312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B4196C" w:rsidRPr="00B4196C" w:rsidRDefault="00B4196C" w:rsidP="00F41312">
      <w:pPr>
        <w:spacing w:after="0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center"/>
        <w:rPr>
          <w:b/>
          <w:sz w:val="24"/>
        </w:rPr>
      </w:pPr>
      <w:r w:rsidRPr="00B4196C">
        <w:rPr>
          <w:b/>
          <w:sz w:val="24"/>
        </w:rPr>
        <w:t>З А П О В Е Д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center"/>
        <w:rPr>
          <w:b/>
          <w:sz w:val="24"/>
        </w:rPr>
      </w:pPr>
      <w:r w:rsidRPr="00B4196C">
        <w:rPr>
          <w:b/>
          <w:sz w:val="24"/>
        </w:rPr>
        <w:t>№</w:t>
      </w:r>
      <w:r w:rsidR="00F41312">
        <w:rPr>
          <w:b/>
          <w:sz w:val="24"/>
        </w:rPr>
        <w:t xml:space="preserve"> РД-04-</w:t>
      </w:r>
      <w:r w:rsidR="00000FB1">
        <w:rPr>
          <w:b/>
          <w:sz w:val="24"/>
        </w:rPr>
        <w:t>26/21.04.2026</w:t>
      </w:r>
      <w:r w:rsidR="00326F7C">
        <w:rPr>
          <w:b/>
          <w:sz w:val="24"/>
        </w:rPr>
        <w:t xml:space="preserve"> г.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(ППЗСПЗЗ), доклад </w:t>
      </w:r>
      <w:r w:rsidR="00F41312">
        <w:rPr>
          <w:sz w:val="20"/>
        </w:rPr>
        <w:t>от 20.04.2026</w:t>
      </w:r>
      <w:r w:rsidRPr="00B4196C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представен проект на разпределение на масиви за ползване за землището на с. БОРИНЦИ, ЕКАТТЕ 05480, община КОТЕЛ, област СЛИВЕН за стопанската 2025/2026 година.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center"/>
        <w:rPr>
          <w:b/>
          <w:sz w:val="24"/>
        </w:rPr>
      </w:pPr>
      <w:r w:rsidRPr="00B4196C">
        <w:rPr>
          <w:b/>
          <w:sz w:val="24"/>
        </w:rPr>
        <w:t>О Д О Б Р Я В А М: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 xml:space="preserve">1. Разпределение на масивите за ползване на земеделските земи за стопанската 2025/2026 година за землището на с. БОРИНЦИ, ЕКАТТЕ 05480, община КОТЕЛ, област СЛИВЕН, ведно с изготвените на основание чл. 74 от ППЗСПЗЗ проект на картата на масивите за ползване и на регистър към нея, представени с доклад </w:t>
      </w:r>
      <w:r w:rsidR="00F41312">
        <w:rPr>
          <w:sz w:val="20"/>
        </w:rPr>
        <w:t>от 20.04.2026</w:t>
      </w:r>
      <w:r w:rsidRPr="00B4196C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СЛИВЕН.</w:t>
      </w: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Разпределението е изготвено за останалата до 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 xml:space="preserve">2. Масивите за ползване на обработваеми земи (НТП орна земя) в землището на с. БОРИНЦИ,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>Банкова сметка: IBAN BG14UBBS80023300253510, Банка ОББ-АД СЛИЕВН.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4196C" w:rsidRPr="00B4196C" w:rsidTr="00B4196C">
        <w:trPr>
          <w:jc w:val="center"/>
        </w:trPr>
        <w:tc>
          <w:tcPr>
            <w:tcW w:w="5200" w:type="dxa"/>
            <w:shd w:val="clear" w:color="auto" w:fill="auto"/>
          </w:tcPr>
          <w:p w:rsidR="00B4196C" w:rsidRDefault="00B4196C" w:rsidP="00B4196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4196C" w:rsidRPr="00B4196C" w:rsidRDefault="00B4196C" w:rsidP="00B4196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4196C" w:rsidRPr="00B4196C" w:rsidRDefault="00B4196C" w:rsidP="00B4196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4196C" w:rsidRPr="00B4196C" w:rsidRDefault="00B4196C" w:rsidP="00B4196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4196C" w:rsidRPr="00B4196C" w:rsidRDefault="00B4196C" w:rsidP="00B4196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4196C" w:rsidRPr="00B4196C" w:rsidTr="00B4196C">
        <w:trPr>
          <w:jc w:val="center"/>
        </w:trPr>
        <w:tc>
          <w:tcPr>
            <w:tcW w:w="5200" w:type="dxa"/>
            <w:shd w:val="clear" w:color="auto" w:fill="auto"/>
          </w:tcPr>
          <w:p w:rsidR="00B4196C" w:rsidRPr="00B4196C" w:rsidRDefault="00B4196C" w:rsidP="00B4196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ЕВТИМОВА ДИМИТРОВА</w:t>
            </w:r>
          </w:p>
        </w:tc>
        <w:tc>
          <w:tcPr>
            <w:tcW w:w="1280" w:type="dxa"/>
            <w:shd w:val="clear" w:color="auto" w:fill="auto"/>
          </w:tcPr>
          <w:p w:rsidR="00B4196C" w:rsidRPr="00B4196C" w:rsidRDefault="00B4196C" w:rsidP="00B419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0,230</w:t>
            </w:r>
          </w:p>
        </w:tc>
        <w:tc>
          <w:tcPr>
            <w:tcW w:w="1280" w:type="dxa"/>
            <w:shd w:val="clear" w:color="auto" w:fill="auto"/>
          </w:tcPr>
          <w:p w:rsidR="00B4196C" w:rsidRDefault="00B4196C" w:rsidP="00B419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B4196C" w:rsidRPr="00B4196C" w:rsidRDefault="00B4196C" w:rsidP="00B419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B4196C" w:rsidRDefault="00B4196C" w:rsidP="00B419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3,91</w:t>
            </w:r>
          </w:p>
          <w:p w:rsidR="00B4196C" w:rsidRPr="00B4196C" w:rsidRDefault="00B4196C" w:rsidP="00B419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</w:tr>
    </w:tbl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Контрол по изпълнение на заповедта ще упражнявам лично.</w:t>
      </w: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C47F2" w:rsidP="00B4196C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  п</w:t>
      </w:r>
      <w:bookmarkStart w:id="0" w:name="_GoBack"/>
      <w:bookmarkEnd w:id="0"/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>..........................................</w:t>
      </w: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 xml:space="preserve">      (подпис и печат)</w:t>
      </w:r>
    </w:p>
    <w:p w:rsidR="00B4196C" w:rsidRPr="00B4196C" w:rsidRDefault="00B4196C" w:rsidP="00B4196C">
      <w:pPr>
        <w:spacing w:after="0"/>
        <w:jc w:val="both"/>
        <w:rPr>
          <w:sz w:val="24"/>
        </w:rPr>
      </w:pPr>
    </w:p>
    <w:p w:rsidR="00B4196C" w:rsidRPr="00B4196C" w:rsidRDefault="00B4196C" w:rsidP="00B4196C">
      <w:pPr>
        <w:spacing w:after="0"/>
        <w:jc w:val="both"/>
        <w:rPr>
          <w:sz w:val="20"/>
        </w:rPr>
      </w:pPr>
      <w:r w:rsidRPr="00B4196C">
        <w:rPr>
          <w:sz w:val="20"/>
        </w:rPr>
        <w:t>Директор на Областна дирекция "Земеделие" - СЛИВЕН</w:t>
      </w:r>
    </w:p>
    <w:p w:rsidR="00B4196C" w:rsidRDefault="00B4196C" w:rsidP="00B4196C">
      <w:pPr>
        <w:spacing w:after="0"/>
      </w:pPr>
    </w:p>
    <w:sectPr w:rsidR="00B4196C" w:rsidSect="00CC12EF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F27" w:rsidRDefault="00163F27" w:rsidP="00B4196C">
      <w:pPr>
        <w:spacing w:after="0" w:line="240" w:lineRule="auto"/>
      </w:pPr>
      <w:r>
        <w:separator/>
      </w:r>
    </w:p>
  </w:endnote>
  <w:endnote w:type="continuationSeparator" w:id="0">
    <w:p w:rsidR="00163F27" w:rsidRDefault="00163F27" w:rsidP="00B4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96C" w:rsidRDefault="00B4196C" w:rsidP="00B4196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C47F2">
      <w:rPr>
        <w:noProof/>
      </w:rPr>
      <w:t>2</w:t>
    </w:r>
    <w:r>
      <w:fldChar w:fldCharType="end"/>
    </w:r>
    <w:r>
      <w:t>/</w:t>
    </w:r>
    <w:r w:rsidR="00163F27">
      <w:fldChar w:fldCharType="begin"/>
    </w:r>
    <w:r w:rsidR="00163F27">
      <w:instrText xml:space="preserve"> NUMPAGES  \* MERGEFORMAT </w:instrText>
    </w:r>
    <w:r w:rsidR="00163F27">
      <w:fldChar w:fldCharType="separate"/>
    </w:r>
    <w:r w:rsidR="00BC47F2">
      <w:rPr>
        <w:noProof/>
      </w:rPr>
      <w:t>2</w:t>
    </w:r>
    <w:r w:rsidR="00163F2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F27" w:rsidRDefault="00163F27" w:rsidP="00B4196C">
      <w:pPr>
        <w:spacing w:after="0" w:line="240" w:lineRule="auto"/>
      </w:pPr>
      <w:r>
        <w:separator/>
      </w:r>
    </w:p>
  </w:footnote>
  <w:footnote w:type="continuationSeparator" w:id="0">
    <w:p w:rsidR="00163F27" w:rsidRDefault="00163F27" w:rsidP="00B419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96C"/>
    <w:rsid w:val="00000FB1"/>
    <w:rsid w:val="00163F27"/>
    <w:rsid w:val="001C7209"/>
    <w:rsid w:val="00326F7C"/>
    <w:rsid w:val="003F2321"/>
    <w:rsid w:val="00706511"/>
    <w:rsid w:val="00A47E0B"/>
    <w:rsid w:val="00B4196C"/>
    <w:rsid w:val="00BC47F2"/>
    <w:rsid w:val="00CC12EF"/>
    <w:rsid w:val="00F41312"/>
    <w:rsid w:val="00F6703B"/>
    <w:rsid w:val="00F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375DD3"/>
  <w15:chartTrackingRefBased/>
  <w15:docId w15:val="{6938A89A-63F9-4020-8296-DF435123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196C"/>
  </w:style>
  <w:style w:type="paragraph" w:styleId="a5">
    <w:name w:val="footer"/>
    <w:basedOn w:val="a"/>
    <w:link w:val="a6"/>
    <w:uiPriority w:val="99"/>
    <w:unhideWhenUsed/>
    <w:rsid w:val="00B4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1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dcterms:created xsi:type="dcterms:W3CDTF">2026-04-20T07:19:00Z</dcterms:created>
  <dcterms:modified xsi:type="dcterms:W3CDTF">2026-04-23T08:30:00Z</dcterms:modified>
</cp:coreProperties>
</file>