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1837">
      <w:pPr>
        <w:spacing w:before="100" w:beforeAutospacing="1" w:after="100" w:afterAutospacing="1" w:line="240" w:lineRule="auto"/>
        <w:jc w:val="center"/>
        <w:textAlignment w:val="center"/>
        <w:divId w:val="182978685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РЕГИСТРАЦИЯ И КОНТРОЛ НА ЗЕМЕДЕЛСКАТА И ГОРСКАТА ТЕХНИКА</w:t>
      </w:r>
    </w:p>
    <w:p w:rsidR="00000000" w:rsidRDefault="00201837">
      <w:pPr>
        <w:spacing w:after="0" w:line="240" w:lineRule="auto"/>
        <w:ind w:firstLine="1155"/>
        <w:textAlignment w:val="center"/>
        <w:divId w:val="129016298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201837">
      <w:pPr>
        <w:spacing w:before="100" w:beforeAutospacing="1" w:after="100" w:afterAutospacing="1" w:line="240" w:lineRule="auto"/>
        <w:ind w:firstLine="1155"/>
        <w:jc w:val="both"/>
        <w:textAlignment w:val="center"/>
        <w:divId w:val="1258754455"/>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бр.79 от 10 юли 1998г., изм. ДВ. бр.22 от 11 март 2003г., изм. ДВ. бр.74 от 13 септември 2005г., изм. ДВ. бр.88 от 4 ноември 2005г., изм. ДВ. бр.30 от 11 април 2006г., изм. ДВ. бр.34 от 25 април 2006г., изм. ДВ. бр.82 от 10 октомври 2006г., изм. Д</w:t>
      </w:r>
      <w:r>
        <w:rPr>
          <w:rFonts w:ascii="Times New Roman" w:hAnsi="Times New Roman" w:cs="Times New Roman"/>
          <w:i/>
          <w:iCs/>
          <w:color w:val="000000"/>
          <w:sz w:val="24"/>
          <w:szCs w:val="24"/>
        </w:rPr>
        <w:t>В. бр.102 от 19 декември 2006г., изм. ДВ. бр.36 от 4 април 2008г., изм. ДВ. бр.43 от 29 април 2008г., изм. ДВ. бр.69 от 5 август 2008г., изм. ДВ. бр.100 от 21 ноември 2008г., изм. ДВ. бр.93 от 24 ноември 2009г., изм. ДВ. бр.88 от 9 ноември 2010г., изм. ДВ.</w:t>
      </w:r>
      <w:r>
        <w:rPr>
          <w:rFonts w:ascii="Times New Roman" w:hAnsi="Times New Roman" w:cs="Times New Roman"/>
          <w:i/>
          <w:iCs/>
          <w:color w:val="000000"/>
          <w:sz w:val="24"/>
          <w:szCs w:val="24"/>
        </w:rPr>
        <w:t xml:space="preserve"> бр.28 от 5 април 2011г., изм. ДВ. бр.38 от 18 май 2012г., изм. ДВ. бр.15 от 15 февруари 2013г., изм. и доп. ДВ. бр.61 от 25 юли 2014г., изм. и доп. ДВ. бр.95 от 8 декември 2015г., изм. ДВ. бр.58 от 18 юли 2017г., изм. и доп. ДВ. бр.59 от 17 юли 2018г., из</w:t>
      </w:r>
      <w:r>
        <w:rPr>
          <w:rFonts w:ascii="Times New Roman" w:hAnsi="Times New Roman" w:cs="Times New Roman"/>
          <w:i/>
          <w:iCs/>
          <w:color w:val="000000"/>
          <w:sz w:val="24"/>
          <w:szCs w:val="24"/>
        </w:rPr>
        <w:t>м. ДВ. бр.17 от 26 февруари 2019г., изм. ДВ. бр.60 от 7 юли 2020г., изм. ДВ. бр.102 от 23 декември 2022г.</w:t>
      </w:r>
    </w:p>
    <w:p w:rsidR="00000000" w:rsidRDefault="00201837">
      <w:pPr>
        <w:spacing w:before="100" w:beforeAutospacing="1" w:after="100" w:afterAutospacing="1" w:line="240" w:lineRule="auto"/>
        <w:jc w:val="center"/>
        <w:textAlignment w:val="center"/>
        <w:divId w:val="172937799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201837">
      <w:pPr>
        <w:spacing w:after="0" w:line="240" w:lineRule="auto"/>
        <w:ind w:firstLine="1155"/>
        <w:jc w:val="both"/>
        <w:textAlignment w:val="center"/>
        <w:divId w:val="141512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22 от 2003 г., доп. - ДВ, бр. 74 от 2005 г., в сила от 13.09.2005 г., изм. - ДВ, бр. 95 от 2015 г</w:t>
      </w:r>
      <w:r>
        <w:rPr>
          <w:rFonts w:ascii="Times New Roman" w:eastAsia="Times New Roman" w:hAnsi="Times New Roman" w:cs="Times New Roman"/>
          <w:color w:val="000000"/>
          <w:sz w:val="24"/>
          <w:szCs w:val="24"/>
        </w:rPr>
        <w:t>., в сила от 01.01.2016 г., изм. - ДВ, бр. 59 от 2018 г.) Този закон урежда обществените отношения, свързани с:</w:t>
      </w:r>
    </w:p>
    <w:p w:rsidR="00000000" w:rsidRDefault="00201837">
      <w:pPr>
        <w:spacing w:after="0" w:line="240" w:lineRule="auto"/>
        <w:ind w:firstLine="1155"/>
        <w:jc w:val="both"/>
        <w:textAlignment w:val="center"/>
        <w:divId w:val="107241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пускането на пазара, надзора на пазара, регистрирането, пускането в употреба, спирането от работа, контрола по техническото състояние и безоп</w:t>
      </w:r>
      <w:r>
        <w:rPr>
          <w:rFonts w:ascii="Times New Roman" w:eastAsia="Times New Roman" w:hAnsi="Times New Roman" w:cs="Times New Roman"/>
          <w:color w:val="000000"/>
          <w:sz w:val="24"/>
          <w:szCs w:val="24"/>
        </w:rPr>
        <w:t>асността на земеделската, горската техника, включително на превозните средства и машините за земни работи, както и придобиването и отнемането на правоспособност за работа с техника;</w:t>
      </w:r>
    </w:p>
    <w:p w:rsidR="00000000" w:rsidRDefault="00201837">
      <w:pPr>
        <w:spacing w:after="0" w:line="240" w:lineRule="auto"/>
        <w:ind w:firstLine="1155"/>
        <w:jc w:val="both"/>
        <w:textAlignment w:val="center"/>
        <w:divId w:val="1893274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пускането на пазара и надзора на пазара на двигатели с вътрешно горене </w:t>
      </w:r>
      <w:r>
        <w:rPr>
          <w:rFonts w:ascii="Times New Roman" w:eastAsia="Times New Roman" w:hAnsi="Times New Roman" w:cs="Times New Roman"/>
          <w:color w:val="000000"/>
          <w:sz w:val="24"/>
          <w:szCs w:val="24"/>
        </w:rPr>
        <w:t>за извънпътна подвижна техника;</w:t>
      </w:r>
    </w:p>
    <w:p w:rsidR="00000000" w:rsidRDefault="00201837">
      <w:pPr>
        <w:spacing w:after="0" w:line="240" w:lineRule="auto"/>
        <w:ind w:firstLine="1155"/>
        <w:jc w:val="both"/>
        <w:textAlignment w:val="center"/>
        <w:divId w:val="667639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реда за пускане в употреба и регистрация на превозни средства за всякакви терени и многоцелеви извънпътни превозни средства за транспортиране на хора и товари.</w:t>
      </w:r>
    </w:p>
    <w:p w:rsidR="00000000" w:rsidRDefault="00201837">
      <w:pPr>
        <w:spacing w:after="120" w:line="240" w:lineRule="auto"/>
        <w:ind w:firstLine="1155"/>
        <w:jc w:val="both"/>
        <w:textAlignment w:val="center"/>
        <w:divId w:val="1079450906"/>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214561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(Изм. - ДВ, бр. 22 от 2003 г., изм. - ДВ</w:t>
      </w:r>
      <w:r>
        <w:rPr>
          <w:rFonts w:ascii="Times New Roman" w:eastAsia="Times New Roman" w:hAnsi="Times New Roman" w:cs="Times New Roman"/>
          <w:color w:val="000000"/>
          <w:sz w:val="24"/>
          <w:szCs w:val="24"/>
        </w:rPr>
        <w:t>, бр. 95 от 2015 г., в сила от 01.01.2016 г.) Законът има за цел да осигури при работа и при движение по пътищата използване на безопасна земеделска, горска техника, включително превозни средства и машини за земни работи.</w:t>
      </w:r>
    </w:p>
    <w:p w:rsidR="00000000" w:rsidRDefault="00201837">
      <w:pPr>
        <w:spacing w:after="120" w:line="240" w:lineRule="auto"/>
        <w:ind w:firstLine="1155"/>
        <w:jc w:val="both"/>
        <w:textAlignment w:val="center"/>
        <w:divId w:val="93789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30928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(Изм. - ДВ, бр. 22 от 200</w:t>
      </w:r>
      <w:r>
        <w:rPr>
          <w:rFonts w:ascii="Times New Roman" w:eastAsia="Times New Roman" w:hAnsi="Times New Roman" w:cs="Times New Roman"/>
          <w:color w:val="000000"/>
          <w:sz w:val="24"/>
          <w:szCs w:val="24"/>
        </w:rPr>
        <w:t>3 г., изм. - ДВ, бр. 43 от 2008 г.) (1) (Изм. - ДВ, бр. 100 от 2008 г., изм. - ДВ, бр. 95 от 2015 г., в сила от 01.01.2016 г., доп. - ДВ, бр. 59 от 2018 г.) Законът се прилага за земеделска, горска техника, включително превозни средства и машини за земни р</w:t>
      </w:r>
      <w:r>
        <w:rPr>
          <w:rFonts w:ascii="Times New Roman" w:eastAsia="Times New Roman" w:hAnsi="Times New Roman" w:cs="Times New Roman"/>
          <w:color w:val="000000"/>
          <w:sz w:val="24"/>
          <w:szCs w:val="24"/>
        </w:rPr>
        <w:t>аботи, наричани по-нататък "техниката", както и за двигатели с вътрешно горене за извънпътна подвижна техника.</w:t>
      </w:r>
    </w:p>
    <w:p w:rsidR="00000000" w:rsidRDefault="00201837">
      <w:pPr>
        <w:spacing w:after="0" w:line="240" w:lineRule="auto"/>
        <w:ind w:firstLine="1155"/>
        <w:jc w:val="both"/>
        <w:textAlignment w:val="center"/>
        <w:divId w:val="740952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(Отм. - ДВ, бр. 15 от 2013 г., в сила от 01.01.2014 г.)</w:t>
      </w:r>
    </w:p>
    <w:p w:rsidR="00000000" w:rsidRDefault="00201837">
      <w:pPr>
        <w:spacing w:after="120" w:line="240" w:lineRule="auto"/>
        <w:ind w:firstLine="1155"/>
        <w:jc w:val="both"/>
        <w:textAlignment w:val="center"/>
        <w:divId w:val="406727261"/>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07828419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ДЪРЖАВНИ ОРГАНИ</w:t>
      </w:r>
    </w:p>
    <w:p w:rsidR="00000000" w:rsidRDefault="00201837">
      <w:pPr>
        <w:spacing w:after="0" w:line="240" w:lineRule="auto"/>
        <w:ind w:firstLine="1155"/>
        <w:jc w:val="both"/>
        <w:textAlignment w:val="center"/>
        <w:divId w:val="953556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 (Изм. - ДВ, бр. 22 от 2003 г., изм. - ДВ, бр. </w:t>
      </w:r>
      <w:r>
        <w:rPr>
          <w:rFonts w:ascii="Times New Roman" w:eastAsia="Times New Roman" w:hAnsi="Times New Roman" w:cs="Times New Roman"/>
          <w:color w:val="000000"/>
          <w:sz w:val="24"/>
          <w:szCs w:val="24"/>
        </w:rPr>
        <w:t xml:space="preserve">88 от 2005 г., изм. - ДВ, бр. 36 от 2008 г., изм. - ДВ, бр. 100 от 2008 г., изм. - ДВ, бр. 93 от 2009 г., в сила от 25.12.2009 г., изм. - ДВ, бр. 58 от 2017 г., в сила от 18.07.2017 г., изм. - ДВ, бр. 102 от 2022 г., в сила от 01.01.2023 г.) Министърът на </w:t>
      </w:r>
      <w:r>
        <w:rPr>
          <w:rFonts w:ascii="Times New Roman" w:eastAsia="Times New Roman" w:hAnsi="Times New Roman" w:cs="Times New Roman"/>
          <w:color w:val="000000"/>
          <w:sz w:val="24"/>
          <w:szCs w:val="24"/>
        </w:rPr>
        <w:t xml:space="preserve">земеделието осъществява контрол на дейностите по чл. 1 самостоятелно или съвместно с Министерството на вътрешните работи, Министерството на транспорта, информационните технологии и съобщенията, Министерството на околната среда и водите, Главната инспекция </w:t>
      </w:r>
      <w:r>
        <w:rPr>
          <w:rFonts w:ascii="Times New Roman" w:eastAsia="Times New Roman" w:hAnsi="Times New Roman" w:cs="Times New Roman"/>
          <w:color w:val="000000"/>
          <w:sz w:val="24"/>
          <w:szCs w:val="24"/>
        </w:rPr>
        <w:t>по труда и с други ведомства или администрации, на които са възложени контролни функции по силата на закон.</w:t>
      </w:r>
    </w:p>
    <w:p w:rsidR="00000000" w:rsidRDefault="00201837">
      <w:pPr>
        <w:spacing w:after="120" w:line="240" w:lineRule="auto"/>
        <w:ind w:firstLine="1155"/>
        <w:jc w:val="both"/>
        <w:textAlignment w:val="center"/>
        <w:divId w:val="194006902"/>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86771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28 от 2011 г., изм. - ДВ, бр. 95 от 2015 г., в сила от 01.01.2016 г., изм. - ДВ, бр. 58 от 2017 г., в сила от 18.07.2017 г.</w:t>
      </w:r>
      <w:r>
        <w:rPr>
          <w:rFonts w:ascii="Times New Roman" w:eastAsia="Times New Roman" w:hAnsi="Times New Roman" w:cs="Times New Roman"/>
          <w:color w:val="000000"/>
          <w:sz w:val="24"/>
          <w:szCs w:val="24"/>
        </w:rPr>
        <w:t>, изм. - ДВ, бр. 102 от 2022 г., в сила от 01.01.2023 г.) Министърът на земеделието е:</w:t>
      </w:r>
    </w:p>
    <w:p w:rsidR="00000000" w:rsidRDefault="00201837">
      <w:pPr>
        <w:spacing w:after="0" w:line="240" w:lineRule="auto"/>
        <w:ind w:firstLine="1155"/>
        <w:jc w:val="both"/>
        <w:textAlignment w:val="center"/>
        <w:divId w:val="944000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59 от 2018 г.) компетентен орган по одобряване на типа и орган по надзор на пазара по смисъла на чл. 5, параграф 1 от Регламент (ЕС) № 167/2013 на Евр</w:t>
      </w:r>
      <w:r>
        <w:rPr>
          <w:rFonts w:ascii="Times New Roman" w:eastAsia="Times New Roman" w:hAnsi="Times New Roman" w:cs="Times New Roman"/>
          <w:color w:val="000000"/>
          <w:sz w:val="24"/>
          <w:szCs w:val="24"/>
        </w:rPr>
        <w:t>опейския парламент и на Съвета от 5 февруари 2013 г. относно одобряването и надзора на пазара на земеделски и горски превозни средства (ОВ, L 60/1 от 2 март 2013 г.), наричан по-нататък "Регламент (ЕС) № 167/2013", и делегираните актове и актовете за изпъл</w:t>
      </w:r>
      <w:r>
        <w:rPr>
          <w:rFonts w:ascii="Times New Roman" w:eastAsia="Times New Roman" w:hAnsi="Times New Roman" w:cs="Times New Roman"/>
          <w:color w:val="000000"/>
          <w:sz w:val="24"/>
          <w:szCs w:val="24"/>
        </w:rPr>
        <w:t>нението му;</w:t>
      </w:r>
    </w:p>
    <w:p w:rsidR="00000000" w:rsidRDefault="00201837">
      <w:pPr>
        <w:spacing w:after="0" w:line="240" w:lineRule="auto"/>
        <w:ind w:firstLine="1155"/>
        <w:jc w:val="both"/>
        <w:textAlignment w:val="center"/>
        <w:divId w:val="50845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59 от 2018 г.) компетентен орган по одобряване на типа и орган за надзор на пазара по смисъла на чл. 5, параграф 1 от Регламент (ЕС) 2016/1628 на Европейския парламент и на Съвета от 14 септември 2016 г. относно изискванията </w:t>
      </w:r>
      <w:r>
        <w:rPr>
          <w:rFonts w:ascii="Times New Roman" w:eastAsia="Times New Roman" w:hAnsi="Times New Roman" w:cs="Times New Roman"/>
          <w:color w:val="000000"/>
          <w:sz w:val="24"/>
          <w:szCs w:val="24"/>
        </w:rPr>
        <w:t>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 за изменение на регламенти (ЕС) № 1024/2012 и (ЕС) № 167/2013 и за изменение и отмяна на Дир</w:t>
      </w:r>
      <w:r>
        <w:rPr>
          <w:rFonts w:ascii="Times New Roman" w:eastAsia="Times New Roman" w:hAnsi="Times New Roman" w:cs="Times New Roman"/>
          <w:color w:val="000000"/>
          <w:sz w:val="24"/>
          <w:szCs w:val="24"/>
        </w:rPr>
        <w:t>ектива 97/68/ЕО (ОВ, L 252/53 от 16 септември 2016 г.), наричан по-нататък "Регламент (ЕС) 2016/1628", и делегираните актове и актовете за изпълнението му;</w:t>
      </w:r>
    </w:p>
    <w:p w:rsidR="00000000" w:rsidRDefault="00201837">
      <w:pPr>
        <w:spacing w:after="0" w:line="240" w:lineRule="auto"/>
        <w:ind w:firstLine="1155"/>
        <w:jc w:val="both"/>
        <w:textAlignment w:val="center"/>
        <w:divId w:val="1095898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2018 г.) орган по национално одобряване на типа и контрол на пазара съгласн</w:t>
      </w:r>
      <w:r>
        <w:rPr>
          <w:rFonts w:ascii="Times New Roman" w:eastAsia="Times New Roman" w:hAnsi="Times New Roman" w:cs="Times New Roman"/>
          <w:color w:val="000000"/>
          <w:sz w:val="24"/>
          <w:szCs w:val="24"/>
        </w:rPr>
        <w:t>о наредбата по чл. 9б, ал. 8;</w:t>
      </w:r>
    </w:p>
    <w:p w:rsidR="00000000" w:rsidRDefault="00201837">
      <w:pPr>
        <w:spacing w:after="0" w:line="240" w:lineRule="auto"/>
        <w:ind w:firstLine="1155"/>
        <w:jc w:val="both"/>
        <w:textAlignment w:val="center"/>
        <w:divId w:val="420882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 по издаването и отнемането на свидетелство за правоспособност за работа с техника;</w:t>
      </w:r>
    </w:p>
    <w:p w:rsidR="00000000" w:rsidRDefault="00201837">
      <w:pPr>
        <w:spacing w:after="0" w:line="240" w:lineRule="auto"/>
        <w:ind w:firstLine="1155"/>
        <w:jc w:val="both"/>
        <w:textAlignment w:val="center"/>
        <w:divId w:val="1451437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 по изпитване и оценка за съответствие с националните и международните изисквания за безопасност на техниката.</w:t>
      </w:r>
    </w:p>
    <w:p w:rsidR="00000000" w:rsidRDefault="00201837">
      <w:pPr>
        <w:spacing w:after="120" w:line="240" w:lineRule="auto"/>
        <w:ind w:firstLine="1155"/>
        <w:jc w:val="both"/>
        <w:textAlignment w:val="center"/>
        <w:divId w:val="268632129"/>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95788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(Изм. </w:t>
      </w:r>
      <w:r>
        <w:rPr>
          <w:rFonts w:ascii="Times New Roman" w:eastAsia="Times New Roman" w:hAnsi="Times New Roman" w:cs="Times New Roman"/>
          <w:color w:val="000000"/>
          <w:sz w:val="24"/>
          <w:szCs w:val="24"/>
        </w:rPr>
        <w:t>- ДВ, бр. 95 от 2015 г., в сила от 01.01.2016 г., изм. - ДВ, бр. 59 от 2018 г.) Областните дирекции "Земеделие":</w:t>
      </w:r>
    </w:p>
    <w:p w:rsidR="00000000" w:rsidRDefault="00201837">
      <w:pPr>
        <w:spacing w:after="0" w:line="240" w:lineRule="auto"/>
        <w:ind w:firstLine="1155"/>
        <w:jc w:val="both"/>
        <w:textAlignment w:val="center"/>
        <w:divId w:val="1490320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орган по:</w:t>
      </w:r>
    </w:p>
    <w:p w:rsidR="00000000" w:rsidRDefault="00201837">
      <w:pPr>
        <w:spacing w:after="0" w:line="240" w:lineRule="auto"/>
        <w:ind w:firstLine="1155"/>
        <w:jc w:val="both"/>
        <w:textAlignment w:val="center"/>
        <w:divId w:val="204402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регистрация на техниката;</w:t>
      </w:r>
    </w:p>
    <w:p w:rsidR="00000000" w:rsidRDefault="00201837">
      <w:pPr>
        <w:spacing w:after="0" w:line="240" w:lineRule="auto"/>
        <w:ind w:firstLine="1155"/>
        <w:jc w:val="both"/>
        <w:textAlignment w:val="center"/>
        <w:divId w:val="1749840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 контрол на техническото състояние и безопасността на техниката, пусната на пазара и/или в употреба, и за придобиването на правоспособност за работа с техника;</w:t>
      </w:r>
    </w:p>
    <w:p w:rsidR="00000000" w:rsidRDefault="00201837">
      <w:pPr>
        <w:spacing w:after="0" w:line="240" w:lineRule="auto"/>
        <w:ind w:firstLine="1155"/>
        <w:jc w:val="both"/>
        <w:textAlignment w:val="center"/>
        <w:divId w:val="1474325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2022 г., в сила от 01.01.2023 г.) подпомагат министъра на земеделиет</w:t>
      </w:r>
      <w:r>
        <w:rPr>
          <w:rFonts w:ascii="Times New Roman" w:eastAsia="Times New Roman" w:hAnsi="Times New Roman" w:cs="Times New Roman"/>
          <w:color w:val="000000"/>
          <w:sz w:val="24"/>
          <w:szCs w:val="24"/>
        </w:rPr>
        <w:t>о или оправомощените от него длъжностни лица при осъществяване на надзор на пазара по смисъла на Регламент (ЕС) № 167/2013 и Регламент (ЕС) 2016/1628.</w:t>
      </w:r>
    </w:p>
    <w:p w:rsidR="00000000" w:rsidRDefault="00201837">
      <w:pPr>
        <w:spacing w:after="120" w:line="240" w:lineRule="auto"/>
        <w:ind w:firstLine="1155"/>
        <w:jc w:val="both"/>
        <w:textAlignment w:val="center"/>
        <w:divId w:val="50721224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204371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(Отм. - ДВ, бр. 28 от 2011 г., нов - ДВ, бр. 95 от 2015 г., в сила от 01.01.2016 г.) (1) (Изм. -</w:t>
      </w:r>
      <w:r>
        <w:rPr>
          <w:rFonts w:ascii="Times New Roman" w:eastAsia="Times New Roman" w:hAnsi="Times New Roman" w:cs="Times New Roman"/>
          <w:color w:val="000000"/>
          <w:sz w:val="24"/>
          <w:szCs w:val="24"/>
        </w:rPr>
        <w:t xml:space="preserve"> ДВ, бр. 58 от 2017 г., в сила от 18.07.2017 г., изм. - ДВ, бр. 59 от 2018 г., изм. - ДВ, бр. 102 от 2022 г., в сила от 01.01.2023 г.) Министерството на земеделието създава и поддържа национален публичен електронен регистър:</w:t>
      </w:r>
    </w:p>
    <w:p w:rsidR="00000000" w:rsidRDefault="00201837">
      <w:pPr>
        <w:spacing w:after="0" w:line="240" w:lineRule="auto"/>
        <w:ind w:firstLine="1155"/>
        <w:jc w:val="both"/>
        <w:textAlignment w:val="center"/>
        <w:divId w:val="197744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регистрация, отчет и конт</w:t>
      </w:r>
      <w:r>
        <w:rPr>
          <w:rFonts w:ascii="Times New Roman" w:eastAsia="Times New Roman" w:hAnsi="Times New Roman" w:cs="Times New Roman"/>
          <w:color w:val="000000"/>
          <w:sz w:val="24"/>
          <w:szCs w:val="24"/>
        </w:rPr>
        <w:t>рол на техниката и на лицата, придобили правоспособност за работа с нея;</w:t>
      </w:r>
    </w:p>
    <w:p w:rsidR="00000000" w:rsidRDefault="00201837">
      <w:pPr>
        <w:spacing w:after="0" w:line="240" w:lineRule="auto"/>
        <w:ind w:firstLine="1155"/>
        <w:jc w:val="both"/>
        <w:textAlignment w:val="center"/>
        <w:divId w:val="577059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издадените ЕС сертификати за одобряване на типа или национални одобрения на типа;</w:t>
      </w:r>
    </w:p>
    <w:p w:rsidR="00000000" w:rsidRDefault="00201837">
      <w:pPr>
        <w:spacing w:after="0" w:line="240" w:lineRule="auto"/>
        <w:ind w:firstLine="1155"/>
        <w:jc w:val="both"/>
        <w:textAlignment w:val="center"/>
        <w:divId w:val="383259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които притежават разрешение за теоретично и практическо обучение на кандидатите з</w:t>
      </w:r>
      <w:r>
        <w:rPr>
          <w:rFonts w:ascii="Times New Roman" w:eastAsia="Times New Roman" w:hAnsi="Times New Roman" w:cs="Times New Roman"/>
          <w:color w:val="000000"/>
          <w:sz w:val="24"/>
          <w:szCs w:val="24"/>
        </w:rPr>
        <w:t>а придобиване на правоспособност за работа с техника;</w:t>
      </w:r>
    </w:p>
    <w:p w:rsidR="00000000" w:rsidRDefault="00201837">
      <w:pPr>
        <w:spacing w:after="0" w:line="240" w:lineRule="auto"/>
        <w:ind w:firstLine="1155"/>
        <w:jc w:val="both"/>
        <w:textAlignment w:val="center"/>
        <w:divId w:val="2041277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преподавателите, извършващи обучение на кандидати за придобиване на правоспособност за работа с техника.</w:t>
      </w:r>
    </w:p>
    <w:p w:rsidR="00000000" w:rsidRDefault="00201837">
      <w:pPr>
        <w:spacing w:after="0" w:line="240" w:lineRule="auto"/>
        <w:ind w:firstLine="1155"/>
        <w:jc w:val="both"/>
        <w:textAlignment w:val="center"/>
        <w:divId w:val="1412894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59 от 2018 г.) Данните по ал. 1, т. 1 се въвеждат от областните дирекци</w:t>
      </w:r>
      <w:r>
        <w:rPr>
          <w:rFonts w:ascii="Times New Roman" w:eastAsia="Times New Roman" w:hAnsi="Times New Roman" w:cs="Times New Roman"/>
          <w:color w:val="000000"/>
          <w:sz w:val="24"/>
          <w:szCs w:val="24"/>
        </w:rPr>
        <w:t>и "Земеделие".</w:t>
      </w:r>
    </w:p>
    <w:p w:rsidR="00000000" w:rsidRDefault="00201837">
      <w:pPr>
        <w:spacing w:after="0" w:line="240" w:lineRule="auto"/>
        <w:ind w:firstLine="1155"/>
        <w:jc w:val="both"/>
        <w:textAlignment w:val="center"/>
        <w:divId w:val="298194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2018 г., изм. - ДВ, бр. 17 от 2019 г.) Регистърът се създава и поддържа в съответствие със Закона за електронното управление и при спазване изискванията за защита на личните данни.</w:t>
      </w:r>
    </w:p>
    <w:p w:rsidR="00000000" w:rsidRDefault="00201837">
      <w:pPr>
        <w:spacing w:after="120" w:line="240" w:lineRule="auto"/>
        <w:ind w:firstLine="1155"/>
        <w:jc w:val="both"/>
        <w:textAlignment w:val="center"/>
        <w:divId w:val="189950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2018 г.)</w:t>
      </w:r>
      <w:r>
        <w:rPr>
          <w:rFonts w:ascii="Times New Roman" w:eastAsia="Times New Roman" w:hAnsi="Times New Roman" w:cs="Times New Roman"/>
          <w:color w:val="000000"/>
          <w:sz w:val="24"/>
          <w:szCs w:val="24"/>
        </w:rPr>
        <w:t xml:space="preserve"> Информацията, която се включва в регистъра по ал. 1, т. 1, 3 и 4, се определя с наредбата по чл. 13, ал. 2.</w:t>
      </w:r>
    </w:p>
    <w:p w:rsidR="00000000" w:rsidRDefault="00201837">
      <w:pPr>
        <w:spacing w:after="0" w:line="240" w:lineRule="auto"/>
        <w:ind w:firstLine="1155"/>
        <w:jc w:val="both"/>
        <w:textAlignment w:val="center"/>
        <w:divId w:val="632906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22 от 2003 г.)</w:t>
      </w:r>
    </w:p>
    <w:p w:rsidR="00000000" w:rsidRDefault="00201837">
      <w:pPr>
        <w:spacing w:after="120" w:line="240" w:lineRule="auto"/>
        <w:ind w:firstLine="1155"/>
        <w:jc w:val="both"/>
        <w:textAlignment w:val="center"/>
        <w:divId w:val="1834057511"/>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5680765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БЕЗОПАСНОСТ НА ТЕХНИКАТА</w:t>
      </w:r>
    </w:p>
    <w:p w:rsidR="00000000" w:rsidRDefault="00201837">
      <w:pPr>
        <w:spacing w:after="0" w:line="240" w:lineRule="auto"/>
        <w:ind w:firstLine="1155"/>
        <w:jc w:val="both"/>
        <w:textAlignment w:val="center"/>
        <w:divId w:val="1069890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 (Изм. - ДВ, бр. 22 от 2003 г., изм. - ДВ, бр. 74 от 2005 г., </w:t>
      </w:r>
      <w:r>
        <w:rPr>
          <w:rFonts w:ascii="Times New Roman" w:eastAsia="Times New Roman" w:hAnsi="Times New Roman" w:cs="Times New Roman"/>
          <w:color w:val="000000"/>
          <w:sz w:val="24"/>
          <w:szCs w:val="24"/>
        </w:rPr>
        <w:t>в сила от 13.09.2005 г., изм. - ДВ, бр. 95 от 2015 г., в сила от 01.01.2016 г.) (1) (Изм. - ДВ, бр. 59 от 2018 г.) На пазара се пуска само:</w:t>
      </w:r>
    </w:p>
    <w:p w:rsidR="00000000" w:rsidRDefault="00201837">
      <w:pPr>
        <w:spacing w:after="0" w:line="240" w:lineRule="auto"/>
        <w:ind w:firstLine="1155"/>
        <w:jc w:val="both"/>
        <w:textAlignment w:val="center"/>
        <w:divId w:val="693382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техника, която отговаря на изискванията за одобряване на типа съгласно Регламент (ЕС) № 167/2013 или съгласно нар</w:t>
      </w:r>
      <w:r>
        <w:rPr>
          <w:rFonts w:ascii="Times New Roman" w:eastAsia="Times New Roman" w:hAnsi="Times New Roman" w:cs="Times New Roman"/>
          <w:color w:val="000000"/>
          <w:sz w:val="24"/>
          <w:szCs w:val="24"/>
        </w:rPr>
        <w:t>едбата по чл. 9б, ал. 8;</w:t>
      </w:r>
    </w:p>
    <w:p w:rsidR="00000000" w:rsidRDefault="00201837">
      <w:pPr>
        <w:spacing w:after="0" w:line="240" w:lineRule="auto"/>
        <w:ind w:firstLine="1155"/>
        <w:jc w:val="both"/>
        <w:textAlignment w:val="center"/>
        <w:divId w:val="668023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двигатели с вътрешно горене за извънпътна подвижна техника, които отговарят на изискванията за одобряване на типа съгласно Регламент (ЕС) 2016/1628.</w:t>
      </w:r>
    </w:p>
    <w:p w:rsidR="00000000" w:rsidRDefault="00201837">
      <w:pPr>
        <w:spacing w:after="0" w:line="240" w:lineRule="auto"/>
        <w:ind w:firstLine="1155"/>
        <w:jc w:val="both"/>
        <w:textAlignment w:val="center"/>
        <w:divId w:val="95757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Изискванията за одобряване на типа се отнасят за нова/нови:</w:t>
      </w:r>
    </w:p>
    <w:p w:rsidR="00000000" w:rsidRDefault="00201837">
      <w:pPr>
        <w:spacing w:after="0" w:line="240" w:lineRule="auto"/>
        <w:ind w:firstLine="1155"/>
        <w:jc w:val="both"/>
        <w:textAlignment w:val="center"/>
        <w:divId w:val="80636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колесни трак</w:t>
      </w:r>
      <w:r>
        <w:rPr>
          <w:rFonts w:ascii="Times New Roman" w:eastAsia="Times New Roman" w:hAnsi="Times New Roman" w:cs="Times New Roman"/>
          <w:color w:val="000000"/>
          <w:sz w:val="24"/>
          <w:szCs w:val="24"/>
        </w:rPr>
        <w:t>тори;</w:t>
      </w:r>
    </w:p>
    <w:p w:rsidR="00000000" w:rsidRDefault="00201837">
      <w:pPr>
        <w:spacing w:after="0" w:line="240" w:lineRule="auto"/>
        <w:ind w:firstLine="1155"/>
        <w:jc w:val="both"/>
        <w:textAlignment w:val="center"/>
        <w:divId w:val="1228616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верижни трактори;</w:t>
      </w:r>
    </w:p>
    <w:p w:rsidR="00000000" w:rsidRDefault="00201837">
      <w:pPr>
        <w:spacing w:after="0" w:line="240" w:lineRule="auto"/>
        <w:ind w:firstLine="1155"/>
        <w:jc w:val="both"/>
        <w:textAlignment w:val="center"/>
        <w:divId w:val="131996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ремаркета;</w:t>
      </w:r>
    </w:p>
    <w:p w:rsidR="00000000" w:rsidRDefault="00201837">
      <w:pPr>
        <w:spacing w:after="0" w:line="240" w:lineRule="auto"/>
        <w:ind w:firstLine="1155"/>
        <w:jc w:val="both"/>
        <w:textAlignment w:val="center"/>
        <w:divId w:val="787968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сменяема прикачна техника;</w:t>
      </w:r>
    </w:p>
    <w:p w:rsidR="00000000" w:rsidRDefault="00201837">
      <w:pPr>
        <w:spacing w:after="0" w:line="240" w:lineRule="auto"/>
        <w:ind w:firstLine="1155"/>
        <w:jc w:val="both"/>
        <w:textAlignment w:val="center"/>
        <w:divId w:val="1079404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системи, компоненти и отделни технически възли за техниката по т. 1 - 4;</w:t>
      </w:r>
    </w:p>
    <w:p w:rsidR="00000000" w:rsidRDefault="00201837">
      <w:pPr>
        <w:spacing w:after="0" w:line="240" w:lineRule="auto"/>
        <w:ind w:firstLine="1155"/>
        <w:jc w:val="both"/>
        <w:textAlignment w:val="center"/>
        <w:divId w:val="3971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(доп. - ДВ, бр. 59 от 2018 г.) двигатели с вътрешно горене за извънпътна подвижна техника по отношение на </w:t>
      </w:r>
      <w:r>
        <w:rPr>
          <w:rFonts w:ascii="Times New Roman" w:eastAsia="Times New Roman" w:hAnsi="Times New Roman" w:cs="Times New Roman"/>
          <w:color w:val="000000"/>
          <w:sz w:val="24"/>
          <w:szCs w:val="24"/>
        </w:rPr>
        <w:t>емисиите на замърсители.</w:t>
      </w:r>
    </w:p>
    <w:p w:rsidR="00000000" w:rsidRDefault="00201837">
      <w:pPr>
        <w:spacing w:after="0" w:line="240" w:lineRule="auto"/>
        <w:ind w:firstLine="1155"/>
        <w:jc w:val="both"/>
        <w:textAlignment w:val="center"/>
        <w:divId w:val="564993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Техниката по ал. 2, т. 1 - 4, която е превозно средство, се дели на категории съгласно чл. 4 от Регламент (ЕС) № 167/2013.</w:t>
      </w:r>
    </w:p>
    <w:p w:rsidR="00000000" w:rsidRDefault="00201837">
      <w:pPr>
        <w:spacing w:after="0" w:line="240" w:lineRule="auto"/>
        <w:ind w:firstLine="1155"/>
        <w:jc w:val="both"/>
        <w:textAlignment w:val="center"/>
        <w:divId w:val="1299259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2018 г.) Двигателите с вътрешно горене по ал. 2, т. 6 се делят на категории съгласно чл. 4 от Регламент (ЕС) 2016/1628.</w:t>
      </w:r>
    </w:p>
    <w:p w:rsidR="00000000" w:rsidRDefault="00201837">
      <w:pPr>
        <w:spacing w:after="120" w:line="240" w:lineRule="auto"/>
        <w:ind w:firstLine="1155"/>
        <w:jc w:val="both"/>
        <w:textAlignment w:val="center"/>
        <w:divId w:val="1540627967"/>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33629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9а. (Нов - ДВ, бр. 74 от 2005 г., в сила от 13.09.2005 г., изм. - ДВ, бр. 95 от 2015 г., в сила от 01.01</w:t>
      </w:r>
      <w:r>
        <w:rPr>
          <w:rFonts w:ascii="Times New Roman" w:eastAsia="Times New Roman" w:hAnsi="Times New Roman" w:cs="Times New Roman"/>
          <w:color w:val="000000"/>
          <w:sz w:val="24"/>
          <w:szCs w:val="24"/>
        </w:rPr>
        <w:t>.2016 г.) (1) (Изм. - ДВ, бр. 58 от 2017 г., в сила от 18.07.2017 г., изм. и доп. - ДВ, бр. 59 от 2018 г.) За издаване на ЕС сертификат за одобряване на типа на техниката по чл. 9, ал. 2, т. 1 - 5 производителят или негов представител подава отделно заявле</w:t>
      </w:r>
      <w:r>
        <w:rPr>
          <w:rFonts w:ascii="Times New Roman" w:eastAsia="Times New Roman" w:hAnsi="Times New Roman" w:cs="Times New Roman"/>
          <w:color w:val="000000"/>
          <w:sz w:val="24"/>
          <w:szCs w:val="24"/>
        </w:rPr>
        <w:t>ние за всеки тип по образец, съгласно наредбата по ал. 12, като избира една от процедурите по чл. 20 от Регламент (ЕС) № 167/2013. Заявлението се подава лично, чрез пълномощник, по електронен път при условията и по реда на чл. 5 и 22 от Закона за електронн</w:t>
      </w:r>
      <w:r>
        <w:rPr>
          <w:rFonts w:ascii="Times New Roman" w:eastAsia="Times New Roman" w:hAnsi="Times New Roman" w:cs="Times New Roman"/>
          <w:color w:val="000000"/>
          <w:sz w:val="24"/>
          <w:szCs w:val="24"/>
        </w:rPr>
        <w:t>ото управление или чрез лицензиран пощенски оператор. Към заявлението се прилагат:</w:t>
      </w:r>
    </w:p>
    <w:p w:rsidR="00000000" w:rsidRDefault="00201837">
      <w:pPr>
        <w:spacing w:after="0" w:line="240" w:lineRule="auto"/>
        <w:ind w:firstLine="1155"/>
        <w:jc w:val="both"/>
        <w:textAlignment w:val="center"/>
        <w:divId w:val="1341355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59 от 2018 г.) документ за регистрация, издаден от компетентен орган от държавата по регистрация, преведен на български език - когато производителят не е </w:t>
      </w:r>
      <w:r>
        <w:rPr>
          <w:rFonts w:ascii="Times New Roman" w:eastAsia="Times New Roman" w:hAnsi="Times New Roman" w:cs="Times New Roman"/>
          <w:color w:val="000000"/>
          <w:sz w:val="24"/>
          <w:szCs w:val="24"/>
        </w:rPr>
        <w:t>регистриран в Република България;</w:t>
      </w:r>
    </w:p>
    <w:p w:rsidR="00000000" w:rsidRDefault="00201837">
      <w:pPr>
        <w:spacing w:after="0" w:line="240" w:lineRule="auto"/>
        <w:ind w:firstLine="1155"/>
        <w:jc w:val="both"/>
        <w:textAlignment w:val="center"/>
        <w:divId w:val="204525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заявителят е представител - нотариално заверено копие от документа, с който е упълномощен от производителя;</w:t>
      </w:r>
    </w:p>
    <w:p w:rsidR="00000000" w:rsidRDefault="00201837">
      <w:pPr>
        <w:spacing w:after="0" w:line="240" w:lineRule="auto"/>
        <w:ind w:firstLine="1155"/>
        <w:jc w:val="both"/>
        <w:textAlignment w:val="center"/>
        <w:divId w:val="64508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документите по чл. 22 и 23 от Регламент (ЕС) № 167/2013;</w:t>
      </w:r>
    </w:p>
    <w:p w:rsidR="00000000" w:rsidRDefault="00201837">
      <w:pPr>
        <w:spacing w:after="0" w:line="240" w:lineRule="auto"/>
        <w:ind w:firstLine="1155"/>
        <w:jc w:val="both"/>
        <w:textAlignment w:val="center"/>
        <w:divId w:val="122306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59 от 2018 г.) документ з</w:t>
      </w:r>
      <w:r>
        <w:rPr>
          <w:rFonts w:ascii="Times New Roman" w:eastAsia="Times New Roman" w:hAnsi="Times New Roman" w:cs="Times New Roman"/>
          <w:color w:val="000000"/>
          <w:sz w:val="24"/>
          <w:szCs w:val="24"/>
        </w:rPr>
        <w:t>а платена държавна такса за издаване на ЕС сертификат за одобряване на типа, когато плащането не е извършено по електронен път;</w:t>
      </w:r>
    </w:p>
    <w:p w:rsidR="00000000" w:rsidRDefault="00201837">
      <w:pPr>
        <w:spacing w:after="0" w:line="240" w:lineRule="auto"/>
        <w:ind w:firstLine="1155"/>
        <w:jc w:val="both"/>
        <w:textAlignment w:val="center"/>
        <w:divId w:val="862939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от заявителя, че не са подадени документи за одобряване на същия тип техника до компетентен орган на друга държава</w:t>
      </w:r>
      <w:r>
        <w:rPr>
          <w:rFonts w:ascii="Times New Roman" w:eastAsia="Times New Roman" w:hAnsi="Times New Roman" w:cs="Times New Roman"/>
          <w:color w:val="000000"/>
          <w:sz w:val="24"/>
          <w:szCs w:val="24"/>
        </w:rPr>
        <w:t xml:space="preserve"> - членка на Европейския съюз, или на друга държава - страна по Споразумението за Европейското икономическо пространство.</w:t>
      </w:r>
    </w:p>
    <w:p w:rsidR="00000000" w:rsidRDefault="00201837">
      <w:pPr>
        <w:spacing w:after="0" w:line="240" w:lineRule="auto"/>
        <w:ind w:firstLine="1155"/>
        <w:jc w:val="both"/>
        <w:textAlignment w:val="center"/>
        <w:divId w:val="154154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подадено заявление за ЕС одобряване на типа се съставя техническо досие съгласно чл. 24, параграф 10 от Регламент (ЕС) № 167/2</w:t>
      </w:r>
      <w:r>
        <w:rPr>
          <w:rFonts w:ascii="Times New Roman" w:eastAsia="Times New Roman" w:hAnsi="Times New Roman" w:cs="Times New Roman"/>
          <w:color w:val="000000"/>
          <w:sz w:val="24"/>
          <w:szCs w:val="24"/>
        </w:rPr>
        <w:t>013.</w:t>
      </w:r>
    </w:p>
    <w:p w:rsidR="00000000" w:rsidRDefault="00201837">
      <w:pPr>
        <w:spacing w:after="0" w:line="240" w:lineRule="auto"/>
        <w:ind w:firstLine="1155"/>
        <w:jc w:val="both"/>
        <w:textAlignment w:val="center"/>
        <w:divId w:val="2146579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Производителят или негов представител предоставя образци от техниката по чл. 9, ал. 2, т. 1 - 4, компоненти и отделни технически възли, представителни за типа, подлежащ на одобряване, които са необходими за провеждане на изпитванията и проверките </w:t>
      </w:r>
      <w:r>
        <w:rPr>
          <w:rFonts w:ascii="Times New Roman" w:eastAsia="Times New Roman" w:hAnsi="Times New Roman" w:cs="Times New Roman"/>
          <w:color w:val="000000"/>
          <w:sz w:val="24"/>
          <w:szCs w:val="24"/>
        </w:rPr>
        <w:t>в съответствие с чл. 27, параграф 2 от Регламент (ЕС) № 167/2013.</w:t>
      </w:r>
    </w:p>
    <w:p w:rsidR="00000000" w:rsidRDefault="00201837">
      <w:pPr>
        <w:spacing w:after="0" w:line="240" w:lineRule="auto"/>
        <w:ind w:firstLine="1155"/>
        <w:jc w:val="both"/>
        <w:textAlignment w:val="center"/>
        <w:divId w:val="465591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2017 г., в сила от 18.07.2017 г., изм. - ДВ, бр. 102 от 2022 г., в сила от 01.01.2023 г.) В едномесечен срок от датата на подаване на заявлението по ал. 1 министъръ</w:t>
      </w:r>
      <w:r>
        <w:rPr>
          <w:rFonts w:ascii="Times New Roman" w:eastAsia="Times New Roman" w:hAnsi="Times New Roman" w:cs="Times New Roman"/>
          <w:color w:val="000000"/>
          <w:sz w:val="24"/>
          <w:szCs w:val="24"/>
        </w:rPr>
        <w:t>т на земеделието издава или отказва издаване на ЕС сертификат за одобряване на типа техника.</w:t>
      </w:r>
    </w:p>
    <w:p w:rsidR="00000000" w:rsidRDefault="00201837">
      <w:pPr>
        <w:spacing w:after="0" w:line="240" w:lineRule="auto"/>
        <w:ind w:firstLine="1155"/>
        <w:jc w:val="both"/>
        <w:textAlignment w:val="center"/>
        <w:divId w:val="1123112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2017 г., в сила от 18.07.2017 г., изм. - ДВ, бр. 59 от 2018 г.) Когато се установят недостатъци или непълноти в документите по ал. 1, ком</w:t>
      </w:r>
      <w:r>
        <w:rPr>
          <w:rFonts w:ascii="Times New Roman" w:eastAsia="Times New Roman" w:hAnsi="Times New Roman" w:cs="Times New Roman"/>
          <w:color w:val="000000"/>
          <w:sz w:val="24"/>
          <w:szCs w:val="24"/>
        </w:rPr>
        <w:t xml:space="preserve">исията по чл. 9г, ал. 1 писмено уведомява заявителя и определя срок за отстраняването им, който не може да бъде по-кратък от 10 работни дни. Срокът по </w:t>
      </w:r>
      <w:r>
        <w:rPr>
          <w:rFonts w:ascii="Times New Roman" w:eastAsia="Times New Roman" w:hAnsi="Times New Roman" w:cs="Times New Roman"/>
          <w:color w:val="000000"/>
          <w:sz w:val="24"/>
          <w:szCs w:val="24"/>
        </w:rPr>
        <w:lastRenderedPageBreak/>
        <w:t>ал. 4 спира да тече до отстраняване на недостатъците или непълнотите в документите.</w:t>
      </w:r>
    </w:p>
    <w:p w:rsidR="00000000" w:rsidRDefault="00201837">
      <w:pPr>
        <w:spacing w:after="0" w:line="240" w:lineRule="auto"/>
        <w:ind w:firstLine="1155"/>
        <w:jc w:val="both"/>
        <w:textAlignment w:val="center"/>
        <w:divId w:val="1682665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w:t>
      </w:r>
      <w:r>
        <w:rPr>
          <w:rFonts w:ascii="Times New Roman" w:eastAsia="Times New Roman" w:hAnsi="Times New Roman" w:cs="Times New Roman"/>
          <w:color w:val="000000"/>
          <w:sz w:val="24"/>
          <w:szCs w:val="24"/>
        </w:rPr>
        <w:t>8 от 2017 г., в сила от 18.07.2017 г., изм. - ДВ, бр. 102 от 2022 г., в сила от 01.01.2023 г.) Министърът на земеделието издава ЕС сертификат за одобряване на типа, когато са изпълнени правилата за съответствие на производството съгласно чл. 28 от Регламен</w:t>
      </w:r>
      <w:r>
        <w:rPr>
          <w:rFonts w:ascii="Times New Roman" w:eastAsia="Times New Roman" w:hAnsi="Times New Roman" w:cs="Times New Roman"/>
          <w:color w:val="000000"/>
          <w:sz w:val="24"/>
          <w:szCs w:val="24"/>
        </w:rPr>
        <w:t>т (ЕС) № 167/2013, и типът техника:</w:t>
      </w:r>
    </w:p>
    <w:p w:rsidR="00000000" w:rsidRDefault="00201837">
      <w:pPr>
        <w:spacing w:after="0" w:line="240" w:lineRule="auto"/>
        <w:ind w:firstLine="1155"/>
        <w:jc w:val="both"/>
        <w:textAlignment w:val="center"/>
        <w:divId w:val="145791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съответства на данните, посочени в техническата документация;</w:t>
      </w:r>
    </w:p>
    <w:p w:rsidR="00000000" w:rsidRDefault="00201837">
      <w:pPr>
        <w:spacing w:after="0" w:line="240" w:lineRule="auto"/>
        <w:ind w:firstLine="1155"/>
        <w:jc w:val="both"/>
        <w:textAlignment w:val="center"/>
        <w:divId w:val="136216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отговаря на приложимите изисквания на чл. 17, 18 и 19 от Регламент (ЕС) № 167/2013.</w:t>
      </w:r>
    </w:p>
    <w:p w:rsidR="00000000" w:rsidRDefault="00201837">
      <w:pPr>
        <w:spacing w:after="0" w:line="240" w:lineRule="auto"/>
        <w:ind w:firstLine="1155"/>
        <w:jc w:val="both"/>
        <w:textAlignment w:val="center"/>
        <w:divId w:val="1840192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58 от 2017 г., в сила от 18.07.2017 г., изм. - Д</w:t>
      </w:r>
      <w:r>
        <w:rPr>
          <w:rFonts w:ascii="Times New Roman" w:eastAsia="Times New Roman" w:hAnsi="Times New Roman" w:cs="Times New Roman"/>
          <w:color w:val="000000"/>
          <w:sz w:val="24"/>
          <w:szCs w:val="24"/>
        </w:rPr>
        <w:t>В, бр. 102 от 2022 г., в сила от 01.01.2023 г.) Министърът на земеделието отказва да издаде ЕС сертификат за одобряване на типа при спазване изискванията на чл. 24, параграфи 1 и 3 от Регламент (ЕС) № 167/2013.</w:t>
      </w:r>
    </w:p>
    <w:p w:rsidR="00000000" w:rsidRDefault="00201837">
      <w:pPr>
        <w:spacing w:after="0" w:line="240" w:lineRule="auto"/>
        <w:ind w:firstLine="1155"/>
        <w:jc w:val="both"/>
        <w:textAlignment w:val="center"/>
        <w:divId w:val="1105493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Изискванията за ЕС одобряване на типа на </w:t>
      </w:r>
      <w:r>
        <w:rPr>
          <w:rFonts w:ascii="Times New Roman" w:eastAsia="Times New Roman" w:hAnsi="Times New Roman" w:cs="Times New Roman"/>
          <w:color w:val="000000"/>
          <w:sz w:val="24"/>
          <w:szCs w:val="24"/>
        </w:rPr>
        <w:t>цяло превозно средство не се прилагат за превозните средства по чл. 38, параграф 2 на Регламент (ЕС) № 167/2013.</w:t>
      </w:r>
    </w:p>
    <w:p w:rsidR="00000000" w:rsidRDefault="00201837">
      <w:pPr>
        <w:spacing w:after="0" w:line="240" w:lineRule="auto"/>
        <w:ind w:firstLine="1155"/>
        <w:jc w:val="both"/>
        <w:textAlignment w:val="center"/>
        <w:divId w:val="2059359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58 от 2017 г., в сила от 18.07.2017 г., изм. - ДВ, бр. 59 от 2018 г., изм. - ДВ, бр. 102 от 2022 г., в сила от 01.01.2023 г</w:t>
      </w:r>
      <w:r>
        <w:rPr>
          <w:rFonts w:ascii="Times New Roman" w:eastAsia="Times New Roman" w:hAnsi="Times New Roman" w:cs="Times New Roman"/>
          <w:color w:val="000000"/>
          <w:sz w:val="24"/>
          <w:szCs w:val="24"/>
        </w:rPr>
        <w:t>.) За издаване на ЕС сертификат за одобряване на типа заявителят заплаща на Министерството на земеделието такса по тарифата по чл. 17, ал. 1. Екземпляр от сертификата се съхранява в Министерството на земеделието.</w:t>
      </w:r>
    </w:p>
    <w:p w:rsidR="00000000" w:rsidRDefault="00201837">
      <w:pPr>
        <w:spacing w:after="0" w:line="240" w:lineRule="auto"/>
        <w:ind w:firstLine="1155"/>
        <w:jc w:val="both"/>
        <w:textAlignment w:val="center"/>
        <w:divId w:val="27487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Техниката по чл. 9, ал. 2, т. 1 - 5 се</w:t>
      </w:r>
      <w:r>
        <w:rPr>
          <w:rFonts w:ascii="Times New Roman" w:eastAsia="Times New Roman" w:hAnsi="Times New Roman" w:cs="Times New Roman"/>
          <w:color w:val="000000"/>
          <w:sz w:val="24"/>
          <w:szCs w:val="24"/>
        </w:rPr>
        <w:t xml:space="preserve"> пуска на пазара, когато отговаря на изискванията за ЕС одобряване на типа съгласно Регламент (ЕС) № 167/2013.</w:t>
      </w:r>
    </w:p>
    <w:p w:rsidR="00000000" w:rsidRDefault="00201837">
      <w:pPr>
        <w:spacing w:after="0" w:line="240" w:lineRule="auto"/>
        <w:ind w:firstLine="1155"/>
        <w:jc w:val="both"/>
        <w:textAlignment w:val="center"/>
        <w:divId w:val="1460996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58 от 2017 г., в сила от 18.07.2017 г., доп. - ДВ, бр. 59 от 2018 г., изм. - ДВ, бр. 102 от 2022 г., в сила от 01.01.2023 г.</w:t>
      </w:r>
      <w:r>
        <w:rPr>
          <w:rFonts w:ascii="Times New Roman" w:eastAsia="Times New Roman" w:hAnsi="Times New Roman" w:cs="Times New Roman"/>
          <w:color w:val="000000"/>
          <w:sz w:val="24"/>
          <w:szCs w:val="24"/>
        </w:rPr>
        <w:t>) Министърът на земеделието оправомощава и нотифицира технически служби по реда на глава шестнадесета от Регламент (ЕС) № 167/2013.</w:t>
      </w:r>
    </w:p>
    <w:p w:rsidR="00000000" w:rsidRDefault="00201837">
      <w:pPr>
        <w:spacing w:after="0" w:line="240" w:lineRule="auto"/>
        <w:ind w:firstLine="1155"/>
        <w:jc w:val="both"/>
        <w:textAlignment w:val="center"/>
        <w:divId w:val="962270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58 от 2017 г., в сила от 18.07.2017 г., изм. - ДВ, бр. 102 от 2022 г., в сила от 01.01.2023 г.) Министъ</w:t>
      </w:r>
      <w:r>
        <w:rPr>
          <w:rFonts w:ascii="Times New Roman" w:eastAsia="Times New Roman" w:hAnsi="Times New Roman" w:cs="Times New Roman"/>
          <w:color w:val="000000"/>
          <w:sz w:val="24"/>
          <w:szCs w:val="24"/>
        </w:rPr>
        <w:t>рът на земеделието определя с наредба реда за одобряване на типа на техниката по чл. 9, ал. 2, т. 1 - 5.</w:t>
      </w:r>
    </w:p>
    <w:p w:rsidR="00000000" w:rsidRDefault="00201837">
      <w:pPr>
        <w:spacing w:after="120" w:line="240" w:lineRule="auto"/>
        <w:ind w:firstLine="1155"/>
        <w:jc w:val="both"/>
        <w:textAlignment w:val="center"/>
        <w:divId w:val="1221206770"/>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79950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9б. (1) (Нов - ДВ, бр. 74 от 2005 г., в сила от 01.01.2006 г., изм. - ДВ, бр. 95 от 2015 г., в сила от 01.01.2016 г., изм. - ДВ, бр. 58 от 2017 г</w:t>
      </w:r>
      <w:r>
        <w:rPr>
          <w:rFonts w:ascii="Times New Roman" w:eastAsia="Times New Roman" w:hAnsi="Times New Roman" w:cs="Times New Roman"/>
          <w:color w:val="000000"/>
          <w:sz w:val="24"/>
          <w:szCs w:val="24"/>
        </w:rPr>
        <w:t>., в сила от 18.07.2017 г., предишен текст на чл. 9б, изм. - ДВ, бр. 59 от 2018 г.) За национално одобряване на типа на ремаркета и сменяема прикачна техника производителят или негов представител подава отделно заявление за всеки тип по образец съгласно на</w:t>
      </w:r>
      <w:r>
        <w:rPr>
          <w:rFonts w:ascii="Times New Roman" w:eastAsia="Times New Roman" w:hAnsi="Times New Roman" w:cs="Times New Roman"/>
          <w:color w:val="000000"/>
          <w:sz w:val="24"/>
          <w:szCs w:val="24"/>
        </w:rPr>
        <w:t>редбата по ал. 8.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000000" w:rsidRDefault="00201837">
      <w:pPr>
        <w:spacing w:after="0" w:line="240" w:lineRule="auto"/>
        <w:ind w:firstLine="1155"/>
        <w:jc w:val="both"/>
        <w:textAlignment w:val="center"/>
        <w:divId w:val="980842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регистрация, из</w:t>
      </w:r>
      <w:r>
        <w:rPr>
          <w:rFonts w:ascii="Times New Roman" w:eastAsia="Times New Roman" w:hAnsi="Times New Roman" w:cs="Times New Roman"/>
          <w:color w:val="000000"/>
          <w:sz w:val="24"/>
          <w:szCs w:val="24"/>
        </w:rPr>
        <w:t>даден от компетентен орган от държавата по регистрация - когато производителят не е регистриран в Република България;</w:t>
      </w:r>
    </w:p>
    <w:p w:rsidR="00000000" w:rsidRDefault="00201837">
      <w:pPr>
        <w:spacing w:after="0" w:line="240" w:lineRule="auto"/>
        <w:ind w:firstLine="1155"/>
        <w:jc w:val="both"/>
        <w:textAlignment w:val="center"/>
        <w:divId w:val="2138184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заверено копие от документа, с който представителят е упълномощен от производителя - когато заявителят е представител;</w:t>
      </w:r>
    </w:p>
    <w:p w:rsidR="00000000" w:rsidRDefault="00201837">
      <w:pPr>
        <w:spacing w:after="0" w:line="240" w:lineRule="auto"/>
        <w:ind w:firstLine="1155"/>
        <w:jc w:val="both"/>
        <w:textAlignment w:val="center"/>
        <w:divId w:val="1684935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w:t>
      </w:r>
      <w:r>
        <w:rPr>
          <w:rFonts w:ascii="Times New Roman" w:eastAsia="Times New Roman" w:hAnsi="Times New Roman" w:cs="Times New Roman"/>
          <w:color w:val="000000"/>
          <w:sz w:val="24"/>
          <w:szCs w:val="24"/>
        </w:rPr>
        <w:t>хническа документация, определена в наредбата по ал. 8;</w:t>
      </w:r>
    </w:p>
    <w:p w:rsidR="00000000" w:rsidRDefault="00201837">
      <w:pPr>
        <w:spacing w:after="0" w:line="240" w:lineRule="auto"/>
        <w:ind w:firstLine="1155"/>
        <w:jc w:val="both"/>
        <w:textAlignment w:val="center"/>
        <w:divId w:val="2145542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документ за платена държавна такса за издаване на сертификат за национално одобряване на типа, когато плащането не е извършено по електронен път.</w:t>
      </w:r>
    </w:p>
    <w:p w:rsidR="00000000" w:rsidRDefault="00201837">
      <w:pPr>
        <w:spacing w:after="0" w:line="240" w:lineRule="auto"/>
        <w:ind w:firstLine="1155"/>
        <w:jc w:val="both"/>
        <w:textAlignment w:val="center"/>
        <w:divId w:val="95633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59 от 2018 г.) При подадено заявление за национално одобряване на типа се съставя техническо досие, определено в наредбата по ал. 8.</w:t>
      </w:r>
    </w:p>
    <w:p w:rsidR="00000000" w:rsidRDefault="00201837">
      <w:pPr>
        <w:spacing w:after="0" w:line="240" w:lineRule="auto"/>
        <w:ind w:firstLine="1155"/>
        <w:jc w:val="both"/>
        <w:textAlignment w:val="center"/>
        <w:divId w:val="3678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59 от 2018 г., изм. - ДВ, бр. 102 от 2022 г., в сила от 01.01.2023 г.) В едномесече</w:t>
      </w:r>
      <w:r>
        <w:rPr>
          <w:rFonts w:ascii="Times New Roman" w:eastAsia="Times New Roman" w:hAnsi="Times New Roman" w:cs="Times New Roman"/>
          <w:color w:val="000000"/>
          <w:sz w:val="24"/>
          <w:szCs w:val="24"/>
        </w:rPr>
        <w:t>н срок от датата на подаване на заявлението по ал. 1 министърът на земеделието издава или отказва издаване на сертификат за национално одобряване на типа техника.</w:t>
      </w:r>
    </w:p>
    <w:p w:rsidR="00000000" w:rsidRDefault="00201837">
      <w:pPr>
        <w:spacing w:after="0" w:line="240" w:lineRule="auto"/>
        <w:ind w:firstLine="1155"/>
        <w:jc w:val="both"/>
        <w:textAlignment w:val="center"/>
        <w:divId w:val="64651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2018 г.) Когато се установят недостатъци или непълноти в документит</w:t>
      </w:r>
      <w:r>
        <w:rPr>
          <w:rFonts w:ascii="Times New Roman" w:eastAsia="Times New Roman" w:hAnsi="Times New Roman" w:cs="Times New Roman"/>
          <w:color w:val="000000"/>
          <w:sz w:val="24"/>
          <w:szCs w:val="24"/>
        </w:rPr>
        <w:t>е по ал. 1, комисията по чл. 9г, ал. 1 писмено уведомява заявителя и определя срок за отстраняването им, който не може да бъде по-кратък от 10 работни дни. Срокът по ал. 3 спира да тече до отстраняване на недостатъците или непълнотите в документите.</w:t>
      </w:r>
    </w:p>
    <w:p w:rsidR="00000000" w:rsidRDefault="00201837">
      <w:pPr>
        <w:spacing w:after="0" w:line="240" w:lineRule="auto"/>
        <w:ind w:firstLine="1155"/>
        <w:jc w:val="both"/>
        <w:textAlignment w:val="center"/>
        <w:divId w:val="614562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w:t>
      </w:r>
      <w:r>
        <w:rPr>
          <w:rFonts w:ascii="Times New Roman" w:eastAsia="Times New Roman" w:hAnsi="Times New Roman" w:cs="Times New Roman"/>
          <w:color w:val="000000"/>
          <w:sz w:val="24"/>
          <w:szCs w:val="24"/>
        </w:rPr>
        <w:t>ова - ДВ, бр. 59 от 2018 г., изм. - ДВ, бр. 102 от 2022 г., в сила от 01.01.2023 г.) Министърът на земеделието издава сертификат за национално одобряване на типа, когато:</w:t>
      </w:r>
    </w:p>
    <w:p w:rsidR="00000000" w:rsidRDefault="00201837">
      <w:pPr>
        <w:spacing w:after="0" w:line="240" w:lineRule="auto"/>
        <w:ind w:firstLine="1155"/>
        <w:jc w:val="both"/>
        <w:textAlignment w:val="center"/>
        <w:divId w:val="42935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изпълнени правилата за съответствие на производството, определени в наредбата п</w:t>
      </w:r>
      <w:r>
        <w:rPr>
          <w:rFonts w:ascii="Times New Roman" w:eastAsia="Times New Roman" w:hAnsi="Times New Roman" w:cs="Times New Roman"/>
          <w:color w:val="000000"/>
          <w:sz w:val="24"/>
          <w:szCs w:val="24"/>
        </w:rPr>
        <w:t>о ал. 8;</w:t>
      </w:r>
    </w:p>
    <w:p w:rsidR="00000000" w:rsidRDefault="00201837">
      <w:pPr>
        <w:spacing w:after="0" w:line="240" w:lineRule="auto"/>
        <w:ind w:firstLine="1155"/>
        <w:jc w:val="both"/>
        <w:textAlignment w:val="center"/>
        <w:divId w:val="1662196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типът техника съответства на данните, посочени в техническата документация;</w:t>
      </w:r>
    </w:p>
    <w:p w:rsidR="00000000" w:rsidRDefault="00201837">
      <w:pPr>
        <w:spacing w:after="0" w:line="240" w:lineRule="auto"/>
        <w:ind w:firstLine="1155"/>
        <w:jc w:val="both"/>
        <w:textAlignment w:val="center"/>
        <w:divId w:val="1402944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типът техника отговаря на изискванията, определени в наредбата по ал. 8.</w:t>
      </w:r>
    </w:p>
    <w:p w:rsidR="00000000" w:rsidRDefault="00201837">
      <w:pPr>
        <w:spacing w:after="0" w:line="240" w:lineRule="auto"/>
        <w:ind w:firstLine="1155"/>
        <w:jc w:val="both"/>
        <w:textAlignment w:val="center"/>
        <w:divId w:val="370612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59 от 2018 г., изм. - ДВ, бр. 102 от 2022 г., в сила от 01.01.2023 г.) М</w:t>
      </w:r>
      <w:r>
        <w:rPr>
          <w:rFonts w:ascii="Times New Roman" w:eastAsia="Times New Roman" w:hAnsi="Times New Roman" w:cs="Times New Roman"/>
          <w:color w:val="000000"/>
          <w:sz w:val="24"/>
          <w:szCs w:val="24"/>
        </w:rPr>
        <w:t>инистърът на земеделието мотивирано отказва да издаде сертификат за национално одобряване на типа на ремаркета и сменяема прикачна техника, когато не са изпълнени изискванията по ал. 5. Отказът се съобщава и може да бъде обжалван по реда на Административно</w:t>
      </w:r>
      <w:r>
        <w:rPr>
          <w:rFonts w:ascii="Times New Roman" w:eastAsia="Times New Roman" w:hAnsi="Times New Roman" w:cs="Times New Roman"/>
          <w:color w:val="000000"/>
          <w:sz w:val="24"/>
          <w:szCs w:val="24"/>
        </w:rPr>
        <w:t>процесуалния кодекс.</w:t>
      </w:r>
    </w:p>
    <w:p w:rsidR="00000000" w:rsidRDefault="00201837">
      <w:pPr>
        <w:spacing w:after="0" w:line="240" w:lineRule="auto"/>
        <w:ind w:firstLine="1155"/>
        <w:jc w:val="both"/>
        <w:textAlignment w:val="center"/>
        <w:divId w:val="1519852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59 от 2018 г., изм. - ДВ, бр. 102 от 2022 г., в сила от 01.01.2023 г.) За издаване на сертификат за национално одобряване на типа заявителят заплаща на Министерството на земеделието такса по тарифата по чл. 17, ал. </w:t>
      </w:r>
      <w:r>
        <w:rPr>
          <w:rFonts w:ascii="Times New Roman" w:eastAsia="Times New Roman" w:hAnsi="Times New Roman" w:cs="Times New Roman"/>
          <w:color w:val="000000"/>
          <w:sz w:val="24"/>
          <w:szCs w:val="24"/>
        </w:rPr>
        <w:t>1. Екземпляр от сертификата се съхранява в Министерството на земеделието.</w:t>
      </w:r>
    </w:p>
    <w:p w:rsidR="00000000" w:rsidRDefault="00201837">
      <w:pPr>
        <w:spacing w:after="0" w:line="240" w:lineRule="auto"/>
        <w:ind w:firstLine="1155"/>
        <w:jc w:val="both"/>
        <w:textAlignment w:val="center"/>
        <w:divId w:val="1272473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59 от 2018 г., изм. - ДВ, бр. 102 от 2022 г., в сила от 01.01.2023 г.) Министърът на земеделието определя с наредба условията и реда за извършване на национално о</w:t>
      </w:r>
      <w:r>
        <w:rPr>
          <w:rFonts w:ascii="Times New Roman" w:eastAsia="Times New Roman" w:hAnsi="Times New Roman" w:cs="Times New Roman"/>
          <w:color w:val="000000"/>
          <w:sz w:val="24"/>
          <w:szCs w:val="24"/>
        </w:rPr>
        <w:t>добряване на типа за ремаркета и сменяема прикачна техника и за издаване на сертификат за национално одобряване на типа.</w:t>
      </w:r>
    </w:p>
    <w:p w:rsidR="00000000" w:rsidRDefault="00201837">
      <w:pPr>
        <w:spacing w:after="120" w:line="240" w:lineRule="auto"/>
        <w:ind w:firstLine="1155"/>
        <w:jc w:val="both"/>
        <w:textAlignment w:val="center"/>
        <w:divId w:val="1408501470"/>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93150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9в. (Нов - ДВ, бр. 74 от 2005 г., в сила от 01.01.2006 г., изм. - ДВ, бр. 95 от 2015 г., в сила от 01.01.2016 г., изм. - ДВ, бр. </w:t>
      </w:r>
      <w:r>
        <w:rPr>
          <w:rFonts w:ascii="Times New Roman" w:eastAsia="Times New Roman" w:hAnsi="Times New Roman" w:cs="Times New Roman"/>
          <w:color w:val="000000"/>
          <w:sz w:val="24"/>
          <w:szCs w:val="24"/>
        </w:rPr>
        <w:t>58 от 2017 г., в сила от 18.07.2017 г., изм. - ДВ, бр. 59 от 2018 г.) (1) (Изм. - ДВ, бр. 102 от 2022 г., в сила от 01.01.2023 г.) За издаване на ЕС сертификат за одобряване на типа на всеки тип двигатели с вътрешно горене по чл. 9, ал. 2, т. 6 или фамилии</w:t>
      </w:r>
      <w:r>
        <w:rPr>
          <w:rFonts w:ascii="Times New Roman" w:eastAsia="Times New Roman" w:hAnsi="Times New Roman" w:cs="Times New Roman"/>
          <w:color w:val="000000"/>
          <w:sz w:val="24"/>
          <w:szCs w:val="24"/>
        </w:rPr>
        <w:t xml:space="preserve"> двигатели производителят или негов представител подава отделно заявление по образец, одобрен със заповед на министъра на земеделието, при спазване изискванията на чл. 20 от Регламент (ЕС) 2016/1628. Образецът се публикува на интернет страницата на Министе</w:t>
      </w:r>
      <w:r>
        <w:rPr>
          <w:rFonts w:ascii="Times New Roman" w:eastAsia="Times New Roman" w:hAnsi="Times New Roman" w:cs="Times New Roman"/>
          <w:color w:val="000000"/>
          <w:sz w:val="24"/>
          <w:szCs w:val="24"/>
        </w:rPr>
        <w:t xml:space="preserve">рството на земеделието. Заявлението се подава лично, чрез </w:t>
      </w:r>
      <w:r>
        <w:rPr>
          <w:rFonts w:ascii="Times New Roman" w:eastAsia="Times New Roman" w:hAnsi="Times New Roman" w:cs="Times New Roman"/>
          <w:color w:val="000000"/>
          <w:sz w:val="24"/>
          <w:szCs w:val="24"/>
        </w:rPr>
        <w:lastRenderedPageBreak/>
        <w:t>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000000" w:rsidRDefault="00201837">
      <w:pPr>
        <w:spacing w:after="0" w:line="240" w:lineRule="auto"/>
        <w:ind w:firstLine="1155"/>
        <w:jc w:val="both"/>
        <w:textAlignment w:val="center"/>
        <w:divId w:val="1801025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регистрац</w:t>
      </w:r>
      <w:r>
        <w:rPr>
          <w:rFonts w:ascii="Times New Roman" w:eastAsia="Times New Roman" w:hAnsi="Times New Roman" w:cs="Times New Roman"/>
          <w:color w:val="000000"/>
          <w:sz w:val="24"/>
          <w:szCs w:val="24"/>
        </w:rPr>
        <w:t>ия, издаден от компетентен орган от държавата по регистрация, преведен на български език, когато производителят не е регистриран в Република България;</w:t>
      </w:r>
    </w:p>
    <w:p w:rsidR="00000000" w:rsidRDefault="00201837">
      <w:pPr>
        <w:spacing w:after="0" w:line="240" w:lineRule="auto"/>
        <w:ind w:firstLine="1155"/>
        <w:jc w:val="both"/>
        <w:textAlignment w:val="center"/>
        <w:divId w:val="113044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заверено копие от документа, с който представителят е упълномощен от производителя - когато</w:t>
      </w:r>
      <w:r>
        <w:rPr>
          <w:rFonts w:ascii="Times New Roman" w:eastAsia="Times New Roman" w:hAnsi="Times New Roman" w:cs="Times New Roman"/>
          <w:color w:val="000000"/>
          <w:sz w:val="24"/>
          <w:szCs w:val="24"/>
        </w:rPr>
        <w:t xml:space="preserve"> заявителят е представител;</w:t>
      </w:r>
    </w:p>
    <w:p w:rsidR="00000000" w:rsidRDefault="00201837">
      <w:pPr>
        <w:spacing w:after="0" w:line="240" w:lineRule="auto"/>
        <w:ind w:firstLine="1155"/>
        <w:jc w:val="both"/>
        <w:textAlignment w:val="center"/>
        <w:divId w:val="1917982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техническа документация съгласно чл. 21 от Регламент (ЕС) 2016/1628;</w:t>
      </w:r>
    </w:p>
    <w:p w:rsidR="00000000" w:rsidRDefault="00201837">
      <w:pPr>
        <w:spacing w:after="0" w:line="240" w:lineRule="auto"/>
        <w:ind w:firstLine="1155"/>
        <w:jc w:val="both"/>
        <w:textAlignment w:val="center"/>
        <w:divId w:val="657734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декларация от заявителя, че не са подадени документи за одобряване на същия тип двигател или фамилии двигатели до орган по одобряването на друга държава </w:t>
      </w:r>
      <w:r>
        <w:rPr>
          <w:rFonts w:ascii="Times New Roman" w:eastAsia="Times New Roman" w:hAnsi="Times New Roman" w:cs="Times New Roman"/>
          <w:color w:val="000000"/>
          <w:sz w:val="24"/>
          <w:szCs w:val="24"/>
        </w:rPr>
        <w:t>- членка на Европейския съюз.</w:t>
      </w:r>
    </w:p>
    <w:p w:rsidR="00000000" w:rsidRDefault="00201837">
      <w:pPr>
        <w:spacing w:after="0" w:line="240" w:lineRule="auto"/>
        <w:ind w:firstLine="1155"/>
        <w:jc w:val="both"/>
        <w:textAlignment w:val="center"/>
        <w:divId w:val="1307782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Измерванията и изпитванията за ЕС одобряване на типа се извършват в съответствие с разпоредбите на чл. 24 и 25 от Регламент (ЕС) 2016/1628.</w:t>
      </w:r>
    </w:p>
    <w:p w:rsidR="00000000" w:rsidRDefault="00201837">
      <w:pPr>
        <w:spacing w:after="0" w:line="240" w:lineRule="auto"/>
        <w:ind w:firstLine="1155"/>
        <w:jc w:val="both"/>
        <w:textAlignment w:val="center"/>
        <w:divId w:val="18405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2022 г., в сила от 01.01.2023 г.) В едномесечен срок от</w:t>
      </w:r>
      <w:r>
        <w:rPr>
          <w:rFonts w:ascii="Times New Roman" w:eastAsia="Times New Roman" w:hAnsi="Times New Roman" w:cs="Times New Roman"/>
          <w:color w:val="000000"/>
          <w:sz w:val="24"/>
          <w:szCs w:val="24"/>
        </w:rPr>
        <w:t xml:space="preserve"> датата на подаване на заявлението по ал. 1 министърът на земеделието издава или отказва издаване на ЕС сертификат за одобряване на типа техника.</w:t>
      </w:r>
    </w:p>
    <w:p w:rsidR="00000000" w:rsidRDefault="00201837">
      <w:pPr>
        <w:spacing w:after="0" w:line="240" w:lineRule="auto"/>
        <w:ind w:firstLine="1155"/>
        <w:jc w:val="both"/>
        <w:textAlignment w:val="center"/>
        <w:divId w:val="42369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се установят недостатъци или непълноти в документите по ал. 1, комисията по чл. 9г, ал. 1 писмено у</w:t>
      </w:r>
      <w:r>
        <w:rPr>
          <w:rFonts w:ascii="Times New Roman" w:eastAsia="Times New Roman" w:hAnsi="Times New Roman" w:cs="Times New Roman"/>
          <w:color w:val="000000"/>
          <w:sz w:val="24"/>
          <w:szCs w:val="24"/>
        </w:rPr>
        <w:t>ведомява заявителя и определя срок за отстраняването им, който не може да бъде по-кратък от 10 работни дни. Срокът по ал. 3 спира да тече от датата на получаване на уведомлението до отстраняване на недостатъците или непълнотите в документите.</w:t>
      </w:r>
    </w:p>
    <w:p w:rsidR="00000000" w:rsidRDefault="00201837">
      <w:pPr>
        <w:spacing w:after="0" w:line="240" w:lineRule="auto"/>
        <w:ind w:firstLine="1155"/>
        <w:jc w:val="both"/>
        <w:textAlignment w:val="center"/>
        <w:divId w:val="1503734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подад</w:t>
      </w:r>
      <w:r>
        <w:rPr>
          <w:rFonts w:ascii="Times New Roman" w:eastAsia="Times New Roman" w:hAnsi="Times New Roman" w:cs="Times New Roman"/>
          <w:color w:val="000000"/>
          <w:sz w:val="24"/>
          <w:szCs w:val="24"/>
        </w:rPr>
        <w:t>ено заявление за ЕС одобряване на типа органът по одобряването съставя техническо досие съгласно чл. 22, параграф 6 от Регламент (ЕС) 2016/1628.</w:t>
      </w:r>
    </w:p>
    <w:p w:rsidR="00000000" w:rsidRDefault="00201837">
      <w:pPr>
        <w:spacing w:after="0" w:line="240" w:lineRule="auto"/>
        <w:ind w:firstLine="1155"/>
        <w:jc w:val="both"/>
        <w:textAlignment w:val="center"/>
        <w:divId w:val="94330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102 от 2022 г., в сила от 01.01.2023 г.) Когато са изпълнени изискванията на чл. 22, парагр</w:t>
      </w:r>
      <w:r>
        <w:rPr>
          <w:rFonts w:ascii="Times New Roman" w:eastAsia="Times New Roman" w:hAnsi="Times New Roman" w:cs="Times New Roman"/>
          <w:color w:val="000000"/>
          <w:sz w:val="24"/>
          <w:szCs w:val="24"/>
        </w:rPr>
        <w:t>аф 1 от Регламент (ЕС) 2016/1628 и емисиите на отработените газове са в съответствие с изискванията на чл. 18, параграф 2 от Регламент (ЕС) 2016/1628, министърът на земеделието издава сертификат за ЕС одобряване на типа на всички заявени типове или фамилии</w:t>
      </w:r>
      <w:r>
        <w:rPr>
          <w:rFonts w:ascii="Times New Roman" w:eastAsia="Times New Roman" w:hAnsi="Times New Roman" w:cs="Times New Roman"/>
          <w:color w:val="000000"/>
          <w:sz w:val="24"/>
          <w:szCs w:val="24"/>
        </w:rPr>
        <w:t xml:space="preserve"> двигатели.</w:t>
      </w:r>
    </w:p>
    <w:p w:rsidR="00000000" w:rsidRDefault="00201837">
      <w:pPr>
        <w:spacing w:after="0" w:line="240" w:lineRule="auto"/>
        <w:ind w:firstLine="1155"/>
        <w:jc w:val="both"/>
        <w:textAlignment w:val="center"/>
        <w:divId w:val="1449622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Сертификатът по ал. 6 се издава в съответствие с чл. 23 от Регламент (ЕС) 2016/1628.</w:t>
      </w:r>
    </w:p>
    <w:p w:rsidR="00000000" w:rsidRDefault="00201837">
      <w:pPr>
        <w:spacing w:after="0" w:line="240" w:lineRule="auto"/>
        <w:ind w:firstLine="1155"/>
        <w:jc w:val="both"/>
        <w:textAlignment w:val="center"/>
        <w:divId w:val="80690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102 от 2022 г., в сила от 01.01.2023 г.) Министърът на земеделието мотивирано отказва да издаде ЕС сертификат за одобряване на типа дви</w:t>
      </w:r>
      <w:r>
        <w:rPr>
          <w:rFonts w:ascii="Times New Roman" w:eastAsia="Times New Roman" w:hAnsi="Times New Roman" w:cs="Times New Roman"/>
          <w:color w:val="000000"/>
          <w:sz w:val="24"/>
          <w:szCs w:val="24"/>
        </w:rPr>
        <w:t>гател или фамилии двигатели, когато не са изпълнени изискванията по ал. 6. Отказът се съобщава и може да бъде обжалван по реда на Административнопроцесуалния кодекс.</w:t>
      </w:r>
    </w:p>
    <w:p w:rsidR="00000000" w:rsidRDefault="00201837">
      <w:pPr>
        <w:spacing w:after="0" w:line="240" w:lineRule="auto"/>
        <w:ind w:firstLine="1155"/>
        <w:jc w:val="both"/>
        <w:textAlignment w:val="center"/>
        <w:divId w:val="454786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бр. 102 от 2022 г., в сила от 01.01.2023 г.) За издаване на ЕС сертификат </w:t>
      </w:r>
      <w:r>
        <w:rPr>
          <w:rFonts w:ascii="Times New Roman" w:eastAsia="Times New Roman" w:hAnsi="Times New Roman" w:cs="Times New Roman"/>
          <w:color w:val="000000"/>
          <w:sz w:val="24"/>
          <w:szCs w:val="24"/>
        </w:rPr>
        <w:t>за одобряване на типа заявителят заплаща на Министерството на земеделието такса по тарифата по чл. 17, ал. 1. Екземпляр от сертификата се съхранява в Министерството на земеделието.</w:t>
      </w:r>
    </w:p>
    <w:p w:rsidR="00000000" w:rsidRDefault="00201837">
      <w:pPr>
        <w:spacing w:after="0" w:line="240" w:lineRule="auto"/>
        <w:ind w:firstLine="1155"/>
        <w:jc w:val="both"/>
        <w:textAlignment w:val="center"/>
        <w:divId w:val="904029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102 от 2022 г., в сила от 01.01.2023 г.) Министърът на</w:t>
      </w:r>
      <w:r>
        <w:rPr>
          <w:rFonts w:ascii="Times New Roman" w:eastAsia="Times New Roman" w:hAnsi="Times New Roman" w:cs="Times New Roman"/>
          <w:color w:val="000000"/>
          <w:sz w:val="24"/>
          <w:szCs w:val="24"/>
        </w:rPr>
        <w:t xml:space="preserve"> земеделието оправомощава и нотифицира технически служби по реда на глава XII от Регламент (ЕС) 2016/1628.</w:t>
      </w:r>
    </w:p>
    <w:p w:rsidR="00000000" w:rsidRDefault="00201837">
      <w:pPr>
        <w:spacing w:after="120" w:line="240" w:lineRule="auto"/>
        <w:ind w:firstLine="1155"/>
        <w:jc w:val="both"/>
        <w:textAlignment w:val="center"/>
        <w:divId w:val="673070618"/>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376053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9г. (Нов - ДВ, бр. 74 от 2005 г., в сила от 01.01.2006 г., отм. - ДВ, бр. 95 от 2015 г., в сила от 01.01.2016 г., нов - ДВ, бр. 59 от 2018 г.) </w:t>
      </w:r>
      <w:r>
        <w:rPr>
          <w:rFonts w:ascii="Times New Roman" w:eastAsia="Times New Roman" w:hAnsi="Times New Roman" w:cs="Times New Roman"/>
          <w:color w:val="000000"/>
          <w:sz w:val="24"/>
          <w:szCs w:val="24"/>
        </w:rPr>
        <w:t>(1) (Изм. - ДВ, бр. 102 от 2022 г., в сила от 01.01.2023 г.) Дейността на министъра на земеделието при одобряване на типа съгласно Регламент (ЕС) № 167/2013 и Регламент (ЕС) 2016/1628 се подпомага от постоянна експертна комисия. Съставът на комисията се оп</w:t>
      </w:r>
      <w:r>
        <w:rPr>
          <w:rFonts w:ascii="Times New Roman" w:eastAsia="Times New Roman" w:hAnsi="Times New Roman" w:cs="Times New Roman"/>
          <w:color w:val="000000"/>
          <w:sz w:val="24"/>
          <w:szCs w:val="24"/>
        </w:rPr>
        <w:t>ределя със заповед на министъра на земеделието.</w:t>
      </w:r>
    </w:p>
    <w:p w:rsidR="00000000" w:rsidRDefault="00201837">
      <w:pPr>
        <w:spacing w:after="0" w:line="240" w:lineRule="auto"/>
        <w:ind w:firstLine="1155"/>
        <w:jc w:val="both"/>
        <w:textAlignment w:val="center"/>
        <w:divId w:val="1414202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Организацията на работа на комисията по ал. 1 за всяко производство за одобряване на типа се определя съответно с наредбите по чл. 9а, ал. 12 и по чл. 9б, ал. 8.</w:t>
      </w:r>
    </w:p>
    <w:p w:rsidR="00000000" w:rsidRDefault="00201837">
      <w:pPr>
        <w:spacing w:after="120" w:line="240" w:lineRule="auto"/>
        <w:ind w:firstLine="1155"/>
        <w:jc w:val="both"/>
        <w:textAlignment w:val="center"/>
        <w:divId w:val="64961438"/>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032462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9д. (Нов - ДВ, бр. 74 от 2005 г., в сила от 13.09.2005 г.) (1) (Доп. - ДВ, бр. 100 от 2008 г., изм. - ДВ, бр. 95 от 2015 г., в сила от 01.01.2016 г.) Предоставянето на пазара, регистрацията или пускането в употреба на превозни средства се извършва съгл</w:t>
      </w:r>
      <w:r>
        <w:rPr>
          <w:rFonts w:ascii="Times New Roman" w:eastAsia="Times New Roman" w:hAnsi="Times New Roman" w:cs="Times New Roman"/>
          <w:color w:val="000000"/>
          <w:sz w:val="24"/>
          <w:szCs w:val="24"/>
        </w:rPr>
        <w:t>асно:</w:t>
      </w:r>
    </w:p>
    <w:p w:rsidR="00000000" w:rsidRDefault="00201837">
      <w:pPr>
        <w:spacing w:after="0" w:line="240" w:lineRule="auto"/>
        <w:ind w:firstLine="1155"/>
        <w:jc w:val="both"/>
        <w:textAlignment w:val="center"/>
        <w:divId w:val="428702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38, параграф 1 от Регламент (ЕС) № 167/2013, или</w:t>
      </w:r>
    </w:p>
    <w:p w:rsidR="00000000" w:rsidRDefault="00201837">
      <w:pPr>
        <w:spacing w:after="0" w:line="240" w:lineRule="auto"/>
        <w:ind w:firstLine="1155"/>
        <w:jc w:val="both"/>
        <w:textAlignment w:val="center"/>
        <w:divId w:val="78218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39 от Регламент (ЕС) № 167/2013, когато са последни от дадена серия.</w:t>
      </w:r>
    </w:p>
    <w:p w:rsidR="00000000" w:rsidRDefault="00201837">
      <w:pPr>
        <w:spacing w:after="0" w:line="240" w:lineRule="auto"/>
        <w:ind w:firstLine="1155"/>
        <w:jc w:val="both"/>
        <w:textAlignment w:val="center"/>
        <w:divId w:val="866719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2008 г., изм. - ДВ, бр. 95 от 2015 г., в сила от 01.01.2016 г.) Предоставянето на пазара </w:t>
      </w:r>
      <w:r>
        <w:rPr>
          <w:rFonts w:ascii="Times New Roman" w:eastAsia="Times New Roman" w:hAnsi="Times New Roman" w:cs="Times New Roman"/>
          <w:color w:val="000000"/>
          <w:sz w:val="24"/>
          <w:szCs w:val="24"/>
        </w:rPr>
        <w:t>или пускането в употреба на компоненти и отделни технически възли се извършва съгласно чл. 40 от Регламент (ЕС) № 167/2013.</w:t>
      </w:r>
    </w:p>
    <w:p w:rsidR="00000000" w:rsidRDefault="00201837">
      <w:pPr>
        <w:spacing w:after="0" w:line="240" w:lineRule="auto"/>
        <w:ind w:firstLine="1155"/>
        <w:jc w:val="both"/>
        <w:textAlignment w:val="center"/>
        <w:divId w:val="78538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95 от 2015 г., в сила от 01.01.2016 г., изм. и доп. - ДВ, бр. 59 от 2018 г.) Пускането на пазара, регистрацията </w:t>
      </w:r>
      <w:r>
        <w:rPr>
          <w:rFonts w:ascii="Times New Roman" w:eastAsia="Times New Roman" w:hAnsi="Times New Roman" w:cs="Times New Roman"/>
          <w:color w:val="000000"/>
          <w:sz w:val="24"/>
          <w:szCs w:val="24"/>
        </w:rPr>
        <w:t>или пускането в употреба на нова техника и компоненти за нея, извън случаите по ал. 1 и 2, се извършва при наличие на маркировка за съответствие и/или на валидна декларация за съответствие съгласно Закона за техническите изисквания към продуктите, а за изв</w:t>
      </w:r>
      <w:r>
        <w:rPr>
          <w:rFonts w:ascii="Times New Roman" w:eastAsia="Times New Roman" w:hAnsi="Times New Roman" w:cs="Times New Roman"/>
          <w:color w:val="000000"/>
          <w:sz w:val="24"/>
          <w:szCs w:val="24"/>
        </w:rPr>
        <w:t>ънпътната подвижна техника - и съгласно ал. 4.</w:t>
      </w:r>
    </w:p>
    <w:p w:rsidR="00000000" w:rsidRDefault="00201837">
      <w:pPr>
        <w:spacing w:after="0" w:line="240" w:lineRule="auto"/>
        <w:ind w:firstLine="1155"/>
        <w:jc w:val="both"/>
        <w:textAlignment w:val="center"/>
        <w:divId w:val="182519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2018 г.) Пускането на пазара на нови двигатели, монтирани или предназначени за монтиране в извънпътна подвижна техника, се извършва въз основа на:</w:t>
      </w:r>
    </w:p>
    <w:p w:rsidR="00000000" w:rsidRDefault="00201837">
      <w:pPr>
        <w:spacing w:after="0" w:line="240" w:lineRule="auto"/>
        <w:ind w:firstLine="1155"/>
        <w:jc w:val="both"/>
        <w:textAlignment w:val="center"/>
        <w:divId w:val="2009670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сертификат по чл. 9в, ал. 6 при н</w:t>
      </w:r>
      <w:r>
        <w:rPr>
          <w:rFonts w:ascii="Times New Roman" w:eastAsia="Times New Roman" w:hAnsi="Times New Roman" w:cs="Times New Roman"/>
          <w:color w:val="000000"/>
          <w:sz w:val="24"/>
          <w:szCs w:val="24"/>
        </w:rPr>
        <w:t>анесена маркировка за съответствие с одобрения тип, при спазване на чл. 34 и 58 от Регламент (ЕС) 2016/1628;</w:t>
      </w:r>
    </w:p>
    <w:p w:rsidR="00000000" w:rsidRDefault="00201837">
      <w:pPr>
        <w:spacing w:after="0" w:line="240" w:lineRule="auto"/>
        <w:ind w:firstLine="1155"/>
        <w:jc w:val="both"/>
        <w:textAlignment w:val="center"/>
        <w:divId w:val="80631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удостоверение за съответствие, когато е приложимо съгласно чл. 31 от Регламент (ЕС) 2016/1628, преведено на български език;</w:t>
      </w:r>
    </w:p>
    <w:p w:rsidR="00000000" w:rsidRDefault="00201837">
      <w:pPr>
        <w:spacing w:after="0" w:line="240" w:lineRule="auto"/>
        <w:ind w:firstLine="1155"/>
        <w:jc w:val="both"/>
        <w:textAlignment w:val="center"/>
        <w:divId w:val="203576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график съгласно П</w:t>
      </w:r>
      <w:r>
        <w:rPr>
          <w:rFonts w:ascii="Times New Roman" w:eastAsia="Times New Roman" w:hAnsi="Times New Roman" w:cs="Times New Roman"/>
          <w:color w:val="000000"/>
          <w:sz w:val="24"/>
          <w:szCs w:val="24"/>
        </w:rPr>
        <w:t>риложение III към Регламент (ЕС) 2016/1628, приложим за съответната категория.</w:t>
      </w:r>
    </w:p>
    <w:p w:rsidR="00000000" w:rsidRDefault="00201837">
      <w:pPr>
        <w:spacing w:after="0" w:line="240" w:lineRule="auto"/>
        <w:ind w:firstLine="1155"/>
        <w:jc w:val="both"/>
        <w:textAlignment w:val="center"/>
        <w:divId w:val="1548451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95 от 2015 г., в сила от 01.01.2016 г.) Пускането на пазара и пускането в употреба на части или оборудване, които могат да изложат на сериозен риск правилнот</w:t>
      </w:r>
      <w:r>
        <w:rPr>
          <w:rFonts w:ascii="Times New Roman" w:eastAsia="Times New Roman" w:hAnsi="Times New Roman" w:cs="Times New Roman"/>
          <w:color w:val="000000"/>
          <w:sz w:val="24"/>
          <w:szCs w:val="24"/>
        </w:rPr>
        <w:t>о функциониране на основни системи, се извършва по реда на чл. 45 и 46 от Регламент (ЕС) № 167/2013.</w:t>
      </w:r>
    </w:p>
    <w:p w:rsidR="00000000" w:rsidRDefault="00201837">
      <w:pPr>
        <w:spacing w:after="120" w:line="240" w:lineRule="auto"/>
        <w:ind w:firstLine="1155"/>
        <w:jc w:val="both"/>
        <w:textAlignment w:val="center"/>
        <w:divId w:val="89031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95 от 2015 г., в сила от 01.01.2016 г., изм. - ДВ, бр. 59 от 2018 г.) Предоставянето на пазара и пускането в употреба на ремаркета и см</w:t>
      </w:r>
      <w:r>
        <w:rPr>
          <w:rFonts w:ascii="Times New Roman" w:eastAsia="Times New Roman" w:hAnsi="Times New Roman" w:cs="Times New Roman"/>
          <w:color w:val="000000"/>
          <w:sz w:val="24"/>
          <w:szCs w:val="24"/>
        </w:rPr>
        <w:t>еняема прикачна техника, подлежаща на национално одобряване, се извършват по реда на наредбата по чл. 9б, ал. 8.</w:t>
      </w:r>
    </w:p>
    <w:p w:rsidR="00000000" w:rsidRDefault="00201837">
      <w:pPr>
        <w:spacing w:after="0" w:line="240" w:lineRule="auto"/>
        <w:ind w:firstLine="1155"/>
        <w:jc w:val="both"/>
        <w:textAlignment w:val="center"/>
        <w:divId w:val="12369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 (Изм. - ДВ, бр. 22 от 2003 г., изм. - ДВ, бр. 74 от 2005 г., в сила от 13.09.2005 г.) (1) (Доп. - ДВ, бр. 100 от 2008 г., изм. - ДВ, бр</w:t>
      </w:r>
      <w:r>
        <w:rPr>
          <w:rFonts w:ascii="Times New Roman" w:eastAsia="Times New Roman" w:hAnsi="Times New Roman" w:cs="Times New Roman"/>
          <w:color w:val="000000"/>
          <w:sz w:val="24"/>
          <w:szCs w:val="24"/>
        </w:rPr>
        <w:t xml:space="preserve">. 28 от 2011 г., изм. - ДВ, бр. 61 от 2014 г., изм. - ДВ, бр. 95 от 2015 г., в сила от 01.01.2016 г., изм. - ДВ, бр. 58 от 2017 г., в сила от 18.07.2017 г., изм. - ДВ, бр. 102 от 2022 г., в сила от 01.01.2023 г.) Безопасността на употребяваната техника се </w:t>
      </w:r>
      <w:r>
        <w:rPr>
          <w:rFonts w:ascii="Times New Roman" w:eastAsia="Times New Roman" w:hAnsi="Times New Roman" w:cs="Times New Roman"/>
          <w:color w:val="000000"/>
          <w:sz w:val="24"/>
          <w:szCs w:val="24"/>
        </w:rPr>
        <w:t>удостоверява след извършване на изпитване и оценка за съответствие с изискванията за безопасност на техниката от центрове за изпитване и сертифициране към Министерството на земеделието.</w:t>
      </w:r>
    </w:p>
    <w:p w:rsidR="00000000" w:rsidRDefault="00201837">
      <w:pPr>
        <w:spacing w:after="0" w:line="240" w:lineRule="auto"/>
        <w:ind w:firstLine="1155"/>
        <w:jc w:val="both"/>
        <w:textAlignment w:val="center"/>
        <w:divId w:val="42959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28 от 2011 г.)</w:t>
      </w:r>
    </w:p>
    <w:p w:rsidR="00000000" w:rsidRDefault="00201837">
      <w:pPr>
        <w:spacing w:after="0" w:line="240" w:lineRule="auto"/>
        <w:ind w:firstLine="1155"/>
        <w:jc w:val="both"/>
        <w:textAlignment w:val="center"/>
        <w:divId w:val="88965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36 от 2008 г., </w:t>
      </w:r>
      <w:r>
        <w:rPr>
          <w:rFonts w:ascii="Times New Roman" w:eastAsia="Times New Roman" w:hAnsi="Times New Roman" w:cs="Times New Roman"/>
          <w:color w:val="000000"/>
          <w:sz w:val="24"/>
          <w:szCs w:val="24"/>
        </w:rPr>
        <w:t xml:space="preserve">изм. - ДВ, бр. 100 от 2008 г., изм. - ДВ, бр. 61 от 2014 г., изм. - ДВ, бр. 58 от 2017 г., в сила от 18.07.2017 г., изм. - ДВ, бр. 102 от 2022 г., в сила от 01.01.2023 г.) Министърът на земеделието определя с наредба реда за пускане на пазара на техниката </w:t>
      </w:r>
      <w:r>
        <w:rPr>
          <w:rFonts w:ascii="Times New Roman" w:eastAsia="Times New Roman" w:hAnsi="Times New Roman" w:cs="Times New Roman"/>
          <w:color w:val="000000"/>
          <w:sz w:val="24"/>
          <w:szCs w:val="24"/>
        </w:rPr>
        <w:t>по ал. 1.</w:t>
      </w:r>
    </w:p>
    <w:p w:rsidR="00000000" w:rsidRDefault="00201837">
      <w:pPr>
        <w:spacing w:after="0" w:line="240" w:lineRule="auto"/>
        <w:ind w:firstLine="1155"/>
        <w:jc w:val="both"/>
        <w:textAlignment w:val="center"/>
        <w:divId w:val="51118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95 от 2015 г., в сила от 01.01.2016 г., изм. - ДВ, бр. 58 от 2017 г., в сила от 18.07.2017 г., изм. - ДВ, бр. 102 от 2022 г., в сила от 01.01.2023 г.) За изпитвания на техниката по ал. 1 заявителят заплаща на Министерст</w:t>
      </w:r>
      <w:r>
        <w:rPr>
          <w:rFonts w:ascii="Times New Roman" w:eastAsia="Times New Roman" w:hAnsi="Times New Roman" w:cs="Times New Roman"/>
          <w:color w:val="000000"/>
          <w:sz w:val="24"/>
          <w:szCs w:val="24"/>
        </w:rPr>
        <w:t>вото на земеделието такса по тарифата по чл. 17, ал. 1.</w:t>
      </w:r>
    </w:p>
    <w:p w:rsidR="00000000" w:rsidRDefault="00201837">
      <w:pPr>
        <w:spacing w:after="120" w:line="240" w:lineRule="auto"/>
        <w:ind w:firstLine="1155"/>
        <w:jc w:val="both"/>
        <w:textAlignment w:val="center"/>
        <w:divId w:val="1965190500"/>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08156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10а. (Нов - ДВ, бр. 22 от 2003 г., изм. - ДВ, бр. 74 от 2005 г., в сила от 13.09.2005 г.) Лицата, които работят с техника, са длъжни да:</w:t>
      </w:r>
    </w:p>
    <w:p w:rsidR="00000000" w:rsidRDefault="00201837">
      <w:pPr>
        <w:spacing w:after="0" w:line="240" w:lineRule="auto"/>
        <w:ind w:firstLine="1155"/>
        <w:jc w:val="both"/>
        <w:textAlignment w:val="center"/>
        <w:divId w:val="531186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изхвърлят, оставят или разпиляват предмети или мате</w:t>
      </w:r>
      <w:r>
        <w:rPr>
          <w:rFonts w:ascii="Times New Roman" w:eastAsia="Times New Roman" w:hAnsi="Times New Roman" w:cs="Times New Roman"/>
          <w:color w:val="000000"/>
          <w:sz w:val="24"/>
          <w:szCs w:val="24"/>
        </w:rPr>
        <w:t>риали, замърсяващи околната среда или създаващи опасност за произшествие с други лица или техника;</w:t>
      </w:r>
    </w:p>
    <w:p w:rsidR="00000000" w:rsidRDefault="00201837">
      <w:pPr>
        <w:spacing w:after="0" w:line="240" w:lineRule="auto"/>
        <w:ind w:firstLine="1155"/>
        <w:jc w:val="both"/>
        <w:textAlignment w:val="center"/>
        <w:divId w:val="86050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74 от 2005 г., в сила от 13.09.2005 г.) използват само технически изправна и безопасна техника.</w:t>
      </w:r>
    </w:p>
    <w:p w:rsidR="00000000" w:rsidRDefault="00201837">
      <w:pPr>
        <w:spacing w:after="0" w:line="240" w:lineRule="auto"/>
        <w:ind w:firstLine="1155"/>
        <w:jc w:val="both"/>
        <w:textAlignment w:val="center"/>
        <w:divId w:val="102972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2008 г.) не изпо</w:t>
      </w:r>
      <w:r>
        <w:rPr>
          <w:rFonts w:ascii="Times New Roman" w:eastAsia="Times New Roman" w:hAnsi="Times New Roman" w:cs="Times New Roman"/>
          <w:color w:val="000000"/>
          <w:sz w:val="24"/>
          <w:szCs w:val="24"/>
        </w:rPr>
        <w:t>лзват техника под въздействието на алкохол или други упойващи вещества;</w:t>
      </w:r>
    </w:p>
    <w:p w:rsidR="00000000" w:rsidRDefault="00201837">
      <w:pPr>
        <w:spacing w:after="0" w:line="240" w:lineRule="auto"/>
        <w:ind w:firstLine="1155"/>
        <w:jc w:val="both"/>
        <w:textAlignment w:val="center"/>
        <w:divId w:val="1441491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100 от 2008 г., изм. - ДВ, бр. 95 от 2015 г., в сила от 01.01.2016 г.) използват техника, която отговаря на изискванията за техническа изправност съгласно наредбата </w:t>
      </w:r>
      <w:r>
        <w:rPr>
          <w:rFonts w:ascii="Times New Roman" w:eastAsia="Times New Roman" w:hAnsi="Times New Roman" w:cs="Times New Roman"/>
          <w:color w:val="000000"/>
          <w:sz w:val="24"/>
          <w:szCs w:val="24"/>
        </w:rPr>
        <w:t>по чл. 16, ал. 1.</w:t>
      </w:r>
    </w:p>
    <w:p w:rsidR="00000000" w:rsidRDefault="00201837">
      <w:pPr>
        <w:spacing w:after="120" w:line="240" w:lineRule="auto"/>
        <w:ind w:firstLine="1155"/>
        <w:jc w:val="both"/>
        <w:textAlignment w:val="center"/>
        <w:divId w:val="202714198"/>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717195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10б. (Нов - ДВ, бр. 61 от 2014 г.) (1) Оборудването за прилагане на продукти за растителна защита по смисъла на Закона за защита на растенията, което се употребява, подлежи на задължителна проверка по отношение на безопасността и оп</w:t>
      </w:r>
      <w:r>
        <w:rPr>
          <w:rFonts w:ascii="Times New Roman" w:eastAsia="Times New Roman" w:hAnsi="Times New Roman" w:cs="Times New Roman"/>
          <w:color w:val="000000"/>
          <w:sz w:val="24"/>
          <w:szCs w:val="24"/>
        </w:rPr>
        <w:t>азване здравето на хората и околната среда.</w:t>
      </w:r>
    </w:p>
    <w:p w:rsidR="00000000" w:rsidRDefault="00201837">
      <w:pPr>
        <w:spacing w:after="0" w:line="240" w:lineRule="auto"/>
        <w:ind w:firstLine="1155"/>
        <w:jc w:val="both"/>
        <w:textAlignment w:val="center"/>
        <w:divId w:val="54028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2015 г., в сила от 01.01.2016 г., изм. - ДВ, бр. 58 от 2017 г., в сила от 18.07.2017 г., изм. - ДВ, бр. 102 от 2022 г., в сила от 01.01.2023 г.) Проверките по ал. 1 са периодични и се из</w:t>
      </w:r>
      <w:r>
        <w:rPr>
          <w:rFonts w:ascii="Times New Roman" w:eastAsia="Times New Roman" w:hAnsi="Times New Roman" w:cs="Times New Roman"/>
          <w:color w:val="000000"/>
          <w:sz w:val="24"/>
          <w:szCs w:val="24"/>
        </w:rPr>
        <w:t>вършват от центровете за изпитване и сертифициране към Министерството на земеделието.</w:t>
      </w:r>
    </w:p>
    <w:p w:rsidR="00000000" w:rsidRDefault="00201837">
      <w:pPr>
        <w:spacing w:after="0" w:line="240" w:lineRule="auto"/>
        <w:ind w:firstLine="1155"/>
        <w:jc w:val="both"/>
        <w:textAlignment w:val="center"/>
        <w:divId w:val="1626154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Новото оборудване за прилагане на продукти за растителна защита подлежи на проверка до 5 години след закупуването му.</w:t>
      </w:r>
    </w:p>
    <w:p w:rsidR="00000000" w:rsidRDefault="00201837">
      <w:pPr>
        <w:spacing w:after="120" w:line="240" w:lineRule="auto"/>
        <w:ind w:firstLine="1155"/>
        <w:jc w:val="both"/>
        <w:textAlignment w:val="center"/>
        <w:divId w:val="115372642"/>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215771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10в. (Нов - ДВ, бр. 61 от 2014 г.) (1) (Изм. - ДВ, бр. 58 от 2017 г., в сила от 18.07.2017 г., изм. - ДВ, бр. 102 от 2022 г., в сила от 01.01.2023 г.) Редът за извършване на периодичните проверки на оборудването за прилагане на продукти </w:t>
      </w:r>
      <w:r>
        <w:rPr>
          <w:rFonts w:ascii="Times New Roman" w:eastAsia="Times New Roman" w:hAnsi="Times New Roman" w:cs="Times New Roman"/>
          <w:color w:val="000000"/>
          <w:sz w:val="24"/>
          <w:szCs w:val="24"/>
        </w:rPr>
        <w:lastRenderedPageBreak/>
        <w:t>за растителна з</w:t>
      </w:r>
      <w:r>
        <w:rPr>
          <w:rFonts w:ascii="Times New Roman" w:eastAsia="Times New Roman" w:hAnsi="Times New Roman" w:cs="Times New Roman"/>
          <w:color w:val="000000"/>
          <w:sz w:val="24"/>
          <w:szCs w:val="24"/>
        </w:rPr>
        <w:t>ащита, системата за сертифициране и контрол на проверките на оборудването и признаването на сертификати, издадени от други държави - членки на Европейския съюз, се определят в наредба на министъра на земеделието.</w:t>
      </w:r>
    </w:p>
    <w:p w:rsidR="00000000" w:rsidRDefault="00201837">
      <w:pPr>
        <w:spacing w:after="0" w:line="240" w:lineRule="auto"/>
        <w:ind w:firstLine="1155"/>
        <w:jc w:val="both"/>
        <w:textAlignment w:val="center"/>
        <w:divId w:val="1002775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95 от 2015 г., в</w:t>
      </w:r>
      <w:r>
        <w:rPr>
          <w:rFonts w:ascii="Times New Roman" w:eastAsia="Times New Roman" w:hAnsi="Times New Roman" w:cs="Times New Roman"/>
          <w:color w:val="000000"/>
          <w:sz w:val="24"/>
          <w:szCs w:val="24"/>
        </w:rPr>
        <w:t xml:space="preserve"> сила от 01.01.2016 г., изм. - ДВ, бр. 58 от 2017 г., в сила от 18.07.2017 г., изм. - ДВ, бр. 102 от 2022 г., в сила от 01.01.2023 г.) За извършваните проверки на оборудването по чл. 10б, ал. 1 се заплаща на Министерството на земеделието такса съгласно тар</w:t>
      </w:r>
      <w:r>
        <w:rPr>
          <w:rFonts w:ascii="Times New Roman" w:eastAsia="Times New Roman" w:hAnsi="Times New Roman" w:cs="Times New Roman"/>
          <w:color w:val="000000"/>
          <w:sz w:val="24"/>
          <w:szCs w:val="24"/>
        </w:rPr>
        <w:t>ифата по чл. 17, ал. 1.</w:t>
      </w:r>
    </w:p>
    <w:p w:rsidR="00000000" w:rsidRDefault="00201837">
      <w:pPr>
        <w:spacing w:after="120" w:line="240" w:lineRule="auto"/>
        <w:ind w:firstLine="1155"/>
        <w:jc w:val="both"/>
        <w:textAlignment w:val="center"/>
        <w:divId w:val="1841197528"/>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50070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10г. (Нов - ДВ, бр. 59 от 2018 г.) (1) Условията и редът за регистрация на превозни средства за всякакви терени, различни от тези от категория L7е-В, съгласно Регламент (ЕС) № 168/2013 на Европейския парламент и на Съвета от 1</w:t>
      </w:r>
      <w:r>
        <w:rPr>
          <w:rFonts w:ascii="Times New Roman" w:eastAsia="Times New Roman" w:hAnsi="Times New Roman" w:cs="Times New Roman"/>
          <w:color w:val="000000"/>
          <w:sz w:val="24"/>
          <w:szCs w:val="24"/>
        </w:rPr>
        <w:t>5 януари 2013 г. относно одобряването и надзора на пазара на дву-, три- и четириколесни превозни средства (ОВ, L 60/52 от 2 март 2013 г.) и на многоцелеви извънпътни превозни средства за транспортиране на хора и товари се определят с наредбата по чл. 11, а</w:t>
      </w:r>
      <w:r>
        <w:rPr>
          <w:rFonts w:ascii="Times New Roman" w:eastAsia="Times New Roman" w:hAnsi="Times New Roman" w:cs="Times New Roman"/>
          <w:color w:val="000000"/>
          <w:sz w:val="24"/>
          <w:szCs w:val="24"/>
        </w:rPr>
        <w:t>л. 9.</w:t>
      </w:r>
    </w:p>
    <w:p w:rsidR="00000000" w:rsidRDefault="00201837">
      <w:pPr>
        <w:spacing w:after="0" w:line="240" w:lineRule="auto"/>
        <w:ind w:firstLine="1155"/>
        <w:jc w:val="both"/>
        <w:textAlignment w:val="center"/>
        <w:divId w:val="170796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2020 г.) Превозните средства по ал. 1 могат да се движат по изключение по пътищата, отворени за обществено ползване, по ред, определен с наредбата по чл. 140, ал. 7 от Закона за движението по пътищата.</w:t>
      </w:r>
    </w:p>
    <w:p w:rsidR="00000000" w:rsidRDefault="00201837">
      <w:pPr>
        <w:spacing w:after="120" w:line="240" w:lineRule="auto"/>
        <w:ind w:firstLine="1155"/>
        <w:jc w:val="both"/>
        <w:textAlignment w:val="center"/>
        <w:divId w:val="2108651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Движението на само</w:t>
      </w:r>
      <w:r>
        <w:rPr>
          <w:rFonts w:ascii="Times New Roman" w:eastAsia="Times New Roman" w:hAnsi="Times New Roman" w:cs="Times New Roman"/>
          <w:color w:val="000000"/>
          <w:sz w:val="24"/>
          <w:szCs w:val="24"/>
        </w:rPr>
        <w:t>ходна техника с мощност на двигателя до 10 kW по местните пътища, отворени за обществено ползване, се извършва по изключение за извършване на селскостопански и горскостопански дейности и при липса на селскостопански и/или горски пътища при придвижване до и</w:t>
      </w:r>
      <w:r>
        <w:rPr>
          <w:rFonts w:ascii="Times New Roman" w:eastAsia="Times New Roman" w:hAnsi="Times New Roman" w:cs="Times New Roman"/>
          <w:color w:val="000000"/>
          <w:sz w:val="24"/>
          <w:szCs w:val="24"/>
        </w:rPr>
        <w:t>/или от мястото на работа. На лицето, което управлява самоходната техника, не се налага глоба по чл. 175, ал. 3 от Закона за движението по пътищата.</w:t>
      </w:r>
    </w:p>
    <w:p w:rsidR="00000000" w:rsidRDefault="00201837">
      <w:pPr>
        <w:spacing w:before="100" w:beforeAutospacing="1" w:after="100" w:afterAutospacing="1" w:line="240" w:lineRule="auto"/>
        <w:jc w:val="center"/>
        <w:textAlignment w:val="center"/>
        <w:divId w:val="5432534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РЕГИСТРАЦИЯ И ПРИДОБИВАНЕ НА ПРАВОСПОСОБНОСТ ЗА РАБОТА С ТЕХНИКАТА</w:t>
      </w:r>
    </w:p>
    <w:p w:rsidR="00000000" w:rsidRDefault="00201837">
      <w:pPr>
        <w:spacing w:after="0" w:line="240" w:lineRule="auto"/>
        <w:ind w:firstLine="1155"/>
        <w:jc w:val="both"/>
        <w:textAlignment w:val="center"/>
        <w:divId w:val="142626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(Изм. - ДВ,</w:t>
      </w:r>
      <w:r>
        <w:rPr>
          <w:rFonts w:ascii="Times New Roman" w:eastAsia="Times New Roman" w:hAnsi="Times New Roman" w:cs="Times New Roman"/>
          <w:color w:val="000000"/>
          <w:sz w:val="24"/>
          <w:szCs w:val="24"/>
        </w:rPr>
        <w:t xml:space="preserve"> бр. 22 от 2003 г., изм. - ДВ, бр. 74 от 2005 г., в сила от 01.01.2006 г., доп. - ДВ, бр. 34 от 2006 г., в сила от 01.01.2008 г., доп. - ДВ, бр. 100 от 2008 г., изм. и доп. - ДВ, бр. 95 от 2015 г., в сила от 01.01.2016 г.) Собствениците регистрират самоход</w:t>
      </w:r>
      <w:r>
        <w:rPr>
          <w:rFonts w:ascii="Times New Roman" w:eastAsia="Times New Roman" w:hAnsi="Times New Roman" w:cs="Times New Roman"/>
          <w:color w:val="000000"/>
          <w:sz w:val="24"/>
          <w:szCs w:val="24"/>
        </w:rPr>
        <w:t>ната техника с мощност на двигателя над 10 kW, несамоходните и стационарните машини, съоръженията, инсталациите и апаратите, използвани в земеделието и горите и машините за земни работи, в 30-дневен срок от придобиване на собствеността в съответната област</w:t>
      </w:r>
      <w:r>
        <w:rPr>
          <w:rFonts w:ascii="Times New Roman" w:eastAsia="Times New Roman" w:hAnsi="Times New Roman" w:cs="Times New Roman"/>
          <w:color w:val="000000"/>
          <w:sz w:val="24"/>
          <w:szCs w:val="24"/>
        </w:rPr>
        <w:t>на дирекция "Земеделие" по постоянен адрес - за физическите лица, или по адреса на съдебната, съответно търговската регистрация - за юридическите лица и едноличните търговци.</w:t>
      </w:r>
    </w:p>
    <w:p w:rsidR="00000000" w:rsidRDefault="00201837">
      <w:pPr>
        <w:spacing w:after="0" w:line="240" w:lineRule="auto"/>
        <w:ind w:firstLine="1155"/>
        <w:jc w:val="both"/>
        <w:textAlignment w:val="center"/>
        <w:divId w:val="547836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22 от 2003 г., изм. - ДВ, бр. 74 от 2005 г., в сила от 01.01.</w:t>
      </w:r>
      <w:r>
        <w:rPr>
          <w:rFonts w:ascii="Times New Roman" w:eastAsia="Times New Roman" w:hAnsi="Times New Roman" w:cs="Times New Roman"/>
          <w:color w:val="000000"/>
          <w:sz w:val="24"/>
          <w:szCs w:val="24"/>
        </w:rPr>
        <w:t xml:space="preserve">2006 г., изм. - ДВ, бр. 95 от 2015 г., в сила от 01.01.2016 г., изм. и доп. - ДВ, бр. 59 от 2018 г.) Първоначалната регистрация, промяната на регистрацията и отчисляването на техниката се извършват от областната дирекция "Земеделие" въз основа на подадено </w:t>
      </w:r>
      <w:r>
        <w:rPr>
          <w:rFonts w:ascii="Times New Roman" w:eastAsia="Times New Roman" w:hAnsi="Times New Roman" w:cs="Times New Roman"/>
          <w:color w:val="000000"/>
          <w:sz w:val="24"/>
          <w:szCs w:val="24"/>
        </w:rPr>
        <w:t xml:space="preserve">заявление по образец съгласно наредбата по ал. 9 от собственика до директора на областната дирекция "Земеделие" и се вписват в </w:t>
      </w:r>
      <w:r>
        <w:rPr>
          <w:rFonts w:ascii="Times New Roman" w:eastAsia="Times New Roman" w:hAnsi="Times New Roman" w:cs="Times New Roman"/>
          <w:color w:val="000000"/>
          <w:sz w:val="24"/>
          <w:szCs w:val="24"/>
        </w:rPr>
        <w:lastRenderedPageBreak/>
        <w:t xml:space="preserve">регистъра по чл. 7, ал. 1. При поискване от съответната община областната дирекция "Земеделие" предоставя справка за извършените </w:t>
      </w:r>
      <w:r>
        <w:rPr>
          <w:rFonts w:ascii="Times New Roman" w:eastAsia="Times New Roman" w:hAnsi="Times New Roman" w:cs="Times New Roman"/>
          <w:color w:val="000000"/>
          <w:sz w:val="24"/>
          <w:szCs w:val="24"/>
        </w:rPr>
        <w:t>дейности по регистрация на територията на общината.</w:t>
      </w:r>
    </w:p>
    <w:p w:rsidR="00000000" w:rsidRDefault="00201837">
      <w:pPr>
        <w:spacing w:after="0" w:line="240" w:lineRule="auto"/>
        <w:ind w:firstLine="1155"/>
        <w:jc w:val="both"/>
        <w:textAlignment w:val="center"/>
        <w:divId w:val="312493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74 от 2005 г., в сила от 01.01.2006 г., изм. - ДВ, бр. 95 от 2015 г., в сила от 01.01.2016 г.) При първоначална регистрация се извършват идентификация и технически преглед на техниката</w:t>
      </w:r>
      <w:r>
        <w:rPr>
          <w:rFonts w:ascii="Times New Roman" w:eastAsia="Times New Roman" w:hAnsi="Times New Roman" w:cs="Times New Roman"/>
          <w:color w:val="000000"/>
          <w:sz w:val="24"/>
          <w:szCs w:val="24"/>
        </w:rPr>
        <w:t>. Когато се регистрира нова техника, която е придружена от валиден сертификат за съответствие с ЕС одобрения тип, валиден сертификат за съответствие с национално одобрения тип или декларация за съответствие, технически преглед не се извършва.</w:t>
      </w:r>
    </w:p>
    <w:p w:rsidR="00000000" w:rsidRDefault="00201837">
      <w:pPr>
        <w:spacing w:after="0" w:line="240" w:lineRule="auto"/>
        <w:ind w:firstLine="1155"/>
        <w:jc w:val="both"/>
        <w:textAlignment w:val="center"/>
        <w:divId w:val="1910379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w:t>
      </w:r>
      <w:r>
        <w:rPr>
          <w:rFonts w:ascii="Times New Roman" w:eastAsia="Times New Roman" w:hAnsi="Times New Roman" w:cs="Times New Roman"/>
          <w:color w:val="000000"/>
          <w:sz w:val="24"/>
          <w:szCs w:val="24"/>
        </w:rPr>
        <w:t>В, бр. 74 от 2005 г., в сила от 01.01.2006 г., изм. - ДВ, бр. 95 от 2015 г., в сила от 01.01.2016 г.) При първоначална регистрация на техниката собственикът представя пред областната дирекция "Земеделие" следните документи:</w:t>
      </w:r>
    </w:p>
    <w:p w:rsidR="00000000" w:rsidRDefault="00201837">
      <w:pPr>
        <w:spacing w:after="0" w:line="240" w:lineRule="auto"/>
        <w:ind w:firstLine="1155"/>
        <w:jc w:val="both"/>
        <w:textAlignment w:val="center"/>
        <w:divId w:val="340278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2015 г.</w:t>
      </w:r>
      <w:r>
        <w:rPr>
          <w:rFonts w:ascii="Times New Roman" w:eastAsia="Times New Roman" w:hAnsi="Times New Roman" w:cs="Times New Roman"/>
          <w:color w:val="000000"/>
          <w:sz w:val="24"/>
          <w:szCs w:val="24"/>
        </w:rPr>
        <w:t>, в сила от 01.01.2016 г.) заявление до директора на областната дирекция "Земеделие" за заверка относно извършена идентификация;</w:t>
      </w:r>
    </w:p>
    <w:p w:rsidR="00000000" w:rsidRDefault="00201837">
      <w:pPr>
        <w:spacing w:after="0" w:line="240" w:lineRule="auto"/>
        <w:ind w:firstLine="1155"/>
        <w:jc w:val="both"/>
        <w:textAlignment w:val="center"/>
        <w:divId w:val="1486823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собственост с данни за марката, модела и фабричните номера на рамата;</w:t>
      </w:r>
    </w:p>
    <w:p w:rsidR="00000000" w:rsidRDefault="00201837">
      <w:pPr>
        <w:spacing w:after="0" w:line="240" w:lineRule="auto"/>
        <w:ind w:firstLine="1155"/>
        <w:jc w:val="both"/>
        <w:textAlignment w:val="center"/>
        <w:divId w:val="1083719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95 от 2015 г., в сила о</w:t>
      </w:r>
      <w:r>
        <w:rPr>
          <w:rFonts w:ascii="Times New Roman" w:eastAsia="Times New Roman" w:hAnsi="Times New Roman" w:cs="Times New Roman"/>
          <w:color w:val="000000"/>
          <w:sz w:val="24"/>
          <w:szCs w:val="24"/>
        </w:rPr>
        <w:t>т 01.01.2016 г.)</w:t>
      </w:r>
    </w:p>
    <w:p w:rsidR="00000000" w:rsidRDefault="00201837">
      <w:pPr>
        <w:spacing w:after="0" w:line="240" w:lineRule="auto"/>
        <w:ind w:firstLine="1155"/>
        <w:jc w:val="both"/>
        <w:textAlignment w:val="center"/>
        <w:divId w:val="197702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95 от 2015 г., в сила от 01.01.2016 г.) квитанция за платена застраховка "Гражданска отговорност" за самоходна техника с мощност на двигателя над 10 kW и ремаркета, когато техниката се пуска в действие;</w:t>
      </w:r>
    </w:p>
    <w:p w:rsidR="00000000" w:rsidRDefault="00201837">
      <w:pPr>
        <w:spacing w:after="0" w:line="240" w:lineRule="auto"/>
        <w:ind w:firstLine="1155"/>
        <w:jc w:val="both"/>
        <w:textAlignment w:val="center"/>
        <w:divId w:val="522590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w:t>
      </w:r>
      <w:r>
        <w:rPr>
          <w:rFonts w:ascii="Times New Roman" w:eastAsia="Times New Roman" w:hAnsi="Times New Roman" w:cs="Times New Roman"/>
          <w:color w:val="000000"/>
          <w:sz w:val="24"/>
          <w:szCs w:val="24"/>
        </w:rPr>
        <w:t xml:space="preserve"> ДВ, бр. 95 от 2015 г., в сила от 01.01.2016 г.) документ за самоличност на собственика;</w:t>
      </w:r>
    </w:p>
    <w:p w:rsidR="00000000" w:rsidRDefault="00201837">
      <w:pPr>
        <w:spacing w:after="0" w:line="240" w:lineRule="auto"/>
        <w:ind w:firstLine="1155"/>
        <w:jc w:val="both"/>
        <w:textAlignment w:val="center"/>
        <w:divId w:val="1435903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34 от 2006 г., в сила от 01.01.2008 г., доп. - ДВ, бр. 100 от 2008 г., изм. - ДВ, бр. 95 от 2015 г., в сила от 01.01.2016 г., изм. - ДВ, бр. 59 от 2</w:t>
      </w:r>
      <w:r>
        <w:rPr>
          <w:rFonts w:ascii="Times New Roman" w:eastAsia="Times New Roman" w:hAnsi="Times New Roman" w:cs="Times New Roman"/>
          <w:color w:val="000000"/>
          <w:sz w:val="24"/>
          <w:szCs w:val="24"/>
        </w:rPr>
        <w:t>018 г.) документ за регистрация, издаден от компетентен орган от държавата по регистрация - преведен на български език, когато собственикът не е регистриран в Република България;</w:t>
      </w:r>
    </w:p>
    <w:p w:rsidR="00000000" w:rsidRDefault="00201837">
      <w:pPr>
        <w:spacing w:after="0" w:line="240" w:lineRule="auto"/>
        <w:ind w:firstLine="1155"/>
        <w:jc w:val="both"/>
        <w:textAlignment w:val="center"/>
        <w:divId w:val="552892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34 от 2006 г., в сила от 01.01.2008 г.)</w:t>
      </w:r>
    </w:p>
    <w:p w:rsidR="00000000" w:rsidRDefault="00201837">
      <w:pPr>
        <w:spacing w:after="0" w:line="240" w:lineRule="auto"/>
        <w:ind w:firstLine="1155"/>
        <w:jc w:val="both"/>
        <w:textAlignment w:val="center"/>
        <w:divId w:val="1041318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w:t>
      </w:r>
      <w:r>
        <w:rPr>
          <w:rFonts w:ascii="Times New Roman" w:eastAsia="Times New Roman" w:hAnsi="Times New Roman" w:cs="Times New Roman"/>
          <w:color w:val="000000"/>
          <w:sz w:val="24"/>
          <w:szCs w:val="24"/>
        </w:rPr>
        <w:t xml:space="preserve"> 95 от 2015 г., в сила от 01.01.2016 г., изм. - ДВ, бр. 59 от 2018 г.) валиден сертификат за съответствие с ЕС одобрения тип съгласно чл. 38, параграф 1 от Регламент (ЕС) № 167/2013;</w:t>
      </w:r>
    </w:p>
    <w:p w:rsidR="00000000" w:rsidRDefault="00201837">
      <w:pPr>
        <w:spacing w:after="0" w:line="240" w:lineRule="auto"/>
        <w:ind w:firstLine="1155"/>
        <w:jc w:val="both"/>
        <w:textAlignment w:val="center"/>
        <w:divId w:val="1279797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95 от 2015 г., в сила от 01.01.2016 г.) валидна деклар</w:t>
      </w:r>
      <w:r>
        <w:rPr>
          <w:rFonts w:ascii="Times New Roman" w:eastAsia="Times New Roman" w:hAnsi="Times New Roman" w:cs="Times New Roman"/>
          <w:color w:val="000000"/>
          <w:sz w:val="24"/>
          <w:szCs w:val="24"/>
        </w:rPr>
        <w:t>ация за съответствие за техниката по чл. 9д, ал. 3, когато такава се изисква.</w:t>
      </w:r>
    </w:p>
    <w:p w:rsidR="00000000" w:rsidRDefault="00201837">
      <w:pPr>
        <w:spacing w:after="0" w:line="240" w:lineRule="auto"/>
        <w:ind w:firstLine="1155"/>
        <w:jc w:val="both"/>
        <w:textAlignment w:val="center"/>
        <w:divId w:val="631251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95 от 2015 г., в сила от 01.01.2016 г., отм. - ДВ, бр. 59 от 2018 г.)</w:t>
      </w:r>
    </w:p>
    <w:p w:rsidR="00000000" w:rsidRDefault="00201837">
      <w:pPr>
        <w:spacing w:after="0" w:line="240" w:lineRule="auto"/>
        <w:ind w:firstLine="1155"/>
        <w:jc w:val="both"/>
        <w:textAlignment w:val="center"/>
        <w:divId w:val="1460301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74 от 2005 г., в сила от 01.01.2006 г.) Промяна на регистрацията на </w:t>
      </w:r>
      <w:r>
        <w:rPr>
          <w:rFonts w:ascii="Times New Roman" w:eastAsia="Times New Roman" w:hAnsi="Times New Roman" w:cs="Times New Roman"/>
          <w:color w:val="000000"/>
          <w:sz w:val="24"/>
          <w:szCs w:val="24"/>
        </w:rPr>
        <w:t>техниката се извършва при:</w:t>
      </w:r>
    </w:p>
    <w:p w:rsidR="00000000" w:rsidRDefault="00201837">
      <w:pPr>
        <w:spacing w:after="0" w:line="240" w:lineRule="auto"/>
        <w:ind w:firstLine="1155"/>
        <w:jc w:val="both"/>
        <w:textAlignment w:val="center"/>
        <w:divId w:val="64817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34 от 2006 г., в сила от 01.01.2008 г.) промяна на постоянния адрес или на адреса по съдебна, съответно търговска регистрация на собственика;</w:t>
      </w:r>
    </w:p>
    <w:p w:rsidR="00000000" w:rsidRDefault="00201837">
      <w:pPr>
        <w:spacing w:after="0" w:line="240" w:lineRule="auto"/>
        <w:ind w:firstLine="1155"/>
        <w:jc w:val="both"/>
        <w:textAlignment w:val="center"/>
        <w:divId w:val="1020353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на собствеността и/или името на собственика;</w:t>
      </w:r>
    </w:p>
    <w:p w:rsidR="00000000" w:rsidRDefault="00201837">
      <w:pPr>
        <w:spacing w:after="0" w:line="240" w:lineRule="auto"/>
        <w:ind w:firstLine="1155"/>
        <w:jc w:val="both"/>
        <w:textAlignment w:val="center"/>
        <w:divId w:val="1328677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промяна н</w:t>
      </w:r>
      <w:r>
        <w:rPr>
          <w:rFonts w:ascii="Times New Roman" w:eastAsia="Times New Roman" w:hAnsi="Times New Roman" w:cs="Times New Roman"/>
          <w:color w:val="000000"/>
          <w:sz w:val="24"/>
          <w:szCs w:val="24"/>
        </w:rPr>
        <w:t>а данните за техниката, посочени в свидетелството за регистрация;</w:t>
      </w:r>
    </w:p>
    <w:p w:rsidR="00000000" w:rsidRDefault="00201837">
      <w:pPr>
        <w:spacing w:after="0" w:line="240" w:lineRule="auto"/>
        <w:ind w:firstLine="1155"/>
        <w:jc w:val="both"/>
        <w:textAlignment w:val="center"/>
        <w:divId w:val="585920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2015 г., в сила от 01.01.2016 г.) изгубване или унищожаване на регистрационната табела за регистрация.</w:t>
      </w:r>
    </w:p>
    <w:p w:rsidR="00000000" w:rsidRDefault="00201837">
      <w:pPr>
        <w:spacing w:after="0" w:line="240" w:lineRule="auto"/>
        <w:ind w:firstLine="1155"/>
        <w:jc w:val="both"/>
        <w:textAlignment w:val="center"/>
        <w:divId w:val="75638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74 от 2005 г., в сила от 01.01.2006 г.) Отчисляване на техниката се извършва при:</w:t>
      </w:r>
    </w:p>
    <w:p w:rsidR="00000000" w:rsidRDefault="00201837">
      <w:pPr>
        <w:spacing w:after="0" w:line="240" w:lineRule="auto"/>
        <w:ind w:firstLine="1155"/>
        <w:jc w:val="both"/>
        <w:textAlignment w:val="center"/>
        <w:divId w:val="1074280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бракуване;</w:t>
      </w:r>
    </w:p>
    <w:p w:rsidR="00000000" w:rsidRDefault="00201837">
      <w:pPr>
        <w:spacing w:after="0" w:line="240" w:lineRule="auto"/>
        <w:ind w:firstLine="1155"/>
        <w:jc w:val="both"/>
        <w:textAlignment w:val="center"/>
        <w:divId w:val="1145589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унищожаване вследствие на произшествие, природно бедствие или пожар;</w:t>
      </w:r>
    </w:p>
    <w:p w:rsidR="00000000" w:rsidRDefault="00201837">
      <w:pPr>
        <w:spacing w:after="0" w:line="240" w:lineRule="auto"/>
        <w:ind w:firstLine="1155"/>
        <w:jc w:val="both"/>
        <w:textAlignment w:val="center"/>
        <w:divId w:val="1216938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напускане на страната;</w:t>
      </w:r>
    </w:p>
    <w:p w:rsidR="00000000" w:rsidRDefault="00201837">
      <w:pPr>
        <w:spacing w:after="0" w:line="240" w:lineRule="auto"/>
        <w:ind w:firstLine="1155"/>
        <w:jc w:val="both"/>
        <w:textAlignment w:val="center"/>
        <w:divId w:val="192849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регистрация на техниката в друга област</w:t>
      </w:r>
      <w:r>
        <w:rPr>
          <w:rFonts w:ascii="Times New Roman" w:eastAsia="Times New Roman" w:hAnsi="Times New Roman" w:cs="Times New Roman"/>
          <w:color w:val="000000"/>
          <w:sz w:val="24"/>
          <w:szCs w:val="24"/>
        </w:rPr>
        <w:t>;</w:t>
      </w:r>
    </w:p>
    <w:p w:rsidR="00000000" w:rsidRDefault="00201837">
      <w:pPr>
        <w:spacing w:after="0" w:line="240" w:lineRule="auto"/>
        <w:ind w:firstLine="1155"/>
        <w:jc w:val="both"/>
        <w:textAlignment w:val="center"/>
        <w:divId w:val="451829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промяна в регистрацията по ал. 5.</w:t>
      </w:r>
    </w:p>
    <w:p w:rsidR="00000000" w:rsidRDefault="00201837">
      <w:pPr>
        <w:spacing w:after="0" w:line="240" w:lineRule="auto"/>
        <w:ind w:firstLine="1155"/>
        <w:jc w:val="both"/>
        <w:textAlignment w:val="center"/>
        <w:divId w:val="1658993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74 от 2005 г., в сила от 01.01.2006 г., изм. - ДВ, бр. 95 от 2015 г., в сила от 01.01.2016 г.) Собствениците заявяват в съответната областна дирекция "Земеделие" обстоятелствата по ал. 5 или 6 в 15</w:t>
      </w:r>
      <w:r>
        <w:rPr>
          <w:rFonts w:ascii="Times New Roman" w:eastAsia="Times New Roman" w:hAnsi="Times New Roman" w:cs="Times New Roman"/>
          <w:color w:val="000000"/>
          <w:sz w:val="24"/>
          <w:szCs w:val="24"/>
        </w:rPr>
        <w:t>-дневен срок от настъпването им.</w:t>
      </w:r>
    </w:p>
    <w:p w:rsidR="00000000" w:rsidRDefault="00201837">
      <w:pPr>
        <w:spacing w:after="0" w:line="240" w:lineRule="auto"/>
        <w:ind w:firstLine="1155"/>
        <w:jc w:val="both"/>
        <w:textAlignment w:val="center"/>
        <w:divId w:val="115562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74 от 2005 г., в сила от 01.01.2006 г.) На собственика се издава свидетелство за регистрация, талон за технически преглед и се предоставят табели с регистрационен номер при условия и по ред, определени с</w:t>
      </w:r>
      <w:r>
        <w:rPr>
          <w:rFonts w:ascii="Times New Roman" w:eastAsia="Times New Roman" w:hAnsi="Times New Roman" w:cs="Times New Roman"/>
          <w:color w:val="000000"/>
          <w:sz w:val="24"/>
          <w:szCs w:val="24"/>
        </w:rPr>
        <w:t xml:space="preserve"> наредбата по ал. 9.</w:t>
      </w:r>
    </w:p>
    <w:p w:rsidR="00000000" w:rsidRDefault="00201837">
      <w:pPr>
        <w:spacing w:after="0" w:line="240" w:lineRule="auto"/>
        <w:ind w:firstLine="1155"/>
        <w:jc w:val="both"/>
        <w:textAlignment w:val="center"/>
        <w:divId w:val="211971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бр. 22 от 2003 г., предишна ал. 4 - ДВ, бр. 74 от 2005 г., в сила от 01.01.2006 г., изм. - ДВ, бр. 36 от 2008 г., изм. - ДВ, бр. 100 от 2008 г., изм. - ДВ, бр. 58 от 2017 г., в сила от 18.07.2017 г., изм. - ДВ, бр. 102 </w:t>
      </w:r>
      <w:r>
        <w:rPr>
          <w:rFonts w:ascii="Times New Roman" w:eastAsia="Times New Roman" w:hAnsi="Times New Roman" w:cs="Times New Roman"/>
          <w:color w:val="000000"/>
          <w:sz w:val="24"/>
          <w:szCs w:val="24"/>
        </w:rPr>
        <w:t>от 2022 г., в сила от 01.01.2023 г.) Регистрация на техника се извършва при условия и по ред, определени с наредба на министъра на земеделието.</w:t>
      </w:r>
    </w:p>
    <w:p w:rsidR="00000000" w:rsidRDefault="00201837">
      <w:pPr>
        <w:spacing w:after="0" w:line="240" w:lineRule="auto"/>
        <w:ind w:firstLine="1155"/>
        <w:jc w:val="both"/>
        <w:textAlignment w:val="center"/>
        <w:divId w:val="38858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74 от 2005 г., в сила от 01.01.2006 г., изм. - ДВ, бр. 30 от 2006 г., в сила от 12.07.2006 </w:t>
      </w:r>
      <w:r>
        <w:rPr>
          <w:rFonts w:ascii="Times New Roman" w:eastAsia="Times New Roman" w:hAnsi="Times New Roman" w:cs="Times New Roman"/>
          <w:color w:val="000000"/>
          <w:sz w:val="24"/>
          <w:szCs w:val="24"/>
        </w:rPr>
        <w:t>г.) Отказът за извършване на регистрация може да бъде обжалван по реда на Административнопроцесуалния кодекс.</w:t>
      </w:r>
    </w:p>
    <w:p w:rsidR="00000000" w:rsidRDefault="00201837">
      <w:pPr>
        <w:spacing w:after="0" w:line="240" w:lineRule="auto"/>
        <w:ind w:firstLine="1155"/>
        <w:jc w:val="both"/>
        <w:textAlignment w:val="center"/>
        <w:divId w:val="481889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74 от 2005 г., в сила от 01.01.2006 г.) Лицата са длъжни да работят само с регистрирана техника.</w:t>
      </w:r>
    </w:p>
    <w:p w:rsidR="00000000" w:rsidRDefault="00201837">
      <w:pPr>
        <w:spacing w:after="120" w:line="240" w:lineRule="auto"/>
        <w:ind w:firstLine="1155"/>
        <w:jc w:val="both"/>
        <w:textAlignment w:val="center"/>
        <w:divId w:val="1760758144"/>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2091999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22</w:t>
      </w:r>
      <w:r>
        <w:rPr>
          <w:rFonts w:ascii="Times New Roman" w:eastAsia="Times New Roman" w:hAnsi="Times New Roman" w:cs="Times New Roman"/>
          <w:color w:val="000000"/>
          <w:sz w:val="24"/>
          <w:szCs w:val="24"/>
        </w:rPr>
        <w:t xml:space="preserve"> от 2003 г., доп. - ДВ, бр. 100 от 2008 г.) Договорите за прехвърляне правото на собственост на регистрираната в страната самоходна техника с мощност на двигателя над 10 kW се сключват в писмена форма с нотариална заверка на подписите.</w:t>
      </w:r>
    </w:p>
    <w:p w:rsidR="00000000" w:rsidRDefault="00201837">
      <w:pPr>
        <w:spacing w:after="120" w:line="240" w:lineRule="auto"/>
        <w:ind w:firstLine="1155"/>
        <w:jc w:val="both"/>
        <w:textAlignment w:val="center"/>
        <w:divId w:val="1821340099"/>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82257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С техн</w:t>
      </w:r>
      <w:r>
        <w:rPr>
          <w:rFonts w:ascii="Times New Roman" w:eastAsia="Times New Roman" w:hAnsi="Times New Roman" w:cs="Times New Roman"/>
          <w:color w:val="000000"/>
          <w:sz w:val="24"/>
          <w:szCs w:val="24"/>
        </w:rPr>
        <w:t>ика могат да работят само лица, притежаващи съответната правоспособност.</w:t>
      </w:r>
    </w:p>
    <w:p w:rsidR="00000000" w:rsidRDefault="00201837">
      <w:pPr>
        <w:spacing w:after="0" w:line="240" w:lineRule="auto"/>
        <w:ind w:firstLine="1155"/>
        <w:jc w:val="both"/>
        <w:textAlignment w:val="center"/>
        <w:divId w:val="181541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22 от 2003 г., изм. - ДВ, бр. 36 от 2008 г., изм. - ДВ, бр. 100 от 2008 г., изм. - ДВ, бр. 95 от 2015 г., в сила от 01.01.2016 г., изм. - ДВ, бр. 58 от 2017 г., в </w:t>
      </w:r>
      <w:r>
        <w:rPr>
          <w:rFonts w:ascii="Times New Roman" w:eastAsia="Times New Roman" w:hAnsi="Times New Roman" w:cs="Times New Roman"/>
          <w:color w:val="000000"/>
          <w:sz w:val="24"/>
          <w:szCs w:val="24"/>
        </w:rPr>
        <w:t>сила от 18.07.2017 г., изм. - ДВ, бр. 59 от 2018 г., изм. - ДВ, бр. 102 от 2022 г., в сила от 01.01.2023 г.) Министърът на земеделието определя с наредба условията и реда за:</w:t>
      </w:r>
    </w:p>
    <w:p w:rsidR="00000000" w:rsidRDefault="00201837">
      <w:pPr>
        <w:spacing w:after="0" w:line="240" w:lineRule="auto"/>
        <w:ind w:firstLine="1155"/>
        <w:jc w:val="both"/>
        <w:textAlignment w:val="center"/>
        <w:divId w:val="59174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обучение на кандидатите за придобиване на правоспособност за работа с техника;</w:t>
      </w:r>
    </w:p>
    <w:p w:rsidR="00000000" w:rsidRDefault="00201837">
      <w:pPr>
        <w:spacing w:after="0" w:line="240" w:lineRule="auto"/>
        <w:ind w:firstLine="1155"/>
        <w:jc w:val="both"/>
        <w:textAlignment w:val="center"/>
        <w:divId w:val="1282611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издаване на удостоверение за регистрация на учебни форми за извършване на обучение за придобиване на правоспособност за работа с техника;</w:t>
      </w:r>
    </w:p>
    <w:p w:rsidR="00000000" w:rsidRDefault="00201837">
      <w:pPr>
        <w:spacing w:after="0" w:line="240" w:lineRule="auto"/>
        <w:ind w:firstLine="1155"/>
        <w:jc w:val="both"/>
        <w:textAlignment w:val="center"/>
        <w:divId w:val="18818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осъществяване на контрол за дейностите по т. 1 и 2.</w:t>
      </w:r>
    </w:p>
    <w:p w:rsidR="00000000" w:rsidRDefault="00201837">
      <w:pPr>
        <w:spacing w:after="0" w:line="240" w:lineRule="auto"/>
        <w:ind w:firstLine="1155"/>
        <w:jc w:val="both"/>
        <w:textAlignment w:val="center"/>
        <w:divId w:val="53629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22 от 2003 г., изм. и доп. - ДВ, бр. 95</w:t>
      </w:r>
      <w:r>
        <w:rPr>
          <w:rFonts w:ascii="Times New Roman" w:eastAsia="Times New Roman" w:hAnsi="Times New Roman" w:cs="Times New Roman"/>
          <w:color w:val="000000"/>
          <w:sz w:val="24"/>
          <w:szCs w:val="24"/>
        </w:rPr>
        <w:t xml:space="preserve"> от 2015 г., в сила от 01.01.2016 г., изм. - ДВ, бр. 58 от 2017 г., в сила от 18.07.2017 г., изм. и доп. </w:t>
      </w:r>
      <w:r>
        <w:rPr>
          <w:rFonts w:ascii="Times New Roman" w:eastAsia="Times New Roman" w:hAnsi="Times New Roman" w:cs="Times New Roman"/>
          <w:color w:val="000000"/>
          <w:sz w:val="24"/>
          <w:szCs w:val="24"/>
        </w:rPr>
        <w:lastRenderedPageBreak/>
        <w:t>- ДВ, бр. 59 от 2018 г., изм. - ДВ, бр. 102 от 2022 г., в сила от 01.01.2023 г.) Свидетелствата за правоспособност за работа с техника са по образец съ</w:t>
      </w:r>
      <w:r>
        <w:rPr>
          <w:rFonts w:ascii="Times New Roman" w:eastAsia="Times New Roman" w:hAnsi="Times New Roman" w:cs="Times New Roman"/>
          <w:color w:val="000000"/>
          <w:sz w:val="24"/>
          <w:szCs w:val="24"/>
        </w:rPr>
        <w:t>гласно наредбата по ал. 2 и се издават и подменят от министъра на земеделието или оправомощено от него длъжностно лице, като заявителят заплаща на съответната областна дирекция "Земеделие" такса в размер, определен с тарифата по чл. 17, ал. 1.</w:t>
      </w:r>
    </w:p>
    <w:p w:rsidR="00000000" w:rsidRDefault="00201837">
      <w:pPr>
        <w:spacing w:after="0" w:line="240" w:lineRule="auto"/>
        <w:ind w:firstLine="1155"/>
        <w:jc w:val="both"/>
        <w:textAlignment w:val="center"/>
        <w:divId w:val="338847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w:t>
      </w:r>
      <w:r>
        <w:rPr>
          <w:rFonts w:ascii="Times New Roman" w:eastAsia="Times New Roman" w:hAnsi="Times New Roman" w:cs="Times New Roman"/>
          <w:color w:val="000000"/>
          <w:sz w:val="24"/>
          <w:szCs w:val="24"/>
        </w:rPr>
        <w:t>ДВ, бр. 22 от 2003 г.) Правоспособността на лицата за работа с техниката се дели на следните категории:</w:t>
      </w:r>
    </w:p>
    <w:p w:rsidR="00000000" w:rsidRDefault="00201837">
      <w:pPr>
        <w:spacing w:after="0" w:line="240" w:lineRule="auto"/>
        <w:ind w:firstLine="1155"/>
        <w:jc w:val="both"/>
        <w:textAlignment w:val="center"/>
        <w:divId w:val="66377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категория Твк - колесни и верижни трактори и агрегатирани към тях работни машини;</w:t>
      </w:r>
    </w:p>
    <w:p w:rsidR="00000000" w:rsidRDefault="00201837">
      <w:pPr>
        <w:spacing w:after="0" w:line="240" w:lineRule="auto"/>
        <w:ind w:firstLine="1155"/>
        <w:jc w:val="both"/>
        <w:textAlignment w:val="center"/>
        <w:divId w:val="1606577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категория Твк-З - специализирана и специална самоходна земеделск</w:t>
      </w:r>
      <w:r>
        <w:rPr>
          <w:rFonts w:ascii="Times New Roman" w:eastAsia="Times New Roman" w:hAnsi="Times New Roman" w:cs="Times New Roman"/>
          <w:color w:val="000000"/>
          <w:sz w:val="24"/>
          <w:szCs w:val="24"/>
        </w:rPr>
        <w:t>а техника;</w:t>
      </w:r>
    </w:p>
    <w:p w:rsidR="00000000" w:rsidRDefault="00201837">
      <w:pPr>
        <w:spacing w:after="0" w:line="240" w:lineRule="auto"/>
        <w:ind w:firstLine="1155"/>
        <w:jc w:val="both"/>
        <w:textAlignment w:val="center"/>
        <w:divId w:val="1410469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категория Твк-Г - специализирана и специална самоходна горска техника;</w:t>
      </w:r>
    </w:p>
    <w:p w:rsidR="00000000" w:rsidRDefault="00201837">
      <w:pPr>
        <w:spacing w:after="0" w:line="240" w:lineRule="auto"/>
        <w:ind w:firstLine="1155"/>
        <w:jc w:val="both"/>
        <w:textAlignment w:val="center"/>
        <w:divId w:val="1314942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95 от 2015 г., в сила от 01.01.2016 г.) категория Твк-М - специализирана и специална самоходна мелиоративна техника (машини за земна работа);</w:t>
      </w:r>
    </w:p>
    <w:p w:rsidR="00000000" w:rsidRDefault="00201837">
      <w:pPr>
        <w:spacing w:after="0" w:line="240" w:lineRule="auto"/>
        <w:ind w:firstLine="1155"/>
        <w:jc w:val="both"/>
        <w:textAlignment w:val="center"/>
        <w:divId w:val="60254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w:t>
      </w:r>
      <w:r>
        <w:rPr>
          <w:rFonts w:ascii="Times New Roman" w:eastAsia="Times New Roman" w:hAnsi="Times New Roman" w:cs="Times New Roman"/>
          <w:color w:val="000000"/>
          <w:sz w:val="24"/>
          <w:szCs w:val="24"/>
        </w:rPr>
        <w:t xml:space="preserve"> ДВ, бр. 74 от 2005 г., в сила от 13.09.2005 г., изм. - ДВ, бр. 95 от 2015 г., в сила от 01.01.2016 г.) категория Тпс - преносима и стационарна техника.</w:t>
      </w:r>
    </w:p>
    <w:p w:rsidR="00000000" w:rsidRDefault="00201837">
      <w:pPr>
        <w:spacing w:after="0" w:line="240" w:lineRule="auto"/>
        <w:ind w:firstLine="1155"/>
        <w:jc w:val="both"/>
        <w:textAlignment w:val="center"/>
        <w:divId w:val="112527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изм. - ДВ, бр. 22 от 2003 г., отм. - ДВ, бр. 74 от 2005 г., в сила от 13.09.2005 г</w:t>
      </w:r>
      <w:r>
        <w:rPr>
          <w:rFonts w:ascii="Times New Roman" w:eastAsia="Times New Roman" w:hAnsi="Times New Roman" w:cs="Times New Roman"/>
          <w:color w:val="000000"/>
          <w:sz w:val="24"/>
          <w:szCs w:val="24"/>
        </w:rPr>
        <w:t>.)</w:t>
      </w:r>
    </w:p>
    <w:p w:rsidR="00000000" w:rsidRDefault="00201837">
      <w:pPr>
        <w:spacing w:after="120" w:line="240" w:lineRule="auto"/>
        <w:ind w:firstLine="1155"/>
        <w:jc w:val="both"/>
        <w:textAlignment w:val="center"/>
        <w:divId w:val="310987446"/>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396006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13а. (Нов - ДВ, бр. 59 от 2018 г.) (1) Минималната възраст на лицата за придобиване на правоспособност за работа с техника от категориите по чл. 13, ал. 4 е 18 години.</w:t>
      </w:r>
    </w:p>
    <w:p w:rsidR="00000000" w:rsidRDefault="00201837">
      <w:pPr>
        <w:spacing w:after="120" w:line="240" w:lineRule="auto"/>
        <w:ind w:firstLine="1155"/>
        <w:jc w:val="both"/>
        <w:textAlignment w:val="center"/>
        <w:divId w:val="1500929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Обучението за придобиване на правоспособност може да започне най-рано 6 месеца преди кандидатът да навърши необходимата възраст по ал. 1, а за обучение по държавен план-прием в училищното професионално образование - една година.</w:t>
      </w:r>
    </w:p>
    <w:p w:rsidR="00000000" w:rsidRDefault="00201837">
      <w:pPr>
        <w:spacing w:after="0" w:line="240" w:lineRule="auto"/>
        <w:ind w:firstLine="1155"/>
        <w:jc w:val="both"/>
        <w:textAlignment w:val="center"/>
        <w:divId w:val="91220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13б. (Нов - ДВ, бр.</w:t>
      </w:r>
      <w:r>
        <w:rPr>
          <w:rFonts w:ascii="Times New Roman" w:eastAsia="Times New Roman" w:hAnsi="Times New Roman" w:cs="Times New Roman"/>
          <w:color w:val="000000"/>
          <w:sz w:val="24"/>
          <w:szCs w:val="24"/>
        </w:rPr>
        <w:t xml:space="preserve"> 59 от 2018 г.) (1) (Изм. - ДВ, бр. 102 от 2022 г., в сила от 01.01.2023 г.) Теоретичното и практическото обучение на кандидатите за придобиване на правоспособност за работа с техника се извършва в регистрирани учебни форми въз основа на удостоверение за р</w:t>
      </w:r>
      <w:r>
        <w:rPr>
          <w:rFonts w:ascii="Times New Roman" w:eastAsia="Times New Roman" w:hAnsi="Times New Roman" w:cs="Times New Roman"/>
          <w:color w:val="000000"/>
          <w:sz w:val="24"/>
          <w:szCs w:val="24"/>
        </w:rPr>
        <w:t>егистрация, издадено от министъра на земеделието.</w:t>
      </w:r>
    </w:p>
    <w:p w:rsidR="00000000" w:rsidRDefault="00201837">
      <w:pPr>
        <w:spacing w:after="0" w:line="240" w:lineRule="auto"/>
        <w:ind w:firstLine="1155"/>
        <w:jc w:val="both"/>
        <w:textAlignment w:val="center"/>
        <w:divId w:val="1048182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извършване на обучението по ал. 1 се регистрират:</w:t>
      </w:r>
    </w:p>
    <w:p w:rsidR="00000000" w:rsidRDefault="00201837">
      <w:pPr>
        <w:spacing w:after="0" w:line="240" w:lineRule="auto"/>
        <w:ind w:firstLine="1155"/>
        <w:jc w:val="both"/>
        <w:textAlignment w:val="center"/>
        <w:divId w:val="57016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 регистрирани по Закона за търговския регистър и регистъра на юридическите лица с нестопанска цел;</w:t>
      </w:r>
    </w:p>
    <w:p w:rsidR="00000000" w:rsidRDefault="00201837">
      <w:pPr>
        <w:spacing w:after="0" w:line="240" w:lineRule="auto"/>
        <w:ind w:firstLine="1155"/>
        <w:jc w:val="both"/>
        <w:textAlignment w:val="center"/>
        <w:divId w:val="10126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регистрирани по законодателството</w:t>
      </w:r>
      <w:r>
        <w:rPr>
          <w:rFonts w:ascii="Times New Roman" w:eastAsia="Times New Roman" w:hAnsi="Times New Roman" w:cs="Times New Roman"/>
          <w:color w:val="000000"/>
          <w:sz w:val="24"/>
          <w:szCs w:val="24"/>
        </w:rPr>
        <w:t xml:space="preserve"> на друга държава-членка на Европейския съюз, или на държава - страна по Споразумението за Европейското икономическо пространство;</w:t>
      </w:r>
    </w:p>
    <w:p w:rsidR="00000000" w:rsidRDefault="00201837">
      <w:pPr>
        <w:spacing w:after="0" w:line="240" w:lineRule="auto"/>
        <w:ind w:firstLine="1155"/>
        <w:jc w:val="both"/>
        <w:textAlignment w:val="center"/>
        <w:divId w:val="220945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професионални гимназии, професионални колежи, средни училища с паралелки за професионална подготовка и висши училища, акре</w:t>
      </w:r>
      <w:r>
        <w:rPr>
          <w:rFonts w:ascii="Times New Roman" w:eastAsia="Times New Roman" w:hAnsi="Times New Roman" w:cs="Times New Roman"/>
          <w:color w:val="000000"/>
          <w:sz w:val="24"/>
          <w:szCs w:val="24"/>
        </w:rPr>
        <w:t>дитирани по реда на Закона за висшето образование.</w:t>
      </w:r>
    </w:p>
    <w:p w:rsidR="00000000" w:rsidRDefault="00201837">
      <w:pPr>
        <w:spacing w:after="0" w:line="240" w:lineRule="auto"/>
        <w:ind w:firstLine="1155"/>
        <w:jc w:val="both"/>
        <w:textAlignment w:val="center"/>
        <w:divId w:val="698312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2022 г., в сила от 01.01.2023 г.) За вписване в регистъра по чл. 7, ал. 1 лицата по ал. 2 подават до министъра на земеделието </w:t>
      </w:r>
      <w:r>
        <w:rPr>
          <w:rFonts w:ascii="Times New Roman" w:eastAsia="Times New Roman" w:hAnsi="Times New Roman" w:cs="Times New Roman"/>
          <w:color w:val="000000"/>
          <w:sz w:val="24"/>
          <w:szCs w:val="24"/>
        </w:rPr>
        <w:lastRenderedPageBreak/>
        <w:t>заявление по образец съгласно наредбата по чл. 13, а</w:t>
      </w:r>
      <w:r>
        <w:rPr>
          <w:rFonts w:ascii="Times New Roman" w:eastAsia="Times New Roman" w:hAnsi="Times New Roman" w:cs="Times New Roman"/>
          <w:color w:val="000000"/>
          <w:sz w:val="24"/>
          <w:szCs w:val="24"/>
        </w:rPr>
        <w:t>л. 2.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000000" w:rsidRDefault="00201837">
      <w:pPr>
        <w:spacing w:after="0" w:line="240" w:lineRule="auto"/>
        <w:ind w:firstLine="1155"/>
        <w:jc w:val="both"/>
        <w:textAlignment w:val="center"/>
        <w:divId w:val="120247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регистрация, издаден от ком</w:t>
      </w:r>
      <w:r>
        <w:rPr>
          <w:rFonts w:ascii="Times New Roman" w:eastAsia="Times New Roman" w:hAnsi="Times New Roman" w:cs="Times New Roman"/>
          <w:color w:val="000000"/>
          <w:sz w:val="24"/>
          <w:szCs w:val="24"/>
        </w:rPr>
        <w:t>петентен орган от държавата по регистрация, преведен на български език, когато заявителят не е регистриран в Република България;</w:t>
      </w:r>
    </w:p>
    <w:p w:rsidR="00000000" w:rsidRDefault="00201837">
      <w:pPr>
        <w:spacing w:after="0" w:line="240" w:lineRule="auto"/>
        <w:ind w:firstLine="1155"/>
        <w:jc w:val="both"/>
        <w:textAlignment w:val="center"/>
        <w:divId w:val="330107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заверено копие от пълномощно - когато заявителят е представител;</w:t>
      </w:r>
    </w:p>
    <w:p w:rsidR="00000000" w:rsidRDefault="00201837">
      <w:pPr>
        <w:spacing w:after="0" w:line="240" w:lineRule="auto"/>
        <w:ind w:firstLine="1155"/>
        <w:jc w:val="both"/>
        <w:textAlignment w:val="center"/>
        <w:divId w:val="68386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копие на акта за създаване или преобразуване </w:t>
      </w:r>
      <w:r>
        <w:rPr>
          <w:rFonts w:ascii="Times New Roman" w:eastAsia="Times New Roman" w:hAnsi="Times New Roman" w:cs="Times New Roman"/>
          <w:color w:val="000000"/>
          <w:sz w:val="24"/>
          <w:szCs w:val="24"/>
        </w:rPr>
        <w:t>на лицата по ал. 2, т. 3.</w:t>
      </w:r>
    </w:p>
    <w:p w:rsidR="00000000" w:rsidRDefault="00201837">
      <w:pPr>
        <w:spacing w:after="0" w:line="240" w:lineRule="auto"/>
        <w:ind w:firstLine="1155"/>
        <w:jc w:val="both"/>
        <w:textAlignment w:val="center"/>
        <w:divId w:val="2053840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2022 г., в сила от 01.01.2023 г.) Министърът на земеделието издава удостоверение за регистрация на учебна форма за извършване на обучение за придобиване на правоспособност за работа с техниката на лицата</w:t>
      </w:r>
      <w:r>
        <w:rPr>
          <w:rFonts w:ascii="Times New Roman" w:eastAsia="Times New Roman" w:hAnsi="Times New Roman" w:cs="Times New Roman"/>
          <w:color w:val="000000"/>
          <w:sz w:val="24"/>
          <w:szCs w:val="24"/>
        </w:rPr>
        <w:t xml:space="preserve"> по ал. 2 за всеки учебен център поотделно при наличие на:</w:t>
      </w:r>
    </w:p>
    <w:p w:rsidR="00000000" w:rsidRDefault="00201837">
      <w:pPr>
        <w:spacing w:after="0" w:line="240" w:lineRule="auto"/>
        <w:ind w:firstLine="1155"/>
        <w:jc w:val="both"/>
        <w:textAlignment w:val="center"/>
        <w:divId w:val="73690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 или наети за срок не по-малък от срока за извършване на обучение помещения - учебни кабинети, учебни площадки и полигони, които отговарят на изискванията, определени в наредбата по чл.</w:t>
      </w:r>
      <w:r>
        <w:rPr>
          <w:rFonts w:ascii="Times New Roman" w:eastAsia="Times New Roman" w:hAnsi="Times New Roman" w:cs="Times New Roman"/>
          <w:color w:val="000000"/>
          <w:sz w:val="24"/>
          <w:szCs w:val="24"/>
        </w:rPr>
        <w:t xml:space="preserve"> 13, ал. 2;</w:t>
      </w:r>
    </w:p>
    <w:p w:rsidR="00000000" w:rsidRDefault="00201837">
      <w:pPr>
        <w:spacing w:after="0" w:line="240" w:lineRule="auto"/>
        <w:ind w:firstLine="1155"/>
        <w:jc w:val="both"/>
        <w:textAlignment w:val="center"/>
        <w:divId w:val="1469980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собствена или наета за срок не по-малък от срока на удостоверението за извършване на обучение техника, регистрирана по реда на чл. 11, ал. 1, която е преминала задължителен технически преглед, гарантиращ техническата ѝ изправност и безопасно</w:t>
      </w:r>
      <w:r>
        <w:rPr>
          <w:rFonts w:ascii="Times New Roman" w:eastAsia="Times New Roman" w:hAnsi="Times New Roman" w:cs="Times New Roman"/>
          <w:color w:val="000000"/>
          <w:sz w:val="24"/>
          <w:szCs w:val="24"/>
        </w:rPr>
        <w:t>ст и има валидна застраховка "Гражданска отговорност" за съответната година;</w:t>
      </w:r>
    </w:p>
    <w:p w:rsidR="00000000" w:rsidRDefault="00201837">
      <w:pPr>
        <w:spacing w:after="0" w:line="240" w:lineRule="auto"/>
        <w:ind w:firstLine="1155"/>
        <w:jc w:val="both"/>
        <w:textAlignment w:val="center"/>
        <w:divId w:val="449324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преподавател по теория:</w:t>
      </w:r>
    </w:p>
    <w:p w:rsidR="00000000" w:rsidRDefault="00201837">
      <w:pPr>
        <w:spacing w:after="0" w:line="240" w:lineRule="auto"/>
        <w:ind w:firstLine="1155"/>
        <w:jc w:val="both"/>
        <w:textAlignment w:val="center"/>
        <w:divId w:val="352875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лице с висше техническо образование по специалност, отговаряща на категорията за правоспособност за работа с техниката, за която се провежда обучение</w:t>
      </w:r>
      <w:r>
        <w:rPr>
          <w:rFonts w:ascii="Times New Roman" w:eastAsia="Times New Roman" w:hAnsi="Times New Roman" w:cs="Times New Roman"/>
          <w:color w:val="000000"/>
          <w:sz w:val="24"/>
          <w:szCs w:val="24"/>
        </w:rPr>
        <w:t>;</w:t>
      </w:r>
    </w:p>
    <w:p w:rsidR="00000000" w:rsidRDefault="00201837">
      <w:pPr>
        <w:spacing w:after="0" w:line="240" w:lineRule="auto"/>
        <w:ind w:firstLine="1155"/>
        <w:jc w:val="both"/>
        <w:textAlignment w:val="center"/>
        <w:divId w:val="178835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учител по професионална подготовка с правоспособност за работа с техниката, за която се провежда обучение;</w:t>
      </w:r>
    </w:p>
    <w:p w:rsidR="00000000" w:rsidRDefault="00201837">
      <w:pPr>
        <w:spacing w:after="0" w:line="240" w:lineRule="auto"/>
        <w:ind w:firstLine="1155"/>
        <w:jc w:val="both"/>
        <w:textAlignment w:val="center"/>
        <w:divId w:val="11259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преподавател по практика - лице с висше техническо образование:</w:t>
      </w:r>
    </w:p>
    <w:p w:rsidR="00000000" w:rsidRDefault="00201837">
      <w:pPr>
        <w:spacing w:after="0" w:line="240" w:lineRule="auto"/>
        <w:ind w:firstLine="1155"/>
        <w:jc w:val="both"/>
        <w:textAlignment w:val="center"/>
        <w:divId w:val="174444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областта на горското стопанство или механизация на горското стопанство, </w:t>
      </w:r>
      <w:r>
        <w:rPr>
          <w:rFonts w:ascii="Times New Roman" w:eastAsia="Times New Roman" w:hAnsi="Times New Roman" w:cs="Times New Roman"/>
          <w:color w:val="000000"/>
          <w:sz w:val="24"/>
          <w:szCs w:val="24"/>
        </w:rPr>
        <w:t>с правоспособност за работа с категории Твк-Г и Тпс;</w:t>
      </w:r>
    </w:p>
    <w:p w:rsidR="00000000" w:rsidRDefault="00201837">
      <w:pPr>
        <w:spacing w:after="0" w:line="240" w:lineRule="auto"/>
        <w:ind w:firstLine="1155"/>
        <w:jc w:val="both"/>
        <w:textAlignment w:val="center"/>
        <w:divId w:val="1706522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областта на механичната технология на дървесината или механизация на горската промишленост с правоспособност за работа с категория Тпс;</w:t>
      </w:r>
    </w:p>
    <w:p w:rsidR="00000000" w:rsidRDefault="00201837">
      <w:pPr>
        <w:spacing w:after="0" w:line="240" w:lineRule="auto"/>
        <w:ind w:firstLine="1155"/>
        <w:jc w:val="both"/>
        <w:textAlignment w:val="center"/>
        <w:divId w:val="878130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 правоспособност за работа с категории Твк, Твк-З и Твк-М.</w:t>
      </w:r>
    </w:p>
    <w:p w:rsidR="00000000" w:rsidRDefault="00201837">
      <w:pPr>
        <w:spacing w:after="0" w:line="240" w:lineRule="auto"/>
        <w:ind w:firstLine="1155"/>
        <w:jc w:val="both"/>
        <w:textAlignment w:val="center"/>
        <w:divId w:val="86259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Удостоверението по ал. 4 се издава за срок 5 години. Срокът може да бъде удължен с още 5 години, когато преди изтичането на срока на удостоверението е подадено заявление за удължаване.</w:t>
      </w:r>
    </w:p>
    <w:p w:rsidR="00000000" w:rsidRDefault="00201837">
      <w:pPr>
        <w:spacing w:after="0" w:line="240" w:lineRule="auto"/>
        <w:ind w:firstLine="1155"/>
        <w:jc w:val="both"/>
        <w:textAlignment w:val="center"/>
        <w:divId w:val="113980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Издаването на удостоверението за регистрация, както и проверка</w:t>
      </w:r>
      <w:r>
        <w:rPr>
          <w:rFonts w:ascii="Times New Roman" w:eastAsia="Times New Roman" w:hAnsi="Times New Roman" w:cs="Times New Roman"/>
          <w:color w:val="000000"/>
          <w:sz w:val="24"/>
          <w:szCs w:val="24"/>
        </w:rPr>
        <w:t>та за удължаване на срока на вече издадено удостоверение се извършват в срок до два месеца от подаване на заявлението.</w:t>
      </w:r>
    </w:p>
    <w:p w:rsidR="00000000" w:rsidRDefault="00201837">
      <w:pPr>
        <w:spacing w:after="0" w:line="240" w:lineRule="auto"/>
        <w:ind w:firstLine="1155"/>
        <w:jc w:val="both"/>
        <w:textAlignment w:val="center"/>
        <w:divId w:val="1483544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102 от 2022 г., в сила от 01.01.2023 г.) Министърът на земеделието мотивирано отказва издаването или удължаването на </w:t>
      </w:r>
      <w:r>
        <w:rPr>
          <w:rFonts w:ascii="Times New Roman" w:eastAsia="Times New Roman" w:hAnsi="Times New Roman" w:cs="Times New Roman"/>
          <w:color w:val="000000"/>
          <w:sz w:val="24"/>
          <w:szCs w:val="24"/>
        </w:rPr>
        <w:t>срока на удостоверението за регистрация, когато не са спазени изискванията на ал. 3 и 4. Отказът се съобщава и може да се обжалва по реда на Административнопроцесуалния кодекс.</w:t>
      </w:r>
    </w:p>
    <w:p w:rsidR="00000000" w:rsidRDefault="00201837">
      <w:pPr>
        <w:spacing w:after="0" w:line="240" w:lineRule="auto"/>
        <w:ind w:firstLine="1155"/>
        <w:jc w:val="both"/>
        <w:textAlignment w:val="center"/>
        <w:divId w:val="1023634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(Изм. - ДВ, бр. 102 от 2022 г., в сила от 01.01.2023 г.) Министърът на земе</w:t>
      </w:r>
      <w:r>
        <w:rPr>
          <w:rFonts w:ascii="Times New Roman" w:eastAsia="Times New Roman" w:hAnsi="Times New Roman" w:cs="Times New Roman"/>
          <w:color w:val="000000"/>
          <w:sz w:val="24"/>
          <w:szCs w:val="24"/>
        </w:rPr>
        <w:t>делието със заповед отменя издаденото удостоверение за регистрация:</w:t>
      </w:r>
    </w:p>
    <w:p w:rsidR="00000000" w:rsidRDefault="00201837">
      <w:pPr>
        <w:spacing w:after="0" w:line="240" w:lineRule="auto"/>
        <w:ind w:firstLine="1155"/>
        <w:jc w:val="both"/>
        <w:textAlignment w:val="center"/>
        <w:divId w:val="906573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прекратяване дейността на вписаното в регистъра лице и заличаване на регистрацията му в съответния публичен регистър;</w:t>
      </w:r>
    </w:p>
    <w:p w:rsidR="00000000" w:rsidRDefault="00201837">
      <w:pPr>
        <w:spacing w:after="0" w:line="240" w:lineRule="auto"/>
        <w:ind w:firstLine="1155"/>
        <w:jc w:val="both"/>
        <w:textAlignment w:val="center"/>
        <w:divId w:val="1125545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изтичане на срока, за който е издадено;</w:t>
      </w:r>
    </w:p>
    <w:p w:rsidR="00000000" w:rsidRDefault="00201837">
      <w:pPr>
        <w:spacing w:after="0" w:line="240" w:lineRule="auto"/>
        <w:ind w:firstLine="1155"/>
        <w:jc w:val="both"/>
        <w:textAlignment w:val="center"/>
        <w:divId w:val="202397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заявление на вписаното в регистъра лице;</w:t>
      </w:r>
    </w:p>
    <w:p w:rsidR="00000000" w:rsidRDefault="00201837">
      <w:pPr>
        <w:spacing w:after="0" w:line="240" w:lineRule="auto"/>
        <w:ind w:firstLine="1155"/>
        <w:jc w:val="both"/>
        <w:textAlignment w:val="center"/>
        <w:divId w:val="38549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служебно или с акт на компетентен орган се установи, че:</w:t>
      </w:r>
    </w:p>
    <w:p w:rsidR="00000000" w:rsidRDefault="00201837">
      <w:pPr>
        <w:spacing w:after="0" w:line="240" w:lineRule="auto"/>
        <w:ind w:firstLine="1155"/>
        <w:jc w:val="both"/>
        <w:textAlignment w:val="center"/>
        <w:divId w:val="544365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вписаното в регистъра лице си е послужило с неверни данни при подаване на заявлението за издаване или за удължаване на удостоверението;</w:t>
      </w:r>
    </w:p>
    <w:p w:rsidR="00000000" w:rsidRDefault="00201837">
      <w:pPr>
        <w:spacing w:after="0" w:line="240" w:lineRule="auto"/>
        <w:ind w:firstLine="1155"/>
        <w:jc w:val="both"/>
        <w:textAlignment w:val="center"/>
        <w:divId w:val="2060546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z w:val="24"/>
          <w:szCs w:val="24"/>
        </w:rPr>
        <w:t xml:space="preserve">вписаното в регистъра лице допусне извършването на обучение в нарушение на учебната документация или когато учебният кабинет, учебната площадка, полигонът, преподавателите или техниката престанат да отговарят на изискванията на ал. 4 и на наредбата по чл. </w:t>
      </w:r>
      <w:r>
        <w:rPr>
          <w:rFonts w:ascii="Times New Roman" w:eastAsia="Times New Roman" w:hAnsi="Times New Roman" w:cs="Times New Roman"/>
          <w:color w:val="000000"/>
          <w:sz w:val="24"/>
          <w:szCs w:val="24"/>
        </w:rPr>
        <w:t>13, ал. 2.</w:t>
      </w:r>
    </w:p>
    <w:p w:rsidR="00000000" w:rsidRDefault="00201837">
      <w:pPr>
        <w:spacing w:after="0" w:line="240" w:lineRule="auto"/>
        <w:ind w:firstLine="1155"/>
        <w:jc w:val="both"/>
        <w:textAlignment w:val="center"/>
        <w:divId w:val="2131197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случаите по ал. 8 правото да се извършва обучение се прекратява. Заповедта за отмяна се съобщава и подлежи на обжалване по реда на Административнопроцесуалния кодекс.</w:t>
      </w:r>
    </w:p>
    <w:p w:rsidR="00000000" w:rsidRDefault="00201837">
      <w:pPr>
        <w:spacing w:after="120" w:line="240" w:lineRule="auto"/>
        <w:ind w:firstLine="1155"/>
        <w:jc w:val="both"/>
        <w:textAlignment w:val="center"/>
        <w:divId w:val="1295678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Лицата, чието удостоверение е отменено, могат да кандидатстват за п</w:t>
      </w:r>
      <w:r>
        <w:rPr>
          <w:rFonts w:ascii="Times New Roman" w:eastAsia="Times New Roman" w:hAnsi="Times New Roman" w:cs="Times New Roman"/>
          <w:color w:val="000000"/>
          <w:sz w:val="24"/>
          <w:szCs w:val="24"/>
        </w:rPr>
        <w:t>олучаване на ново удостоверение не по-рано от една година от датата на влизане в сила на заповедта за отмяна.</w:t>
      </w:r>
    </w:p>
    <w:p w:rsidR="00000000" w:rsidRDefault="00201837">
      <w:pPr>
        <w:spacing w:after="0" w:line="240" w:lineRule="auto"/>
        <w:ind w:firstLine="1155"/>
        <w:jc w:val="both"/>
        <w:textAlignment w:val="center"/>
        <w:divId w:val="197290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13в. (Нов - ДВ, бр. 59 от 2018 г.) (1) Учебната документация за придобиване на правоспособност за работа с техниката включва:</w:t>
      </w:r>
    </w:p>
    <w:p w:rsidR="00000000" w:rsidRDefault="00201837">
      <w:pPr>
        <w:spacing w:after="0" w:line="240" w:lineRule="auto"/>
        <w:ind w:firstLine="1155"/>
        <w:jc w:val="both"/>
        <w:textAlignment w:val="center"/>
        <w:divId w:val="118189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квалификацион</w:t>
      </w:r>
      <w:r>
        <w:rPr>
          <w:rFonts w:ascii="Times New Roman" w:eastAsia="Times New Roman" w:hAnsi="Times New Roman" w:cs="Times New Roman"/>
          <w:color w:val="000000"/>
          <w:sz w:val="24"/>
          <w:szCs w:val="24"/>
        </w:rPr>
        <w:t>на характеристика;</w:t>
      </w:r>
    </w:p>
    <w:p w:rsidR="00000000" w:rsidRDefault="00201837">
      <w:pPr>
        <w:spacing w:after="0" w:line="240" w:lineRule="auto"/>
        <w:ind w:firstLine="1155"/>
        <w:jc w:val="both"/>
        <w:textAlignment w:val="center"/>
        <w:divId w:val="1623462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учебен план и учебни програми - за всяка категория;</w:t>
      </w:r>
    </w:p>
    <w:p w:rsidR="00000000" w:rsidRDefault="00201837">
      <w:pPr>
        <w:spacing w:after="0" w:line="240" w:lineRule="auto"/>
        <w:ind w:firstLine="1155"/>
        <w:jc w:val="both"/>
        <w:textAlignment w:val="center"/>
        <w:divId w:val="178543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книжка за обучение на кандидата по образец, приложен към учебната документация за съответната категория правоспособност.</w:t>
      </w:r>
    </w:p>
    <w:p w:rsidR="00000000" w:rsidRDefault="00201837">
      <w:pPr>
        <w:spacing w:after="120" w:line="240" w:lineRule="auto"/>
        <w:ind w:firstLine="1155"/>
        <w:jc w:val="both"/>
        <w:textAlignment w:val="center"/>
        <w:divId w:val="1462962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утвърждаване на учебната документ</w:t>
      </w:r>
      <w:r>
        <w:rPr>
          <w:rFonts w:ascii="Times New Roman" w:eastAsia="Times New Roman" w:hAnsi="Times New Roman" w:cs="Times New Roman"/>
          <w:color w:val="000000"/>
          <w:sz w:val="24"/>
          <w:szCs w:val="24"/>
        </w:rPr>
        <w:t>ация по ал. 1 се определят с наредбата по чл. 13, ал. 2.</w:t>
      </w:r>
    </w:p>
    <w:p w:rsidR="00000000" w:rsidRDefault="00201837">
      <w:pPr>
        <w:spacing w:after="0" w:line="240" w:lineRule="auto"/>
        <w:ind w:firstLine="1155"/>
        <w:jc w:val="both"/>
        <w:textAlignment w:val="center"/>
        <w:divId w:val="194846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(Предишен текст на чл. 14, изм. - ДВ, бр. 22 от 2003 г., доп. - ДВ, бр. 74 от 2005 г., в сила от 13.09.2005 г.) Собственикът на самоходна техника с мощност на двигателя над 10 kW и на тра</w:t>
      </w:r>
      <w:r>
        <w:rPr>
          <w:rFonts w:ascii="Times New Roman" w:eastAsia="Times New Roman" w:hAnsi="Times New Roman" w:cs="Times New Roman"/>
          <w:color w:val="000000"/>
          <w:sz w:val="24"/>
          <w:szCs w:val="24"/>
        </w:rPr>
        <w:t>кторно ремарке е длъжен да сключи договор за застраховка "Гражданска отговорност".</w:t>
      </w:r>
    </w:p>
    <w:p w:rsidR="00000000" w:rsidRDefault="00201837">
      <w:pPr>
        <w:spacing w:after="0" w:line="240" w:lineRule="auto"/>
        <w:ind w:firstLine="1155"/>
        <w:jc w:val="both"/>
        <w:textAlignment w:val="center"/>
        <w:divId w:val="125902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22 от 2003 г.) Лицата при работа с техниката са длъжни да носят и представят при проверка:</w:t>
      </w:r>
    </w:p>
    <w:p w:rsidR="00000000" w:rsidRDefault="00201837">
      <w:pPr>
        <w:spacing w:after="0" w:line="240" w:lineRule="auto"/>
        <w:ind w:firstLine="1155"/>
        <w:jc w:val="both"/>
        <w:textAlignment w:val="center"/>
        <w:divId w:val="25501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свидетелство за правоспособност за работа със съответната т</w:t>
      </w:r>
      <w:r>
        <w:rPr>
          <w:rFonts w:ascii="Times New Roman" w:eastAsia="Times New Roman" w:hAnsi="Times New Roman" w:cs="Times New Roman"/>
          <w:color w:val="000000"/>
          <w:sz w:val="24"/>
          <w:szCs w:val="24"/>
        </w:rPr>
        <w:t>ехника;</w:t>
      </w:r>
    </w:p>
    <w:p w:rsidR="00000000" w:rsidRDefault="00201837">
      <w:pPr>
        <w:spacing w:after="0" w:line="240" w:lineRule="auto"/>
        <w:ind w:firstLine="1155"/>
        <w:jc w:val="both"/>
        <w:textAlignment w:val="center"/>
        <w:divId w:val="1309944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свидетелство за регистрация на техниката;</w:t>
      </w:r>
    </w:p>
    <w:p w:rsidR="00000000" w:rsidRDefault="00201837">
      <w:pPr>
        <w:spacing w:after="0" w:line="240" w:lineRule="auto"/>
        <w:ind w:firstLine="1155"/>
        <w:jc w:val="both"/>
        <w:textAlignment w:val="center"/>
        <w:divId w:val="156521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74 от 2005 г., в сила от 13.09.2005 г.) документ за сключена застраховка "Гражданска отговорност" за самоходната техника и тракторните ремаркета.</w:t>
      </w:r>
    </w:p>
    <w:p w:rsidR="00000000" w:rsidRDefault="00201837">
      <w:pPr>
        <w:spacing w:after="120" w:line="240" w:lineRule="auto"/>
        <w:ind w:firstLine="1155"/>
        <w:jc w:val="both"/>
        <w:textAlignment w:val="center"/>
        <w:divId w:val="1450201199"/>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6953828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КОНТРОЛ И НАДЗОР НА ПАЗА</w:t>
      </w:r>
      <w:r>
        <w:rPr>
          <w:rFonts w:ascii="Times New Roman" w:hAnsi="Times New Roman" w:cs="Times New Roman"/>
          <w:b/>
          <w:bCs/>
          <w:color w:val="000000"/>
          <w:sz w:val="26"/>
          <w:szCs w:val="26"/>
        </w:rPr>
        <w:t>РА (ЗАГЛ. ИЗМ. - ДВ, БР. 95 ОТ 2015 Г., В СИЛА ОТ 01.01.2016 Г.)</w:t>
      </w:r>
    </w:p>
    <w:p w:rsidR="00000000" w:rsidRDefault="00201837">
      <w:pPr>
        <w:spacing w:after="0" w:line="240" w:lineRule="auto"/>
        <w:ind w:firstLine="1155"/>
        <w:jc w:val="both"/>
        <w:textAlignment w:val="center"/>
        <w:divId w:val="33120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15. (Изм. - ДВ, бр. 95 от 2015 г., в сила от 01.01.2016 г.) (1) Директорът на съответната областна дирекция "Земеделие" или оправомощени от него длъжностни лица осъществяват контрол за:</w:t>
      </w:r>
    </w:p>
    <w:p w:rsidR="00000000" w:rsidRDefault="00201837">
      <w:pPr>
        <w:spacing w:after="0" w:line="240" w:lineRule="auto"/>
        <w:ind w:firstLine="1155"/>
        <w:jc w:val="both"/>
        <w:textAlignment w:val="center"/>
        <w:divId w:val="65268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регистрацията на техниката по чл. 11;</w:t>
      </w:r>
    </w:p>
    <w:p w:rsidR="00000000" w:rsidRDefault="00201837">
      <w:pPr>
        <w:spacing w:after="0" w:line="240" w:lineRule="auto"/>
        <w:ind w:firstLine="1155"/>
        <w:jc w:val="both"/>
        <w:textAlignment w:val="center"/>
        <w:divId w:val="23883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правоспособността на лицата, които работят с техниката;</w:t>
      </w:r>
    </w:p>
    <w:p w:rsidR="00000000" w:rsidRDefault="00201837">
      <w:pPr>
        <w:spacing w:after="0" w:line="240" w:lineRule="auto"/>
        <w:ind w:firstLine="1155"/>
        <w:jc w:val="both"/>
        <w:textAlignment w:val="center"/>
        <w:divId w:val="968318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техническото състояние и безопасността на техниката;</w:t>
      </w:r>
    </w:p>
    <w:p w:rsidR="00000000" w:rsidRDefault="00201837">
      <w:pPr>
        <w:spacing w:after="0" w:line="240" w:lineRule="auto"/>
        <w:ind w:firstLine="1155"/>
        <w:jc w:val="both"/>
        <w:textAlignment w:val="center"/>
        <w:divId w:val="210260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въздействието на техниката върху околната среда;</w:t>
      </w:r>
    </w:p>
    <w:p w:rsidR="00000000" w:rsidRDefault="00201837">
      <w:pPr>
        <w:spacing w:after="0" w:line="240" w:lineRule="auto"/>
        <w:ind w:firstLine="1155"/>
        <w:jc w:val="both"/>
        <w:textAlignment w:val="center"/>
        <w:divId w:val="894582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спазване на нормативните изисквания при осъще</w:t>
      </w:r>
      <w:r>
        <w:rPr>
          <w:rFonts w:ascii="Times New Roman" w:eastAsia="Times New Roman" w:hAnsi="Times New Roman" w:cs="Times New Roman"/>
          <w:color w:val="000000"/>
          <w:sz w:val="24"/>
          <w:szCs w:val="24"/>
        </w:rPr>
        <w:t>ствяване на дейността по обучение за придобиване на правоспособност за работа с техника;</w:t>
      </w:r>
    </w:p>
    <w:p w:rsidR="00000000" w:rsidRDefault="00201837">
      <w:pPr>
        <w:spacing w:after="0" w:line="240" w:lineRule="auto"/>
        <w:ind w:firstLine="1155"/>
        <w:jc w:val="both"/>
        <w:textAlignment w:val="center"/>
        <w:divId w:val="1258715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наличието на валиден сертификат за съответствие с ЕС одобрения тип, на нанесено търговско наименование или марка и тип и/или на маркировка или номер за одобряване н</w:t>
      </w:r>
      <w:r>
        <w:rPr>
          <w:rFonts w:ascii="Times New Roman" w:eastAsia="Times New Roman" w:hAnsi="Times New Roman" w:cs="Times New Roman"/>
          <w:color w:val="000000"/>
          <w:sz w:val="24"/>
          <w:szCs w:val="24"/>
        </w:rPr>
        <w:t>а типа;</w:t>
      </w:r>
    </w:p>
    <w:p w:rsidR="00000000" w:rsidRDefault="00201837">
      <w:pPr>
        <w:spacing w:after="0" w:line="240" w:lineRule="auto"/>
        <w:ind w:firstLine="1155"/>
        <w:jc w:val="both"/>
        <w:textAlignment w:val="center"/>
        <w:divId w:val="1470318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наличието на валиден сертификат за съответствие с национално одобрения тип, на нанесено търговско наименование или марка и тип и/или на маркировка или номер за национално одобряване на типа.</w:t>
      </w:r>
    </w:p>
    <w:p w:rsidR="00000000" w:rsidRDefault="00201837">
      <w:pPr>
        <w:spacing w:after="0" w:line="240" w:lineRule="auto"/>
        <w:ind w:firstLine="1155"/>
        <w:jc w:val="both"/>
        <w:textAlignment w:val="center"/>
        <w:divId w:val="2060208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 59 от 2018 г., изм. - ДВ, бр. 102 от 2022 г., в сила от 01.01.2023 г.) Министърът на земеделието оправомощава длъжностни лица, които да организират и извършват надзор на пазара на т</w:t>
      </w:r>
      <w:r>
        <w:rPr>
          <w:rFonts w:ascii="Times New Roman" w:eastAsia="Times New Roman" w:hAnsi="Times New Roman" w:cs="Times New Roman"/>
          <w:color w:val="000000"/>
          <w:sz w:val="24"/>
          <w:szCs w:val="24"/>
        </w:rPr>
        <w:t>ехниката по чл. 9, ал. 2, т. 1 - 5 съгласно чл. 5, параграф 4 и чл. 7 от Регламент (ЕС) № 167/2013, като извършват проверки за:</w:t>
      </w:r>
    </w:p>
    <w:p w:rsidR="00000000" w:rsidRDefault="00201837">
      <w:pPr>
        <w:spacing w:after="0" w:line="240" w:lineRule="auto"/>
        <w:ind w:firstLine="1155"/>
        <w:jc w:val="both"/>
        <w:textAlignment w:val="center"/>
        <w:divId w:val="1678577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наличието на ЕС сертификат за одобряване на типа;</w:t>
      </w:r>
    </w:p>
    <w:p w:rsidR="00000000" w:rsidRDefault="00201837">
      <w:pPr>
        <w:spacing w:after="0" w:line="240" w:lineRule="auto"/>
        <w:ind w:firstLine="1155"/>
        <w:jc w:val="both"/>
        <w:textAlignment w:val="center"/>
        <w:divId w:val="54410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задължителните маркировки и маркировките за одобряване на типа, нанесени</w:t>
      </w:r>
      <w:r>
        <w:rPr>
          <w:rFonts w:ascii="Times New Roman" w:eastAsia="Times New Roman" w:hAnsi="Times New Roman" w:cs="Times New Roman"/>
          <w:color w:val="000000"/>
          <w:sz w:val="24"/>
          <w:szCs w:val="24"/>
        </w:rPr>
        <w:t xml:space="preserve"> върху превозни средства, системи, компоненти или отделни технически възли в съответствие с чл. 34 на Регламент (ЕС) № 167/2013;</w:t>
      </w:r>
    </w:p>
    <w:p w:rsidR="00000000" w:rsidRDefault="00201837">
      <w:pPr>
        <w:spacing w:after="0" w:line="240" w:lineRule="auto"/>
        <w:ind w:firstLine="1155"/>
        <w:jc w:val="both"/>
        <w:textAlignment w:val="center"/>
        <w:divId w:val="1395665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нанесено име на производител, регистрирано търговско наименование или регистрирана търговска марка и адрес в държава - членк</w:t>
      </w:r>
      <w:r>
        <w:rPr>
          <w:rFonts w:ascii="Times New Roman" w:eastAsia="Times New Roman" w:hAnsi="Times New Roman" w:cs="Times New Roman"/>
          <w:color w:val="000000"/>
          <w:sz w:val="24"/>
          <w:szCs w:val="24"/>
        </w:rPr>
        <w:t>а на Европейския съюз, върху произведените от него превозни средства, компоненти или отделни технически възли, предоставяни на пазара; ако не е възможно да се нанесат върху компонента или отделния технически възел, се поставят върху опаковката или в докуме</w:t>
      </w:r>
      <w:r>
        <w:rPr>
          <w:rFonts w:ascii="Times New Roman" w:eastAsia="Times New Roman" w:hAnsi="Times New Roman" w:cs="Times New Roman"/>
          <w:color w:val="000000"/>
          <w:sz w:val="24"/>
          <w:szCs w:val="24"/>
        </w:rPr>
        <w:t>нт, който ги придружава;</w:t>
      </w:r>
    </w:p>
    <w:p w:rsidR="00000000" w:rsidRDefault="00201837">
      <w:pPr>
        <w:spacing w:after="0" w:line="240" w:lineRule="auto"/>
        <w:ind w:firstLine="1155"/>
        <w:jc w:val="both"/>
        <w:textAlignment w:val="center"/>
        <w:divId w:val="1707682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съответствието на превозните средства, системи, компоненти и отделни технически възли с ЕС одобряването на типа;</w:t>
      </w:r>
    </w:p>
    <w:p w:rsidR="00000000" w:rsidRDefault="00201837">
      <w:pPr>
        <w:spacing w:after="0" w:line="240" w:lineRule="auto"/>
        <w:ind w:firstLine="1155"/>
        <w:jc w:val="both"/>
        <w:textAlignment w:val="center"/>
        <w:divId w:val="929461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настъпилите изменения в ЕС одобряването на типа и наличие на актуализиран ЕС сертификат за одобряване на типа, к</w:t>
      </w:r>
      <w:r>
        <w:rPr>
          <w:rFonts w:ascii="Times New Roman" w:eastAsia="Times New Roman" w:hAnsi="Times New Roman" w:cs="Times New Roman"/>
          <w:color w:val="000000"/>
          <w:sz w:val="24"/>
          <w:szCs w:val="24"/>
        </w:rPr>
        <w:t>акто и отразяването на промените в сертификата за съответствие с ЕС одобрения тип;</w:t>
      </w:r>
    </w:p>
    <w:p w:rsidR="00000000" w:rsidRDefault="00201837">
      <w:pPr>
        <w:spacing w:after="0" w:line="240" w:lineRule="auto"/>
        <w:ind w:firstLine="1155"/>
        <w:jc w:val="both"/>
        <w:textAlignment w:val="center"/>
        <w:divId w:val="863177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предприетите действия от икономическите оператори по глава II "Общи задължения" и глава XII "Предпазни клаузи" на Регламент (ЕС) № 167/2013;</w:t>
      </w:r>
    </w:p>
    <w:p w:rsidR="00000000" w:rsidRDefault="00201837">
      <w:pPr>
        <w:spacing w:after="0" w:line="240" w:lineRule="auto"/>
        <w:ind w:firstLine="1155"/>
        <w:jc w:val="both"/>
        <w:textAlignment w:val="center"/>
        <w:divId w:val="72721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частите и оборудването, ко</w:t>
      </w:r>
      <w:r>
        <w:rPr>
          <w:rFonts w:ascii="Times New Roman" w:eastAsia="Times New Roman" w:hAnsi="Times New Roman" w:cs="Times New Roman"/>
          <w:color w:val="000000"/>
          <w:sz w:val="24"/>
          <w:szCs w:val="24"/>
        </w:rPr>
        <w:t>ито могат да изложат на сериозен риск правилното функциониране на основни системи.</w:t>
      </w:r>
    </w:p>
    <w:p w:rsidR="00000000" w:rsidRDefault="00201837">
      <w:pPr>
        <w:spacing w:after="0" w:line="240" w:lineRule="auto"/>
        <w:ind w:firstLine="1155"/>
        <w:jc w:val="both"/>
        <w:textAlignment w:val="center"/>
        <w:divId w:val="94307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изм. - ДВ, бр. 59 от 2018 г., изм. - ДВ, бр. 102 от 2022 г., в сила от 01.01.2023 г.) Министърът на земеделието и</w:t>
      </w:r>
      <w:r>
        <w:rPr>
          <w:rFonts w:ascii="Times New Roman" w:eastAsia="Times New Roman" w:hAnsi="Times New Roman" w:cs="Times New Roman"/>
          <w:color w:val="000000"/>
          <w:sz w:val="24"/>
          <w:szCs w:val="24"/>
        </w:rPr>
        <w:t>ли оправомощени от него длъжностни лица осъществяват контрол на пазара съгласно наредбата по чл. 9б, ал. 8 за:</w:t>
      </w:r>
    </w:p>
    <w:p w:rsidR="00000000" w:rsidRDefault="00201837">
      <w:pPr>
        <w:spacing w:after="0" w:line="240" w:lineRule="auto"/>
        <w:ind w:firstLine="1155"/>
        <w:jc w:val="both"/>
        <w:textAlignment w:val="center"/>
        <w:divId w:val="706564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наличието на сертификат за национално одобряване на типа;</w:t>
      </w:r>
    </w:p>
    <w:p w:rsidR="00000000" w:rsidRDefault="00201837">
      <w:pPr>
        <w:spacing w:after="0" w:line="240" w:lineRule="auto"/>
        <w:ind w:firstLine="1155"/>
        <w:jc w:val="both"/>
        <w:textAlignment w:val="center"/>
        <w:divId w:val="785974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съответствието на техниката с национално одобрения тип;</w:t>
      </w:r>
    </w:p>
    <w:p w:rsidR="00000000" w:rsidRDefault="00201837">
      <w:pPr>
        <w:spacing w:after="0" w:line="240" w:lineRule="auto"/>
        <w:ind w:firstLine="1155"/>
        <w:jc w:val="both"/>
        <w:textAlignment w:val="center"/>
        <w:divId w:val="239293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настъпилите изменения </w:t>
      </w:r>
      <w:r>
        <w:rPr>
          <w:rFonts w:ascii="Times New Roman" w:eastAsia="Times New Roman" w:hAnsi="Times New Roman" w:cs="Times New Roman"/>
          <w:color w:val="000000"/>
          <w:sz w:val="24"/>
          <w:szCs w:val="24"/>
        </w:rPr>
        <w:t>в национално одобрения тип и наличие на сертификат за изменение на национално одобрения тип, както и отразяването на промените в сертификата за съответствие с национално одобрения тип.</w:t>
      </w:r>
    </w:p>
    <w:p w:rsidR="00000000" w:rsidRDefault="00201837">
      <w:pPr>
        <w:spacing w:after="0" w:line="240" w:lineRule="auto"/>
        <w:ind w:firstLine="1155"/>
        <w:jc w:val="both"/>
        <w:textAlignment w:val="center"/>
        <w:divId w:val="125084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58 от 2017 г., в сила от 18.07.2017 г., изм. - ДВ, </w:t>
      </w:r>
      <w:r>
        <w:rPr>
          <w:rFonts w:ascii="Times New Roman" w:eastAsia="Times New Roman" w:hAnsi="Times New Roman" w:cs="Times New Roman"/>
          <w:color w:val="000000"/>
          <w:sz w:val="24"/>
          <w:szCs w:val="24"/>
        </w:rPr>
        <w:t>бр. 59 от 2018 г., изм. - ДВ, бр. 102 от 2022 г., в сила от 01.01.2023 г.) Министърът на земеделието оправомощава длъжностни лица, които да организират и извършват надзор на пазара на нови двигатели, монтирани или предназначени за монтиране в извънпътна по</w:t>
      </w:r>
      <w:r>
        <w:rPr>
          <w:rFonts w:ascii="Times New Roman" w:eastAsia="Times New Roman" w:hAnsi="Times New Roman" w:cs="Times New Roman"/>
          <w:color w:val="000000"/>
          <w:sz w:val="24"/>
          <w:szCs w:val="24"/>
        </w:rPr>
        <w:t>движна техника, съгласно чл. 5, параграф 5 и чл. 7 от Регламент (ЕС) 2016/1628, като извършват проверки за:</w:t>
      </w:r>
    </w:p>
    <w:p w:rsidR="00000000" w:rsidRDefault="00201837">
      <w:pPr>
        <w:spacing w:after="0" w:line="240" w:lineRule="auto"/>
        <w:ind w:firstLine="1155"/>
        <w:jc w:val="both"/>
        <w:textAlignment w:val="center"/>
        <w:divId w:val="2086487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на сертификат за ЕС одобряване на типа двигатели или фамилии двигатели при нанесена маркировка за съответствие с одобрен тип;</w:t>
      </w:r>
    </w:p>
    <w:p w:rsidR="00000000" w:rsidRDefault="00201837">
      <w:pPr>
        <w:spacing w:after="0" w:line="240" w:lineRule="auto"/>
        <w:ind w:firstLine="1155"/>
        <w:jc w:val="both"/>
        <w:textAlignment w:val="center"/>
        <w:divId w:val="178874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наличие </w:t>
      </w:r>
      <w:r>
        <w:rPr>
          <w:rFonts w:ascii="Times New Roman" w:eastAsia="Times New Roman" w:hAnsi="Times New Roman" w:cs="Times New Roman"/>
          <w:color w:val="000000"/>
          <w:sz w:val="24"/>
          <w:szCs w:val="24"/>
        </w:rPr>
        <w:t>на удостоверение за съответствие, когато е приложимо, съгласно чл. 31 от Регламент (ЕС) 2016/1628;</w:t>
      </w:r>
    </w:p>
    <w:p w:rsidR="00000000" w:rsidRDefault="00201837">
      <w:pPr>
        <w:spacing w:after="0" w:line="240" w:lineRule="auto"/>
        <w:ind w:firstLine="1155"/>
        <w:jc w:val="both"/>
        <w:textAlignment w:val="center"/>
        <w:divId w:val="150932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изпълнение на изискванията на чл. 34 и 58 от Регламент (ЕС) 2016/1628;</w:t>
      </w:r>
    </w:p>
    <w:p w:rsidR="00000000" w:rsidRDefault="00201837">
      <w:pPr>
        <w:spacing w:after="0" w:line="240" w:lineRule="auto"/>
        <w:ind w:firstLine="1155"/>
        <w:jc w:val="both"/>
        <w:textAlignment w:val="center"/>
        <w:divId w:val="2115437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предприетите действия от икономическите оператори по глава II от Регламент (ЕС) </w:t>
      </w:r>
      <w:r>
        <w:rPr>
          <w:rFonts w:ascii="Times New Roman" w:eastAsia="Times New Roman" w:hAnsi="Times New Roman" w:cs="Times New Roman"/>
          <w:color w:val="000000"/>
          <w:sz w:val="24"/>
          <w:szCs w:val="24"/>
        </w:rPr>
        <w:t>2016/1628.</w:t>
      </w:r>
    </w:p>
    <w:p w:rsidR="00000000" w:rsidRDefault="00201837">
      <w:pPr>
        <w:spacing w:after="0" w:line="240" w:lineRule="auto"/>
        <w:ind w:firstLine="1155"/>
        <w:jc w:val="both"/>
        <w:textAlignment w:val="center"/>
        <w:divId w:val="1595279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58 от 2017 г., в сила от 18.07.2017 г., изм. - ДВ, бр. 59 от 2018 г., изм. - ДВ, бр. 102 от 2022 г., в сила от 01.01.2023 г.) Министърът на земеделието или оправомощени от него длъжностни лица осъществяват контрол за наличие </w:t>
      </w:r>
      <w:r>
        <w:rPr>
          <w:rFonts w:ascii="Times New Roman" w:eastAsia="Times New Roman" w:hAnsi="Times New Roman" w:cs="Times New Roman"/>
          <w:color w:val="000000"/>
          <w:sz w:val="24"/>
          <w:szCs w:val="24"/>
        </w:rPr>
        <w:t>на маркировка за съответствие и/или на валидна декларация за съответствие съгласно Закона за техническите изисквания към продуктите.</w:t>
      </w:r>
    </w:p>
    <w:p w:rsidR="00000000" w:rsidRDefault="00201837">
      <w:pPr>
        <w:spacing w:after="120" w:line="240" w:lineRule="auto"/>
        <w:ind w:firstLine="1155"/>
        <w:jc w:val="both"/>
        <w:textAlignment w:val="center"/>
        <w:divId w:val="1614746059"/>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90164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15а. (Нов - ДВ, бр. 74 от 2005 г., в сила от 13.09.2005 г., изм. - ДВ, бр. 95 от 2015 г., в сила от 01.01.2016 г.) (1</w:t>
      </w:r>
      <w:r>
        <w:rPr>
          <w:rFonts w:ascii="Times New Roman" w:eastAsia="Times New Roman" w:hAnsi="Times New Roman" w:cs="Times New Roman"/>
          <w:color w:val="000000"/>
          <w:sz w:val="24"/>
          <w:szCs w:val="24"/>
        </w:rPr>
        <w:t>) При осъществяване на контрола и надзора по чл. 15 длъжностните лица в съответствие с контролните и надзорните си функции имат право:</w:t>
      </w:r>
    </w:p>
    <w:p w:rsidR="00000000" w:rsidRDefault="00201837">
      <w:pPr>
        <w:spacing w:after="0" w:line="240" w:lineRule="auto"/>
        <w:ind w:firstLine="1155"/>
        <w:jc w:val="both"/>
        <w:textAlignment w:val="center"/>
        <w:divId w:val="2075423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извършват проверки в производствени помещения, складове, търговски и изложбени площи, стопански сгради, лични стопа</w:t>
      </w:r>
      <w:r>
        <w:rPr>
          <w:rFonts w:ascii="Times New Roman" w:eastAsia="Times New Roman" w:hAnsi="Times New Roman" w:cs="Times New Roman"/>
          <w:color w:val="000000"/>
          <w:sz w:val="24"/>
          <w:szCs w:val="24"/>
        </w:rPr>
        <w:t>нства, при работа в земеделието и в горите;</w:t>
      </w:r>
    </w:p>
    <w:p w:rsidR="00000000" w:rsidRDefault="00201837">
      <w:pPr>
        <w:spacing w:after="0" w:line="240" w:lineRule="auto"/>
        <w:ind w:firstLine="1155"/>
        <w:jc w:val="both"/>
        <w:textAlignment w:val="center"/>
        <w:divId w:val="264969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изискват за проверка от притежателя на ЕС сертификат за одобряване на типа или на сертификат за национално одобряване на типа техническа документация, която е включена в техническото досие;</w:t>
      </w:r>
    </w:p>
    <w:p w:rsidR="00000000" w:rsidRDefault="00201837">
      <w:pPr>
        <w:spacing w:after="0" w:line="240" w:lineRule="auto"/>
        <w:ind w:firstLine="1155"/>
        <w:jc w:val="both"/>
        <w:textAlignment w:val="center"/>
        <w:divId w:val="13356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w:t>
      </w:r>
      <w:r>
        <w:rPr>
          <w:rFonts w:ascii="Times New Roman" w:eastAsia="Times New Roman" w:hAnsi="Times New Roman" w:cs="Times New Roman"/>
          <w:color w:val="000000"/>
          <w:sz w:val="24"/>
          <w:szCs w:val="24"/>
        </w:rPr>
        <w:t>р. 59 от 2018 г.) да изискват валиден сертификат за съответствие с ЕС одобрения тип или валиден сертификат за съответствие с национално одобрения тип, или удостоверение за съответствие, когато е приложимо, съгласно чл. 31 от Регламент (ЕС) 2016/1628;</w:t>
      </w:r>
    </w:p>
    <w:p w:rsidR="00000000" w:rsidRDefault="00201837">
      <w:pPr>
        <w:spacing w:after="0" w:line="240" w:lineRule="auto"/>
        <w:ind w:firstLine="1155"/>
        <w:jc w:val="both"/>
        <w:textAlignment w:val="center"/>
        <w:divId w:val="723141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w:t>
      </w:r>
      <w:r>
        <w:rPr>
          <w:rFonts w:ascii="Times New Roman" w:eastAsia="Times New Roman" w:hAnsi="Times New Roman" w:cs="Times New Roman"/>
          <w:color w:val="000000"/>
          <w:sz w:val="24"/>
          <w:szCs w:val="24"/>
        </w:rPr>
        <w:t xml:space="preserve">оп. - ДВ, бр. 59 от 2018 г.) да проверяват за наличие на необходимите маркировки и обозначения върху системи, компоненти или отделни технически възли за техника по чл. 9, ал. 2, т. 1 - 4 и двигателите, монтирани или предназначени за монтиране в извънпътна </w:t>
      </w:r>
      <w:r>
        <w:rPr>
          <w:rFonts w:ascii="Times New Roman" w:eastAsia="Times New Roman" w:hAnsi="Times New Roman" w:cs="Times New Roman"/>
          <w:color w:val="000000"/>
          <w:sz w:val="24"/>
          <w:szCs w:val="24"/>
        </w:rPr>
        <w:t>подвижна техника;</w:t>
      </w:r>
    </w:p>
    <w:p w:rsidR="00000000" w:rsidRDefault="00201837">
      <w:pPr>
        <w:spacing w:after="0" w:line="240" w:lineRule="auto"/>
        <w:ind w:firstLine="1155"/>
        <w:jc w:val="both"/>
        <w:textAlignment w:val="center"/>
        <w:divId w:val="1309095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извършват проверка на техниката относно наличието на регистрация, преминат технически преглед, безопасност, техническо състояние;</w:t>
      </w:r>
    </w:p>
    <w:p w:rsidR="00000000" w:rsidRDefault="00201837">
      <w:pPr>
        <w:spacing w:after="0" w:line="240" w:lineRule="auto"/>
        <w:ind w:firstLine="1155"/>
        <w:jc w:val="both"/>
        <w:textAlignment w:val="center"/>
        <w:divId w:val="1711414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58 от 2017 г., в сила от 18.07.2017 г., изм. - ДВ, бр. 59 от 2018 г., изм. - ДВ, бр</w:t>
      </w:r>
      <w:r>
        <w:rPr>
          <w:rFonts w:ascii="Times New Roman" w:eastAsia="Times New Roman" w:hAnsi="Times New Roman" w:cs="Times New Roman"/>
          <w:color w:val="000000"/>
          <w:sz w:val="24"/>
          <w:szCs w:val="24"/>
        </w:rPr>
        <w:t xml:space="preserve">. 102 от 2022 г., в сила от 01.01.2023 г.) да извършват проверки относно спазване на нормативните изисквания при осъществяване на </w:t>
      </w:r>
      <w:r>
        <w:rPr>
          <w:rFonts w:ascii="Times New Roman" w:eastAsia="Times New Roman" w:hAnsi="Times New Roman" w:cs="Times New Roman"/>
          <w:color w:val="000000"/>
          <w:sz w:val="24"/>
          <w:szCs w:val="24"/>
        </w:rPr>
        <w:lastRenderedPageBreak/>
        <w:t xml:space="preserve">дейността по обучение за придобиване на правоспособност за работа с техника; при установено нарушение на условията и/или реда </w:t>
      </w:r>
      <w:r>
        <w:rPr>
          <w:rFonts w:ascii="Times New Roman" w:eastAsia="Times New Roman" w:hAnsi="Times New Roman" w:cs="Times New Roman"/>
          <w:color w:val="000000"/>
          <w:sz w:val="24"/>
          <w:szCs w:val="24"/>
        </w:rPr>
        <w:t>за осъществяване на дейността правят предложения до министъра на земеделието за отнемане на удостоверението за извършване на обучение за придобиване на правоспособност за работа с техника;</w:t>
      </w:r>
    </w:p>
    <w:p w:rsidR="00000000" w:rsidRDefault="00201837">
      <w:pPr>
        <w:spacing w:after="0" w:line="240" w:lineRule="auto"/>
        <w:ind w:firstLine="1155"/>
        <w:jc w:val="both"/>
        <w:textAlignment w:val="center"/>
        <w:divId w:val="99758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 спират за проверка техниката при работа или движение, да пров</w:t>
      </w:r>
      <w:r>
        <w:rPr>
          <w:rFonts w:ascii="Times New Roman" w:eastAsia="Times New Roman" w:hAnsi="Times New Roman" w:cs="Times New Roman"/>
          <w:color w:val="000000"/>
          <w:sz w:val="24"/>
          <w:szCs w:val="24"/>
        </w:rPr>
        <w:t>еряват документите за самоличност и свидетелството за правоспособност на лицето, работещо с техниката;</w:t>
      </w:r>
    </w:p>
    <w:p w:rsidR="00000000" w:rsidRDefault="00201837">
      <w:pPr>
        <w:spacing w:after="0" w:line="240" w:lineRule="auto"/>
        <w:ind w:firstLine="1155"/>
        <w:jc w:val="both"/>
        <w:textAlignment w:val="center"/>
        <w:divId w:val="120340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 свободен достъп до обектите на проверките;</w:t>
      </w:r>
    </w:p>
    <w:p w:rsidR="00000000" w:rsidRDefault="00201837">
      <w:pPr>
        <w:spacing w:after="0" w:line="240" w:lineRule="auto"/>
        <w:ind w:firstLine="1155"/>
        <w:jc w:val="both"/>
        <w:textAlignment w:val="center"/>
        <w:divId w:val="1167213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 издават задължителни предписания по реда на глава шеста;</w:t>
      </w:r>
    </w:p>
    <w:p w:rsidR="00000000" w:rsidRDefault="00201837">
      <w:pPr>
        <w:spacing w:after="0" w:line="240" w:lineRule="auto"/>
        <w:ind w:firstLine="1155"/>
        <w:jc w:val="both"/>
        <w:textAlignment w:val="center"/>
        <w:divId w:val="5219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 съставят актове за установяване на административни нарушения по реда на глава седма.</w:t>
      </w:r>
    </w:p>
    <w:p w:rsidR="00000000" w:rsidRDefault="00201837">
      <w:pPr>
        <w:spacing w:after="0" w:line="240" w:lineRule="auto"/>
        <w:ind w:firstLine="1155"/>
        <w:jc w:val="both"/>
        <w:textAlignment w:val="center"/>
        <w:divId w:val="300112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Длъжностните лица по ал. 1 са длъжни да:</w:t>
      </w:r>
    </w:p>
    <w:p w:rsidR="00000000" w:rsidRDefault="00201837">
      <w:pPr>
        <w:spacing w:after="0" w:line="240" w:lineRule="auto"/>
        <w:ind w:firstLine="1155"/>
        <w:jc w:val="both"/>
        <w:textAlignment w:val="center"/>
        <w:divId w:val="1219897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установяват точно фактите при осъществявания контрол или надзор;</w:t>
      </w:r>
    </w:p>
    <w:p w:rsidR="00000000" w:rsidRDefault="00201837">
      <w:pPr>
        <w:spacing w:after="0" w:line="240" w:lineRule="auto"/>
        <w:ind w:firstLine="1155"/>
        <w:jc w:val="both"/>
        <w:textAlignment w:val="center"/>
        <w:divId w:val="1733042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разгласяват данни от проверките преди тяхното</w:t>
      </w:r>
      <w:r>
        <w:rPr>
          <w:rFonts w:ascii="Times New Roman" w:eastAsia="Times New Roman" w:hAnsi="Times New Roman" w:cs="Times New Roman"/>
          <w:color w:val="000000"/>
          <w:sz w:val="24"/>
          <w:szCs w:val="24"/>
        </w:rPr>
        <w:t xml:space="preserve"> приключване, както и да не използват получената при проверките информация извън предназначението ѝ;</w:t>
      </w:r>
    </w:p>
    <w:p w:rsidR="00000000" w:rsidRDefault="00201837">
      <w:pPr>
        <w:spacing w:after="0" w:line="240" w:lineRule="auto"/>
        <w:ind w:firstLine="1155"/>
        <w:jc w:val="both"/>
        <w:textAlignment w:val="center"/>
        <w:divId w:val="829638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уведомяват Комисията за защита на потребителите в случаите, когато е констатирано нарушение на изискванията към нови системи, компоненти или отделни тех</w:t>
      </w:r>
      <w:r>
        <w:rPr>
          <w:rFonts w:ascii="Times New Roman" w:eastAsia="Times New Roman" w:hAnsi="Times New Roman" w:cs="Times New Roman"/>
          <w:color w:val="000000"/>
          <w:sz w:val="24"/>
          <w:szCs w:val="24"/>
        </w:rPr>
        <w:t>нически възли за нови моторни превозни средства;</w:t>
      </w:r>
    </w:p>
    <w:p w:rsidR="00000000" w:rsidRDefault="00201837">
      <w:pPr>
        <w:spacing w:after="0" w:line="240" w:lineRule="auto"/>
        <w:ind w:firstLine="1155"/>
        <w:jc w:val="both"/>
        <w:textAlignment w:val="center"/>
        <w:divId w:val="128365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ползват нотифицирани технически служби при констатиране на нарушения и извършване на проверки за изследване съответствието на нови системи, компоненти или отделни технически възли за техника по чл. 9, ал.</w:t>
      </w:r>
      <w:r>
        <w:rPr>
          <w:rFonts w:ascii="Times New Roman" w:eastAsia="Times New Roman" w:hAnsi="Times New Roman" w:cs="Times New Roman"/>
          <w:color w:val="000000"/>
          <w:sz w:val="24"/>
          <w:szCs w:val="24"/>
        </w:rPr>
        <w:t xml:space="preserve"> 2 с одобрения тип.</w:t>
      </w:r>
    </w:p>
    <w:p w:rsidR="00000000" w:rsidRDefault="00201837">
      <w:pPr>
        <w:spacing w:after="0" w:line="240" w:lineRule="auto"/>
        <w:ind w:firstLine="1155"/>
        <w:jc w:val="both"/>
        <w:textAlignment w:val="center"/>
        <w:divId w:val="140025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59 от 2018 г.) При извършване на контрола и надзора по този закон длъжностните лица по ал. 1 са длъжни да се легитимират със служебна карта и да пазят в тайна фактите и обстоятелствата, които представляват производст</w:t>
      </w:r>
      <w:r>
        <w:rPr>
          <w:rFonts w:ascii="Times New Roman" w:eastAsia="Times New Roman" w:hAnsi="Times New Roman" w:cs="Times New Roman"/>
          <w:color w:val="000000"/>
          <w:sz w:val="24"/>
          <w:szCs w:val="24"/>
        </w:rPr>
        <w:t>вена или търговска тайна.</w:t>
      </w:r>
    </w:p>
    <w:p w:rsidR="00000000" w:rsidRDefault="00201837">
      <w:pPr>
        <w:spacing w:after="120" w:line="240" w:lineRule="auto"/>
        <w:ind w:firstLine="1155"/>
        <w:jc w:val="both"/>
        <w:textAlignment w:val="center"/>
        <w:divId w:val="777914634"/>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139952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15б. (Нов - ДВ, бр. 74 от 2005 г., в сила от 13.09.2005 г., изм. - ДВ, бр. 95 от 2015 г., в сила от 01.01.2016 г., доп. - ДВ, бр. 59 от 2018 г.) Икономическите оператори, които пускат на пазара нова техника и нови двигатели,</w:t>
      </w:r>
      <w:r>
        <w:rPr>
          <w:rFonts w:ascii="Times New Roman" w:eastAsia="Times New Roman" w:hAnsi="Times New Roman" w:cs="Times New Roman"/>
          <w:color w:val="000000"/>
          <w:sz w:val="24"/>
          <w:szCs w:val="24"/>
        </w:rPr>
        <w:t xml:space="preserve"> монтирани или предназначени за монтиране в извънпътна подвижна техника, са длъжни да:</w:t>
      </w:r>
    </w:p>
    <w:p w:rsidR="00000000" w:rsidRDefault="00201837">
      <w:pPr>
        <w:spacing w:after="0" w:line="240" w:lineRule="auto"/>
        <w:ind w:firstLine="1155"/>
        <w:jc w:val="both"/>
        <w:textAlignment w:val="center"/>
        <w:divId w:val="1994287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2015 г., в сила от 01.01.2016 г., доп. - ДВ, бр. 59 от 2018 г.) оказват съдействие на длъжностните лица по чл. 15а, ал. 1 при осъществяване на к</w:t>
      </w:r>
      <w:r>
        <w:rPr>
          <w:rFonts w:ascii="Times New Roman" w:eastAsia="Times New Roman" w:hAnsi="Times New Roman" w:cs="Times New Roman"/>
          <w:color w:val="000000"/>
          <w:sz w:val="24"/>
          <w:szCs w:val="24"/>
        </w:rPr>
        <w:t>онтрола и надзора на пазара;</w:t>
      </w:r>
    </w:p>
    <w:p w:rsidR="00000000" w:rsidRDefault="00201837">
      <w:pPr>
        <w:spacing w:after="0" w:line="240" w:lineRule="auto"/>
        <w:ind w:firstLine="1155"/>
        <w:jc w:val="both"/>
        <w:textAlignment w:val="center"/>
        <w:divId w:val="484129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2015 г., в сила от 01.01.2016 г., доп. - ДВ, бр. 59 от 2018 г.) осигуряват на длъжностните лица по чл. 15а, ал. 1 пълен достъп до местата, където се осъществяват производството, съхраняването, продажбат</w:t>
      </w:r>
      <w:r>
        <w:rPr>
          <w:rFonts w:ascii="Times New Roman" w:eastAsia="Times New Roman" w:hAnsi="Times New Roman" w:cs="Times New Roman"/>
          <w:color w:val="000000"/>
          <w:sz w:val="24"/>
          <w:szCs w:val="24"/>
        </w:rPr>
        <w:t>а на техника и двигатели, монтирани или предназначени за монтиране в извънпътна подвижна техника или работа с нея;</w:t>
      </w:r>
    </w:p>
    <w:p w:rsidR="00000000" w:rsidRDefault="00201837">
      <w:pPr>
        <w:spacing w:after="0" w:line="240" w:lineRule="auto"/>
        <w:ind w:firstLine="1155"/>
        <w:jc w:val="both"/>
        <w:textAlignment w:val="center"/>
        <w:divId w:val="11075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представят за проверка техническа документация, която е включена в техническото досие;</w:t>
      </w:r>
    </w:p>
    <w:p w:rsidR="00000000" w:rsidRDefault="00201837">
      <w:pPr>
        <w:spacing w:after="0" w:line="240" w:lineRule="auto"/>
        <w:ind w:firstLine="1155"/>
        <w:jc w:val="both"/>
        <w:textAlignment w:val="center"/>
        <w:divId w:val="754210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95 от 2015 г., в сила от 01.01.2</w:t>
      </w:r>
      <w:r>
        <w:rPr>
          <w:rFonts w:ascii="Times New Roman" w:eastAsia="Times New Roman" w:hAnsi="Times New Roman" w:cs="Times New Roman"/>
          <w:color w:val="000000"/>
          <w:sz w:val="24"/>
          <w:szCs w:val="24"/>
        </w:rPr>
        <w:t xml:space="preserve">016 г., доп. - ДВ, бр. 59 от 2018 г.) изпълняват изискванията по глава II "Общи задължения" и глава XII </w:t>
      </w:r>
      <w:r>
        <w:rPr>
          <w:rFonts w:ascii="Times New Roman" w:eastAsia="Times New Roman" w:hAnsi="Times New Roman" w:cs="Times New Roman"/>
          <w:color w:val="000000"/>
          <w:sz w:val="24"/>
          <w:szCs w:val="24"/>
        </w:rPr>
        <w:lastRenderedPageBreak/>
        <w:t>"Предпазни клаузи" от Регламент (ЕС) № 167/2013, включително по глава II от Регламент (ЕС) 2016/1628.</w:t>
      </w:r>
    </w:p>
    <w:p w:rsidR="00000000" w:rsidRDefault="00201837">
      <w:pPr>
        <w:spacing w:after="120" w:line="240" w:lineRule="auto"/>
        <w:ind w:firstLine="1155"/>
        <w:jc w:val="both"/>
        <w:textAlignment w:val="center"/>
        <w:divId w:val="30069534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094325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(Предишен текст на чл. 16, изм. - ДВ</w:t>
      </w:r>
      <w:r>
        <w:rPr>
          <w:rFonts w:ascii="Times New Roman" w:eastAsia="Times New Roman" w:hAnsi="Times New Roman" w:cs="Times New Roman"/>
          <w:color w:val="000000"/>
          <w:sz w:val="24"/>
          <w:szCs w:val="24"/>
        </w:rPr>
        <w:t>, бр. 22 от 2003 г., доп. - ДВ, бр. 74 от 2005 г., в сила от 13.09.2005 г., изм. - ДВ, бр. 36 от 2008 г., изм. - ДВ, бр. 100 от 2008 г., изм. - ДВ, бр. 95 от 2015 г., в сила от 01.01.2016 г., изм. - ДВ, бр. 58 от 2017 г., в сила от 18.07.2017 г., изм. - ДВ</w:t>
      </w:r>
      <w:r>
        <w:rPr>
          <w:rFonts w:ascii="Times New Roman" w:eastAsia="Times New Roman" w:hAnsi="Times New Roman" w:cs="Times New Roman"/>
          <w:color w:val="000000"/>
          <w:sz w:val="24"/>
          <w:szCs w:val="24"/>
        </w:rPr>
        <w:t>, бр. 102 от 2022 г., в сила от 01.01.2023 г.) Областните дирекции "Земеделие" извършват сезонни, годишни и тематични прегледи на регистрираната техника. Условията и редът за извършване на техническите прегледи и идентификацията на техниката се определят с</w:t>
      </w:r>
      <w:r>
        <w:rPr>
          <w:rFonts w:ascii="Times New Roman" w:eastAsia="Times New Roman" w:hAnsi="Times New Roman" w:cs="Times New Roman"/>
          <w:color w:val="000000"/>
          <w:sz w:val="24"/>
          <w:szCs w:val="24"/>
        </w:rPr>
        <w:t xml:space="preserve"> наредба на министъра на земеделието.</w:t>
      </w:r>
    </w:p>
    <w:p w:rsidR="00000000" w:rsidRDefault="00201837">
      <w:pPr>
        <w:spacing w:after="0" w:line="240" w:lineRule="auto"/>
        <w:ind w:firstLine="1155"/>
        <w:jc w:val="both"/>
        <w:textAlignment w:val="center"/>
        <w:divId w:val="14393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22 от 2003 г., доп. - ДВ, бр. 74 от 2005 г., в сила от 13.09.2005 г.) Регистрираната техника подлежи на задължителен годишен или сезонен преглед за проверка на техническата ѝ изправност.</w:t>
      </w:r>
    </w:p>
    <w:p w:rsidR="00000000" w:rsidRDefault="00201837">
      <w:pPr>
        <w:spacing w:after="0" w:line="240" w:lineRule="auto"/>
        <w:ind w:firstLine="1155"/>
        <w:jc w:val="both"/>
        <w:textAlignment w:val="center"/>
        <w:divId w:val="606540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w:t>
      </w:r>
      <w:r>
        <w:rPr>
          <w:rFonts w:ascii="Times New Roman" w:eastAsia="Times New Roman" w:hAnsi="Times New Roman" w:cs="Times New Roman"/>
          <w:color w:val="000000"/>
          <w:sz w:val="24"/>
          <w:szCs w:val="24"/>
        </w:rPr>
        <w:t xml:space="preserve"> ДВ, бр. 22 от 2003 г.) Техниката по ал. 2 се представя на годишен преглед за проверка на техническата ѝ изправност през месеца, определен в знака за технически преглед. При прегледа се представят следните документи:</w:t>
      </w:r>
    </w:p>
    <w:p w:rsidR="00000000" w:rsidRDefault="00201837">
      <w:pPr>
        <w:spacing w:after="0" w:line="240" w:lineRule="auto"/>
        <w:ind w:firstLine="1155"/>
        <w:jc w:val="both"/>
        <w:textAlignment w:val="center"/>
        <w:divId w:val="313067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свидетелство за регистрация на техни</w:t>
      </w:r>
      <w:r>
        <w:rPr>
          <w:rFonts w:ascii="Times New Roman" w:eastAsia="Times New Roman" w:hAnsi="Times New Roman" w:cs="Times New Roman"/>
          <w:color w:val="000000"/>
          <w:sz w:val="24"/>
          <w:szCs w:val="24"/>
        </w:rPr>
        <w:t>ката;</w:t>
      </w:r>
    </w:p>
    <w:p w:rsidR="00000000" w:rsidRDefault="00201837">
      <w:pPr>
        <w:spacing w:after="0" w:line="240" w:lineRule="auto"/>
        <w:ind w:firstLine="1155"/>
        <w:jc w:val="both"/>
        <w:textAlignment w:val="center"/>
        <w:divId w:val="66389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74 от 2005 г., в сила от 13.09.2005 г.) застраховка "Гражданска отговорност" за самоходната техника и тракторните ремаркета.</w:t>
      </w:r>
    </w:p>
    <w:p w:rsidR="00000000" w:rsidRDefault="00201837">
      <w:pPr>
        <w:spacing w:after="0" w:line="240" w:lineRule="auto"/>
        <w:ind w:firstLine="1155"/>
        <w:jc w:val="both"/>
        <w:textAlignment w:val="center"/>
        <w:divId w:val="1670281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74 от 2005 г., в сила от 13.09.2005 г., изм. - ДВ, бр. 95 от 2015 г., в сила от 01.01.</w:t>
      </w:r>
      <w:r>
        <w:rPr>
          <w:rFonts w:ascii="Times New Roman" w:eastAsia="Times New Roman" w:hAnsi="Times New Roman" w:cs="Times New Roman"/>
          <w:color w:val="000000"/>
          <w:sz w:val="24"/>
          <w:szCs w:val="24"/>
        </w:rPr>
        <w:t>2016 г.) Директорите на областните дирекции "Земеделие" изготвят месечен график за техническите прегледи по населени места, които ще бъдат извършени на територията на съответната община.</w:t>
      </w:r>
    </w:p>
    <w:p w:rsidR="00000000" w:rsidRDefault="00201837">
      <w:pPr>
        <w:spacing w:after="0" w:line="240" w:lineRule="auto"/>
        <w:ind w:firstLine="1155"/>
        <w:jc w:val="both"/>
        <w:textAlignment w:val="center"/>
        <w:divId w:val="454182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74 от 2005 г., в сила от 13.09.2005 г.) Графикът </w:t>
      </w:r>
      <w:r>
        <w:rPr>
          <w:rFonts w:ascii="Times New Roman" w:eastAsia="Times New Roman" w:hAnsi="Times New Roman" w:cs="Times New Roman"/>
          <w:color w:val="000000"/>
          <w:sz w:val="24"/>
          <w:szCs w:val="24"/>
        </w:rPr>
        <w:t>се изпраща до кмета на съответната община, който е длъжен да уведоми собствениците на техника за предвидените прегледи по начин, доказващ уведомлението.</w:t>
      </w:r>
    </w:p>
    <w:p w:rsidR="00000000" w:rsidRDefault="00201837">
      <w:pPr>
        <w:spacing w:after="0" w:line="240" w:lineRule="auto"/>
        <w:ind w:firstLine="1155"/>
        <w:jc w:val="both"/>
        <w:textAlignment w:val="center"/>
        <w:divId w:val="62940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74 от 2005 г., в сила от 13.09.2005 г.) Лицата са длъжни да работят само с техника,</w:t>
      </w:r>
      <w:r>
        <w:rPr>
          <w:rFonts w:ascii="Times New Roman" w:eastAsia="Times New Roman" w:hAnsi="Times New Roman" w:cs="Times New Roman"/>
          <w:color w:val="000000"/>
          <w:sz w:val="24"/>
          <w:szCs w:val="24"/>
        </w:rPr>
        <w:t xml:space="preserve"> която е преминала на задължителен преглед.</w:t>
      </w:r>
    </w:p>
    <w:p w:rsidR="00000000" w:rsidRDefault="00201837">
      <w:pPr>
        <w:spacing w:after="120" w:line="240" w:lineRule="auto"/>
        <w:ind w:firstLine="1155"/>
        <w:jc w:val="both"/>
        <w:textAlignment w:val="center"/>
        <w:divId w:val="110226452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302808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95 от 2015 г., в сила от 01.01.2016 г.) (1) Таксите по закона се определят по тарифа, одобрена от Министерския съвет.</w:t>
      </w:r>
    </w:p>
    <w:p w:rsidR="00000000" w:rsidRDefault="00201837">
      <w:pPr>
        <w:spacing w:after="0" w:line="240" w:lineRule="auto"/>
        <w:ind w:firstLine="1155"/>
        <w:jc w:val="both"/>
        <w:textAlignment w:val="center"/>
        <w:divId w:val="148015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на техника заплащат на съответната областна дирекц</w:t>
      </w:r>
      <w:r>
        <w:rPr>
          <w:rFonts w:ascii="Times New Roman" w:eastAsia="Times New Roman" w:hAnsi="Times New Roman" w:cs="Times New Roman"/>
          <w:color w:val="000000"/>
          <w:sz w:val="24"/>
          <w:szCs w:val="24"/>
        </w:rPr>
        <w:t>ия "Земеделие" такса по тарифата по ал. 1 за:</w:t>
      </w:r>
    </w:p>
    <w:p w:rsidR="00000000" w:rsidRDefault="00201837">
      <w:pPr>
        <w:spacing w:after="0" w:line="240" w:lineRule="auto"/>
        <w:ind w:firstLine="1155"/>
        <w:jc w:val="both"/>
        <w:textAlignment w:val="center"/>
        <w:divId w:val="876162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извършване на идентификация;</w:t>
      </w:r>
    </w:p>
    <w:p w:rsidR="00000000" w:rsidRDefault="00201837">
      <w:pPr>
        <w:spacing w:after="0" w:line="240" w:lineRule="auto"/>
        <w:ind w:firstLine="1155"/>
        <w:jc w:val="both"/>
        <w:textAlignment w:val="center"/>
        <w:divId w:val="978195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извършване на регистрация;</w:t>
      </w:r>
    </w:p>
    <w:p w:rsidR="00000000" w:rsidRDefault="00201837">
      <w:pPr>
        <w:spacing w:after="0" w:line="240" w:lineRule="auto"/>
        <w:ind w:firstLine="1155"/>
        <w:jc w:val="both"/>
        <w:textAlignment w:val="center"/>
        <w:divId w:val="51080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технически прегледи, с изключение на тематичните.</w:t>
      </w:r>
    </w:p>
    <w:p w:rsidR="00000000" w:rsidRDefault="00201837">
      <w:pPr>
        <w:spacing w:after="120" w:line="240" w:lineRule="auto"/>
        <w:ind w:firstLine="1155"/>
        <w:jc w:val="both"/>
        <w:textAlignment w:val="center"/>
        <w:divId w:val="2076583260"/>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00763724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ПРИНУДИТЕЛНИ АДМИНИСТРАТИВНИ МЕРКИ (ЗАГЛ. ИЗМ. - ДВ, БР. 22 ОТ 2003 Г.)</w:t>
      </w:r>
    </w:p>
    <w:p w:rsidR="00000000" w:rsidRDefault="00201837">
      <w:pPr>
        <w:spacing w:after="0" w:line="240" w:lineRule="auto"/>
        <w:ind w:firstLine="1155"/>
        <w:jc w:val="both"/>
        <w:textAlignment w:val="center"/>
        <w:divId w:val="535771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 (1) (Изм. - ДВ, бр. 22 от 2003 г., изм. - ДВ, бр. 95 от 2015 г., в сила от 01.01.2016 г.) Директорът на съответната областна дирекция "Земеделие" спира временно от работа техниката, която:</w:t>
      </w:r>
    </w:p>
    <w:p w:rsidR="00000000" w:rsidRDefault="00201837">
      <w:pPr>
        <w:spacing w:after="0" w:line="240" w:lineRule="auto"/>
        <w:ind w:firstLine="1155"/>
        <w:jc w:val="both"/>
        <w:textAlignment w:val="center"/>
        <w:divId w:val="212507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е регистрирана - до регистрирането ѝ;</w:t>
      </w:r>
    </w:p>
    <w:p w:rsidR="00000000" w:rsidRDefault="00201837">
      <w:pPr>
        <w:spacing w:after="0" w:line="240" w:lineRule="auto"/>
        <w:ind w:firstLine="1155"/>
        <w:jc w:val="both"/>
        <w:textAlignment w:val="center"/>
        <w:divId w:val="60523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технически е</w:t>
      </w:r>
      <w:r>
        <w:rPr>
          <w:rFonts w:ascii="Times New Roman" w:eastAsia="Times New Roman" w:hAnsi="Times New Roman" w:cs="Times New Roman"/>
          <w:color w:val="000000"/>
          <w:sz w:val="24"/>
          <w:szCs w:val="24"/>
        </w:rPr>
        <w:t xml:space="preserve"> неизправна или не е обезопасена - до отпадане на основанието за това;</w:t>
      </w:r>
    </w:p>
    <w:p w:rsidR="00000000" w:rsidRDefault="00201837">
      <w:pPr>
        <w:spacing w:after="0" w:line="240" w:lineRule="auto"/>
        <w:ind w:firstLine="1155"/>
        <w:jc w:val="both"/>
        <w:textAlignment w:val="center"/>
        <w:divId w:val="46590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е преминала на годишен технически преглед - до преминаването ѝ.</w:t>
      </w:r>
    </w:p>
    <w:p w:rsidR="00000000" w:rsidRDefault="00201837">
      <w:pPr>
        <w:spacing w:after="0" w:line="240" w:lineRule="auto"/>
        <w:ind w:firstLine="1155"/>
        <w:jc w:val="both"/>
        <w:textAlignment w:val="center"/>
        <w:divId w:val="21882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22 от 2003 г., изм. - ДВ, бр. 95 от 2015 г., в сила от 01.01.2016 г.) Директорът на съответната</w:t>
      </w:r>
      <w:r>
        <w:rPr>
          <w:rFonts w:ascii="Times New Roman" w:eastAsia="Times New Roman" w:hAnsi="Times New Roman" w:cs="Times New Roman"/>
          <w:color w:val="000000"/>
          <w:sz w:val="24"/>
          <w:szCs w:val="24"/>
        </w:rPr>
        <w:t xml:space="preserve"> областна дирекция "Земеделие" временно отнема свидетелството за правоспособност за работа с техника на водач, който работи с техника с концентрация на алкохол в кръвта над 0,5 на хиляда или е под въздействието на друго упойващо вещество, за срок 6 месеца.</w:t>
      </w:r>
      <w:r>
        <w:rPr>
          <w:rFonts w:ascii="Times New Roman" w:eastAsia="Times New Roman" w:hAnsi="Times New Roman" w:cs="Times New Roman"/>
          <w:color w:val="000000"/>
          <w:sz w:val="24"/>
          <w:szCs w:val="24"/>
        </w:rPr>
        <w:t xml:space="preserve"> Редът за отнемане и съхранение на свидетелството за правоспособност се определя с наредбата по чл. 13, ал. 2.</w:t>
      </w:r>
    </w:p>
    <w:p w:rsidR="00000000" w:rsidRDefault="00201837">
      <w:pPr>
        <w:spacing w:after="0" w:line="240" w:lineRule="auto"/>
        <w:ind w:firstLine="1155"/>
        <w:jc w:val="both"/>
        <w:textAlignment w:val="center"/>
        <w:divId w:val="1441140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22 от 2003 г., изм. - ДВ, бр. 95 от 2015 г., в сила от 01.01.2016 г.) Длъжностните лица по чл. 15а, ал. 1 дав</w:t>
      </w:r>
      <w:r>
        <w:rPr>
          <w:rFonts w:ascii="Times New Roman" w:eastAsia="Times New Roman" w:hAnsi="Times New Roman" w:cs="Times New Roman"/>
          <w:color w:val="000000"/>
          <w:sz w:val="24"/>
          <w:szCs w:val="24"/>
        </w:rPr>
        <w:t>ат задължителни предписания, когато се установи, че техниката уврежда или замърсява продукцията или околната среда, и представят копие от предписанието на съответните компетентни органи.</w:t>
      </w:r>
    </w:p>
    <w:p w:rsidR="00000000" w:rsidRDefault="00201837">
      <w:pPr>
        <w:spacing w:after="0" w:line="240" w:lineRule="auto"/>
        <w:ind w:firstLine="1155"/>
        <w:jc w:val="both"/>
        <w:textAlignment w:val="center"/>
        <w:divId w:val="117068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74 от 2005 г., в сила от 13.09.2005 г., изм. - ДВ</w:t>
      </w:r>
      <w:r>
        <w:rPr>
          <w:rFonts w:ascii="Times New Roman" w:eastAsia="Times New Roman" w:hAnsi="Times New Roman" w:cs="Times New Roman"/>
          <w:color w:val="000000"/>
          <w:sz w:val="24"/>
          <w:szCs w:val="24"/>
        </w:rPr>
        <w:t>, бр. 95 от 2015 г., в сила от 01.01.2016 г.) Длъжностните лица по чл. 15а, ал. 1 дават задължителни предписания, когато се установи:</w:t>
      </w:r>
    </w:p>
    <w:p w:rsidR="00000000" w:rsidRDefault="00201837">
      <w:pPr>
        <w:spacing w:after="0" w:line="240" w:lineRule="auto"/>
        <w:ind w:firstLine="1155"/>
        <w:jc w:val="both"/>
        <w:textAlignment w:val="center"/>
        <w:divId w:val="479420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липса на ЕС сертификат за одобряване на типа;</w:t>
      </w:r>
    </w:p>
    <w:p w:rsidR="00000000" w:rsidRDefault="00201837">
      <w:pPr>
        <w:spacing w:after="0" w:line="240" w:lineRule="auto"/>
        <w:ind w:firstLine="1155"/>
        <w:jc w:val="both"/>
        <w:textAlignment w:val="center"/>
        <w:divId w:val="174132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липса на изменен ЕС сертификат за одобряване на типа;</w:t>
      </w:r>
    </w:p>
    <w:p w:rsidR="00000000" w:rsidRDefault="00201837">
      <w:pPr>
        <w:spacing w:after="0" w:line="240" w:lineRule="auto"/>
        <w:ind w:firstLine="1155"/>
        <w:jc w:val="both"/>
        <w:textAlignment w:val="center"/>
        <w:divId w:val="113255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липса на вали</w:t>
      </w:r>
      <w:r>
        <w:rPr>
          <w:rFonts w:ascii="Times New Roman" w:eastAsia="Times New Roman" w:hAnsi="Times New Roman" w:cs="Times New Roman"/>
          <w:color w:val="000000"/>
          <w:sz w:val="24"/>
          <w:szCs w:val="24"/>
        </w:rPr>
        <w:t>ден ЕС сертификат за съответствие с одобрения тип;</w:t>
      </w:r>
    </w:p>
    <w:p w:rsidR="00000000" w:rsidRDefault="00201837">
      <w:pPr>
        <w:spacing w:after="0" w:line="240" w:lineRule="auto"/>
        <w:ind w:firstLine="1155"/>
        <w:jc w:val="both"/>
        <w:textAlignment w:val="center"/>
        <w:divId w:val="1265843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несъответствие на техниката с данните, посочени в ЕС сертификата за одобряване на типа;</w:t>
      </w:r>
    </w:p>
    <w:p w:rsidR="00000000" w:rsidRDefault="00201837">
      <w:pPr>
        <w:spacing w:after="0" w:line="240" w:lineRule="auto"/>
        <w:ind w:firstLine="1155"/>
        <w:jc w:val="both"/>
        <w:textAlignment w:val="center"/>
        <w:divId w:val="1050811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липса на сертификат за национално одобряване на типа;</w:t>
      </w:r>
    </w:p>
    <w:p w:rsidR="00000000" w:rsidRDefault="00201837">
      <w:pPr>
        <w:spacing w:after="0" w:line="240" w:lineRule="auto"/>
        <w:ind w:firstLine="1155"/>
        <w:jc w:val="both"/>
        <w:textAlignment w:val="center"/>
        <w:divId w:val="141663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липса на сертификат за изменение на национално одобряв</w:t>
      </w:r>
      <w:r>
        <w:rPr>
          <w:rFonts w:ascii="Times New Roman" w:eastAsia="Times New Roman" w:hAnsi="Times New Roman" w:cs="Times New Roman"/>
          <w:color w:val="000000"/>
          <w:sz w:val="24"/>
          <w:szCs w:val="24"/>
        </w:rPr>
        <w:t>ане на типа;</w:t>
      </w:r>
    </w:p>
    <w:p w:rsidR="00000000" w:rsidRDefault="00201837">
      <w:pPr>
        <w:spacing w:after="0" w:line="240" w:lineRule="auto"/>
        <w:ind w:firstLine="1155"/>
        <w:jc w:val="both"/>
        <w:textAlignment w:val="center"/>
        <w:divId w:val="1228957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липса на валиден сертификат за съответствие с национално одобрения тип;</w:t>
      </w:r>
    </w:p>
    <w:p w:rsidR="00000000" w:rsidRDefault="00201837">
      <w:pPr>
        <w:spacing w:after="0" w:line="240" w:lineRule="auto"/>
        <w:ind w:firstLine="1155"/>
        <w:jc w:val="both"/>
        <w:textAlignment w:val="center"/>
        <w:divId w:val="64135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несъответствие на техниката с данните, посочени в сертификата за национално одобряване на типа;</w:t>
      </w:r>
    </w:p>
    <w:p w:rsidR="00000000" w:rsidRDefault="00201837">
      <w:pPr>
        <w:spacing w:after="0" w:line="240" w:lineRule="auto"/>
        <w:ind w:firstLine="1155"/>
        <w:jc w:val="both"/>
        <w:textAlignment w:val="center"/>
        <w:divId w:val="123843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59 от 2018 г.) липса на ЕС сертификат за одобряван</w:t>
      </w:r>
      <w:r>
        <w:rPr>
          <w:rFonts w:ascii="Times New Roman" w:eastAsia="Times New Roman" w:hAnsi="Times New Roman" w:cs="Times New Roman"/>
          <w:color w:val="000000"/>
          <w:sz w:val="24"/>
          <w:szCs w:val="24"/>
        </w:rPr>
        <w:t>е на типа двигател или фамилии двигатели или липса на нанесена маркировка за съответствие с одобрения тип и удостоверение за съответствие, когато е приложимо за нови двигатели, монтирани или предназначени за монтиране в извънпътна подвижна техника;</w:t>
      </w:r>
    </w:p>
    <w:p w:rsidR="00000000" w:rsidRDefault="00201837">
      <w:pPr>
        <w:spacing w:after="0" w:line="240" w:lineRule="auto"/>
        <w:ind w:firstLine="1155"/>
        <w:jc w:val="both"/>
        <w:textAlignment w:val="center"/>
        <w:divId w:val="108159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w:t>
      </w:r>
      <w:r>
        <w:rPr>
          <w:rFonts w:ascii="Times New Roman" w:eastAsia="Times New Roman" w:hAnsi="Times New Roman" w:cs="Times New Roman"/>
          <w:color w:val="000000"/>
          <w:sz w:val="24"/>
          <w:szCs w:val="24"/>
        </w:rPr>
        <w:t>ва - ДВ, бр. 59 от 2018 г.) нарушение на чл. 34 и 35 от Регламент (ЕС) 2016/1628 по отношение на двигатели, монтирани или предназначени за монтиране в извънпътна подвижна техника.</w:t>
      </w:r>
    </w:p>
    <w:p w:rsidR="00000000" w:rsidRDefault="00201837">
      <w:pPr>
        <w:spacing w:after="0" w:line="240" w:lineRule="auto"/>
        <w:ind w:firstLine="1155"/>
        <w:jc w:val="both"/>
        <w:textAlignment w:val="center"/>
        <w:divId w:val="1018042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74 от 2005 г., в сила от 13.09.2005 г., изм. - ДВ, бр. 9</w:t>
      </w:r>
      <w:r>
        <w:rPr>
          <w:rFonts w:ascii="Times New Roman" w:eastAsia="Times New Roman" w:hAnsi="Times New Roman" w:cs="Times New Roman"/>
          <w:color w:val="000000"/>
          <w:sz w:val="24"/>
          <w:szCs w:val="24"/>
        </w:rPr>
        <w:t>5 от 2015 г., в сила от 01.01.2016 г.) Длъжностните лица по чл. 15а, ал. 1 дават задължителни предписания, когато се установи, че техниката не е регистрирана, не е безопасна, не е технически изправна или работата с нея създава опасност от произшествия.</w:t>
      </w:r>
    </w:p>
    <w:p w:rsidR="00000000" w:rsidRDefault="00201837">
      <w:pPr>
        <w:spacing w:after="0" w:line="240" w:lineRule="auto"/>
        <w:ind w:firstLine="1155"/>
        <w:jc w:val="both"/>
        <w:textAlignment w:val="center"/>
        <w:divId w:val="1172724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z w:val="24"/>
          <w:szCs w:val="24"/>
        </w:rPr>
        <w:t xml:space="preserve"> (Нова - ДВ, бр. 95 от 2015 г., в сила от 01.01.2016 г.) Длъжностните лица по чл. 15а, ал. 1 уведомяват Държавната агенция за метрологичен и технически надзор при установяване на липса на маркировка за съответствие и/или на валидна декларация за съответств</w:t>
      </w:r>
      <w:r>
        <w:rPr>
          <w:rFonts w:ascii="Times New Roman" w:eastAsia="Times New Roman" w:hAnsi="Times New Roman" w:cs="Times New Roman"/>
          <w:color w:val="000000"/>
          <w:sz w:val="24"/>
          <w:szCs w:val="24"/>
        </w:rPr>
        <w:t>ие съгласно Закона за техническите изисквания към продуктите.</w:t>
      </w:r>
    </w:p>
    <w:p w:rsidR="00000000" w:rsidRDefault="00201837">
      <w:pPr>
        <w:spacing w:after="120" w:line="240" w:lineRule="auto"/>
        <w:ind w:firstLine="1155"/>
        <w:jc w:val="both"/>
        <w:textAlignment w:val="center"/>
        <w:divId w:val="1935623038"/>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150252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18а. (Нов - ДВ, бр. 22 от 2003 г.) (1) (Изм. - ДВ, бр. 95 от 2015 г., в сила от 01.01.2016 г.) Принудителните административни мерки по чл. 18, ал. 1 и 2 се прилагат с мотивирана заповед от</w:t>
      </w:r>
      <w:r>
        <w:rPr>
          <w:rFonts w:ascii="Times New Roman" w:eastAsia="Times New Roman" w:hAnsi="Times New Roman" w:cs="Times New Roman"/>
          <w:color w:val="000000"/>
          <w:sz w:val="24"/>
          <w:szCs w:val="24"/>
        </w:rPr>
        <w:t xml:space="preserve"> директорите на областните дирекции "Земеделие".</w:t>
      </w:r>
    </w:p>
    <w:p w:rsidR="00000000" w:rsidRDefault="00201837">
      <w:pPr>
        <w:spacing w:after="0" w:line="240" w:lineRule="auto"/>
        <w:ind w:firstLine="1155"/>
        <w:jc w:val="both"/>
        <w:textAlignment w:val="center"/>
        <w:divId w:val="811797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30 от 2006 г., в сила от 12.07.2006 г.) Обжалването на заповедите по ал. 1 се извършва по реда на Административнопроцесуалния кодекс.</w:t>
      </w:r>
    </w:p>
    <w:p w:rsidR="00000000" w:rsidRDefault="00201837">
      <w:pPr>
        <w:spacing w:after="0" w:line="240" w:lineRule="auto"/>
        <w:ind w:firstLine="1155"/>
        <w:jc w:val="both"/>
        <w:textAlignment w:val="center"/>
        <w:divId w:val="958493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2015 г., в сила от 01.01.2016 г.) Подадената жалба не спира изпълнението на приложената принудителна административна мярка.</w:t>
      </w:r>
    </w:p>
    <w:p w:rsidR="00000000" w:rsidRDefault="00201837">
      <w:pPr>
        <w:spacing w:after="120" w:line="240" w:lineRule="auto"/>
        <w:ind w:firstLine="1155"/>
        <w:jc w:val="both"/>
        <w:textAlignment w:val="center"/>
        <w:divId w:val="548080297"/>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9953361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АДМИНИСТРАТИВНОНАКАЗАТЕЛНИ РАЗПОРЕДБИ</w:t>
      </w:r>
    </w:p>
    <w:p w:rsidR="00000000" w:rsidRDefault="00201837">
      <w:pPr>
        <w:spacing w:after="0" w:line="240" w:lineRule="auto"/>
        <w:ind w:firstLine="1155"/>
        <w:jc w:val="both"/>
        <w:textAlignment w:val="center"/>
        <w:divId w:val="1317878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(Изм. - ДВ, бр. 74 от 2005 г., в сила от</w:t>
      </w:r>
      <w:r>
        <w:rPr>
          <w:rFonts w:ascii="Times New Roman" w:eastAsia="Times New Roman" w:hAnsi="Times New Roman" w:cs="Times New Roman"/>
          <w:color w:val="000000"/>
          <w:sz w:val="24"/>
          <w:szCs w:val="24"/>
        </w:rPr>
        <w:t xml:space="preserve"> 13.09.2005 г., изм. - ДВ, бр. 100 от 2008 г.) Собственик, който не е регистрирал придобитата техника съгласно чл. 11, ал. 1 или не е изпълнил задълженията си по чл. 11, ал. 7, както и лице, което в нарушение на чл. 11, ал. 11 работи с нерегистрирана техни</w:t>
      </w:r>
      <w:r>
        <w:rPr>
          <w:rFonts w:ascii="Times New Roman" w:eastAsia="Times New Roman" w:hAnsi="Times New Roman" w:cs="Times New Roman"/>
          <w:color w:val="000000"/>
          <w:sz w:val="24"/>
          <w:szCs w:val="24"/>
        </w:rPr>
        <w:t>ка, се наказват с глоба в размер от 50 до 150 лв. Когато нарушението е повторно, лицето се наказва с глоба в размер 300 лв.</w:t>
      </w:r>
    </w:p>
    <w:p w:rsidR="00000000" w:rsidRDefault="00201837">
      <w:pPr>
        <w:spacing w:after="0" w:line="240" w:lineRule="auto"/>
        <w:ind w:firstLine="1155"/>
        <w:jc w:val="both"/>
        <w:textAlignment w:val="center"/>
        <w:divId w:val="32335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22 от 2003 г., изм. - ДВ, бр. 100 от 2008 г., изм. - ДВ, бр. 59 от 2018 г.) На юридическо лице или едноличен тър</w:t>
      </w:r>
      <w:r>
        <w:rPr>
          <w:rFonts w:ascii="Times New Roman" w:eastAsia="Times New Roman" w:hAnsi="Times New Roman" w:cs="Times New Roman"/>
          <w:color w:val="000000"/>
          <w:sz w:val="24"/>
          <w:szCs w:val="24"/>
        </w:rPr>
        <w:t>говец, което извърши нарушението по ал. 1, се налага имуществена санкция в размер от 150 до 300 лв. Когато нарушението е повторно, имуществената санкция е в размер от 500 до 1000 лв.</w:t>
      </w:r>
    </w:p>
    <w:p w:rsidR="00000000" w:rsidRDefault="00201837">
      <w:pPr>
        <w:spacing w:after="120" w:line="240" w:lineRule="auto"/>
        <w:ind w:firstLine="1155"/>
        <w:jc w:val="both"/>
        <w:textAlignment w:val="center"/>
        <w:divId w:val="887228416"/>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812481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Който работи с техника, която е технически неизправна или н</w:t>
      </w:r>
      <w:r>
        <w:rPr>
          <w:rFonts w:ascii="Times New Roman" w:eastAsia="Times New Roman" w:hAnsi="Times New Roman" w:cs="Times New Roman"/>
          <w:color w:val="000000"/>
          <w:sz w:val="24"/>
          <w:szCs w:val="24"/>
        </w:rPr>
        <w:t>е е обезопасена, се наказва с глоба от 50 до 250 лв. Когато нарушението е повторно, лицето се наказва с глоба от 250 до 1000 лв.</w:t>
      </w:r>
    </w:p>
    <w:p w:rsidR="00000000" w:rsidRDefault="00201837">
      <w:pPr>
        <w:spacing w:after="0" w:line="240" w:lineRule="auto"/>
        <w:ind w:firstLine="1155"/>
        <w:jc w:val="both"/>
        <w:textAlignment w:val="center"/>
        <w:divId w:val="1781140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100 от 2008 г.) На юридическо лице или едноличен търговец, който извърши нарушението по ал. 1, се на</w:t>
      </w:r>
      <w:r>
        <w:rPr>
          <w:rFonts w:ascii="Times New Roman" w:eastAsia="Times New Roman" w:hAnsi="Times New Roman" w:cs="Times New Roman"/>
          <w:color w:val="000000"/>
          <w:sz w:val="24"/>
          <w:szCs w:val="24"/>
        </w:rPr>
        <w:t>лага имуществена санкция от 500 до 2000 лв. Когато нарушението е повторно, имуществената санкция е от 2000 до 5000 лв.</w:t>
      </w:r>
    </w:p>
    <w:p w:rsidR="00000000" w:rsidRDefault="00201837">
      <w:pPr>
        <w:spacing w:after="120" w:line="240" w:lineRule="auto"/>
        <w:ind w:firstLine="1155"/>
        <w:jc w:val="both"/>
        <w:textAlignment w:val="center"/>
        <w:divId w:val="190356396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35966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(1) (Изм. - ДВ, бр. 22 от 2003 г., изм. и доп. - ДВ, бр. 95 от 2015 г., в сила от 01.01.2016 г.) Който не изпълни задължително </w:t>
      </w:r>
      <w:r>
        <w:rPr>
          <w:rFonts w:ascii="Times New Roman" w:eastAsia="Times New Roman" w:hAnsi="Times New Roman" w:cs="Times New Roman"/>
          <w:color w:val="000000"/>
          <w:sz w:val="24"/>
          <w:szCs w:val="24"/>
        </w:rPr>
        <w:t>предписание по чл. 18, ал. 3, се наказва с глоба от 100 до 250 лв.</w:t>
      </w:r>
    </w:p>
    <w:p w:rsidR="00000000" w:rsidRDefault="00201837">
      <w:pPr>
        <w:spacing w:after="0" w:line="240" w:lineRule="auto"/>
        <w:ind w:firstLine="1155"/>
        <w:jc w:val="both"/>
        <w:textAlignment w:val="center"/>
        <w:divId w:val="141231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и доп. - ДВ, бр. 100 от 2008 г.) На юридическо лице или едноличен търговец, който извърши нарушението по ал. 1, се налага имуществена санкция от 250 до 1000 лв.</w:t>
      </w:r>
    </w:p>
    <w:p w:rsidR="00000000" w:rsidRDefault="00201837">
      <w:pPr>
        <w:spacing w:after="120" w:line="240" w:lineRule="auto"/>
        <w:ind w:firstLine="1155"/>
        <w:jc w:val="both"/>
        <w:textAlignment w:val="center"/>
        <w:divId w:val="1785730962"/>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04571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21а. (Нов - </w:t>
      </w:r>
      <w:r>
        <w:rPr>
          <w:rFonts w:ascii="Times New Roman" w:eastAsia="Times New Roman" w:hAnsi="Times New Roman" w:cs="Times New Roman"/>
          <w:color w:val="000000"/>
          <w:sz w:val="24"/>
          <w:szCs w:val="24"/>
        </w:rPr>
        <w:t>ДВ, бр. 95 от 2015 г., в сила от 01.01.2016 г.) (1) Който извърши някое от нарушенията, посочени в чл. 72, параграф 2, букви "а", "б", "в", "г" и "д" от Регламент (ЕС) № 167/2013, се наказва с глоба в размер от 2500 до 5000 лв.</w:t>
      </w:r>
    </w:p>
    <w:p w:rsidR="00000000" w:rsidRDefault="00201837">
      <w:pPr>
        <w:spacing w:after="120" w:line="240" w:lineRule="auto"/>
        <w:ind w:firstLine="1155"/>
        <w:jc w:val="both"/>
        <w:textAlignment w:val="center"/>
        <w:divId w:val="855079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w:t>
      </w:r>
      <w:r>
        <w:rPr>
          <w:rFonts w:ascii="Times New Roman" w:eastAsia="Times New Roman" w:hAnsi="Times New Roman" w:cs="Times New Roman"/>
          <w:color w:val="000000"/>
          <w:sz w:val="24"/>
          <w:szCs w:val="24"/>
        </w:rPr>
        <w:t>. 1 е извършено от юридическо лице или едноличен търговец, се налага имуществена санкция в размер от 5000 до 10 000 лв.</w:t>
      </w:r>
    </w:p>
    <w:p w:rsidR="00000000" w:rsidRDefault="00201837">
      <w:pPr>
        <w:spacing w:after="0" w:line="240" w:lineRule="auto"/>
        <w:ind w:firstLine="1155"/>
        <w:jc w:val="both"/>
        <w:textAlignment w:val="center"/>
        <w:divId w:val="2082480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21б. (Нов - ДВ, бр. 95 от 2015 г., в сила от 01.01.2016 г.) (1) Който не изпълни задължително предписание по чл. 18, ал. 4, се наказ</w:t>
      </w:r>
      <w:r>
        <w:rPr>
          <w:rFonts w:ascii="Times New Roman" w:eastAsia="Times New Roman" w:hAnsi="Times New Roman" w:cs="Times New Roman"/>
          <w:color w:val="000000"/>
          <w:sz w:val="24"/>
          <w:szCs w:val="24"/>
        </w:rPr>
        <w:t>ва с глоба от 2500 до 5000 лв.</w:t>
      </w:r>
    </w:p>
    <w:p w:rsidR="00000000" w:rsidRDefault="00201837">
      <w:pPr>
        <w:spacing w:after="120" w:line="240" w:lineRule="auto"/>
        <w:ind w:firstLine="1155"/>
        <w:jc w:val="both"/>
        <w:textAlignment w:val="center"/>
        <w:divId w:val="1480883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5000 до 10 000 лв.</w:t>
      </w:r>
    </w:p>
    <w:p w:rsidR="00000000" w:rsidRDefault="00201837">
      <w:pPr>
        <w:spacing w:after="0" w:line="240" w:lineRule="auto"/>
        <w:ind w:firstLine="1155"/>
        <w:jc w:val="both"/>
        <w:textAlignment w:val="center"/>
        <w:divId w:val="1455369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21в. (Нов - ДВ, бр. 95 от 2015 г., в сила от 01.01.2016 г.) (1) Който пус</w:t>
      </w:r>
      <w:r>
        <w:rPr>
          <w:rFonts w:ascii="Times New Roman" w:eastAsia="Times New Roman" w:hAnsi="Times New Roman" w:cs="Times New Roman"/>
          <w:color w:val="000000"/>
          <w:sz w:val="24"/>
          <w:szCs w:val="24"/>
        </w:rPr>
        <w:t>ка на пазара техника в нарушение на чл. 10, се наказва с глоба от 2500 до 5000 лв.</w:t>
      </w:r>
    </w:p>
    <w:p w:rsidR="00000000" w:rsidRDefault="00201837">
      <w:pPr>
        <w:spacing w:after="120" w:line="240" w:lineRule="auto"/>
        <w:ind w:firstLine="1155"/>
        <w:jc w:val="both"/>
        <w:textAlignment w:val="center"/>
        <w:divId w:val="169379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или едноличен търговец, се налага имуществена санкция в размер от 5000 до 10 000 лв.</w:t>
      </w:r>
    </w:p>
    <w:p w:rsidR="00000000" w:rsidRDefault="00201837">
      <w:pPr>
        <w:spacing w:after="0" w:line="240" w:lineRule="auto"/>
        <w:ind w:firstLine="1155"/>
        <w:jc w:val="both"/>
        <w:textAlignment w:val="center"/>
        <w:divId w:val="1472332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21г. (Нов - ДВ, бр. 5</w:t>
      </w:r>
      <w:r>
        <w:rPr>
          <w:rFonts w:ascii="Times New Roman" w:eastAsia="Times New Roman" w:hAnsi="Times New Roman" w:cs="Times New Roman"/>
          <w:color w:val="000000"/>
          <w:sz w:val="24"/>
          <w:szCs w:val="24"/>
        </w:rPr>
        <w:t>9 от 2018 г.) (1) Който извърши нарушение по чл. 57, параграф 2, букви "а" - "д" от Регламент (ЕС) 2016/1628, се наказва с глоба в размер от 1500 до 3000 лв.</w:t>
      </w:r>
    </w:p>
    <w:p w:rsidR="00000000" w:rsidRDefault="00201837">
      <w:pPr>
        <w:spacing w:after="120" w:line="240" w:lineRule="auto"/>
        <w:ind w:firstLine="1155"/>
        <w:jc w:val="both"/>
        <w:textAlignment w:val="center"/>
        <w:divId w:val="566918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юридическо лице или едноличен търговец, се налага и</w:t>
      </w:r>
      <w:r>
        <w:rPr>
          <w:rFonts w:ascii="Times New Roman" w:eastAsia="Times New Roman" w:hAnsi="Times New Roman" w:cs="Times New Roman"/>
          <w:color w:val="000000"/>
          <w:sz w:val="24"/>
          <w:szCs w:val="24"/>
        </w:rPr>
        <w:t>муществена санкция в размер от 3000 до 5000 лв.</w:t>
      </w:r>
    </w:p>
    <w:p w:rsidR="00000000" w:rsidRDefault="00201837">
      <w:pPr>
        <w:spacing w:after="0" w:line="240" w:lineRule="auto"/>
        <w:ind w:firstLine="1155"/>
        <w:jc w:val="both"/>
        <w:textAlignment w:val="center"/>
        <w:divId w:val="1580604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21д. (Нов - ДВ, бр. 59 от 2018 г.) (1) Който извърши нарушение по чл. 57, параграф 2, букви "е" - "н" от Регламент (ЕС) 2016/1628, се наказва с глоба в размер от 2500 до 5000 лв.</w:t>
      </w:r>
    </w:p>
    <w:p w:rsidR="00000000" w:rsidRDefault="00201837">
      <w:pPr>
        <w:spacing w:after="120" w:line="240" w:lineRule="auto"/>
        <w:ind w:firstLine="1155"/>
        <w:jc w:val="both"/>
        <w:textAlignment w:val="center"/>
        <w:divId w:val="264580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w:t>
      </w:r>
      <w:r>
        <w:rPr>
          <w:rFonts w:ascii="Times New Roman" w:eastAsia="Times New Roman" w:hAnsi="Times New Roman" w:cs="Times New Roman"/>
          <w:color w:val="000000"/>
          <w:sz w:val="24"/>
          <w:szCs w:val="24"/>
        </w:rPr>
        <w:t xml:space="preserve"> ал. 1 е извършено от юридическо лице или едноличен търговец, се налага имуществена санкция в размер от 5000 до 10 000 лв.</w:t>
      </w:r>
    </w:p>
    <w:p w:rsidR="00000000" w:rsidRDefault="00201837">
      <w:pPr>
        <w:spacing w:after="0" w:line="240" w:lineRule="auto"/>
        <w:ind w:firstLine="1155"/>
        <w:jc w:val="both"/>
        <w:textAlignment w:val="center"/>
        <w:divId w:val="1935698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22 от 2003 г., в сила от 01.01.2005 г., изм. - ДВ, бр. 74 от 2005 г., в сила от 13.09.2005 г., изм. - ДВ,</w:t>
      </w:r>
      <w:r>
        <w:rPr>
          <w:rFonts w:ascii="Times New Roman" w:eastAsia="Times New Roman" w:hAnsi="Times New Roman" w:cs="Times New Roman"/>
          <w:color w:val="000000"/>
          <w:sz w:val="24"/>
          <w:szCs w:val="24"/>
        </w:rPr>
        <w:t xml:space="preserve"> бр. 100 от 2008 г., изм. - ДВ, бр. 95 от 2015 г., в сила от 01.01.2016 г.) Който предоставя или пуска на пазара техника, системи, компоненти и отделни технически възли или двигатели с вътрешно горене за извънпътна техника в нарушение на чл. 9 или чл. 9д, </w:t>
      </w:r>
      <w:r>
        <w:rPr>
          <w:rFonts w:ascii="Times New Roman" w:eastAsia="Times New Roman" w:hAnsi="Times New Roman" w:cs="Times New Roman"/>
          <w:color w:val="000000"/>
          <w:sz w:val="24"/>
          <w:szCs w:val="24"/>
        </w:rPr>
        <w:t>или фалшифицира документи или маркировки с цел предоставяне или пускане на пазара, се наказва с глоба от 2500 до 5000 лв.</w:t>
      </w:r>
    </w:p>
    <w:p w:rsidR="00000000" w:rsidRDefault="00201837">
      <w:pPr>
        <w:spacing w:after="0" w:line="240" w:lineRule="auto"/>
        <w:ind w:firstLine="1155"/>
        <w:jc w:val="both"/>
        <w:textAlignment w:val="center"/>
        <w:divId w:val="1784573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22 от 2003 г., в сила от 01.01.2005 г., изм. - ДВ, бр. 74 от 2005 г., в сила от 13.09.2005 г., изм. - ДВ, бр. 100 </w:t>
      </w:r>
      <w:r>
        <w:rPr>
          <w:rFonts w:ascii="Times New Roman" w:eastAsia="Times New Roman" w:hAnsi="Times New Roman" w:cs="Times New Roman"/>
          <w:color w:val="000000"/>
          <w:sz w:val="24"/>
          <w:szCs w:val="24"/>
        </w:rPr>
        <w:t>от 2008 г.) На юридическо лице или едноличен търговец, което извърши нарушението по ал. 1, се налага имуществена санкция от 3000 до 10 000 лв.</w:t>
      </w:r>
    </w:p>
    <w:p w:rsidR="00000000" w:rsidRDefault="00201837">
      <w:pPr>
        <w:spacing w:after="120" w:line="240" w:lineRule="auto"/>
        <w:ind w:firstLine="1155"/>
        <w:jc w:val="both"/>
        <w:textAlignment w:val="center"/>
        <w:divId w:val="2097096397"/>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720985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22а. (Нов - ДВ, бр. 22 от 2003 г.) (1) Наказва се с глоба в размер от 20 до 50 лв. лице, което в нарушение </w:t>
      </w:r>
      <w:r>
        <w:rPr>
          <w:rFonts w:ascii="Times New Roman" w:eastAsia="Times New Roman" w:hAnsi="Times New Roman" w:cs="Times New Roman"/>
          <w:color w:val="000000"/>
          <w:sz w:val="24"/>
          <w:szCs w:val="24"/>
        </w:rPr>
        <w:t>на чл. 14, ал. 2 и чл. 10а при работа с техниката:</w:t>
      </w:r>
    </w:p>
    <w:p w:rsidR="00000000" w:rsidRDefault="00201837">
      <w:pPr>
        <w:spacing w:after="0" w:line="240" w:lineRule="auto"/>
        <w:ind w:firstLine="1155"/>
        <w:jc w:val="both"/>
        <w:textAlignment w:val="center"/>
        <w:divId w:val="1469975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носи свидетелство за правоспособност за работа с техниката, свидетелство за регистрация на техниката или документ за сключена застраховка "Гражданска отговорност";</w:t>
      </w:r>
    </w:p>
    <w:p w:rsidR="00000000" w:rsidRDefault="00201837">
      <w:pPr>
        <w:spacing w:after="0" w:line="240" w:lineRule="auto"/>
        <w:ind w:firstLine="1155"/>
        <w:jc w:val="both"/>
        <w:textAlignment w:val="center"/>
        <w:divId w:val="1751001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 опасност за произшествия с други лица или техника.</w:t>
      </w:r>
    </w:p>
    <w:p w:rsidR="00000000" w:rsidRDefault="00201837">
      <w:pPr>
        <w:spacing w:after="0" w:line="240" w:lineRule="auto"/>
        <w:ind w:firstLine="1155"/>
        <w:jc w:val="both"/>
        <w:textAlignment w:val="center"/>
        <w:divId w:val="1194422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е повторно, глобата е в размер от 50 до 100 лв.</w:t>
      </w:r>
    </w:p>
    <w:p w:rsidR="00000000" w:rsidRDefault="00201837">
      <w:pPr>
        <w:spacing w:after="120" w:line="240" w:lineRule="auto"/>
        <w:ind w:firstLine="1155"/>
        <w:jc w:val="both"/>
        <w:textAlignment w:val="center"/>
        <w:divId w:val="9260337"/>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970356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22б. (Нов - ДВ, бр. 22 от 2003 г.) (1) (Изм. - ДВ, бр. 100 от 2008 г.) Наказва се с глоба в размер от 50 до 150 лв. л</w:t>
      </w:r>
      <w:r>
        <w:rPr>
          <w:rFonts w:ascii="Times New Roman" w:eastAsia="Times New Roman" w:hAnsi="Times New Roman" w:cs="Times New Roman"/>
          <w:color w:val="000000"/>
          <w:sz w:val="24"/>
          <w:szCs w:val="24"/>
        </w:rPr>
        <w:t>ице, което работи с техника:</w:t>
      </w:r>
    </w:p>
    <w:p w:rsidR="00000000" w:rsidRDefault="00201837">
      <w:pPr>
        <w:spacing w:after="0" w:line="240" w:lineRule="auto"/>
        <w:ind w:firstLine="1155"/>
        <w:jc w:val="both"/>
        <w:textAlignment w:val="center"/>
        <w:divId w:val="1248149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без да притежава свидетелство за работа със съответната техника или то е отнето по реда на чл. 18, ал. 2;</w:t>
      </w:r>
    </w:p>
    <w:p w:rsidR="00000000" w:rsidRDefault="00201837">
      <w:pPr>
        <w:spacing w:after="0" w:line="240" w:lineRule="auto"/>
        <w:ind w:firstLine="1155"/>
        <w:jc w:val="both"/>
        <w:textAlignment w:val="center"/>
        <w:divId w:val="72988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която не е представена на задължителен годишен преглед за проверка на техническата изправност;</w:t>
      </w:r>
    </w:p>
    <w:p w:rsidR="00000000" w:rsidRDefault="00201837">
      <w:pPr>
        <w:spacing w:after="0" w:line="240" w:lineRule="auto"/>
        <w:ind w:firstLine="1155"/>
        <w:jc w:val="both"/>
        <w:textAlignment w:val="center"/>
        <w:divId w:val="527645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която е спряна от</w:t>
      </w:r>
      <w:r>
        <w:rPr>
          <w:rFonts w:ascii="Times New Roman" w:eastAsia="Times New Roman" w:hAnsi="Times New Roman" w:cs="Times New Roman"/>
          <w:color w:val="000000"/>
          <w:sz w:val="24"/>
          <w:szCs w:val="24"/>
        </w:rPr>
        <w:t xml:space="preserve"> работа съгласно чл. 18, ал. 1;</w:t>
      </w:r>
    </w:p>
    <w:p w:rsidR="00000000" w:rsidRDefault="00201837">
      <w:pPr>
        <w:spacing w:after="0" w:line="240" w:lineRule="auto"/>
        <w:ind w:firstLine="1155"/>
        <w:jc w:val="both"/>
        <w:textAlignment w:val="center"/>
        <w:divId w:val="2084911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 в нарушение на чл. 10а изхвърля, оставя или разпилява предмети или материали, замърсяващи околната среда;</w:t>
      </w:r>
    </w:p>
    <w:p w:rsidR="00000000" w:rsidRDefault="00201837">
      <w:pPr>
        <w:spacing w:after="0" w:line="240" w:lineRule="auto"/>
        <w:ind w:firstLine="1155"/>
        <w:jc w:val="both"/>
        <w:textAlignment w:val="center"/>
        <w:divId w:val="1400052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100 от 2008 г., изм. - ДВ, бр. 95 от 2015 г., в сила от 01.01.2016 г.) която е в нарушение на </w:t>
      </w:r>
      <w:r>
        <w:rPr>
          <w:rFonts w:ascii="Times New Roman" w:eastAsia="Times New Roman" w:hAnsi="Times New Roman" w:cs="Times New Roman"/>
          <w:color w:val="000000"/>
          <w:sz w:val="24"/>
          <w:szCs w:val="24"/>
        </w:rPr>
        <w:t>чл. 10а, т. 4;</w:t>
      </w:r>
    </w:p>
    <w:p w:rsidR="00000000" w:rsidRDefault="00201837">
      <w:pPr>
        <w:spacing w:after="0" w:line="240" w:lineRule="auto"/>
        <w:ind w:firstLine="1155"/>
        <w:jc w:val="both"/>
        <w:textAlignment w:val="center"/>
        <w:divId w:val="1266501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61 от 2014 г.) която не е преминала проверка по чл. 10б.</w:t>
      </w:r>
    </w:p>
    <w:p w:rsidR="00000000" w:rsidRDefault="00201837">
      <w:pPr>
        <w:spacing w:after="0" w:line="240" w:lineRule="auto"/>
        <w:ind w:firstLine="1155"/>
        <w:jc w:val="both"/>
        <w:textAlignment w:val="center"/>
        <w:divId w:val="32154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61 от 2014 г.) Собственик, който не е представил техниката на технически преглед по реда на чл. 16 и на проверка по чл. 10б, се наказва с глобата</w:t>
      </w:r>
      <w:r>
        <w:rPr>
          <w:rFonts w:ascii="Times New Roman" w:eastAsia="Times New Roman" w:hAnsi="Times New Roman" w:cs="Times New Roman"/>
          <w:color w:val="000000"/>
          <w:sz w:val="24"/>
          <w:szCs w:val="24"/>
        </w:rPr>
        <w:t xml:space="preserve"> по ал. 1.</w:t>
      </w:r>
    </w:p>
    <w:p w:rsidR="00000000" w:rsidRDefault="00201837">
      <w:pPr>
        <w:spacing w:after="120" w:line="240" w:lineRule="auto"/>
        <w:ind w:firstLine="1155"/>
        <w:jc w:val="both"/>
        <w:textAlignment w:val="center"/>
        <w:divId w:val="341007727"/>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24591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22в. (Нов - ДВ, бр. 22 от 2003 г., изм. - ДВ, бр. 95 от 2015 г., в сила от 01.01.2016 г.) Наказва се с глоба в размер от 50 до 150 лв. лице, което работи с техника с концентрация на алкохол в кръвта над 0,5 на хиляда или е под въздействиет</w:t>
      </w:r>
      <w:r>
        <w:rPr>
          <w:rFonts w:ascii="Times New Roman" w:eastAsia="Times New Roman" w:hAnsi="Times New Roman" w:cs="Times New Roman"/>
          <w:color w:val="000000"/>
          <w:sz w:val="24"/>
          <w:szCs w:val="24"/>
        </w:rPr>
        <w:t>о на друго упойващо вещество. Когато нарушението е извършено повторно, наказанието е глоба от 100 до 250 лв. и лишаване от право за работа с техниката от 6 месеца до 2 години. За възстановяване на правоспособността след изтичане на срока на наказанието лиц</w:t>
      </w:r>
      <w:r>
        <w:rPr>
          <w:rFonts w:ascii="Times New Roman" w:eastAsia="Times New Roman" w:hAnsi="Times New Roman" w:cs="Times New Roman"/>
          <w:color w:val="000000"/>
          <w:sz w:val="24"/>
          <w:szCs w:val="24"/>
        </w:rPr>
        <w:t>ето е длъжно да се яви на проверочен изпит.</w:t>
      </w:r>
    </w:p>
    <w:p w:rsidR="00000000" w:rsidRDefault="00201837">
      <w:pPr>
        <w:spacing w:after="120" w:line="240" w:lineRule="auto"/>
        <w:ind w:firstLine="1155"/>
        <w:jc w:val="both"/>
        <w:textAlignment w:val="center"/>
        <w:divId w:val="287857450"/>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1098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22г. (Нов - ДВ, бр. 22 от 2003 г.) (1) (Изм. - ДВ, бр. 95 от 2015 г., в сила от 01.01.2016 г.) Който провежда подготовка за придобиване на правоспособност за работа с техника в нарушение на чл. 13, ал. 2, с</w:t>
      </w:r>
      <w:r>
        <w:rPr>
          <w:rFonts w:ascii="Times New Roman" w:eastAsia="Times New Roman" w:hAnsi="Times New Roman" w:cs="Times New Roman"/>
          <w:color w:val="000000"/>
          <w:sz w:val="24"/>
          <w:szCs w:val="24"/>
        </w:rPr>
        <w:t>е наказва с глоба в размер от 500 до 2000 лв. Когато нарушението е повторно, глобата е в размер от 1000 до 4000 лв.</w:t>
      </w:r>
    </w:p>
    <w:p w:rsidR="00000000" w:rsidRDefault="00201837">
      <w:pPr>
        <w:spacing w:after="0" w:line="240" w:lineRule="auto"/>
        <w:ind w:firstLine="1155"/>
        <w:jc w:val="both"/>
        <w:textAlignment w:val="center"/>
        <w:divId w:val="1097167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юридическо лице или едноличен търговец, който извърши нарушението по ал. 1, се налага имуществена санкция в размер от 1000 до 2500 лв</w:t>
      </w:r>
      <w:r>
        <w:rPr>
          <w:rFonts w:ascii="Times New Roman" w:eastAsia="Times New Roman" w:hAnsi="Times New Roman" w:cs="Times New Roman"/>
          <w:color w:val="000000"/>
          <w:sz w:val="24"/>
          <w:szCs w:val="24"/>
        </w:rPr>
        <w:t>. Когато нарушението е повторно, имуществената санкция е в размер от 2000 до 5000 лв.</w:t>
      </w:r>
    </w:p>
    <w:p w:rsidR="00000000" w:rsidRDefault="00201837">
      <w:pPr>
        <w:spacing w:after="120" w:line="240" w:lineRule="auto"/>
        <w:ind w:firstLine="1155"/>
        <w:jc w:val="both"/>
        <w:textAlignment w:val="center"/>
        <w:divId w:val="883560754"/>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222907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22д. (Нов - ДВ, бр. 22 от 2003 г.) (1) (Изм. - ДВ, бр. 95 от 2015 г., в сила от 01.01.2016 г.) Който пречи за извършване на проверка от длъжностните лица по чл. 15а</w:t>
      </w:r>
      <w:r>
        <w:rPr>
          <w:rFonts w:ascii="Times New Roman" w:eastAsia="Times New Roman" w:hAnsi="Times New Roman" w:cs="Times New Roman"/>
          <w:color w:val="000000"/>
          <w:sz w:val="24"/>
          <w:szCs w:val="24"/>
        </w:rPr>
        <w:t>, ал. 1 при изпълнение на контролните им функции, се наказва с глоба от 50 до 200 лв. Когато нарушението е повторно, глобата е в размер от 100 до 500 лв.</w:t>
      </w:r>
    </w:p>
    <w:p w:rsidR="00000000" w:rsidRDefault="00201837">
      <w:pPr>
        <w:spacing w:after="0" w:line="240" w:lineRule="auto"/>
        <w:ind w:firstLine="1155"/>
        <w:jc w:val="both"/>
        <w:textAlignment w:val="center"/>
        <w:divId w:val="302664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2015 г., в сила от 01.01.2016 г.) Който наруши или не изпълни законно разпор</w:t>
      </w:r>
      <w:r>
        <w:rPr>
          <w:rFonts w:ascii="Times New Roman" w:eastAsia="Times New Roman" w:hAnsi="Times New Roman" w:cs="Times New Roman"/>
          <w:color w:val="000000"/>
          <w:sz w:val="24"/>
          <w:szCs w:val="24"/>
        </w:rPr>
        <w:t>еждане на длъжностните лица по чл. 15а, ал. 1 във връзка с изпълнение на служебните им задължения, се наказва с глоба от 50 до 100 лв. Когато нарушението е повторно, глобата е в размер от 100 до 200 лв.</w:t>
      </w:r>
    </w:p>
    <w:p w:rsidR="00000000" w:rsidRDefault="00201837">
      <w:pPr>
        <w:spacing w:after="0" w:line="240" w:lineRule="auto"/>
        <w:ind w:firstLine="1155"/>
        <w:jc w:val="both"/>
        <w:textAlignment w:val="center"/>
        <w:divId w:val="183136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2015 г., в сила от 01.01.20</w:t>
      </w:r>
      <w:r>
        <w:rPr>
          <w:rFonts w:ascii="Times New Roman" w:eastAsia="Times New Roman" w:hAnsi="Times New Roman" w:cs="Times New Roman"/>
          <w:color w:val="000000"/>
          <w:sz w:val="24"/>
          <w:szCs w:val="24"/>
        </w:rPr>
        <w:t>16 г.) Когато длъжностно лице, на което са възложени функции по изпълнението на този закон и на нормативните актове по прилагането му, откаже съдействие на длъжностните лица по чл. 15а, ал. 1, се наказва с глоба в размер 100 лв. Когато нарушението е повтор</w:t>
      </w:r>
      <w:r>
        <w:rPr>
          <w:rFonts w:ascii="Times New Roman" w:eastAsia="Times New Roman" w:hAnsi="Times New Roman" w:cs="Times New Roman"/>
          <w:color w:val="000000"/>
          <w:sz w:val="24"/>
          <w:szCs w:val="24"/>
        </w:rPr>
        <w:t>но, глобата е в размер 200 лв.</w:t>
      </w:r>
    </w:p>
    <w:p w:rsidR="00000000" w:rsidRDefault="00201837">
      <w:pPr>
        <w:spacing w:after="120" w:line="240" w:lineRule="auto"/>
        <w:ind w:firstLine="1155"/>
        <w:jc w:val="both"/>
        <w:textAlignment w:val="center"/>
        <w:divId w:val="73018792"/>
        <w:rPr>
          <w:rFonts w:ascii="Times New Roman" w:eastAsia="Times New Roman" w:hAnsi="Times New Roman" w:cs="Times New Roman"/>
          <w:color w:val="000000"/>
          <w:sz w:val="24"/>
          <w:szCs w:val="24"/>
        </w:rPr>
      </w:pPr>
    </w:p>
    <w:p w:rsidR="00000000" w:rsidRDefault="00201837">
      <w:pPr>
        <w:spacing w:after="120" w:line="240" w:lineRule="auto"/>
        <w:ind w:firstLine="1155"/>
        <w:jc w:val="both"/>
        <w:textAlignment w:val="center"/>
        <w:divId w:val="665942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22е. (Нов - ДВ, бр. 95 от 2015 г., в сила от 01.01.2016 г.) На лице, което извърши нарушение на този закон, на Регламент (ЕС) № 167/2013 или на нормативен акт по прилагането им, извън случаите по чл. 19 - 22д, се налага</w:t>
      </w:r>
      <w:r>
        <w:rPr>
          <w:rFonts w:ascii="Times New Roman" w:eastAsia="Times New Roman" w:hAnsi="Times New Roman" w:cs="Times New Roman"/>
          <w:color w:val="000000"/>
          <w:sz w:val="24"/>
          <w:szCs w:val="24"/>
        </w:rPr>
        <w:t xml:space="preserve"> глоба от 50 до 500 лв., съответно имуществена санкция в размер от 100 до 1000 лв.</w:t>
      </w:r>
    </w:p>
    <w:p w:rsidR="00000000" w:rsidRDefault="00201837">
      <w:pPr>
        <w:spacing w:after="0" w:line="240" w:lineRule="auto"/>
        <w:ind w:firstLine="1155"/>
        <w:jc w:val="both"/>
        <w:textAlignment w:val="center"/>
        <w:divId w:val="1857647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95 от 2015 г., в сила от 01.01.2016 г.) Актовете за установяване на нарушенията се съставят от длъжностните лица по чл. 15а, ал. 1.</w:t>
      </w:r>
    </w:p>
    <w:p w:rsidR="00000000" w:rsidRDefault="00201837">
      <w:pPr>
        <w:spacing w:after="0" w:line="240" w:lineRule="auto"/>
        <w:ind w:firstLine="1155"/>
        <w:jc w:val="both"/>
        <w:textAlignment w:val="center"/>
        <w:divId w:val="1030688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w:t>
      </w:r>
      <w:r>
        <w:rPr>
          <w:rFonts w:ascii="Times New Roman" w:eastAsia="Times New Roman" w:hAnsi="Times New Roman" w:cs="Times New Roman"/>
          <w:color w:val="000000"/>
          <w:sz w:val="24"/>
          <w:szCs w:val="24"/>
        </w:rPr>
        <w:t>В, бр. 22 от 2003 г., изм. - ДВ, бр. 74 от 2005 г., в сила от 13.09.2005 г., изм. - ДВ, бр. 95 от 2015 г., в сила от 01.01.2016 г., изм. - ДВ, бр. 58 от 2017 г., в сила от 18.07.2017 г., изм. - ДВ, бр. 102 от 2022 г., в сила от 01.01.2023 г.) Наказателните</w:t>
      </w:r>
      <w:r>
        <w:rPr>
          <w:rFonts w:ascii="Times New Roman" w:eastAsia="Times New Roman" w:hAnsi="Times New Roman" w:cs="Times New Roman"/>
          <w:color w:val="000000"/>
          <w:sz w:val="24"/>
          <w:szCs w:val="24"/>
        </w:rPr>
        <w:t xml:space="preserve"> постановления се издават от директора на съответната областна дирекция "Земеделие", съответно от министъра на земеделието или оправомощено от него длъжностно лице.</w:t>
      </w:r>
    </w:p>
    <w:p w:rsidR="00000000" w:rsidRDefault="00201837">
      <w:pPr>
        <w:spacing w:after="0" w:line="240" w:lineRule="auto"/>
        <w:ind w:firstLine="1155"/>
        <w:jc w:val="both"/>
        <w:textAlignment w:val="center"/>
        <w:divId w:val="1765763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22 от 2003 г., изм. - ДВ, бр. 100 от 2008 г., изм. - ДВ, бр. 95 от 2015</w:t>
      </w:r>
      <w:r>
        <w:rPr>
          <w:rFonts w:ascii="Times New Roman" w:eastAsia="Times New Roman" w:hAnsi="Times New Roman" w:cs="Times New Roman"/>
          <w:color w:val="000000"/>
          <w:sz w:val="24"/>
          <w:szCs w:val="24"/>
        </w:rPr>
        <w:t xml:space="preserve"> г., в сила от 01.01.2016 г., изм. - ДВ, бр. 58 от 2017 г., в сила от 18.07.2017 г., изм. - ДВ, бр. 102 от 2022 г., в сила от 01.01.2023 г.) Наложените по закона глоби и имуществени санкции се внасят по сметката на съответната областна дирекция "Земеделие"</w:t>
      </w:r>
      <w:r>
        <w:rPr>
          <w:rFonts w:ascii="Times New Roman" w:eastAsia="Times New Roman" w:hAnsi="Times New Roman" w:cs="Times New Roman"/>
          <w:color w:val="000000"/>
          <w:sz w:val="24"/>
          <w:szCs w:val="24"/>
        </w:rPr>
        <w:t>, съответно по сметката на Министерството на земеделието.</w:t>
      </w:r>
    </w:p>
    <w:p w:rsidR="00000000" w:rsidRDefault="00201837">
      <w:pPr>
        <w:spacing w:after="0" w:line="240" w:lineRule="auto"/>
        <w:ind w:firstLine="1155"/>
        <w:jc w:val="both"/>
        <w:textAlignment w:val="center"/>
        <w:divId w:val="630525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201837">
      <w:pPr>
        <w:spacing w:after="0" w:line="240" w:lineRule="auto"/>
        <w:ind w:firstLine="1155"/>
        <w:jc w:val="both"/>
        <w:textAlignment w:val="center"/>
        <w:divId w:val="36957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w:t>
      </w:r>
      <w:r>
        <w:rPr>
          <w:rFonts w:ascii="Times New Roman" w:eastAsia="Times New Roman" w:hAnsi="Times New Roman" w:cs="Times New Roman"/>
          <w:color w:val="000000"/>
          <w:sz w:val="24"/>
          <w:szCs w:val="24"/>
        </w:rPr>
        <w:t>. 100 от 2008 г., отм. - ДВ, бр. 38 от 2012 г., в сила от 01.07.2012 г.)</w:t>
      </w:r>
    </w:p>
    <w:p w:rsidR="00000000" w:rsidRDefault="00201837">
      <w:pPr>
        <w:spacing w:after="120" w:line="240" w:lineRule="auto"/>
        <w:ind w:firstLine="1155"/>
        <w:jc w:val="both"/>
        <w:textAlignment w:val="center"/>
        <w:divId w:val="920067840"/>
        <w:rPr>
          <w:rFonts w:ascii="Times New Roman" w:eastAsia="Times New Roman" w:hAnsi="Times New Roman" w:cs="Times New Roman"/>
          <w:color w:val="000000"/>
          <w:sz w:val="24"/>
          <w:szCs w:val="24"/>
        </w:rPr>
      </w:pPr>
    </w:p>
    <w:p w:rsidR="00000000" w:rsidRDefault="00201837">
      <w:pPr>
        <w:spacing w:before="100" w:beforeAutospacing="1" w:after="240" w:line="240" w:lineRule="auto"/>
        <w:jc w:val="center"/>
        <w:textAlignment w:val="center"/>
        <w:divId w:val="167637708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201837">
      <w:pPr>
        <w:spacing w:after="0" w:line="240" w:lineRule="auto"/>
        <w:ind w:firstLine="1155"/>
        <w:jc w:val="both"/>
        <w:textAlignment w:val="center"/>
        <w:divId w:val="295766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22 от 2003 г.) По смисъла на този закон:</w:t>
      </w:r>
    </w:p>
    <w:p w:rsidR="00000000" w:rsidRDefault="00201837">
      <w:pPr>
        <w:spacing w:after="0" w:line="240" w:lineRule="auto"/>
        <w:ind w:firstLine="1155"/>
        <w:jc w:val="both"/>
        <w:textAlignment w:val="center"/>
        <w:divId w:val="725104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74 от 2005 г., в сила от 13.09.2005 г., изм. - ДВ, бр. 95 от 2015 г., в сила от 01.01.2016 г., отм. - ДВ, бр. 59 от 2018 г.)</w:t>
      </w:r>
    </w:p>
    <w:p w:rsidR="00000000" w:rsidRDefault="00201837">
      <w:pPr>
        <w:spacing w:after="0" w:line="240" w:lineRule="auto"/>
        <w:ind w:firstLine="1155"/>
        <w:jc w:val="both"/>
        <w:textAlignment w:val="center"/>
        <w:divId w:val="935090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"Земеделска и горска техника" са самоходните, несамоходните и стационарните машини, съоръженията, инсталациит</w:t>
      </w:r>
      <w:r>
        <w:rPr>
          <w:rFonts w:ascii="Times New Roman" w:eastAsia="Times New Roman" w:hAnsi="Times New Roman" w:cs="Times New Roman"/>
          <w:color w:val="000000"/>
          <w:sz w:val="24"/>
          <w:szCs w:val="24"/>
        </w:rPr>
        <w:t>е и апаратите, използвани в земеделието и горите.</w:t>
      </w:r>
    </w:p>
    <w:p w:rsidR="00000000" w:rsidRDefault="00201837">
      <w:pPr>
        <w:spacing w:after="0" w:line="240" w:lineRule="auto"/>
        <w:ind w:firstLine="1155"/>
        <w:jc w:val="both"/>
        <w:textAlignment w:val="center"/>
        <w:divId w:val="199433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74 от 2005 г., в сила от 13.09.2005 г., отм. - ДВ, бр. 59 от 2018 г.)</w:t>
      </w:r>
    </w:p>
    <w:p w:rsidR="00000000" w:rsidRDefault="00201837">
      <w:pPr>
        <w:spacing w:after="0" w:line="240" w:lineRule="auto"/>
        <w:ind w:firstLine="1155"/>
        <w:jc w:val="both"/>
        <w:textAlignment w:val="center"/>
        <w:divId w:val="1756979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74 от 2005 г., в сила от 13.09.2005 г., изм. - ДВ, бр. 100 от 2008 г., изм. - ДВ, бр. 95 от 2015 г</w:t>
      </w:r>
      <w:r>
        <w:rPr>
          <w:rFonts w:ascii="Times New Roman" w:eastAsia="Times New Roman" w:hAnsi="Times New Roman" w:cs="Times New Roman"/>
          <w:color w:val="000000"/>
          <w:sz w:val="24"/>
          <w:szCs w:val="24"/>
        </w:rPr>
        <w:t>., в сила от 01.01.2016 г.) "Трактор" е понятие по смисъла на чл. 3, т. 8 от Регламент (ЕС) № 167/2013.</w:t>
      </w:r>
    </w:p>
    <w:p w:rsidR="00000000" w:rsidRDefault="00201837">
      <w:pPr>
        <w:spacing w:after="0" w:line="240" w:lineRule="auto"/>
        <w:ind w:firstLine="1155"/>
        <w:jc w:val="both"/>
        <w:textAlignment w:val="center"/>
        <w:divId w:val="980186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95 от 2015 г., в сила от 01.01.2016 г.) "Компонент" е понятие по смисъла на чл. 3, т. 18 от Регламент (ЕС) № 167/2013.</w:t>
      </w:r>
    </w:p>
    <w:p w:rsidR="00000000" w:rsidRDefault="00201837">
      <w:pPr>
        <w:spacing w:after="0" w:line="240" w:lineRule="auto"/>
        <w:ind w:firstLine="1155"/>
        <w:jc w:val="both"/>
        <w:textAlignment w:val="center"/>
        <w:divId w:val="533931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w:t>
      </w:r>
      <w:r>
        <w:rPr>
          <w:rFonts w:ascii="Times New Roman" w:eastAsia="Times New Roman" w:hAnsi="Times New Roman" w:cs="Times New Roman"/>
          <w:color w:val="000000"/>
          <w:sz w:val="24"/>
          <w:szCs w:val="24"/>
        </w:rPr>
        <w:t xml:space="preserve"> бр. 74 от 2005 г., в сила от 13.09.2005 г., изм. - ДВ, бр. 95 от 2015 г., в сила от 01.01.2016 г., изм. и доп. - ДВ, бр. 59 от 2018 г.) "Маркировка за съответствие с одобрения тип" е означение съгласно изискванията на наредбата по чл. 9б, ал. 8 или на чл.</w:t>
      </w:r>
      <w:r>
        <w:rPr>
          <w:rFonts w:ascii="Times New Roman" w:eastAsia="Times New Roman" w:hAnsi="Times New Roman" w:cs="Times New Roman"/>
          <w:color w:val="000000"/>
          <w:sz w:val="24"/>
          <w:szCs w:val="24"/>
        </w:rPr>
        <w:t xml:space="preserve"> 34 от Регламент (ЕС) № 167/2013 или на чл. 32 и 33 от Регламент (ЕС) 2016/1628.</w:t>
      </w:r>
    </w:p>
    <w:p w:rsidR="00000000" w:rsidRDefault="00201837">
      <w:pPr>
        <w:spacing w:after="0" w:line="240" w:lineRule="auto"/>
        <w:ind w:firstLine="1155"/>
        <w:jc w:val="both"/>
        <w:textAlignment w:val="center"/>
        <w:divId w:val="929655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техника" е техника, която предстои да премине от етапа на производство към етапа на пускане на пазара.</w:t>
      </w:r>
    </w:p>
    <w:p w:rsidR="00000000" w:rsidRDefault="00201837">
      <w:pPr>
        <w:spacing w:after="0" w:line="240" w:lineRule="auto"/>
        <w:ind w:firstLine="1155"/>
        <w:jc w:val="both"/>
        <w:textAlignment w:val="center"/>
        <w:divId w:val="14478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74 от 2005 г., в сила от 13.09.2005 г., доп.</w:t>
      </w:r>
      <w:r>
        <w:rPr>
          <w:rFonts w:ascii="Times New Roman" w:eastAsia="Times New Roman" w:hAnsi="Times New Roman" w:cs="Times New Roman"/>
          <w:color w:val="000000"/>
          <w:sz w:val="24"/>
          <w:szCs w:val="24"/>
        </w:rPr>
        <w:t xml:space="preserve"> - ДВ, бр. 59 от 2018 г.) "Одобрен тип" е типът колесен трактор, верижен трактор, ремарке или сменяема прикачна техника, както и системи, компоненти или отделни технически възли за тях или типът двигател (фамилия двигатели) за извънпътна техника, преминали</w:t>
      </w:r>
      <w:r>
        <w:rPr>
          <w:rFonts w:ascii="Times New Roman" w:eastAsia="Times New Roman" w:hAnsi="Times New Roman" w:cs="Times New Roman"/>
          <w:color w:val="000000"/>
          <w:sz w:val="24"/>
          <w:szCs w:val="24"/>
        </w:rPr>
        <w:t xml:space="preserve"> през процедура за одобряване на типа и притежаващи сертификат за одобрен тип, съгласно наредбата по чл. 9б, ал. 8, Регламент (ЕС) № 167/2013 или Регламент (ЕС) 2016/1628.</w:t>
      </w:r>
    </w:p>
    <w:p w:rsidR="00000000" w:rsidRDefault="00201837">
      <w:pPr>
        <w:spacing w:after="0" w:line="240" w:lineRule="auto"/>
        <w:ind w:firstLine="1155"/>
        <w:jc w:val="both"/>
        <w:textAlignment w:val="center"/>
        <w:divId w:val="114597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95 от 2015 г., в сила от 01.01.2016 г., отм. - ДВ, бр. 59 от 2018</w:t>
      </w:r>
      <w:r>
        <w:rPr>
          <w:rFonts w:ascii="Times New Roman" w:eastAsia="Times New Roman" w:hAnsi="Times New Roman" w:cs="Times New Roman"/>
          <w:color w:val="000000"/>
          <w:sz w:val="24"/>
          <w:szCs w:val="24"/>
        </w:rPr>
        <w:t xml:space="preserve"> г.)</w:t>
      </w:r>
    </w:p>
    <w:p w:rsidR="00000000" w:rsidRDefault="00201837">
      <w:pPr>
        <w:spacing w:after="0" w:line="240" w:lineRule="auto"/>
        <w:ind w:firstLine="1155"/>
        <w:jc w:val="both"/>
        <w:textAlignment w:val="center"/>
        <w:divId w:val="244535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(доп. - ДВ, бр. 74 от 2005 г., в сила от 13.09.2005 г., изм. - ДВ, бр. 95 от 2015 г., в сила от 01.01.2016 г.) "Пускане в употреба" е понятие по смисъла на чл. 3, т. 40 от Регламент (ЕС) № 167/2013.</w:t>
      </w:r>
    </w:p>
    <w:p w:rsidR="00000000" w:rsidRDefault="00201837">
      <w:pPr>
        <w:spacing w:after="0" w:line="240" w:lineRule="auto"/>
        <w:ind w:firstLine="1155"/>
        <w:jc w:val="both"/>
        <w:textAlignment w:val="center"/>
        <w:divId w:val="3165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95 от 2015 г., в сила от 01.</w:t>
      </w:r>
      <w:r>
        <w:rPr>
          <w:rFonts w:ascii="Times New Roman" w:eastAsia="Times New Roman" w:hAnsi="Times New Roman" w:cs="Times New Roman"/>
          <w:color w:val="000000"/>
          <w:sz w:val="24"/>
          <w:szCs w:val="24"/>
        </w:rPr>
        <w:t>01.2016 г., отм. - ДВ, бр. 59 от 2018 г.)</w:t>
      </w:r>
    </w:p>
    <w:p w:rsidR="00000000" w:rsidRDefault="00201837">
      <w:pPr>
        <w:spacing w:after="0" w:line="240" w:lineRule="auto"/>
        <w:ind w:firstLine="1155"/>
        <w:jc w:val="both"/>
        <w:textAlignment w:val="center"/>
        <w:divId w:val="170578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"Самоходна техника" са:</w:t>
      </w:r>
    </w:p>
    <w:p w:rsidR="00000000" w:rsidRDefault="00201837">
      <w:pPr>
        <w:spacing w:after="0" w:line="240" w:lineRule="auto"/>
        <w:ind w:firstLine="1155"/>
        <w:jc w:val="both"/>
        <w:textAlignment w:val="center"/>
        <w:divId w:val="1166556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колесни трактори;</w:t>
      </w:r>
    </w:p>
    <w:p w:rsidR="00000000" w:rsidRDefault="00201837">
      <w:pPr>
        <w:spacing w:after="0" w:line="240" w:lineRule="auto"/>
        <w:ind w:firstLine="1155"/>
        <w:jc w:val="both"/>
        <w:textAlignment w:val="center"/>
        <w:divId w:val="346098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верижни трактори;</w:t>
      </w:r>
    </w:p>
    <w:p w:rsidR="00000000" w:rsidRDefault="00201837">
      <w:pPr>
        <w:spacing w:after="0" w:line="240" w:lineRule="auto"/>
        <w:ind w:firstLine="1155"/>
        <w:jc w:val="both"/>
        <w:textAlignment w:val="center"/>
        <w:divId w:val="1395591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специализирани самоходни машини;</w:t>
      </w:r>
    </w:p>
    <w:p w:rsidR="00000000" w:rsidRDefault="00201837">
      <w:pPr>
        <w:spacing w:after="0" w:line="240" w:lineRule="auto"/>
        <w:ind w:firstLine="1155"/>
        <w:jc w:val="both"/>
        <w:textAlignment w:val="center"/>
        <w:divId w:val="152057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всякакъв друг вид самоходни машини за земеделското и горското стопанство.</w:t>
      </w:r>
    </w:p>
    <w:p w:rsidR="00000000" w:rsidRDefault="00201837">
      <w:pPr>
        <w:spacing w:after="0" w:line="240" w:lineRule="auto"/>
        <w:ind w:firstLine="1155"/>
        <w:jc w:val="both"/>
        <w:textAlignment w:val="center"/>
        <w:divId w:val="57366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(изм. - ДВ, бр. 74 от 2005 </w:t>
      </w:r>
      <w:r>
        <w:rPr>
          <w:rFonts w:ascii="Times New Roman" w:eastAsia="Times New Roman" w:hAnsi="Times New Roman" w:cs="Times New Roman"/>
          <w:color w:val="000000"/>
          <w:sz w:val="24"/>
          <w:szCs w:val="24"/>
        </w:rPr>
        <w:t>г., в сила от 13.09.2005 г., изм. - ДВ, бр. 95 от 2015 г., в сила от 01.01.2016 г., отм. - ДВ, бр. 59 от 2018 г.)</w:t>
      </w:r>
    </w:p>
    <w:p w:rsidR="00000000" w:rsidRDefault="00201837">
      <w:pPr>
        <w:spacing w:after="0" w:line="240" w:lineRule="auto"/>
        <w:ind w:firstLine="1155"/>
        <w:jc w:val="both"/>
        <w:textAlignment w:val="center"/>
        <w:divId w:val="54113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74 от 2005 г., в сила от 13.09.2005 г., изм. - ДВ, бр. 95 от 2015 г., в сила от 01.01.2016 г.) "Система" е понятие по смис</w:t>
      </w:r>
      <w:r>
        <w:rPr>
          <w:rFonts w:ascii="Times New Roman" w:eastAsia="Times New Roman" w:hAnsi="Times New Roman" w:cs="Times New Roman"/>
          <w:color w:val="000000"/>
          <w:sz w:val="24"/>
          <w:szCs w:val="24"/>
        </w:rPr>
        <w:t>ъла на чл. 3, т. 17 от Регламент (ЕС) № 167/2013.</w:t>
      </w:r>
    </w:p>
    <w:p w:rsidR="00000000" w:rsidRDefault="00201837">
      <w:pPr>
        <w:spacing w:after="0" w:line="240" w:lineRule="auto"/>
        <w:ind w:firstLine="1155"/>
        <w:jc w:val="both"/>
        <w:textAlignment w:val="center"/>
        <w:divId w:val="487479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(изм. - ДВ, бр. 74 от 2005 г., в сила от 13.09.2005 г., изм. - ДВ, бр. 95 от 2015 г., в сила от 01.01.2016 г.) "Ремарке" е понятие по смисъла на чл. 3, т. 9 от Регламент (ЕС) № 167/2013.</w:t>
      </w:r>
    </w:p>
    <w:p w:rsidR="00000000" w:rsidRDefault="00201837">
      <w:pPr>
        <w:spacing w:after="0" w:line="240" w:lineRule="auto"/>
        <w:ind w:firstLine="1155"/>
        <w:jc w:val="both"/>
        <w:textAlignment w:val="center"/>
        <w:divId w:val="423458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(изм. - ДВ,</w:t>
      </w:r>
      <w:r>
        <w:rPr>
          <w:rFonts w:ascii="Times New Roman" w:eastAsia="Times New Roman" w:hAnsi="Times New Roman" w:cs="Times New Roman"/>
          <w:color w:val="000000"/>
          <w:sz w:val="24"/>
          <w:szCs w:val="24"/>
        </w:rPr>
        <w:t xml:space="preserve"> бр. 74 от 2005 г., в сила от 13.09.2005 г., изм. - ДВ, бр. 95 от 2015 г., в сила от 01.01.2016 г.) "Сменяема прикачна техника" е понятие по смисъла на чл. 3, т. 10 от Регламент (ЕС) № 167/2013.</w:t>
      </w:r>
    </w:p>
    <w:p w:rsidR="00000000" w:rsidRDefault="00201837">
      <w:pPr>
        <w:spacing w:after="0" w:line="240" w:lineRule="auto"/>
        <w:ind w:firstLine="1155"/>
        <w:jc w:val="both"/>
        <w:textAlignment w:val="center"/>
        <w:divId w:val="978418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74 от 2005 г., в сила от 13.09.2005 г., и</w:t>
      </w:r>
      <w:r>
        <w:rPr>
          <w:rFonts w:ascii="Times New Roman" w:eastAsia="Times New Roman" w:hAnsi="Times New Roman" w:cs="Times New Roman"/>
          <w:color w:val="000000"/>
          <w:sz w:val="24"/>
          <w:szCs w:val="24"/>
        </w:rPr>
        <w:t>зм. - ДВ, бр. 95 от 2015 г., в сила от 01.01.2016 г.) "Отделен технически възел" е понятие по смисъла на чл. 3, т. 19 от Регламент (ЕС) № 167/2013.</w:t>
      </w:r>
    </w:p>
    <w:p w:rsidR="00000000" w:rsidRDefault="00201837">
      <w:pPr>
        <w:spacing w:after="0" w:line="240" w:lineRule="auto"/>
        <w:ind w:firstLine="1155"/>
        <w:jc w:val="both"/>
        <w:textAlignment w:val="center"/>
        <w:divId w:val="1715419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74 от 2005 г., в сила от 13.09.2005 г., отм. - ДВ, бр. 59 от 2018 г.)</w:t>
      </w:r>
    </w:p>
    <w:p w:rsidR="00000000" w:rsidRDefault="00201837">
      <w:pPr>
        <w:spacing w:after="0" w:line="240" w:lineRule="auto"/>
        <w:ind w:firstLine="1155"/>
        <w:jc w:val="both"/>
        <w:textAlignment w:val="center"/>
        <w:divId w:val="144854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w:t>
      </w:r>
      <w:r>
        <w:rPr>
          <w:rFonts w:ascii="Times New Roman" w:eastAsia="Times New Roman" w:hAnsi="Times New Roman" w:cs="Times New Roman"/>
          <w:color w:val="000000"/>
          <w:sz w:val="24"/>
          <w:szCs w:val="24"/>
        </w:rPr>
        <w:t>. 74 от 2005 г., в сила от 13.09.2005 г., отм. - ДВ, бр. 59 от 2018 г.)</w:t>
      </w:r>
    </w:p>
    <w:p w:rsidR="00000000" w:rsidRDefault="00201837">
      <w:pPr>
        <w:spacing w:after="0" w:line="240" w:lineRule="auto"/>
        <w:ind w:firstLine="1155"/>
        <w:jc w:val="both"/>
        <w:textAlignment w:val="center"/>
        <w:divId w:val="1460688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74 от 2005 г., в сила от 13.09.2005 г., отм. - ДВ, бр. 59 от 2018 г.)</w:t>
      </w:r>
    </w:p>
    <w:p w:rsidR="00000000" w:rsidRDefault="00201837">
      <w:pPr>
        <w:spacing w:after="0" w:line="240" w:lineRule="auto"/>
        <w:ind w:firstLine="1155"/>
        <w:jc w:val="both"/>
        <w:textAlignment w:val="center"/>
        <w:divId w:val="1788625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74 от 2005 г., в сила от 13.09.2005 г., изм. - ДВ, бр. 95 от 2015 г., в сила от 01.01.2016 г.) "Производител" е понятие по смисъла на чл. 3, т. 25 от Регламент (ЕС) № 167/2013.</w:t>
      </w:r>
    </w:p>
    <w:p w:rsidR="00000000" w:rsidRDefault="00201837">
      <w:pPr>
        <w:spacing w:after="0" w:line="240" w:lineRule="auto"/>
        <w:ind w:firstLine="1155"/>
        <w:jc w:val="both"/>
        <w:textAlignment w:val="center"/>
        <w:divId w:val="776481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74 от 2005 г., в сила от 13.09.2005 г.,</w:t>
      </w:r>
      <w:r>
        <w:rPr>
          <w:rFonts w:ascii="Times New Roman" w:eastAsia="Times New Roman" w:hAnsi="Times New Roman" w:cs="Times New Roman"/>
          <w:color w:val="000000"/>
          <w:sz w:val="24"/>
          <w:szCs w:val="24"/>
        </w:rPr>
        <w:t xml:space="preserve"> изм. - ДВ, бр. 95 от 2015 г., в сила от 01.01.2016 г.) "Представител на производителя" е понятие по смисъла на чл. 3, т. 26 от Регламент (ЕС) № 167/2013.</w:t>
      </w:r>
    </w:p>
    <w:p w:rsidR="00000000" w:rsidRDefault="00201837">
      <w:pPr>
        <w:spacing w:after="0" w:line="240" w:lineRule="auto"/>
        <w:ind w:firstLine="1155"/>
        <w:jc w:val="both"/>
        <w:textAlignment w:val="center"/>
        <w:divId w:val="154019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74 от 2005 г., в сила от 13.09.2005 г., изм. - ДВ, бр. 95 от 2015 г., в сила от 0</w:t>
      </w:r>
      <w:r>
        <w:rPr>
          <w:rFonts w:ascii="Times New Roman" w:eastAsia="Times New Roman" w:hAnsi="Times New Roman" w:cs="Times New Roman"/>
          <w:color w:val="000000"/>
          <w:sz w:val="24"/>
          <w:szCs w:val="24"/>
        </w:rPr>
        <w:t>1.01.2016 г.) "Части" е понятие по смисъла на чл. 3, т. 20 от Регламент (ЕС) № 167/2013.</w:t>
      </w:r>
    </w:p>
    <w:p w:rsidR="00000000" w:rsidRDefault="00201837">
      <w:pPr>
        <w:spacing w:after="0" w:line="240" w:lineRule="auto"/>
        <w:ind w:firstLine="1155"/>
        <w:jc w:val="both"/>
        <w:textAlignment w:val="center"/>
        <w:divId w:val="178175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74 от 2005 г., в сила от 13.09.2005 г., изм. - ДВ, бр. 36 от 2008 г., изм. - ДВ, бр. 100 от 2008 г., изм. - ДВ, бр. 95 от 2015 г., в сила от 01.01.</w:t>
      </w:r>
      <w:r>
        <w:rPr>
          <w:rFonts w:ascii="Times New Roman" w:eastAsia="Times New Roman" w:hAnsi="Times New Roman" w:cs="Times New Roman"/>
          <w:color w:val="000000"/>
          <w:sz w:val="24"/>
          <w:szCs w:val="24"/>
        </w:rPr>
        <w:t>2016 г.) "Оборудване" е понятие по смисъла на чл. 3, т. 21 от Регламент (ЕС) № 167/2013.</w:t>
      </w:r>
    </w:p>
    <w:p w:rsidR="00000000" w:rsidRDefault="00201837">
      <w:pPr>
        <w:spacing w:after="0" w:line="240" w:lineRule="auto"/>
        <w:ind w:firstLine="1155"/>
        <w:jc w:val="both"/>
        <w:textAlignment w:val="center"/>
        <w:divId w:val="920144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43 от 2008 г.) "Машини за земни работи" са самоходни или теглени колесни, верижни или крачещи машини, имащи екипировка или оборудване (работни сред</w:t>
      </w:r>
      <w:r>
        <w:rPr>
          <w:rFonts w:ascii="Times New Roman" w:eastAsia="Times New Roman" w:hAnsi="Times New Roman" w:cs="Times New Roman"/>
          <w:color w:val="000000"/>
          <w:sz w:val="24"/>
          <w:szCs w:val="24"/>
        </w:rPr>
        <w:t>ства), конструирани да извършват изкопни работи, товарене, транспортиране, пробиване/сондиране, разстилане, уплътняване или каналокопаене на земни, скални и други материали.</w:t>
      </w:r>
    </w:p>
    <w:p w:rsidR="00000000" w:rsidRDefault="00201837">
      <w:pPr>
        <w:spacing w:after="0" w:line="240" w:lineRule="auto"/>
        <w:ind w:firstLine="1155"/>
        <w:jc w:val="both"/>
        <w:textAlignment w:val="center"/>
        <w:divId w:val="16471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95 от 2015 г., в сила от 01.01.2016 г.) "Регистрация" е поняти</w:t>
      </w:r>
      <w:r>
        <w:rPr>
          <w:rFonts w:ascii="Times New Roman" w:eastAsia="Times New Roman" w:hAnsi="Times New Roman" w:cs="Times New Roman"/>
          <w:color w:val="000000"/>
          <w:sz w:val="24"/>
          <w:szCs w:val="24"/>
        </w:rPr>
        <w:t>е по смисъла на чл. 3, т. 38 от Регламент (ЕС) № 167/2013.</w:t>
      </w:r>
    </w:p>
    <w:p w:rsidR="00000000" w:rsidRDefault="00201837">
      <w:pPr>
        <w:spacing w:after="0" w:line="240" w:lineRule="auto"/>
        <w:ind w:firstLine="1155"/>
        <w:jc w:val="both"/>
        <w:textAlignment w:val="center"/>
        <w:divId w:val="148789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95 от 2015 г., в сила от 01.01.2016 г.) "Вносител" е понятие по смисъла на чл. 3, т. 41 от Регламент (ЕС) № 167/2013.</w:t>
      </w:r>
    </w:p>
    <w:p w:rsidR="00000000" w:rsidRDefault="00201837">
      <w:pPr>
        <w:spacing w:after="0" w:line="240" w:lineRule="auto"/>
        <w:ind w:firstLine="1155"/>
        <w:jc w:val="both"/>
        <w:textAlignment w:val="center"/>
        <w:divId w:val="1611661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95 от 2015 г., в сила от 01.01.2016 г.)</w:t>
      </w:r>
      <w:r>
        <w:rPr>
          <w:rFonts w:ascii="Times New Roman" w:eastAsia="Times New Roman" w:hAnsi="Times New Roman" w:cs="Times New Roman"/>
          <w:color w:val="000000"/>
          <w:sz w:val="24"/>
          <w:szCs w:val="24"/>
        </w:rPr>
        <w:t xml:space="preserve"> "Дистрибутор" е понятие по смисъла на чл. 3, т. 42 от Регламент (ЕС) № 167/2013.</w:t>
      </w:r>
    </w:p>
    <w:p w:rsidR="00000000" w:rsidRDefault="00201837">
      <w:pPr>
        <w:spacing w:after="0" w:line="240" w:lineRule="auto"/>
        <w:ind w:firstLine="1155"/>
        <w:jc w:val="both"/>
        <w:textAlignment w:val="center"/>
        <w:divId w:val="675768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95 от 2015 г., в сила от 01.01.2016 г.) "Икономически оператор" е понятие по смисъла на чл. 3, т. 43 от Регламент (ЕС) № 167/2013.</w:t>
      </w:r>
    </w:p>
    <w:p w:rsidR="00000000" w:rsidRDefault="00201837">
      <w:pPr>
        <w:spacing w:after="0" w:line="240" w:lineRule="auto"/>
        <w:ind w:firstLine="1155"/>
        <w:jc w:val="both"/>
        <w:textAlignment w:val="center"/>
        <w:divId w:val="197055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(нова - ДВ, бр. 95 </w:t>
      </w:r>
      <w:r>
        <w:rPr>
          <w:rFonts w:ascii="Times New Roman" w:eastAsia="Times New Roman" w:hAnsi="Times New Roman" w:cs="Times New Roman"/>
          <w:color w:val="000000"/>
          <w:sz w:val="24"/>
          <w:szCs w:val="24"/>
        </w:rPr>
        <w:t>от 2015 г., в сила от 01.01.2016 г., изм. - ДВ, бр. 59 от 2018 г.) "Превозно средство" е трактор, ремарке или сменяема прикачна техника съгласно определенията по чл. 3, т. 8, 9 и 10 от Регламент (ЕС) № 167/2013.</w:t>
      </w:r>
    </w:p>
    <w:p w:rsidR="00000000" w:rsidRDefault="00201837">
      <w:pPr>
        <w:spacing w:after="0" w:line="240" w:lineRule="auto"/>
        <w:ind w:firstLine="1155"/>
        <w:jc w:val="both"/>
        <w:textAlignment w:val="center"/>
        <w:divId w:val="21019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(нова - ДВ, бр. 95 от 2015 г., в сила от</w:t>
      </w:r>
      <w:r>
        <w:rPr>
          <w:rFonts w:ascii="Times New Roman" w:eastAsia="Times New Roman" w:hAnsi="Times New Roman" w:cs="Times New Roman"/>
          <w:color w:val="000000"/>
          <w:sz w:val="24"/>
          <w:szCs w:val="24"/>
        </w:rPr>
        <w:t xml:space="preserve"> 01.01.2016 г.) "Одобряване на типа" е понятие по смисъла на чл. 3, т. 1 от Регламент (ЕС) № 167/2013.</w:t>
      </w:r>
    </w:p>
    <w:p w:rsidR="00000000" w:rsidRDefault="00201837">
      <w:pPr>
        <w:spacing w:after="0" w:line="240" w:lineRule="auto"/>
        <w:ind w:firstLine="1155"/>
        <w:jc w:val="both"/>
        <w:textAlignment w:val="center"/>
        <w:divId w:val="62693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(нова - ДВ, бр. 95 от 2015 г., в сила от 01.01.2016 г., изм. - ДВ, бр. 59 от 2018 г.) "Национално одобряване на типа" е процедура за одобряване на ти</w:t>
      </w:r>
      <w:r>
        <w:rPr>
          <w:rFonts w:ascii="Times New Roman" w:eastAsia="Times New Roman" w:hAnsi="Times New Roman" w:cs="Times New Roman"/>
          <w:color w:val="000000"/>
          <w:sz w:val="24"/>
          <w:szCs w:val="24"/>
        </w:rPr>
        <w:t>па по реда на наредбата по чл. 9б, ал. 8.</w:t>
      </w:r>
    </w:p>
    <w:p w:rsidR="00000000" w:rsidRDefault="00201837">
      <w:pPr>
        <w:spacing w:after="0" w:line="240" w:lineRule="auto"/>
        <w:ind w:firstLine="1155"/>
        <w:jc w:val="both"/>
        <w:textAlignment w:val="center"/>
        <w:divId w:val="1966882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 (нова - ДВ, бр. 95 от 2015 г., в сила от 01.01.2016 г.) "ЕС одобряване на типа" е понятие по смисъла на чл. 3, т. 7 от Регламент (ЕС) № 167/2013.</w:t>
      </w:r>
    </w:p>
    <w:p w:rsidR="00000000" w:rsidRDefault="00201837">
      <w:pPr>
        <w:spacing w:after="0" w:line="240" w:lineRule="auto"/>
        <w:ind w:firstLine="1155"/>
        <w:jc w:val="both"/>
        <w:textAlignment w:val="center"/>
        <w:divId w:val="1312903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(нова - ДВ, бр. 95 от 2015 г., в сила от 01.01.2016 г.) "ЕС </w:t>
      </w:r>
      <w:r>
        <w:rPr>
          <w:rFonts w:ascii="Times New Roman" w:eastAsia="Times New Roman" w:hAnsi="Times New Roman" w:cs="Times New Roman"/>
          <w:color w:val="000000"/>
          <w:sz w:val="24"/>
          <w:szCs w:val="24"/>
        </w:rPr>
        <w:t>сертификат за одобряване на типа" е понятие по смисъла на чл. 3, т. 32 от Регламент (ЕС) № 167/2013.</w:t>
      </w:r>
    </w:p>
    <w:p w:rsidR="00000000" w:rsidRDefault="00201837">
      <w:pPr>
        <w:spacing w:after="0" w:line="240" w:lineRule="auto"/>
        <w:ind w:firstLine="1155"/>
        <w:jc w:val="both"/>
        <w:textAlignment w:val="center"/>
        <w:divId w:val="1245410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95 от 2015 г., в сила от 01.01.2016 г., изм. - ДВ, бр. 58 от 2017 г., в сила от 18.07.2017 г., изм. - ДВ, бр. 59 от 2018 г., изм. - ДВ,</w:t>
      </w:r>
      <w:r>
        <w:rPr>
          <w:rFonts w:ascii="Times New Roman" w:eastAsia="Times New Roman" w:hAnsi="Times New Roman" w:cs="Times New Roman"/>
          <w:color w:val="000000"/>
          <w:sz w:val="24"/>
          <w:szCs w:val="24"/>
        </w:rPr>
        <w:t xml:space="preserve"> бр. 102 от 2022 г., в сила от 01.01.2023 г.) "Сертификат за национално одобряване на типа" е документ, издаден от министъра на земеделието, удостоверяващ, че типът техника по чл. 9, ал. 2 отговаря на съответните технически изисквания на наредбата по чл. 9</w:t>
      </w:r>
      <w:r>
        <w:rPr>
          <w:rFonts w:ascii="Times New Roman" w:eastAsia="Times New Roman" w:hAnsi="Times New Roman" w:cs="Times New Roman"/>
          <w:color w:val="000000"/>
          <w:sz w:val="24"/>
          <w:szCs w:val="24"/>
        </w:rPr>
        <w:t>б, ал. 8.</w:t>
      </w:r>
    </w:p>
    <w:p w:rsidR="00000000" w:rsidRDefault="00201837">
      <w:pPr>
        <w:spacing w:after="0" w:line="240" w:lineRule="auto"/>
        <w:ind w:firstLine="1155"/>
        <w:jc w:val="both"/>
        <w:textAlignment w:val="center"/>
        <w:divId w:val="1787237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(нова - ДВ, бр. 95 от 2015 г., в сила от 01.01.2016 г.) "Надзор на пазара" е понятие по смисъла на чл. 3, т. 44 от Регламент (ЕС) № 167/2013.</w:t>
      </w:r>
    </w:p>
    <w:p w:rsidR="00000000" w:rsidRDefault="00201837">
      <w:pPr>
        <w:spacing w:after="0" w:line="240" w:lineRule="auto"/>
        <w:ind w:firstLine="1155"/>
        <w:jc w:val="both"/>
        <w:textAlignment w:val="center"/>
        <w:divId w:val="1684087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(нова - ДВ, бр. 95 от 2015 г., в сила от 01.01.2016 г.) "Предоставяне на пазара" е понятие по см</w:t>
      </w:r>
      <w:r>
        <w:rPr>
          <w:rFonts w:ascii="Times New Roman" w:eastAsia="Times New Roman" w:hAnsi="Times New Roman" w:cs="Times New Roman"/>
          <w:color w:val="000000"/>
          <w:sz w:val="24"/>
          <w:szCs w:val="24"/>
        </w:rPr>
        <w:t>исъла на чл. 3, т. 47 от Регламент (ЕС) № 167/2013.</w:t>
      </w:r>
    </w:p>
    <w:p w:rsidR="00000000" w:rsidRDefault="00201837">
      <w:pPr>
        <w:spacing w:after="150" w:line="240" w:lineRule="auto"/>
        <w:ind w:firstLine="1155"/>
        <w:jc w:val="both"/>
        <w:textAlignment w:val="center"/>
        <w:divId w:val="63381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95 от 2015 г., в сила от 01.01.2016 г.) "Техническа служба" е понятие по смисъла на чл. 3, т. 28 от Регламент (ЕС) № 167/2013.</w:t>
      </w:r>
    </w:p>
    <w:p w:rsidR="00000000" w:rsidRDefault="00201837">
      <w:pPr>
        <w:spacing w:after="150" w:line="240" w:lineRule="auto"/>
        <w:ind w:firstLine="1155"/>
        <w:jc w:val="both"/>
        <w:textAlignment w:val="center"/>
        <w:divId w:val="593324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1а. (Нов - ДВ, бр. 95 от 2015 г., в сила от 01.01.2016 </w:t>
      </w:r>
      <w:r>
        <w:rPr>
          <w:rFonts w:ascii="Times New Roman" w:eastAsia="Times New Roman" w:hAnsi="Times New Roman" w:cs="Times New Roman"/>
          <w:color w:val="000000"/>
          <w:sz w:val="24"/>
          <w:szCs w:val="24"/>
        </w:rPr>
        <w:t xml:space="preserve">г., изм. - ДВ, бр. 59 от 2018 г.) Този закон осигурява прилагането на 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 на Регламент (ЕС) </w:t>
      </w:r>
      <w:r>
        <w:rPr>
          <w:rFonts w:ascii="Times New Roman" w:eastAsia="Times New Roman" w:hAnsi="Times New Roman" w:cs="Times New Roman"/>
          <w:color w:val="000000"/>
          <w:sz w:val="24"/>
          <w:szCs w:val="24"/>
        </w:rPr>
        <w:t xml:space="preserve">2016/1628 на Европейския парламент и на Съвета от 14 септември 2016 г.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 </w:t>
      </w:r>
      <w:r>
        <w:rPr>
          <w:rFonts w:ascii="Times New Roman" w:eastAsia="Times New Roman" w:hAnsi="Times New Roman" w:cs="Times New Roman"/>
          <w:color w:val="000000"/>
          <w:sz w:val="24"/>
          <w:szCs w:val="24"/>
        </w:rPr>
        <w:t>за изменение на регламенти (ЕС) № 1024/2012 и (ЕС) № 167/2013 и за изменение и отмяна на Директива 97/68/ЕО и на делегираните актове и актовете за изпълнението им.</w:t>
      </w:r>
    </w:p>
    <w:p w:rsidR="00000000" w:rsidRDefault="00201837">
      <w:pPr>
        <w:spacing w:before="100" w:beforeAutospacing="1" w:after="260" w:line="240" w:lineRule="auto"/>
        <w:jc w:val="center"/>
        <w:textAlignment w:val="center"/>
        <w:divId w:val="2853297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201837">
      <w:pPr>
        <w:spacing w:after="0" w:line="240" w:lineRule="auto"/>
        <w:ind w:firstLine="1155"/>
        <w:jc w:val="both"/>
        <w:textAlignment w:val="center"/>
        <w:divId w:val="126715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Техниката, придобита преди влизането на този закон</w:t>
      </w:r>
      <w:r>
        <w:rPr>
          <w:rFonts w:ascii="Times New Roman" w:eastAsia="Times New Roman" w:hAnsi="Times New Roman" w:cs="Times New Roman"/>
          <w:color w:val="000000"/>
          <w:sz w:val="24"/>
          <w:szCs w:val="24"/>
        </w:rPr>
        <w:t xml:space="preserve"> в сила, се регистрира при условията на чл. 11 в 3-месечен срок от влизането на закона в сила.</w:t>
      </w:r>
    </w:p>
    <w:p w:rsidR="00000000" w:rsidRDefault="00201837">
      <w:pPr>
        <w:spacing w:after="150" w:line="240" w:lineRule="auto"/>
        <w:ind w:firstLine="1155"/>
        <w:jc w:val="both"/>
        <w:textAlignment w:val="center"/>
        <w:divId w:val="1785077709"/>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31090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Контролно-техническата инспекция е правоприемник на Контролно-техническата инспекция за селскостопанска техника, създадена с Разпореждане № 6 на Бюрото на</w:t>
      </w:r>
      <w:r>
        <w:rPr>
          <w:rFonts w:ascii="Times New Roman" w:eastAsia="Times New Roman" w:hAnsi="Times New Roman" w:cs="Times New Roman"/>
          <w:color w:val="000000"/>
          <w:sz w:val="24"/>
          <w:szCs w:val="24"/>
        </w:rPr>
        <w:t xml:space="preserve"> Министерския съвет от 1990 г. (ДВ, бр. 20 от 1990 г.).</w:t>
      </w:r>
    </w:p>
    <w:p w:rsidR="00000000" w:rsidRDefault="00201837">
      <w:pPr>
        <w:spacing w:after="150" w:line="240" w:lineRule="auto"/>
        <w:ind w:firstLine="1155"/>
        <w:jc w:val="both"/>
        <w:textAlignment w:val="center"/>
        <w:divId w:val="727152272"/>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559513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3а. (Нов - ДВ, бр. 61 от 2014 г.) (1) Периодичността на проверките на оборудването по чл. 10б, ал. 1 е:</w:t>
      </w:r>
    </w:p>
    <w:p w:rsidR="00000000" w:rsidRDefault="00201837">
      <w:pPr>
        <w:spacing w:after="0" w:line="240" w:lineRule="auto"/>
        <w:ind w:firstLine="1155"/>
        <w:jc w:val="both"/>
        <w:textAlignment w:val="center"/>
        <w:divId w:val="296765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една проверка до 26 ноември 2016 г.;</w:t>
      </w:r>
    </w:p>
    <w:p w:rsidR="00000000" w:rsidRDefault="00201837">
      <w:pPr>
        <w:spacing w:after="0" w:line="240" w:lineRule="auto"/>
        <w:ind w:firstLine="1155"/>
        <w:jc w:val="both"/>
        <w:textAlignment w:val="center"/>
        <w:divId w:val="48034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проверка на всеки 5 години до 2020 г.;</w:t>
      </w:r>
    </w:p>
    <w:p w:rsidR="00000000" w:rsidRDefault="00201837">
      <w:pPr>
        <w:spacing w:after="0" w:line="240" w:lineRule="auto"/>
        <w:ind w:firstLine="1155"/>
        <w:jc w:val="both"/>
        <w:textAlignment w:val="center"/>
        <w:divId w:val="1579900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проверка на всеки три години след 2020 г. </w:t>
      </w:r>
    </w:p>
    <w:p w:rsidR="00000000" w:rsidRDefault="00201837">
      <w:pPr>
        <w:spacing w:after="0" w:line="240" w:lineRule="auto"/>
        <w:ind w:firstLine="1155"/>
        <w:jc w:val="both"/>
        <w:textAlignment w:val="center"/>
        <w:divId w:val="403264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След 26 ноември 2016 г. се използва само оборудване за прилагане на продукти за растителна защита, което успешно е преминало проверката по чл. 10б, ал. 1.</w:t>
      </w:r>
    </w:p>
    <w:p w:rsidR="00000000" w:rsidRDefault="00201837">
      <w:pPr>
        <w:spacing w:after="150" w:line="240" w:lineRule="auto"/>
        <w:ind w:firstLine="1155"/>
        <w:jc w:val="both"/>
        <w:textAlignment w:val="center"/>
        <w:divId w:val="779376553"/>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29217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 Закона за движението по пътищата (обн., ДВ</w:t>
      </w:r>
      <w:r>
        <w:rPr>
          <w:rFonts w:ascii="Times New Roman" w:eastAsia="Times New Roman" w:hAnsi="Times New Roman" w:cs="Times New Roman"/>
          <w:color w:val="000000"/>
          <w:sz w:val="24"/>
          <w:szCs w:val="24"/>
        </w:rPr>
        <w:t>, бр. 53 от 1973 г.; изм. и доп., бр. 22 от 1976 г., бр. 54 от 1978 г., бр. 28 от 1982 г., бр. 28 от 1983 г., бр. 36 от 1986 г., бр. 55 и 73 от 1987 г., бр. 26 от 1988 г., бр. 21 от 1990 г., бр. 32 от 1991 г., бр. 21 и 34 от 1994 г., бр. 45 от 1996 г., бр.</w:t>
      </w:r>
      <w:r>
        <w:rPr>
          <w:rFonts w:ascii="Times New Roman" w:eastAsia="Times New Roman" w:hAnsi="Times New Roman" w:cs="Times New Roman"/>
          <w:color w:val="000000"/>
          <w:sz w:val="24"/>
          <w:szCs w:val="24"/>
        </w:rPr>
        <w:t xml:space="preserve"> 87 от 1997 г. и бр. 11 от 1998 г.) се правят следните допълнения:</w:t>
      </w:r>
    </w:p>
    <w:p w:rsidR="00000000" w:rsidRDefault="00201837">
      <w:pPr>
        <w:spacing w:after="0" w:line="240" w:lineRule="auto"/>
        <w:ind w:firstLine="1155"/>
        <w:jc w:val="both"/>
        <w:textAlignment w:val="center"/>
        <w:divId w:val="516963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35, ал. 1 след думите "Министерството на транспорта" се добавя "и Министерството на земеделието, горите и аграрната реформа".</w:t>
      </w:r>
    </w:p>
    <w:p w:rsidR="00000000" w:rsidRDefault="00201837">
      <w:pPr>
        <w:spacing w:after="0" w:line="240" w:lineRule="auto"/>
        <w:ind w:firstLine="1155"/>
        <w:jc w:val="both"/>
        <w:textAlignment w:val="center"/>
        <w:divId w:val="482696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 5 от преходните и заключителните разпоредби сле</w:t>
      </w:r>
      <w:r>
        <w:rPr>
          <w:rFonts w:ascii="Times New Roman" w:eastAsia="Times New Roman" w:hAnsi="Times New Roman" w:cs="Times New Roman"/>
          <w:color w:val="000000"/>
          <w:sz w:val="24"/>
          <w:szCs w:val="24"/>
        </w:rPr>
        <w:t>д думите "министъра на транспорта" се поставя запетая и се добавя "министъра на земеделието, горите и аграрната реформа".</w:t>
      </w:r>
    </w:p>
    <w:p w:rsidR="00000000" w:rsidRDefault="00201837">
      <w:pPr>
        <w:spacing w:after="150" w:line="240" w:lineRule="auto"/>
        <w:ind w:firstLine="1155"/>
        <w:jc w:val="both"/>
        <w:textAlignment w:val="center"/>
        <w:divId w:val="1020349979"/>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24273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В чл. 14, ал. 1 от Закона за подпомагане на земеделските производители (ДВ, бр. 58 от 1998 г.) се правят следните изменения и д</w:t>
      </w:r>
      <w:r>
        <w:rPr>
          <w:rFonts w:ascii="Times New Roman" w:eastAsia="Times New Roman" w:hAnsi="Times New Roman" w:cs="Times New Roman"/>
          <w:color w:val="000000"/>
          <w:sz w:val="24"/>
          <w:szCs w:val="24"/>
        </w:rPr>
        <w:t>опълнения:</w:t>
      </w:r>
    </w:p>
    <w:p w:rsidR="00000000" w:rsidRDefault="00201837">
      <w:pPr>
        <w:spacing w:after="0" w:line="240" w:lineRule="auto"/>
        <w:ind w:firstLine="1155"/>
        <w:jc w:val="both"/>
        <w:textAlignment w:val="center"/>
        <w:divId w:val="207565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 се нова т. 10:</w:t>
      </w:r>
    </w:p>
    <w:p w:rsidR="00000000" w:rsidRDefault="00201837">
      <w:pPr>
        <w:spacing w:after="0" w:line="240" w:lineRule="auto"/>
        <w:ind w:firstLine="1155"/>
        <w:jc w:val="both"/>
        <w:textAlignment w:val="center"/>
        <w:divId w:val="10434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глоби и имуществени санкции по глава седма на Закона за регистрация и контрол на земеделската и горската техника;".</w:t>
      </w:r>
    </w:p>
    <w:p w:rsidR="00000000" w:rsidRDefault="00201837">
      <w:pPr>
        <w:spacing w:after="0" w:line="240" w:lineRule="auto"/>
        <w:ind w:firstLine="1155"/>
        <w:jc w:val="both"/>
        <w:textAlignment w:val="center"/>
        <w:divId w:val="534738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Досегашната т. 10 става т. 11.</w:t>
      </w:r>
    </w:p>
    <w:p w:rsidR="00000000" w:rsidRDefault="00201837">
      <w:pPr>
        <w:spacing w:after="150" w:line="240" w:lineRule="auto"/>
        <w:ind w:firstLine="1155"/>
        <w:jc w:val="both"/>
        <w:textAlignment w:val="center"/>
        <w:divId w:val="425270190"/>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822962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В чл. 93 от Закона за горите (ДВ, бр. 125 от 1997 г.) се </w:t>
      </w:r>
      <w:r>
        <w:rPr>
          <w:rFonts w:ascii="Times New Roman" w:eastAsia="Times New Roman" w:hAnsi="Times New Roman" w:cs="Times New Roman"/>
          <w:color w:val="000000"/>
          <w:sz w:val="24"/>
          <w:szCs w:val="24"/>
        </w:rPr>
        <w:t>правят следните изменения и допълнения:</w:t>
      </w:r>
    </w:p>
    <w:p w:rsidR="00000000" w:rsidRDefault="00201837">
      <w:pPr>
        <w:spacing w:after="0" w:line="240" w:lineRule="auto"/>
        <w:ind w:firstLine="1155"/>
        <w:jc w:val="both"/>
        <w:textAlignment w:val="center"/>
        <w:divId w:val="135615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 се нова т. 20:</w:t>
      </w:r>
    </w:p>
    <w:p w:rsidR="00000000" w:rsidRDefault="00201837">
      <w:pPr>
        <w:spacing w:after="0" w:line="240" w:lineRule="auto"/>
        <w:ind w:firstLine="1155"/>
        <w:jc w:val="both"/>
        <w:textAlignment w:val="center"/>
        <w:divId w:val="197829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глоби и имуществени санкции по глава седма на Закона за регистрация и контрол на земеделската и горската техника;".</w:t>
      </w:r>
    </w:p>
    <w:p w:rsidR="00000000" w:rsidRDefault="00201837">
      <w:pPr>
        <w:spacing w:after="0" w:line="240" w:lineRule="auto"/>
        <w:ind w:firstLine="1155"/>
        <w:jc w:val="both"/>
        <w:textAlignment w:val="center"/>
        <w:divId w:val="160857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Досегашната т. 20 става т. 21.</w:t>
      </w:r>
    </w:p>
    <w:p w:rsidR="00000000" w:rsidRDefault="00201837">
      <w:pPr>
        <w:spacing w:after="150" w:line="240" w:lineRule="auto"/>
        <w:ind w:firstLine="1155"/>
        <w:jc w:val="both"/>
        <w:textAlignment w:val="center"/>
        <w:divId w:val="1690788646"/>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146161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(Изм. - ДВ, бр. 22 от 2003 г</w:t>
      </w:r>
      <w:r>
        <w:rPr>
          <w:rFonts w:ascii="Times New Roman" w:eastAsia="Times New Roman" w:hAnsi="Times New Roman" w:cs="Times New Roman"/>
          <w:color w:val="000000"/>
          <w:sz w:val="24"/>
          <w:szCs w:val="24"/>
        </w:rPr>
        <w:t>., изм. - ДВ, бр. 36 от 2008 г., изм. - ДВ, бр. 100 от 2008 г., изм. - ДВ, бр. 58 от 2017 г., в сила от 18.07.2017 г., изм. - ДВ, бр. 102 от 2022 г., в сила от 01.01.2023 г.) Изпълнението на закона се възлага на министъра на земеделието.</w:t>
      </w:r>
    </w:p>
    <w:p w:rsidR="00000000" w:rsidRDefault="00201837">
      <w:pPr>
        <w:spacing w:after="0" w:line="240" w:lineRule="auto"/>
        <w:ind w:firstLine="1155"/>
        <w:jc w:val="both"/>
        <w:textAlignment w:val="center"/>
        <w:divId w:val="1440761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000000" w:rsidRDefault="00201837">
      <w:pPr>
        <w:spacing w:after="0" w:line="240" w:lineRule="auto"/>
        <w:ind w:firstLine="1155"/>
        <w:jc w:val="both"/>
        <w:textAlignment w:val="center"/>
        <w:divId w:val="1026829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ХХХVIII Народно събрание на 24 юни 1998 г. и е подпечатан с официалния печат на Народното събрание.</w:t>
      </w:r>
    </w:p>
    <w:p w:rsidR="00000000" w:rsidRDefault="00201837">
      <w:pPr>
        <w:spacing w:after="150" w:line="240" w:lineRule="auto"/>
        <w:ind w:firstLine="1155"/>
        <w:jc w:val="both"/>
        <w:textAlignment w:val="center"/>
        <w:divId w:val="1296376886"/>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0782062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РЕГИСТРАЦИЯ И КОНТРОЛ НА ЗЕМЕДЕЛСКАТА И ГО</w:t>
      </w:r>
      <w:r>
        <w:rPr>
          <w:rFonts w:ascii="Times New Roman" w:hAnsi="Times New Roman" w:cs="Times New Roman"/>
          <w:b/>
          <w:bCs/>
          <w:color w:val="000000"/>
          <w:sz w:val="26"/>
          <w:szCs w:val="26"/>
        </w:rPr>
        <w:t>РСКАТА ТЕХНИКА</w:t>
      </w:r>
    </w:p>
    <w:p w:rsidR="00000000" w:rsidRDefault="00201837">
      <w:pPr>
        <w:spacing w:after="0" w:line="240" w:lineRule="auto"/>
        <w:ind w:firstLine="1155"/>
        <w:jc w:val="both"/>
        <w:textAlignment w:val="center"/>
        <w:divId w:val="115488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22 ОТ 2003 Г.)</w:t>
      </w:r>
    </w:p>
    <w:p w:rsidR="00000000" w:rsidRDefault="00201837">
      <w:pPr>
        <w:spacing w:after="0" w:line="240" w:lineRule="auto"/>
        <w:ind w:firstLine="1155"/>
        <w:jc w:val="both"/>
        <w:textAlignment w:val="center"/>
        <w:divId w:val="1073553351"/>
        <w:rPr>
          <w:rFonts w:ascii="Times New Roman" w:eastAsia="Times New Roman" w:hAnsi="Times New Roman" w:cs="Times New Roman"/>
          <w:color w:val="000000"/>
          <w:sz w:val="24"/>
          <w:szCs w:val="24"/>
        </w:rPr>
      </w:pPr>
    </w:p>
    <w:p w:rsidR="00000000" w:rsidRDefault="00201837">
      <w:pPr>
        <w:spacing w:after="150" w:line="240" w:lineRule="auto"/>
        <w:ind w:firstLine="1155"/>
        <w:jc w:val="both"/>
        <w:textAlignment w:val="center"/>
        <w:divId w:val="123820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 Техниката с мощност от 10 kW до 18 kW, придобита преди влизането в сила на този закон, се регистрира при условията на чл. 11 в 6-месечен срок от влизането в сила на този закон. </w:t>
      </w:r>
    </w:p>
    <w:p w:rsidR="00000000" w:rsidRDefault="00201837">
      <w:pPr>
        <w:spacing w:after="0" w:line="240" w:lineRule="auto"/>
        <w:ind w:firstLine="1155"/>
        <w:jc w:val="both"/>
        <w:textAlignment w:val="center"/>
        <w:divId w:val="71388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Член 9, ал. 1, 2 </w:t>
      </w:r>
      <w:r>
        <w:rPr>
          <w:rFonts w:ascii="Times New Roman" w:eastAsia="Times New Roman" w:hAnsi="Times New Roman" w:cs="Times New Roman"/>
          <w:color w:val="000000"/>
          <w:sz w:val="24"/>
          <w:szCs w:val="24"/>
        </w:rPr>
        <w:t>и 4 от § 9 и чл. 22 от § 21 влизат в сила от 1 януари 2005 г.</w:t>
      </w:r>
    </w:p>
    <w:p w:rsidR="00000000" w:rsidRDefault="00201837">
      <w:pPr>
        <w:spacing w:after="150" w:line="240" w:lineRule="auto"/>
        <w:ind w:firstLine="1155"/>
        <w:jc w:val="both"/>
        <w:textAlignment w:val="center"/>
        <w:divId w:val="785733785"/>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35600509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РЕГИСТРАЦИЯ И КОНТРОЛ НА ЗЕМЕДЕЛСКАТА И ГОРСКАТА ТЕХНИКА</w:t>
      </w:r>
    </w:p>
    <w:p w:rsidR="00000000" w:rsidRDefault="00201837">
      <w:pPr>
        <w:spacing w:after="0" w:line="240" w:lineRule="auto"/>
        <w:ind w:firstLine="1155"/>
        <w:jc w:val="both"/>
        <w:textAlignment w:val="center"/>
        <w:divId w:val="155230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74 ОТ 2005 Г., ИЗМ. - ДВ, БР. 100 ОТ 2008 Г.)</w:t>
      </w:r>
    </w:p>
    <w:p w:rsidR="00000000" w:rsidRDefault="00201837">
      <w:pPr>
        <w:spacing w:after="0" w:line="240" w:lineRule="auto"/>
        <w:ind w:firstLine="1155"/>
        <w:jc w:val="both"/>
        <w:textAlignment w:val="center"/>
        <w:divId w:val="1390883319"/>
        <w:rPr>
          <w:rFonts w:ascii="Times New Roman" w:eastAsia="Times New Roman" w:hAnsi="Times New Roman" w:cs="Times New Roman"/>
          <w:color w:val="000000"/>
          <w:sz w:val="24"/>
          <w:szCs w:val="24"/>
        </w:rPr>
      </w:pPr>
    </w:p>
    <w:p w:rsidR="00000000" w:rsidRDefault="00201837">
      <w:pPr>
        <w:spacing w:after="150" w:line="240" w:lineRule="auto"/>
        <w:ind w:firstLine="1155"/>
        <w:jc w:val="both"/>
        <w:textAlignment w:val="center"/>
        <w:divId w:val="1693068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До влизането в сила на § 6 регистрацията на техниката се извършва по досегашния ред. </w:t>
      </w:r>
    </w:p>
    <w:p w:rsidR="00000000" w:rsidRDefault="00201837">
      <w:pPr>
        <w:spacing w:after="0" w:line="240" w:lineRule="auto"/>
        <w:ind w:firstLine="1155"/>
        <w:jc w:val="both"/>
        <w:textAlignment w:val="center"/>
        <w:divId w:val="1603957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До 1 януари 2006 г. за нуждите на одобрението на типа и контрола на пазара колесните трактори </w:t>
      </w:r>
      <w:r>
        <w:rPr>
          <w:rFonts w:ascii="Times New Roman" w:eastAsia="Times New Roman" w:hAnsi="Times New Roman" w:cs="Times New Roman"/>
          <w:color w:val="000000"/>
          <w:sz w:val="24"/>
          <w:szCs w:val="24"/>
        </w:rPr>
        <w:t>се делят на следните категории, означени с латински букви:</w:t>
      </w:r>
    </w:p>
    <w:p w:rsidR="00000000" w:rsidRDefault="00201837">
      <w:pPr>
        <w:spacing w:after="0" w:line="240" w:lineRule="auto"/>
        <w:ind w:firstLine="1155"/>
        <w:jc w:val="both"/>
        <w:textAlignment w:val="center"/>
        <w:divId w:val="64647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категория Т</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 колесни трактори, чиято конструктивна максимална скорост не надвишава 40 км/ч, с минимум една ос с колея не по-малка от 1150 мм, с допустима маса в ненатоварено състояние над 600 </w:t>
      </w:r>
      <w:r>
        <w:rPr>
          <w:rFonts w:ascii="Times New Roman" w:eastAsia="Times New Roman" w:hAnsi="Times New Roman" w:cs="Times New Roman"/>
          <w:color w:val="000000"/>
          <w:sz w:val="24"/>
          <w:szCs w:val="24"/>
        </w:rPr>
        <w:t>кг и с пътен просвет до 1000 мм;</w:t>
      </w:r>
    </w:p>
    <w:p w:rsidR="00000000" w:rsidRDefault="00201837">
      <w:pPr>
        <w:spacing w:after="0" w:line="240" w:lineRule="auto"/>
        <w:ind w:firstLine="1155"/>
        <w:jc w:val="both"/>
        <w:textAlignment w:val="center"/>
        <w:divId w:val="734207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категория Т</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колесни трактори, чиято конструктивна максимална скорост не надвишава 40 км/ч, с колея под 1150 мм, с допустима маса в ненатоварено състояние над 600 кг и с пътен просвет до 600 мм; когато височината на це</w:t>
      </w:r>
      <w:r>
        <w:rPr>
          <w:rFonts w:ascii="Times New Roman" w:eastAsia="Times New Roman" w:hAnsi="Times New Roman" w:cs="Times New Roman"/>
          <w:color w:val="000000"/>
          <w:sz w:val="24"/>
          <w:szCs w:val="24"/>
        </w:rPr>
        <w:t>нтъра на тежестта на трактора (измерен от земята), разделена на средния минимален размер на колеята за всяка ос, надхвърля 0,9, конструктивната максимална скорост е ограничена на 30 км/ч;</w:t>
      </w:r>
    </w:p>
    <w:p w:rsidR="00000000" w:rsidRDefault="00201837">
      <w:pPr>
        <w:spacing w:after="0" w:line="240" w:lineRule="auto"/>
        <w:ind w:firstLine="1155"/>
        <w:jc w:val="both"/>
        <w:textAlignment w:val="center"/>
        <w:divId w:val="246619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категория Т</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 колесни трактори, чиято конструктивна максимална с</w:t>
      </w:r>
      <w:r>
        <w:rPr>
          <w:rFonts w:ascii="Times New Roman" w:eastAsia="Times New Roman" w:hAnsi="Times New Roman" w:cs="Times New Roman"/>
          <w:color w:val="000000"/>
          <w:sz w:val="24"/>
          <w:szCs w:val="24"/>
        </w:rPr>
        <w:t>корост не надвишава 40 км/ч и с допустима маса в ненатоварено състояние до 600 кг;</w:t>
      </w:r>
    </w:p>
    <w:p w:rsidR="00000000" w:rsidRDefault="00201837">
      <w:pPr>
        <w:spacing w:after="150" w:line="240" w:lineRule="auto"/>
        <w:ind w:firstLine="1155"/>
        <w:jc w:val="both"/>
        <w:textAlignment w:val="center"/>
        <w:divId w:val="114014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категория Т</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 други колесни трактори, чиято конструктивна максимална скорост не надвишава 40 км/ч. </w:t>
      </w:r>
    </w:p>
    <w:p w:rsidR="00000000" w:rsidRDefault="00201837">
      <w:pPr>
        <w:spacing w:after="150" w:line="240" w:lineRule="auto"/>
        <w:ind w:firstLine="1155"/>
        <w:jc w:val="both"/>
        <w:textAlignment w:val="center"/>
        <w:divId w:val="419520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До 1 януари 2006 г. пускането на пазара, регистрацията или пуск</w:t>
      </w:r>
      <w:r>
        <w:rPr>
          <w:rFonts w:ascii="Times New Roman" w:eastAsia="Times New Roman" w:hAnsi="Times New Roman" w:cs="Times New Roman"/>
          <w:color w:val="000000"/>
          <w:sz w:val="24"/>
          <w:szCs w:val="24"/>
        </w:rPr>
        <w:t xml:space="preserve">ането в употреба на нови колесни трактори, системи или компоненти за тях се извършват въз основа на валиден сертификат за съответствие с одобрения тип съгласно категориите по § 19. </w:t>
      </w:r>
    </w:p>
    <w:p w:rsidR="00000000" w:rsidRDefault="00201837">
      <w:pPr>
        <w:spacing w:after="0" w:line="240" w:lineRule="auto"/>
        <w:ind w:firstLine="1155"/>
        <w:jc w:val="both"/>
        <w:textAlignment w:val="center"/>
        <w:divId w:val="1053775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(Отм. - ДВ, бр. 100 от 2008 г.)</w:t>
      </w:r>
    </w:p>
    <w:p w:rsidR="00000000" w:rsidRDefault="00201837">
      <w:pPr>
        <w:spacing w:after="150" w:line="240" w:lineRule="auto"/>
        <w:ind w:firstLine="1155"/>
        <w:jc w:val="both"/>
        <w:textAlignment w:val="center"/>
        <w:divId w:val="1958019790"/>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722563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Този закон влиза в сила от д</w:t>
      </w:r>
      <w:r>
        <w:rPr>
          <w:rFonts w:ascii="Times New Roman" w:eastAsia="Times New Roman" w:hAnsi="Times New Roman" w:cs="Times New Roman"/>
          <w:color w:val="000000"/>
          <w:sz w:val="24"/>
          <w:szCs w:val="24"/>
        </w:rPr>
        <w:t>еня на обнародването му в "Държавен вестник", с изключение на § 3, относно чл. 9а, т. 5, чл. 9б, чл. 9в и чл. 9г, и § 6, които влизат в сила от 1 януари 2006 г.</w:t>
      </w:r>
    </w:p>
    <w:p w:rsidR="00000000" w:rsidRDefault="00201837">
      <w:pPr>
        <w:spacing w:after="150" w:line="240" w:lineRule="auto"/>
        <w:ind w:firstLine="1155"/>
        <w:jc w:val="both"/>
        <w:textAlignment w:val="center"/>
        <w:divId w:val="1545169315"/>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0001580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201837">
      <w:pPr>
        <w:spacing w:after="0" w:line="240" w:lineRule="auto"/>
        <w:ind w:firstLine="1155"/>
        <w:jc w:val="both"/>
        <w:textAlignment w:val="center"/>
        <w:divId w:val="1967347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w:t>
      </w:r>
      <w:r>
        <w:rPr>
          <w:rFonts w:ascii="Times New Roman" w:eastAsia="Times New Roman" w:hAnsi="Times New Roman" w:cs="Times New Roman"/>
          <w:color w:val="000000"/>
          <w:sz w:val="24"/>
          <w:szCs w:val="24"/>
        </w:rPr>
        <w:t xml:space="preserve"> ОТ 2006 Г., В СИЛА ОТ 12.07.2006 Г.)</w:t>
      </w:r>
    </w:p>
    <w:p w:rsidR="00000000" w:rsidRDefault="00201837">
      <w:pPr>
        <w:spacing w:after="0" w:line="240" w:lineRule="auto"/>
        <w:ind w:firstLine="1155"/>
        <w:jc w:val="both"/>
        <w:textAlignment w:val="center"/>
        <w:divId w:val="776828926"/>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36610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112. В Закона за регистрация и контрол на земеделската и горската техника (обн., ДВ, бр. 79 от 1998 г.; изм., бр. 22 от 2003 г., бр. 74 и 88 от 2005 г.) навсякъде думите "Закона за административното производство" с</w:t>
      </w:r>
      <w:r>
        <w:rPr>
          <w:rFonts w:ascii="Times New Roman" w:eastAsia="Times New Roman" w:hAnsi="Times New Roman" w:cs="Times New Roman"/>
          <w:color w:val="000000"/>
          <w:sz w:val="24"/>
          <w:szCs w:val="24"/>
        </w:rPr>
        <w:t>е заменят с "Административнопроцесуалния кодекс".</w:t>
      </w:r>
    </w:p>
    <w:p w:rsidR="00000000" w:rsidRDefault="00201837">
      <w:pPr>
        <w:spacing w:after="150" w:line="240" w:lineRule="auto"/>
        <w:ind w:firstLine="1155"/>
        <w:jc w:val="both"/>
        <w:textAlignment w:val="center"/>
        <w:divId w:val="1957250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01837">
      <w:pPr>
        <w:spacing w:after="0" w:line="240" w:lineRule="auto"/>
        <w:ind w:firstLine="1155"/>
        <w:jc w:val="both"/>
        <w:textAlignment w:val="center"/>
        <w:divId w:val="1744061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201837">
      <w:pPr>
        <w:spacing w:after="0" w:line="240" w:lineRule="auto"/>
        <w:ind w:firstLine="1155"/>
        <w:jc w:val="both"/>
        <w:textAlignment w:val="center"/>
        <w:divId w:val="168782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w:t>
      </w:r>
      <w:r>
        <w:rPr>
          <w:rFonts w:ascii="Times New Roman" w:eastAsia="Times New Roman" w:hAnsi="Times New Roman" w:cs="Times New Roman"/>
          <w:color w:val="000000"/>
          <w:sz w:val="24"/>
          <w:szCs w:val="24"/>
        </w:rPr>
        <w:t xml:space="preserve"> - относно отмяната на глава трета, раздел II "Обжалване по съдебен ред", § 9, т. 1 и 2, § 11, т. 1 и 2, § 15, § 44, т. 1 и 2, § 51, т. 1, § 53, т. 1, § 61, т. 1, § 66, т. 3, § 76, т. 1 - 3, § 78, § 79, § 83, т. 1, § 84, т. 1 и 2, § 89, т. 1 - 4, § 101, т.</w:t>
      </w:r>
      <w:r>
        <w:rPr>
          <w:rFonts w:ascii="Times New Roman" w:eastAsia="Times New Roman" w:hAnsi="Times New Roman" w:cs="Times New Roman"/>
          <w:color w:val="000000"/>
          <w:sz w:val="24"/>
          <w:szCs w:val="24"/>
        </w:rPr>
        <w:t xml:space="preserve">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w:t>
      </w:r>
      <w:r>
        <w:rPr>
          <w:rFonts w:ascii="Times New Roman" w:eastAsia="Times New Roman" w:hAnsi="Times New Roman" w:cs="Times New Roman"/>
          <w:color w:val="000000"/>
          <w:sz w:val="24"/>
          <w:szCs w:val="24"/>
        </w:rPr>
        <w:t>а думите "Софийския градски съд" с "Административния съд - град София", които влизат в сила от 1 март 2007 г.;</w:t>
      </w:r>
    </w:p>
    <w:p w:rsidR="00000000" w:rsidRDefault="00201837">
      <w:pPr>
        <w:spacing w:after="0" w:line="240" w:lineRule="auto"/>
        <w:ind w:firstLine="1155"/>
        <w:jc w:val="both"/>
        <w:textAlignment w:val="center"/>
        <w:divId w:val="914629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201837">
      <w:pPr>
        <w:spacing w:after="0" w:line="240" w:lineRule="auto"/>
        <w:ind w:firstLine="1155"/>
        <w:jc w:val="both"/>
        <w:textAlignment w:val="center"/>
        <w:divId w:val="132088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w:t>
      </w:r>
      <w:r>
        <w:rPr>
          <w:rFonts w:ascii="Times New Roman" w:eastAsia="Times New Roman" w:hAnsi="Times New Roman" w:cs="Times New Roman"/>
          <w:color w:val="000000"/>
          <w:sz w:val="24"/>
          <w:szCs w:val="24"/>
        </w:rPr>
        <w:t>к".</w:t>
      </w:r>
    </w:p>
    <w:p w:rsidR="00000000" w:rsidRDefault="00201837">
      <w:pPr>
        <w:spacing w:after="150" w:line="240" w:lineRule="auto"/>
        <w:ind w:firstLine="1155"/>
        <w:jc w:val="both"/>
        <w:textAlignment w:val="center"/>
        <w:divId w:val="818032489"/>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9330532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ТЪРГОВСКИЯ РЕГИСТЪР</w:t>
      </w:r>
    </w:p>
    <w:p w:rsidR="00000000" w:rsidRDefault="00201837">
      <w:pPr>
        <w:spacing w:after="0" w:line="240" w:lineRule="auto"/>
        <w:ind w:firstLine="1155"/>
        <w:jc w:val="both"/>
        <w:textAlignment w:val="center"/>
        <w:divId w:val="1939678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ИЗМ. - ДВ, БР. 53 ОТ 2007 Г., В СИЛА ОТ 01.01.2008 Г.)</w:t>
      </w:r>
    </w:p>
    <w:p w:rsidR="00000000" w:rsidRDefault="00201837">
      <w:pPr>
        <w:spacing w:after="0" w:line="240" w:lineRule="auto"/>
        <w:ind w:firstLine="1155"/>
        <w:jc w:val="both"/>
        <w:textAlignment w:val="center"/>
        <w:divId w:val="1048576998"/>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348601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000000" w:rsidRDefault="00201837">
      <w:pPr>
        <w:spacing w:after="150" w:line="240" w:lineRule="auto"/>
        <w:ind w:firstLine="1155"/>
        <w:jc w:val="both"/>
        <w:textAlignment w:val="center"/>
        <w:divId w:val="1048576998"/>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2177408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w:t>
      </w:r>
      <w:r>
        <w:rPr>
          <w:rFonts w:ascii="Times New Roman" w:hAnsi="Times New Roman" w:cs="Times New Roman"/>
          <w:b/>
          <w:bCs/>
          <w:color w:val="000000"/>
          <w:sz w:val="26"/>
          <w:szCs w:val="26"/>
        </w:rPr>
        <w:t xml:space="preserve">АКОНА ЗА ИЗМЕНЕНИЕ И ДОПЪЛНЕНИЕ НА ЗАКОНА ЗА РИБАРСТВОТО И АКВАКУЛТУРИТЕ </w:t>
      </w:r>
    </w:p>
    <w:p w:rsidR="00000000" w:rsidRDefault="00201837">
      <w:pPr>
        <w:spacing w:after="0" w:line="240" w:lineRule="auto"/>
        <w:ind w:firstLine="1155"/>
        <w:jc w:val="both"/>
        <w:textAlignment w:val="center"/>
        <w:divId w:val="457800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201837">
      <w:pPr>
        <w:spacing w:after="0" w:line="240" w:lineRule="auto"/>
        <w:ind w:firstLine="1155"/>
        <w:jc w:val="both"/>
        <w:textAlignment w:val="center"/>
        <w:divId w:val="2136286090"/>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507907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101. В Закона за регистрация и контрол на земеделската и горската техника (обн., ДВ, бр. 79 от 1998 г.; изм., бр. 22 от 2003 г., бр. 74 и 88 от 20</w:t>
      </w:r>
      <w:r>
        <w:rPr>
          <w:rFonts w:ascii="Times New Roman" w:eastAsia="Times New Roman" w:hAnsi="Times New Roman" w:cs="Times New Roman"/>
          <w:color w:val="000000"/>
          <w:sz w:val="24"/>
          <w:szCs w:val="24"/>
        </w:rPr>
        <w:t>05 г., бр. 30, 34, 80, 82 и 102 от 2006 г. и бр. 53 от 2007 г.) навсякъде думите "Министерството на земеделието и горите", "министъра на земеделието и горите" и "министърът на земеделието и горите" се заменят съответно с "Министерството на земеделието и пр</w:t>
      </w:r>
      <w:r>
        <w:rPr>
          <w:rFonts w:ascii="Times New Roman" w:eastAsia="Times New Roman" w:hAnsi="Times New Roman" w:cs="Times New Roman"/>
          <w:color w:val="000000"/>
          <w:sz w:val="24"/>
          <w:szCs w:val="24"/>
        </w:rPr>
        <w:t>одоволствието", "министъра на земеделието и продоволствието" и "министърът на земеделието и продоволствието".</w:t>
      </w:r>
    </w:p>
    <w:p w:rsidR="00000000" w:rsidRDefault="00201837">
      <w:pPr>
        <w:spacing w:after="150" w:line="240" w:lineRule="auto"/>
        <w:ind w:firstLine="1155"/>
        <w:jc w:val="both"/>
        <w:textAlignment w:val="center"/>
        <w:divId w:val="2136286090"/>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99514284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РЕГИСТРАЦИЯ И КОНТРОЛ НА ЗЕМЕДЕЛСКАТА И ГОРСКАТА ТЕХНИКА</w:t>
      </w:r>
    </w:p>
    <w:p w:rsidR="00000000" w:rsidRDefault="00201837">
      <w:pPr>
        <w:spacing w:after="0" w:line="240" w:lineRule="auto"/>
        <w:ind w:firstLine="1155"/>
        <w:jc w:val="both"/>
        <w:textAlignment w:val="center"/>
        <w:divId w:val="367531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w:t>
      </w:r>
      <w:r>
        <w:rPr>
          <w:rFonts w:ascii="Times New Roman" w:eastAsia="Times New Roman" w:hAnsi="Times New Roman" w:cs="Times New Roman"/>
          <w:color w:val="000000"/>
          <w:sz w:val="24"/>
          <w:szCs w:val="24"/>
        </w:rPr>
        <w:t>БР. 100 ОТ 2008 Г.)</w:t>
      </w:r>
    </w:p>
    <w:p w:rsidR="00000000" w:rsidRDefault="00201837">
      <w:pPr>
        <w:spacing w:after="0" w:line="240" w:lineRule="auto"/>
        <w:ind w:firstLine="1155"/>
        <w:jc w:val="both"/>
        <w:textAlignment w:val="center"/>
        <w:divId w:val="1536654072"/>
        <w:rPr>
          <w:rFonts w:ascii="Times New Roman" w:eastAsia="Times New Roman" w:hAnsi="Times New Roman" w:cs="Times New Roman"/>
          <w:color w:val="000000"/>
          <w:sz w:val="24"/>
          <w:szCs w:val="24"/>
        </w:rPr>
      </w:pPr>
    </w:p>
    <w:p w:rsidR="00000000" w:rsidRDefault="00201837">
      <w:pPr>
        <w:spacing w:after="150" w:line="240" w:lineRule="auto"/>
        <w:ind w:firstLine="1155"/>
        <w:jc w:val="both"/>
        <w:textAlignment w:val="center"/>
        <w:divId w:val="204000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Навсякъде в закона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 </w:t>
      </w:r>
    </w:p>
    <w:p w:rsidR="00000000" w:rsidRDefault="00201837">
      <w:pPr>
        <w:spacing w:after="0" w:line="240" w:lineRule="auto"/>
        <w:ind w:firstLine="1155"/>
        <w:jc w:val="both"/>
        <w:textAlignment w:val="center"/>
        <w:divId w:val="54371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Н</w:t>
      </w:r>
      <w:r>
        <w:rPr>
          <w:rFonts w:ascii="Times New Roman" w:eastAsia="Times New Roman" w:hAnsi="Times New Roman" w:cs="Times New Roman"/>
          <w:color w:val="000000"/>
          <w:sz w:val="24"/>
          <w:szCs w:val="24"/>
        </w:rPr>
        <w:t>авсякъде в закона единиците за измерване "км/ч", "мм" и "кг" се заменят съответно с "km/h", "mm" и "kg".</w:t>
      </w:r>
    </w:p>
    <w:p w:rsidR="00000000" w:rsidRDefault="00201837">
      <w:pPr>
        <w:spacing w:after="150" w:line="240" w:lineRule="auto"/>
        <w:ind w:firstLine="1155"/>
        <w:jc w:val="both"/>
        <w:textAlignment w:val="center"/>
        <w:divId w:val="949360039"/>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91366294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РЕГИСТРАЦИЯ И КОНТРОЛ НА ЗЕМЕДЕЛСКАТА И ГОРСКАТА ТЕХНИКА</w:t>
      </w:r>
    </w:p>
    <w:p w:rsidR="00000000" w:rsidRDefault="00201837">
      <w:pPr>
        <w:spacing w:after="0" w:line="240" w:lineRule="auto"/>
        <w:ind w:firstLine="1155"/>
        <w:jc w:val="both"/>
        <w:textAlignment w:val="center"/>
        <w:divId w:val="199729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w:t>
      </w:r>
      <w:r>
        <w:rPr>
          <w:rFonts w:ascii="Times New Roman" w:eastAsia="Times New Roman" w:hAnsi="Times New Roman" w:cs="Times New Roman"/>
          <w:color w:val="000000"/>
          <w:sz w:val="24"/>
          <w:szCs w:val="24"/>
        </w:rPr>
        <w:t>- ДВ, БР. 100 ОТ 2008 Г.)</w:t>
      </w:r>
    </w:p>
    <w:p w:rsidR="00000000" w:rsidRDefault="00201837">
      <w:pPr>
        <w:spacing w:after="0" w:line="240" w:lineRule="auto"/>
        <w:ind w:firstLine="1155"/>
        <w:jc w:val="both"/>
        <w:textAlignment w:val="center"/>
        <w:divId w:val="84863777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24985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В едномесечен срок от влизането в сила на този закон министърът на земеделието и храните извършва необходимите промени в подзаконовите нормативни актове по прилагането на закона.</w:t>
      </w:r>
    </w:p>
    <w:p w:rsidR="00000000" w:rsidRDefault="00201837">
      <w:pPr>
        <w:spacing w:after="150" w:line="240" w:lineRule="auto"/>
        <w:ind w:firstLine="1155"/>
        <w:jc w:val="both"/>
        <w:textAlignment w:val="center"/>
        <w:divId w:val="848637771"/>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5949695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w:t>
      </w:r>
      <w:r>
        <w:rPr>
          <w:rFonts w:ascii="Times New Roman" w:hAnsi="Times New Roman" w:cs="Times New Roman"/>
          <w:b/>
          <w:bCs/>
          <w:color w:val="000000"/>
          <w:sz w:val="26"/>
          <w:szCs w:val="26"/>
        </w:rPr>
        <w:t xml:space="preserve">КОНА ЗА ИЗМЕНЕНИЕ И ДОПЪЛНЕНИЕ НА ЗАКОНА ЗА МИНИСТЕРСТВОТО НА ВЪТРЕШНИТЕ РАБОТИ </w:t>
      </w:r>
    </w:p>
    <w:p w:rsidR="00000000" w:rsidRDefault="00201837">
      <w:pPr>
        <w:spacing w:after="0" w:line="240" w:lineRule="auto"/>
        <w:ind w:firstLine="1155"/>
        <w:jc w:val="both"/>
        <w:textAlignment w:val="center"/>
        <w:divId w:val="321934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93 ОТ 2009 Г., В СИЛА ОТ 24.11.2009 Г.)</w:t>
      </w:r>
    </w:p>
    <w:p w:rsidR="00000000" w:rsidRDefault="00201837">
      <w:pPr>
        <w:spacing w:after="0" w:line="240" w:lineRule="auto"/>
        <w:ind w:firstLine="1155"/>
        <w:jc w:val="both"/>
        <w:textAlignment w:val="center"/>
        <w:divId w:val="246575078"/>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724064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Законът влиза в сила един месец след обнародването му в "Държавен вестник" с изключение на § 1, 2, 21, 36, 39</w:t>
      </w:r>
      <w:r>
        <w:rPr>
          <w:rFonts w:ascii="Times New Roman" w:eastAsia="Times New Roman" w:hAnsi="Times New Roman" w:cs="Times New Roman"/>
          <w:color w:val="000000"/>
          <w:sz w:val="24"/>
          <w:szCs w:val="24"/>
        </w:rPr>
        <w:t>, 41, 44, 45, 49, 50, 51, 53, 55, 56, 57, 59, 62, 63, 64, 65, 70 и 91, които влизат в сила от деня на обнародването му.</w:t>
      </w:r>
    </w:p>
    <w:p w:rsidR="00000000" w:rsidRDefault="00201837">
      <w:pPr>
        <w:spacing w:after="150" w:line="240" w:lineRule="auto"/>
        <w:ind w:firstLine="1155"/>
        <w:jc w:val="both"/>
        <w:textAlignment w:val="center"/>
        <w:divId w:val="246575078"/>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211806211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МИНИСТЕРСТВОТО НА ВЪТРЕШНИТЕ РАБОТИ </w:t>
      </w:r>
    </w:p>
    <w:p w:rsidR="00000000" w:rsidRDefault="00201837">
      <w:pPr>
        <w:spacing w:after="0" w:line="240" w:lineRule="auto"/>
        <w:ind w:firstLine="1155"/>
        <w:jc w:val="both"/>
        <w:textAlignment w:val="center"/>
        <w:divId w:val="1769233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xml:space="preserve"> БР. 88 ОТ 2010 Г., В СИЛА ОТ 09.11.2010 Г.)</w:t>
      </w:r>
    </w:p>
    <w:p w:rsidR="00000000" w:rsidRDefault="00201837">
      <w:pPr>
        <w:spacing w:after="0" w:line="240" w:lineRule="auto"/>
        <w:ind w:firstLine="1155"/>
        <w:jc w:val="both"/>
        <w:textAlignment w:val="center"/>
        <w:divId w:val="660156789"/>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491098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 с изключение на § 1 - 23, § 25, § 27 - 30, § 32 - 34, § 40, § 41, § 43 - 55, § 63 - 89 и § 91 - 114, които влизат в сила от 1 януар</w:t>
      </w:r>
      <w:r>
        <w:rPr>
          <w:rFonts w:ascii="Times New Roman" w:eastAsia="Times New Roman" w:hAnsi="Times New Roman" w:cs="Times New Roman"/>
          <w:color w:val="000000"/>
          <w:sz w:val="24"/>
          <w:szCs w:val="24"/>
        </w:rPr>
        <w:t>и 2011 г.</w:t>
      </w:r>
    </w:p>
    <w:p w:rsidR="00000000" w:rsidRDefault="00201837">
      <w:pPr>
        <w:spacing w:after="150" w:line="240" w:lineRule="auto"/>
        <w:ind w:firstLine="1155"/>
        <w:jc w:val="both"/>
        <w:textAlignment w:val="center"/>
        <w:divId w:val="660156789"/>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21363616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РЕГИСТРАЦИЯ И КОНТРОЛ НА ЗЕМЕДЕЛСКАТА И ГОРСКАТА ТЕХНИКА </w:t>
      </w:r>
    </w:p>
    <w:p w:rsidR="00000000" w:rsidRDefault="00201837">
      <w:pPr>
        <w:spacing w:after="0" w:line="240" w:lineRule="auto"/>
        <w:ind w:firstLine="1155"/>
        <w:jc w:val="both"/>
        <w:textAlignment w:val="center"/>
        <w:divId w:val="1299797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2011 Г.)</w:t>
      </w:r>
    </w:p>
    <w:p w:rsidR="00000000" w:rsidRDefault="00201837">
      <w:pPr>
        <w:spacing w:after="0" w:line="240" w:lineRule="auto"/>
        <w:ind w:firstLine="1155"/>
        <w:jc w:val="both"/>
        <w:textAlignment w:val="center"/>
        <w:divId w:val="1335500043"/>
        <w:rPr>
          <w:rFonts w:ascii="Times New Roman" w:eastAsia="Times New Roman" w:hAnsi="Times New Roman" w:cs="Times New Roman"/>
          <w:color w:val="000000"/>
          <w:sz w:val="24"/>
          <w:szCs w:val="24"/>
        </w:rPr>
      </w:pPr>
    </w:p>
    <w:p w:rsidR="00000000" w:rsidRDefault="00201837">
      <w:pPr>
        <w:spacing w:after="150" w:line="240" w:lineRule="auto"/>
        <w:ind w:firstLine="1155"/>
        <w:jc w:val="both"/>
        <w:textAlignment w:val="center"/>
        <w:divId w:val="9648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6. Контролно-техническата инспекция е правоприемник на активите, пасивите, архива, правата и задълженията на центровете за изпитване на земеделска, горска техника и резервни части в Русе и Пловдив. </w:t>
      </w:r>
    </w:p>
    <w:p w:rsidR="00000000" w:rsidRDefault="00201837">
      <w:pPr>
        <w:spacing w:after="0" w:line="240" w:lineRule="auto"/>
        <w:ind w:firstLine="1155"/>
        <w:jc w:val="both"/>
        <w:textAlignment w:val="center"/>
        <w:divId w:val="760561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Трудовите и служебните правоотношения на служителите</w:t>
      </w:r>
      <w:r>
        <w:rPr>
          <w:rFonts w:ascii="Times New Roman" w:eastAsia="Times New Roman" w:hAnsi="Times New Roman" w:cs="Times New Roman"/>
          <w:color w:val="000000"/>
          <w:sz w:val="24"/>
          <w:szCs w:val="24"/>
        </w:rPr>
        <w:t xml:space="preserve"> в центровете за изпитване на земеделска, горска техника и резервни части в Русе и Пловдив се уреждат при условията и по реда на чл. 123 от Кодекса на труда и чл. 87а от Закона за държавния служител.</w:t>
      </w:r>
    </w:p>
    <w:p w:rsidR="00000000" w:rsidRDefault="00201837">
      <w:pPr>
        <w:spacing w:after="150" w:line="240" w:lineRule="auto"/>
        <w:ind w:firstLine="1155"/>
        <w:jc w:val="both"/>
        <w:textAlignment w:val="center"/>
        <w:divId w:val="605427984"/>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4895673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w:t>
      </w:r>
      <w:r>
        <w:rPr>
          <w:rFonts w:ascii="Times New Roman" w:hAnsi="Times New Roman" w:cs="Times New Roman"/>
          <w:b/>
          <w:bCs/>
          <w:color w:val="000000"/>
          <w:sz w:val="26"/>
          <w:szCs w:val="26"/>
        </w:rPr>
        <w:t>ЕНИЕ И ДОПЪЛНЕНИЕ НА ЗАКОНА ЗА ДЪРЖАВНИЯ СЛУЖИТЕЛ</w:t>
      </w:r>
    </w:p>
    <w:p w:rsidR="00000000" w:rsidRDefault="00201837">
      <w:pPr>
        <w:spacing w:after="0" w:line="240" w:lineRule="auto"/>
        <w:ind w:firstLine="1155"/>
        <w:jc w:val="both"/>
        <w:textAlignment w:val="center"/>
        <w:divId w:val="1946110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201837">
      <w:pPr>
        <w:spacing w:after="0" w:line="240" w:lineRule="auto"/>
        <w:ind w:firstLine="1155"/>
        <w:jc w:val="both"/>
        <w:textAlignment w:val="center"/>
        <w:divId w:val="361440515"/>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11023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сила от 18.05.2012 г.) В срок до един месец от обнародването на този закон в "Държавен вестник":</w:t>
      </w:r>
    </w:p>
    <w:p w:rsidR="00000000" w:rsidRDefault="00201837">
      <w:pPr>
        <w:spacing w:after="0" w:line="240" w:lineRule="auto"/>
        <w:ind w:firstLine="1155"/>
        <w:jc w:val="both"/>
        <w:textAlignment w:val="center"/>
        <w:divId w:val="1574463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w:t>
      </w:r>
      <w:r>
        <w:rPr>
          <w:rFonts w:ascii="Times New Roman" w:eastAsia="Times New Roman" w:hAnsi="Times New Roman" w:cs="Times New Roman"/>
          <w:color w:val="000000"/>
          <w:sz w:val="24"/>
          <w:szCs w:val="24"/>
        </w:rPr>
        <w:t>тора на длъжностите в администрацията в съответствие с този закон;</w:t>
      </w:r>
    </w:p>
    <w:p w:rsidR="00000000" w:rsidRDefault="00201837">
      <w:pPr>
        <w:spacing w:after="150" w:line="240" w:lineRule="auto"/>
        <w:ind w:firstLine="1155"/>
        <w:jc w:val="both"/>
        <w:textAlignment w:val="center"/>
        <w:divId w:val="1738281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компетентните органи привеждат устройствените актове на съответната администрация в съответствие с този закон. </w:t>
      </w:r>
    </w:p>
    <w:p w:rsidR="00000000" w:rsidRDefault="00201837">
      <w:pPr>
        <w:spacing w:after="0" w:line="240" w:lineRule="auto"/>
        <w:ind w:firstLine="1155"/>
        <w:jc w:val="both"/>
        <w:textAlignment w:val="center"/>
        <w:divId w:val="1933775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(1) Правоотношенията с лицата от администрациите по Закона за радиот</w:t>
      </w:r>
      <w:r>
        <w:rPr>
          <w:rFonts w:ascii="Times New Roman" w:eastAsia="Times New Roman" w:hAnsi="Times New Roman" w:cs="Times New Roman"/>
          <w:color w:val="000000"/>
          <w:sz w:val="24"/>
          <w:szCs w:val="24"/>
        </w:rPr>
        <w:t xml:space="preserve">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w:t>
      </w:r>
      <w:r>
        <w:rPr>
          <w:rFonts w:ascii="Times New Roman" w:eastAsia="Times New Roman" w:hAnsi="Times New Roman" w:cs="Times New Roman"/>
          <w:color w:val="000000"/>
          <w:sz w:val="24"/>
          <w:szCs w:val="24"/>
        </w:rPr>
        <w:lastRenderedPageBreak/>
        <w:t>български граждани към Държавна сигурност и разу</w:t>
      </w:r>
      <w:r>
        <w:rPr>
          <w:rFonts w:ascii="Times New Roman" w:eastAsia="Times New Roman" w:hAnsi="Times New Roman" w:cs="Times New Roman"/>
          <w:color w:val="000000"/>
          <w:sz w:val="24"/>
          <w:szCs w:val="24"/>
        </w:rPr>
        <w:t>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w:t>
      </w:r>
      <w:r>
        <w:rPr>
          <w:rFonts w:ascii="Times New Roman" w:eastAsia="Times New Roman" w:hAnsi="Times New Roman" w:cs="Times New Roman"/>
          <w:color w:val="000000"/>
          <w:sz w:val="24"/>
          <w:szCs w:val="24"/>
        </w:rPr>
        <w:t>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w:t>
      </w:r>
      <w:r>
        <w:rPr>
          <w:rFonts w:ascii="Times New Roman" w:eastAsia="Times New Roman" w:hAnsi="Times New Roman" w:cs="Times New Roman"/>
          <w:color w:val="000000"/>
          <w:sz w:val="24"/>
          <w:szCs w:val="24"/>
        </w:rPr>
        <w:t>6 г.).</w:t>
      </w:r>
    </w:p>
    <w:p w:rsidR="00000000" w:rsidRDefault="00201837">
      <w:pPr>
        <w:spacing w:after="0" w:line="240" w:lineRule="auto"/>
        <w:ind w:firstLine="1155"/>
        <w:jc w:val="both"/>
        <w:textAlignment w:val="center"/>
        <w:divId w:val="787353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служител се:</w:t>
      </w:r>
    </w:p>
    <w:p w:rsidR="00000000" w:rsidRDefault="00201837">
      <w:pPr>
        <w:spacing w:after="0" w:line="240" w:lineRule="auto"/>
        <w:ind w:firstLine="1155"/>
        <w:jc w:val="both"/>
        <w:textAlignment w:val="center"/>
        <w:divId w:val="1761217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000000" w:rsidRDefault="00201837">
      <w:pPr>
        <w:spacing w:after="0" w:line="240" w:lineRule="auto"/>
        <w:ind w:firstLine="1155"/>
        <w:jc w:val="both"/>
        <w:textAlignment w:val="center"/>
        <w:divId w:val="1400134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w:t>
      </w:r>
      <w:r>
        <w:rPr>
          <w:rFonts w:ascii="Times New Roman" w:eastAsia="Times New Roman" w:hAnsi="Times New Roman" w:cs="Times New Roman"/>
          <w:color w:val="000000"/>
          <w:sz w:val="24"/>
          <w:szCs w:val="24"/>
        </w:rPr>
        <w:t>на заплата.</w:t>
      </w:r>
    </w:p>
    <w:p w:rsidR="00000000" w:rsidRDefault="00201837">
      <w:pPr>
        <w:spacing w:after="0" w:line="240" w:lineRule="auto"/>
        <w:ind w:firstLine="1155"/>
        <w:jc w:val="both"/>
        <w:textAlignment w:val="center"/>
        <w:divId w:val="514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000000" w:rsidRDefault="00201837">
      <w:pPr>
        <w:spacing w:after="0" w:line="240" w:lineRule="auto"/>
        <w:ind w:firstLine="1155"/>
        <w:jc w:val="both"/>
        <w:textAlignment w:val="center"/>
        <w:divId w:val="213663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w:t>
      </w:r>
      <w:r>
        <w:rPr>
          <w:rFonts w:ascii="Times New Roman" w:eastAsia="Times New Roman" w:hAnsi="Times New Roman" w:cs="Times New Roman"/>
          <w:color w:val="000000"/>
          <w:sz w:val="24"/>
          <w:szCs w:val="24"/>
        </w:rPr>
        <w:t>ят съвет да извърши необходимите промени по извънбюджетната сметка на Държавен фонд "Земеделие", произтичащи от този закон.</w:t>
      </w:r>
    </w:p>
    <w:p w:rsidR="00000000" w:rsidRDefault="00201837">
      <w:pPr>
        <w:spacing w:after="0" w:line="240" w:lineRule="auto"/>
        <w:ind w:firstLine="1155"/>
        <w:jc w:val="both"/>
        <w:textAlignment w:val="center"/>
        <w:divId w:val="1529025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Органите на управление на Националния осигурителен институт и на Националната здравноосигурителна каса да извършат необходимите </w:t>
      </w:r>
      <w:r>
        <w:rPr>
          <w:rFonts w:ascii="Times New Roman" w:eastAsia="Times New Roman" w:hAnsi="Times New Roman" w:cs="Times New Roman"/>
          <w:color w:val="000000"/>
          <w:sz w:val="24"/>
          <w:szCs w:val="24"/>
        </w:rPr>
        <w:t>промени по съответните бюджети, произтичащи от този закон.</w:t>
      </w:r>
    </w:p>
    <w:p w:rsidR="00000000" w:rsidRDefault="00201837">
      <w:pPr>
        <w:spacing w:after="150" w:line="240" w:lineRule="auto"/>
        <w:ind w:firstLine="1155"/>
        <w:jc w:val="both"/>
        <w:textAlignment w:val="center"/>
        <w:divId w:val="13578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Неизползваните отпуски по трудовите правоотношения се запазват и не се компенсират с парични обезщетения. </w:t>
      </w:r>
    </w:p>
    <w:p w:rsidR="00000000" w:rsidRDefault="00201837">
      <w:pPr>
        <w:spacing w:after="0" w:line="240" w:lineRule="auto"/>
        <w:ind w:firstLine="1155"/>
        <w:jc w:val="both"/>
        <w:textAlignment w:val="center"/>
        <w:divId w:val="377240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86. (1) В едномесечен срок от влизането в сила на този закон индивидуалната основна </w:t>
      </w:r>
      <w:r>
        <w:rPr>
          <w:rFonts w:ascii="Times New Roman" w:eastAsia="Times New Roman" w:hAnsi="Times New Roman" w:cs="Times New Roman"/>
          <w:color w:val="000000"/>
          <w:sz w:val="24"/>
          <w:szCs w:val="24"/>
        </w:rPr>
        <w:t xml:space="preserve">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w:t>
      </w:r>
      <w:r>
        <w:rPr>
          <w:rFonts w:ascii="Times New Roman" w:eastAsia="Times New Roman" w:hAnsi="Times New Roman" w:cs="Times New Roman"/>
          <w:color w:val="000000"/>
          <w:sz w:val="24"/>
          <w:szCs w:val="24"/>
        </w:rPr>
        <w:t>дължимите задължителни осигурителни вноски за сметка на осигуреното лице, ако са били дължими, и дължимия данък.</w:t>
      </w:r>
    </w:p>
    <w:p w:rsidR="00000000" w:rsidRDefault="00201837">
      <w:pPr>
        <w:spacing w:after="0" w:line="240" w:lineRule="auto"/>
        <w:ind w:firstLine="1155"/>
        <w:jc w:val="both"/>
        <w:textAlignment w:val="center"/>
        <w:divId w:val="259876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заплата по ал. 1 се включват:</w:t>
      </w:r>
    </w:p>
    <w:p w:rsidR="00000000" w:rsidRDefault="00201837">
      <w:pPr>
        <w:spacing w:after="0" w:line="240" w:lineRule="auto"/>
        <w:ind w:firstLine="1155"/>
        <w:jc w:val="both"/>
        <w:textAlignment w:val="center"/>
        <w:divId w:val="85659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възнаграждение;</w:t>
      </w:r>
    </w:p>
    <w:p w:rsidR="00000000" w:rsidRDefault="00201837">
      <w:pPr>
        <w:spacing w:after="150" w:line="240" w:lineRule="auto"/>
        <w:ind w:firstLine="1155"/>
        <w:jc w:val="both"/>
        <w:textAlignment w:val="center"/>
        <w:divId w:val="199938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допълнителни възнаграждения,</w:t>
      </w:r>
      <w:r>
        <w:rPr>
          <w:rFonts w:ascii="Times New Roman" w:eastAsia="Times New Roman" w:hAnsi="Times New Roman" w:cs="Times New Roman"/>
          <w:color w:val="000000"/>
          <w:sz w:val="24"/>
          <w:szCs w:val="24"/>
        </w:rPr>
        <w:t xml:space="preserve">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 </w:t>
      </w:r>
    </w:p>
    <w:p w:rsidR="00000000" w:rsidRDefault="00201837">
      <w:pPr>
        <w:spacing w:after="0" w:line="240" w:lineRule="auto"/>
        <w:ind w:firstLine="1155"/>
        <w:jc w:val="both"/>
        <w:textAlignment w:val="center"/>
        <w:divId w:val="1112825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Законът влиза в сила от 1 юли 2012 г. с изключение на § 84, който влиза в сила от деня</w:t>
      </w:r>
      <w:r>
        <w:rPr>
          <w:rFonts w:ascii="Times New Roman" w:eastAsia="Times New Roman" w:hAnsi="Times New Roman" w:cs="Times New Roman"/>
          <w:color w:val="000000"/>
          <w:sz w:val="24"/>
          <w:szCs w:val="24"/>
        </w:rPr>
        <w:t xml:space="preserve"> на обнародването на закона в "Държавен вестник".</w:t>
      </w:r>
    </w:p>
    <w:p w:rsidR="00000000" w:rsidRDefault="00201837">
      <w:pPr>
        <w:spacing w:after="150" w:line="240" w:lineRule="auto"/>
        <w:ind w:firstLine="1155"/>
        <w:jc w:val="both"/>
        <w:textAlignment w:val="center"/>
        <w:divId w:val="249510556"/>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2524531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201837">
      <w:pPr>
        <w:spacing w:after="0" w:line="240" w:lineRule="auto"/>
        <w:ind w:firstLine="1155"/>
        <w:jc w:val="both"/>
        <w:textAlignment w:val="center"/>
        <w:divId w:val="806701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01.01.2014 Г.)</w:t>
      </w:r>
    </w:p>
    <w:p w:rsidR="00000000" w:rsidRDefault="00201837">
      <w:pPr>
        <w:spacing w:after="0" w:line="240" w:lineRule="auto"/>
        <w:ind w:firstLine="1155"/>
        <w:jc w:val="both"/>
        <w:textAlignment w:val="center"/>
        <w:divId w:val="1250653755"/>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400951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123. Законът влиза в сила от 1 януари 2014 г. с изключение на § </w:t>
      </w:r>
      <w:r>
        <w:rPr>
          <w:rFonts w:ascii="Times New Roman" w:eastAsia="Times New Roman" w:hAnsi="Times New Roman" w:cs="Times New Roman"/>
          <w:color w:val="000000"/>
          <w:sz w:val="24"/>
          <w:szCs w:val="24"/>
        </w:rPr>
        <w:t>115, който влиза в сила от 1 януари 2013 г., и § 18, § 114, § 120, § 121 и § 122, които влизат в сила от 1 февруари 2013 г.</w:t>
      </w:r>
    </w:p>
    <w:p w:rsidR="00000000" w:rsidRDefault="00201837">
      <w:pPr>
        <w:spacing w:after="150" w:line="240" w:lineRule="auto"/>
        <w:ind w:firstLine="1155"/>
        <w:jc w:val="both"/>
        <w:textAlignment w:val="center"/>
        <w:divId w:val="1250653755"/>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14112672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РЕГИСТРАЦИЯ И КОНТРОЛ НА ЗЕМЕДЕЛСКАТА И ГОРСК</w:t>
      </w:r>
      <w:r>
        <w:rPr>
          <w:rFonts w:ascii="Times New Roman" w:hAnsi="Times New Roman" w:cs="Times New Roman"/>
          <w:b/>
          <w:bCs/>
          <w:color w:val="000000"/>
          <w:sz w:val="26"/>
          <w:szCs w:val="26"/>
        </w:rPr>
        <w:t>АТА ТЕХНИКА</w:t>
      </w:r>
    </w:p>
    <w:p w:rsidR="00000000" w:rsidRDefault="00201837">
      <w:pPr>
        <w:spacing w:after="0" w:line="240" w:lineRule="auto"/>
        <w:ind w:firstLine="1155"/>
        <w:jc w:val="both"/>
        <w:textAlignment w:val="center"/>
        <w:divId w:val="109343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2015 Г., В СИЛА ОТ 01.01.2016 Г.)</w:t>
      </w:r>
    </w:p>
    <w:p w:rsidR="00000000" w:rsidRDefault="00201837">
      <w:pPr>
        <w:spacing w:after="0" w:line="240" w:lineRule="auto"/>
        <w:ind w:firstLine="1155"/>
        <w:jc w:val="both"/>
        <w:textAlignment w:val="center"/>
        <w:divId w:val="1501458906"/>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596444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(1) Контролно-техническата инспекция към Министерството на земеделието и храните се закрива.</w:t>
      </w:r>
    </w:p>
    <w:p w:rsidR="00000000" w:rsidRDefault="00201837">
      <w:pPr>
        <w:spacing w:after="0" w:line="240" w:lineRule="auto"/>
        <w:ind w:firstLine="1155"/>
        <w:jc w:val="both"/>
        <w:textAlignment w:val="center"/>
        <w:divId w:val="2137751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едномесечен срок от влизането в сила на този закон министърът на земеделието и х</w:t>
      </w:r>
      <w:r>
        <w:rPr>
          <w:rFonts w:ascii="Times New Roman" w:eastAsia="Times New Roman" w:hAnsi="Times New Roman" w:cs="Times New Roman"/>
          <w:color w:val="000000"/>
          <w:sz w:val="24"/>
          <w:szCs w:val="24"/>
        </w:rPr>
        <w:t>раните назначава ликвидационна комисия и определя нейните функции. Председателят на ликвидационната комисия представлява и ръководи закритата инспекция.</w:t>
      </w:r>
    </w:p>
    <w:p w:rsidR="00000000" w:rsidRDefault="00201837">
      <w:pPr>
        <w:spacing w:after="0" w:line="240" w:lineRule="auto"/>
        <w:ind w:firstLine="1155"/>
        <w:jc w:val="both"/>
        <w:textAlignment w:val="center"/>
        <w:divId w:val="420756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Ликвидационната комисия извършва ликвидацията на закритата инспекция в срок 6 месеца от назначаване</w:t>
      </w:r>
      <w:r>
        <w:rPr>
          <w:rFonts w:ascii="Times New Roman" w:eastAsia="Times New Roman" w:hAnsi="Times New Roman" w:cs="Times New Roman"/>
          <w:color w:val="000000"/>
          <w:sz w:val="24"/>
          <w:szCs w:val="24"/>
        </w:rPr>
        <w:t>то ѝ. Разходите по ликвидацията са за сметка на средствата за издръжка по утвърдения бюджет на Контролно-техническата инспекция и по бюджета на Министерството на земеделието и храните.</w:t>
      </w:r>
    </w:p>
    <w:p w:rsidR="00000000" w:rsidRDefault="00201837">
      <w:pPr>
        <w:spacing w:after="150" w:line="240" w:lineRule="auto"/>
        <w:ind w:firstLine="1155"/>
        <w:jc w:val="both"/>
        <w:textAlignment w:val="center"/>
        <w:divId w:val="388844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Активите, пасивите, архивът, както и другите права и задължения на </w:t>
      </w:r>
      <w:r>
        <w:rPr>
          <w:rFonts w:ascii="Times New Roman" w:eastAsia="Times New Roman" w:hAnsi="Times New Roman" w:cs="Times New Roman"/>
          <w:color w:val="000000"/>
          <w:sz w:val="24"/>
          <w:szCs w:val="24"/>
        </w:rPr>
        <w:t>Контролно-техническата инспекция преминават към Министерството на земеделието и храните, съответно към областните дирекции "Земеделие".</w:t>
      </w:r>
    </w:p>
    <w:p w:rsidR="00000000" w:rsidRDefault="00201837">
      <w:pPr>
        <w:spacing w:after="0" w:line="240" w:lineRule="auto"/>
        <w:ind w:firstLine="1155"/>
        <w:jc w:val="both"/>
        <w:textAlignment w:val="center"/>
        <w:divId w:val="1393237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(1) Пълномощията на изпълнителния директор на Контролно-техническата инспекция се прекратяват от датата на влизане</w:t>
      </w:r>
      <w:r>
        <w:rPr>
          <w:rFonts w:ascii="Times New Roman" w:eastAsia="Times New Roman" w:hAnsi="Times New Roman" w:cs="Times New Roman"/>
          <w:color w:val="000000"/>
          <w:sz w:val="24"/>
          <w:szCs w:val="24"/>
        </w:rPr>
        <w:t>то в сила на този закон.</w:t>
      </w:r>
    </w:p>
    <w:p w:rsidR="00000000" w:rsidRDefault="00201837">
      <w:pPr>
        <w:spacing w:after="0" w:line="240" w:lineRule="auto"/>
        <w:ind w:firstLine="1155"/>
        <w:jc w:val="both"/>
        <w:textAlignment w:val="center"/>
        <w:divId w:val="1615862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Служебните правоотношения със служителите от специализираната администрация на закритата Контролно-техническа инспекция на длъжност "главен директор", "началник на отдел", "главен експерт", "старши експерт", "младши експерт", "</w:t>
      </w:r>
      <w:r>
        <w:rPr>
          <w:rFonts w:ascii="Times New Roman" w:eastAsia="Times New Roman" w:hAnsi="Times New Roman" w:cs="Times New Roman"/>
          <w:color w:val="000000"/>
          <w:sz w:val="24"/>
          <w:szCs w:val="24"/>
        </w:rPr>
        <w:t>главен инспектор", "старши инспектор" и "инспектор" се уреждат при условията и по реда на чл. 87а от Закона за държавния служител.</w:t>
      </w:r>
    </w:p>
    <w:p w:rsidR="00000000" w:rsidRDefault="00201837">
      <w:pPr>
        <w:spacing w:after="150" w:line="240" w:lineRule="auto"/>
        <w:ind w:firstLine="1155"/>
        <w:jc w:val="both"/>
        <w:textAlignment w:val="center"/>
        <w:divId w:val="1748762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Служебните правоотношения със служителите от закритата Контролно-техническа инспекция извън тези по ал. 2, както и трудов</w:t>
      </w:r>
      <w:r>
        <w:rPr>
          <w:rFonts w:ascii="Times New Roman" w:eastAsia="Times New Roman" w:hAnsi="Times New Roman" w:cs="Times New Roman"/>
          <w:color w:val="000000"/>
          <w:sz w:val="24"/>
          <w:szCs w:val="24"/>
        </w:rPr>
        <w:t>ите правоотношения се уреждат при условията и по реда на чл. 106, ал. 1, т. 1 от Закона за държавния служител, съответно при условията и по реда на чл. 328, ал. 1, т. 1 от Кодекса на труда.</w:t>
      </w:r>
    </w:p>
    <w:p w:rsidR="00000000" w:rsidRDefault="00201837">
      <w:pPr>
        <w:spacing w:after="0" w:line="240" w:lineRule="auto"/>
        <w:ind w:firstLine="1155"/>
        <w:jc w:val="both"/>
        <w:textAlignment w:val="center"/>
        <w:divId w:val="1138765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(1) Издадените до влизането в сила на този закон сертификати</w:t>
      </w:r>
      <w:r>
        <w:rPr>
          <w:rFonts w:ascii="Times New Roman" w:eastAsia="Times New Roman" w:hAnsi="Times New Roman" w:cs="Times New Roman"/>
          <w:color w:val="000000"/>
          <w:sz w:val="24"/>
          <w:szCs w:val="24"/>
        </w:rPr>
        <w:t>, свидетелства и други документи запазват своята валидност до изтичането на срока, за който са издадени.</w:t>
      </w:r>
    </w:p>
    <w:p w:rsidR="00000000" w:rsidRDefault="00201837">
      <w:pPr>
        <w:spacing w:after="0" w:line="240" w:lineRule="auto"/>
        <w:ind w:firstLine="1155"/>
        <w:jc w:val="both"/>
        <w:textAlignment w:val="center"/>
        <w:divId w:val="605768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Започнатите до влизането в сила на този закон процедури за издаване на документите по ал. 1 се приключват от министъра на земеделието и </w:t>
      </w:r>
      <w:r>
        <w:rPr>
          <w:rFonts w:ascii="Times New Roman" w:eastAsia="Times New Roman" w:hAnsi="Times New Roman" w:cs="Times New Roman"/>
          <w:color w:val="000000"/>
          <w:sz w:val="24"/>
          <w:szCs w:val="24"/>
        </w:rPr>
        <w:lastRenderedPageBreak/>
        <w:t>храните, съ</w:t>
      </w:r>
      <w:r>
        <w:rPr>
          <w:rFonts w:ascii="Times New Roman" w:eastAsia="Times New Roman" w:hAnsi="Times New Roman" w:cs="Times New Roman"/>
          <w:color w:val="000000"/>
          <w:sz w:val="24"/>
          <w:szCs w:val="24"/>
        </w:rPr>
        <w:t>ответно от областните дирекции "Земеделие", съобразно установените в закона правомощия.</w:t>
      </w:r>
    </w:p>
    <w:p w:rsidR="00000000" w:rsidRDefault="00201837">
      <w:pPr>
        <w:spacing w:after="150" w:line="240" w:lineRule="auto"/>
        <w:ind w:firstLine="1155"/>
        <w:jc w:val="both"/>
        <w:textAlignment w:val="center"/>
        <w:divId w:val="117611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Неприключените до влизането в сила на този закон административнонаказателни производства се довършват от областните дирекции "Земеделие", съответно от Министерствот</w:t>
      </w:r>
      <w:r>
        <w:rPr>
          <w:rFonts w:ascii="Times New Roman" w:eastAsia="Times New Roman" w:hAnsi="Times New Roman" w:cs="Times New Roman"/>
          <w:color w:val="000000"/>
          <w:sz w:val="24"/>
          <w:szCs w:val="24"/>
        </w:rPr>
        <w:t>о на земеделието и храните.</w:t>
      </w:r>
    </w:p>
    <w:p w:rsidR="00000000" w:rsidRDefault="00201837">
      <w:pPr>
        <w:spacing w:after="150" w:line="240" w:lineRule="auto"/>
        <w:ind w:firstLine="1155"/>
        <w:jc w:val="both"/>
        <w:textAlignment w:val="center"/>
        <w:divId w:val="1106270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Издадените до влизането в сила на този закон разрешителни за осъществяване на дейност по обучение на кандидатите за придобиване на правоспособност за работа с техника запазват своята валидност до изтичането на срока, за ко</w:t>
      </w:r>
      <w:r>
        <w:rPr>
          <w:rFonts w:ascii="Times New Roman" w:eastAsia="Times New Roman" w:hAnsi="Times New Roman" w:cs="Times New Roman"/>
          <w:color w:val="000000"/>
          <w:sz w:val="24"/>
          <w:szCs w:val="24"/>
        </w:rPr>
        <w:t>йто са издадени.</w:t>
      </w:r>
    </w:p>
    <w:p w:rsidR="00000000" w:rsidRDefault="00201837">
      <w:pPr>
        <w:spacing w:after="150" w:line="240" w:lineRule="auto"/>
        <w:ind w:firstLine="1155"/>
        <w:jc w:val="both"/>
        <w:textAlignment w:val="center"/>
        <w:divId w:val="972639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 Превозни средства от типове, за които е получено одобряване на типа на комплектованото превозно средство съгласно правото на държавата - членка на Европейския съюз, въвеждащо Директива 2003/37/ЕО на Европейския парламент и на Съвета </w:t>
      </w:r>
      <w:r>
        <w:rPr>
          <w:rFonts w:ascii="Times New Roman" w:eastAsia="Times New Roman" w:hAnsi="Times New Roman" w:cs="Times New Roman"/>
          <w:color w:val="000000"/>
          <w:sz w:val="24"/>
          <w:szCs w:val="24"/>
        </w:rPr>
        <w:t xml:space="preserve">от 26 май 2003 г. относно типовото одобрение на селскостопански или горски трактори, на техните ремаркета и на теглително-прикачно оборудване, заедно с техните системи, компоненти и обособени технически възли, и за отмяна на Директива 74/150/ЕИО, могат да </w:t>
      </w:r>
      <w:r>
        <w:rPr>
          <w:rFonts w:ascii="Times New Roman" w:eastAsia="Times New Roman" w:hAnsi="Times New Roman" w:cs="Times New Roman"/>
          <w:color w:val="000000"/>
          <w:sz w:val="24"/>
          <w:szCs w:val="24"/>
        </w:rPr>
        <w:t>бъдат регистрирани, пускани на пазара или пускани в употреба до 31 декември 2017 г. Новите превозни средства от типове, които не подлежат на одобряване на типа съгласно директивата по изречение първо, могат да бъдат регистрирани или пускани в употреба до 3</w:t>
      </w:r>
      <w:r>
        <w:rPr>
          <w:rFonts w:ascii="Times New Roman" w:eastAsia="Times New Roman" w:hAnsi="Times New Roman" w:cs="Times New Roman"/>
          <w:color w:val="000000"/>
          <w:sz w:val="24"/>
          <w:szCs w:val="24"/>
        </w:rPr>
        <w:t>1 декември 2017 г. в съответствие с правото на държавата - членка на Европейския съюз, в която те се пускат в употреба или регистрират.</w:t>
      </w:r>
    </w:p>
    <w:p w:rsidR="00000000" w:rsidRDefault="00201837">
      <w:pPr>
        <w:spacing w:after="0" w:line="240" w:lineRule="auto"/>
        <w:ind w:firstLine="1155"/>
        <w:jc w:val="both"/>
        <w:textAlignment w:val="center"/>
        <w:divId w:val="2025546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(1) В тримесечен срок от влизането в сила на този закон:</w:t>
      </w:r>
    </w:p>
    <w:p w:rsidR="00000000" w:rsidRDefault="00201837">
      <w:pPr>
        <w:spacing w:after="0" w:line="240" w:lineRule="auto"/>
        <w:ind w:firstLine="1155"/>
        <w:jc w:val="both"/>
        <w:textAlignment w:val="center"/>
        <w:divId w:val="713505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в съответствие с него уст</w:t>
      </w:r>
      <w:r>
        <w:rPr>
          <w:rFonts w:ascii="Times New Roman" w:eastAsia="Times New Roman" w:hAnsi="Times New Roman" w:cs="Times New Roman"/>
          <w:color w:val="000000"/>
          <w:sz w:val="24"/>
          <w:szCs w:val="24"/>
        </w:rPr>
        <w:t>ройствения правилник на Министерството на земеделието и храните, като променя функциите и числеността на персонала на министерството.</w:t>
      </w:r>
    </w:p>
    <w:p w:rsidR="00000000" w:rsidRDefault="00201837">
      <w:pPr>
        <w:spacing w:after="0" w:line="240" w:lineRule="auto"/>
        <w:ind w:firstLine="1155"/>
        <w:jc w:val="both"/>
        <w:textAlignment w:val="center"/>
        <w:divId w:val="571626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земеделието и храните привежда в съответствие с него устройствения правилник на областните дирекции "Земе</w:t>
      </w:r>
      <w:r>
        <w:rPr>
          <w:rFonts w:ascii="Times New Roman" w:eastAsia="Times New Roman" w:hAnsi="Times New Roman" w:cs="Times New Roman"/>
          <w:color w:val="000000"/>
          <w:sz w:val="24"/>
          <w:szCs w:val="24"/>
        </w:rPr>
        <w:t>делие", като променя функциите и числеността на персонала на областните дирекции.</w:t>
      </w:r>
    </w:p>
    <w:p w:rsidR="00000000" w:rsidRDefault="00201837">
      <w:pPr>
        <w:spacing w:after="0" w:line="240" w:lineRule="auto"/>
        <w:ind w:firstLine="1155"/>
        <w:jc w:val="both"/>
        <w:textAlignment w:val="center"/>
        <w:divId w:val="1978486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земеделието и храните привежда издадените от него наредби в съответствие с този закон в 6-месечен срок от влизането му в сила.</w:t>
      </w:r>
    </w:p>
    <w:p w:rsidR="00000000" w:rsidRDefault="00201837">
      <w:pPr>
        <w:spacing w:after="0" w:line="240" w:lineRule="auto"/>
        <w:ind w:firstLine="1155"/>
        <w:jc w:val="both"/>
        <w:textAlignment w:val="center"/>
        <w:divId w:val="2076388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привеждането на подзак</w:t>
      </w:r>
      <w:r>
        <w:rPr>
          <w:rFonts w:ascii="Times New Roman" w:eastAsia="Times New Roman" w:hAnsi="Times New Roman" w:cs="Times New Roman"/>
          <w:color w:val="000000"/>
          <w:sz w:val="24"/>
          <w:szCs w:val="24"/>
        </w:rPr>
        <w:t>оновите нормативни актове по ал. 1 и 2 в съответствие с този закон се прилагат действащите подзаконови нормативни актове, доколкото не противоречат на този закон.</w:t>
      </w:r>
    </w:p>
    <w:p w:rsidR="00000000" w:rsidRDefault="00201837">
      <w:pPr>
        <w:spacing w:after="150" w:line="240" w:lineRule="auto"/>
        <w:ind w:firstLine="1155"/>
        <w:jc w:val="both"/>
        <w:textAlignment w:val="center"/>
        <w:divId w:val="1265188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01837">
      <w:pPr>
        <w:spacing w:after="150" w:line="240" w:lineRule="auto"/>
        <w:ind w:firstLine="1155"/>
        <w:jc w:val="both"/>
        <w:textAlignment w:val="center"/>
        <w:divId w:val="1202401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Законът влиза в с</w:t>
      </w:r>
      <w:r>
        <w:rPr>
          <w:rFonts w:ascii="Times New Roman" w:eastAsia="Times New Roman" w:hAnsi="Times New Roman" w:cs="Times New Roman"/>
          <w:color w:val="000000"/>
          <w:sz w:val="24"/>
          <w:szCs w:val="24"/>
        </w:rPr>
        <w:t>ила от 1 януари 2016 г.</w:t>
      </w:r>
    </w:p>
    <w:p w:rsidR="00000000" w:rsidRDefault="00201837">
      <w:pPr>
        <w:spacing w:before="100" w:beforeAutospacing="1" w:after="100" w:afterAutospacing="1" w:line="240" w:lineRule="auto"/>
        <w:jc w:val="center"/>
        <w:textAlignment w:val="center"/>
        <w:divId w:val="187919720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201837">
      <w:pPr>
        <w:spacing w:after="0" w:line="240" w:lineRule="auto"/>
        <w:ind w:firstLine="1155"/>
        <w:jc w:val="both"/>
        <w:textAlignment w:val="center"/>
        <w:divId w:val="1998727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201837">
      <w:pPr>
        <w:spacing w:after="0" w:line="240" w:lineRule="auto"/>
        <w:ind w:firstLine="1155"/>
        <w:jc w:val="both"/>
        <w:textAlignment w:val="center"/>
        <w:divId w:val="353656932"/>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194924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62. В Закона за регистрация и контрол на земеделската и горската техника (обн., ДВ, бр. 79 от 1998 г.; изм., бр. 22 от 2003 г., бр. 74 и 88 от 2005 г., бр. </w:t>
      </w:r>
      <w:r>
        <w:rPr>
          <w:rFonts w:ascii="Times New Roman" w:eastAsia="Times New Roman" w:hAnsi="Times New Roman" w:cs="Times New Roman"/>
          <w:color w:val="000000"/>
          <w:sz w:val="24"/>
          <w:szCs w:val="24"/>
        </w:rPr>
        <w:lastRenderedPageBreak/>
        <w:t xml:space="preserve">30, 34, 80, 82 и 102 от 2006 г., бр. 53 от 2007 г., бр. 36, 43, 69 и 100 от 2008 г., бр. 93 от 2009 </w:t>
      </w:r>
      <w:r>
        <w:rPr>
          <w:rFonts w:ascii="Times New Roman" w:eastAsia="Times New Roman" w:hAnsi="Times New Roman" w:cs="Times New Roman"/>
          <w:color w:val="000000"/>
          <w:sz w:val="24"/>
          <w:szCs w:val="24"/>
        </w:rPr>
        <w:t xml:space="preserve">г., бр. 88 от 2010 г., бр. 28 от 2011 г., бр. 38 от 2012 г., бр. 15 от 2013 г., бр. 61 от 2014 г. и бр. 95 от 2015 г.) навсякъде думите "Министерството на земеделието и храните", "министърът на земеделието и храните" и "министъра на земеделието и храните" </w:t>
      </w:r>
      <w:r>
        <w:rPr>
          <w:rFonts w:ascii="Times New Roman" w:eastAsia="Times New Roman" w:hAnsi="Times New Roman" w:cs="Times New Roman"/>
          <w:color w:val="000000"/>
          <w:sz w:val="24"/>
          <w:szCs w:val="24"/>
        </w:rPr>
        <w:t>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201837">
      <w:pPr>
        <w:spacing w:after="150" w:line="240" w:lineRule="auto"/>
        <w:ind w:firstLine="1155"/>
        <w:jc w:val="both"/>
        <w:textAlignment w:val="center"/>
        <w:divId w:val="943614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01837">
      <w:pPr>
        <w:spacing w:after="0" w:line="240" w:lineRule="auto"/>
        <w:ind w:firstLine="1155"/>
        <w:jc w:val="both"/>
        <w:textAlignment w:val="center"/>
        <w:divId w:val="2060743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w:t>
      </w:r>
      <w:r>
        <w:rPr>
          <w:rFonts w:ascii="Times New Roman" w:eastAsia="Times New Roman" w:hAnsi="Times New Roman" w:cs="Times New Roman"/>
          <w:color w:val="000000"/>
          <w:sz w:val="24"/>
          <w:szCs w:val="24"/>
        </w:rPr>
        <w:t>а в сила от деня на обнародването му в "Държавен вестник".</w:t>
      </w:r>
    </w:p>
    <w:p w:rsidR="00000000" w:rsidRDefault="00201837">
      <w:pPr>
        <w:spacing w:after="150" w:line="240" w:lineRule="auto"/>
        <w:ind w:firstLine="1155"/>
        <w:jc w:val="both"/>
        <w:textAlignment w:val="center"/>
        <w:divId w:val="833448101"/>
        <w:rPr>
          <w:rFonts w:ascii="Times New Roman" w:eastAsia="Times New Roman" w:hAnsi="Times New Roman" w:cs="Times New Roman"/>
          <w:color w:val="000000"/>
          <w:sz w:val="24"/>
          <w:szCs w:val="24"/>
        </w:rPr>
      </w:pPr>
    </w:p>
    <w:p w:rsidR="00000000" w:rsidRDefault="00201837">
      <w:pPr>
        <w:spacing w:before="100" w:beforeAutospacing="1" w:after="100" w:afterAutospacing="1" w:line="240" w:lineRule="auto"/>
        <w:jc w:val="center"/>
        <w:textAlignment w:val="center"/>
        <w:divId w:val="8088624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РЕГИСТРАЦИЯ И КОНТРОЛ НА ЗЕМЕДЕЛСКАТА И ГОРСКАТА ТЕХНИКА </w:t>
      </w:r>
    </w:p>
    <w:p w:rsidR="00000000" w:rsidRDefault="00201837">
      <w:pPr>
        <w:spacing w:after="0" w:line="240" w:lineRule="auto"/>
        <w:ind w:firstLine="1155"/>
        <w:jc w:val="both"/>
        <w:textAlignment w:val="center"/>
        <w:divId w:val="184748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2018 Г.)</w:t>
      </w:r>
    </w:p>
    <w:p w:rsidR="00000000" w:rsidRDefault="00201837">
      <w:pPr>
        <w:spacing w:after="0" w:line="240" w:lineRule="auto"/>
        <w:ind w:firstLine="1155"/>
        <w:jc w:val="both"/>
        <w:textAlignment w:val="center"/>
        <w:divId w:val="132217773"/>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616133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Издадените д</w:t>
      </w:r>
      <w:r>
        <w:rPr>
          <w:rFonts w:ascii="Times New Roman" w:eastAsia="Times New Roman" w:hAnsi="Times New Roman" w:cs="Times New Roman"/>
          <w:color w:val="000000"/>
          <w:sz w:val="24"/>
          <w:szCs w:val="24"/>
        </w:rPr>
        <w:t>о влизането в сила на този закон разрешителни за теоретично и практическо обучение на кандидатите за придобиване на правоспособност за работа с техниката запазват своята валидност до изтичането на срока, за който са издадени.</w:t>
      </w:r>
    </w:p>
    <w:p w:rsidR="00000000" w:rsidRDefault="00201837">
      <w:pPr>
        <w:spacing w:after="150" w:line="240" w:lineRule="auto"/>
        <w:ind w:firstLine="1155"/>
        <w:jc w:val="both"/>
        <w:textAlignment w:val="center"/>
        <w:divId w:val="577982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w:t>
      </w:r>
      <w:r>
        <w:rPr>
          <w:rFonts w:ascii="Times New Roman" w:eastAsia="Times New Roman" w:hAnsi="Times New Roman" w:cs="Times New Roman"/>
          <w:color w:val="000000"/>
          <w:sz w:val="24"/>
          <w:szCs w:val="24"/>
        </w:rPr>
        <w:t>. . . . . . . . . . . . . . . . . . . .</w:t>
      </w:r>
    </w:p>
    <w:p w:rsidR="00000000" w:rsidRDefault="00201837">
      <w:pPr>
        <w:spacing w:after="150" w:line="240" w:lineRule="auto"/>
        <w:ind w:firstLine="1155"/>
        <w:jc w:val="both"/>
        <w:textAlignment w:val="center"/>
        <w:divId w:val="123169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срок до 31 декември 2019 г. регистърът по чл. 7, ал. 1 се привежда в съответствие със Закона за електронното управление и подзаконовите нормативни актове по прилагането му.</w:t>
      </w:r>
    </w:p>
    <w:p w:rsidR="00000000" w:rsidRDefault="00201837">
      <w:pPr>
        <w:spacing w:after="150" w:line="240" w:lineRule="auto"/>
        <w:ind w:firstLine="1155"/>
        <w:jc w:val="both"/>
        <w:textAlignment w:val="center"/>
        <w:divId w:val="133564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Министърът на земеделието, хр</w:t>
      </w:r>
      <w:r>
        <w:rPr>
          <w:rFonts w:ascii="Times New Roman" w:eastAsia="Times New Roman" w:hAnsi="Times New Roman" w:cs="Times New Roman"/>
          <w:color w:val="000000"/>
          <w:sz w:val="24"/>
          <w:szCs w:val="24"/>
        </w:rPr>
        <w:t>аните и горите привежда издадените от него наредби в съответствие с този закон в 6-месечен срок от влизането му в сила.</w:t>
      </w:r>
    </w:p>
    <w:p w:rsidR="00000000" w:rsidRDefault="00201837">
      <w:pPr>
        <w:spacing w:before="100" w:beforeAutospacing="1" w:after="100" w:afterAutospacing="1" w:line="240" w:lineRule="auto"/>
        <w:jc w:val="center"/>
        <w:textAlignment w:val="center"/>
        <w:divId w:val="13697213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ПОДПОМАГАНЕ НА ЗЕМЕДЕЛСКИТЕ ПРОИЗВОДИТЕЛИ </w:t>
      </w:r>
    </w:p>
    <w:p w:rsidR="00000000" w:rsidRDefault="00201837">
      <w:pPr>
        <w:spacing w:after="0" w:line="240" w:lineRule="auto"/>
        <w:ind w:firstLine="1155"/>
        <w:jc w:val="both"/>
        <w:textAlignment w:val="center"/>
        <w:divId w:val="175859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w:t>
      </w:r>
      <w:r>
        <w:rPr>
          <w:rFonts w:ascii="Times New Roman" w:eastAsia="Times New Roman" w:hAnsi="Times New Roman" w:cs="Times New Roman"/>
          <w:color w:val="000000"/>
          <w:sz w:val="24"/>
          <w:szCs w:val="24"/>
        </w:rPr>
        <w:t xml:space="preserve"> ДВ, БР. 102 ОТ 2022 Г., В СИЛА ОТ 01.01.2023 Г.)</w:t>
      </w:r>
    </w:p>
    <w:p w:rsidR="00000000" w:rsidRDefault="00201837">
      <w:pPr>
        <w:spacing w:after="0" w:line="240" w:lineRule="auto"/>
        <w:ind w:firstLine="1155"/>
        <w:jc w:val="both"/>
        <w:textAlignment w:val="center"/>
        <w:divId w:val="1627616977"/>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23042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01837">
      <w:pPr>
        <w:spacing w:after="0" w:line="240" w:lineRule="auto"/>
        <w:ind w:firstLine="1155"/>
        <w:jc w:val="both"/>
        <w:textAlignment w:val="center"/>
        <w:divId w:val="204493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91. В Закона за регистрация и контрол на земеделската и горската техника (обн., ДВ, бр. 79 от 1998 г.; изм., бр. 22 от 2003 г., бр. </w:t>
      </w:r>
      <w:r>
        <w:rPr>
          <w:rFonts w:ascii="Times New Roman" w:eastAsia="Times New Roman" w:hAnsi="Times New Roman" w:cs="Times New Roman"/>
          <w:color w:val="000000"/>
          <w:sz w:val="24"/>
          <w:szCs w:val="24"/>
        </w:rPr>
        <w:t>74 и 88 от 2005 г., бр. 30, 34, 80, 82 и 102 от 2006 г., бр. 53 от 2007 г., бр. 36, 43, 69 и 100 от 2008 г., бр. 93 от 2009 г., бр. 88 от 2010 г., бр. 28 от 2011 г., бр. 38 от 2012 г., бр. 15 от 2013 г., бр. 61 от 2014 г., бр. 95 от 2015 г., бр. 58 от 2017</w:t>
      </w:r>
      <w:r>
        <w:rPr>
          <w:rFonts w:ascii="Times New Roman" w:eastAsia="Times New Roman" w:hAnsi="Times New Roman" w:cs="Times New Roman"/>
          <w:color w:val="000000"/>
          <w:sz w:val="24"/>
          <w:szCs w:val="24"/>
        </w:rPr>
        <w:t xml:space="preserve"> г., бр. 59 от 2018 г., бр. 17 от 2019 г. и бр. 60 от 2020 г.) навсякъде думите "Министерството на земеделието, храните и </w:t>
      </w:r>
      <w:r>
        <w:rPr>
          <w:rFonts w:ascii="Times New Roman" w:eastAsia="Times New Roman" w:hAnsi="Times New Roman" w:cs="Times New Roman"/>
          <w:color w:val="000000"/>
          <w:sz w:val="24"/>
          <w:szCs w:val="24"/>
        </w:rPr>
        <w:lastRenderedPageBreak/>
        <w:t>горите", "министърът на земеделието, храните и горите" и "министъра на земеделието, храните и горите" се заменят съответно с "Министер</w:t>
      </w:r>
      <w:r>
        <w:rPr>
          <w:rFonts w:ascii="Times New Roman" w:eastAsia="Times New Roman" w:hAnsi="Times New Roman" w:cs="Times New Roman"/>
          <w:color w:val="000000"/>
          <w:sz w:val="24"/>
          <w:szCs w:val="24"/>
        </w:rPr>
        <w:t>ството на земеделието", "министърът на земеделието" и "министъра на земеделието".</w:t>
      </w:r>
    </w:p>
    <w:p w:rsidR="00000000" w:rsidRDefault="00201837">
      <w:pPr>
        <w:spacing w:after="150" w:line="240" w:lineRule="auto"/>
        <w:ind w:firstLine="1155"/>
        <w:jc w:val="both"/>
        <w:textAlignment w:val="center"/>
        <w:divId w:val="855341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01837">
      <w:pPr>
        <w:spacing w:after="150" w:line="240" w:lineRule="auto"/>
        <w:ind w:firstLine="1155"/>
        <w:jc w:val="both"/>
        <w:textAlignment w:val="center"/>
        <w:divId w:val="1554386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106. Законът влиза в сила от 1 януари 2023 г. с изключение на чл. 33а, ал. 2, която влиза в сила от 1 </w:t>
      </w:r>
      <w:r>
        <w:rPr>
          <w:rFonts w:ascii="Times New Roman" w:eastAsia="Times New Roman" w:hAnsi="Times New Roman" w:cs="Times New Roman"/>
          <w:color w:val="000000"/>
          <w:sz w:val="24"/>
          <w:szCs w:val="24"/>
        </w:rPr>
        <w:t>март 2023 г.</w:t>
      </w:r>
    </w:p>
    <w:p w:rsidR="00000000" w:rsidRDefault="00201837">
      <w:pPr>
        <w:spacing w:after="0" w:line="240" w:lineRule="auto"/>
        <w:ind w:firstLine="1155"/>
        <w:textAlignment w:val="center"/>
        <w:divId w:val="512185441"/>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201837">
      <w:pPr>
        <w:spacing w:after="0" w:line="240" w:lineRule="auto"/>
        <w:ind w:firstLine="1155"/>
        <w:jc w:val="both"/>
        <w:textAlignment w:val="center"/>
        <w:divId w:val="51218544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29676416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201837">
      <w:pPr>
        <w:spacing w:after="0" w:line="240" w:lineRule="auto"/>
        <w:ind w:firstLine="1155"/>
        <w:jc w:val="both"/>
        <w:textAlignment w:val="center"/>
        <w:divId w:val="51218544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1252664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2003/37/ЕО НА ЕВРОПЕЙСКИЯ ПАРЛАМЕНТ И НА СЪВЕТА от 26 май 2003 година относно типовото одобрение на селскостопански или горски трактори, на техните ремаркета и на тегл</w:t>
      </w:r>
      <w:r>
        <w:rPr>
          <w:rFonts w:ascii="Times New Roman" w:eastAsia="Times New Roman" w:hAnsi="Times New Roman" w:cs="Times New Roman"/>
          <w:color w:val="000000"/>
          <w:sz w:val="24"/>
          <w:szCs w:val="24"/>
        </w:rPr>
        <w:t>ително-прикачно оборудване, заедно с техните системи, компоненти и обособени технически възли, и за отмяна на Директива 74/150/ЕИО (отм.)</w:t>
      </w:r>
    </w:p>
    <w:p w:rsidR="00000000" w:rsidRDefault="00201837">
      <w:pPr>
        <w:spacing w:after="0" w:line="240" w:lineRule="auto"/>
        <w:ind w:firstLine="1155"/>
        <w:jc w:val="both"/>
        <w:textAlignment w:val="center"/>
        <w:divId w:val="120810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2002/88/ЕО НА ЕВРОПЕЙСКИЯ ПАРЛАМЕНТ И НА СЪВЕТА от 9 декември 2002 година за изменение на Директива 97/68/ЕО за сближаване на законодателствата на държавите-членки в областта на мерките срещу емисиите от замърсяващи газове и частици, изпускани от</w:t>
      </w:r>
      <w:r>
        <w:rPr>
          <w:rFonts w:ascii="Times New Roman" w:eastAsia="Times New Roman" w:hAnsi="Times New Roman" w:cs="Times New Roman"/>
          <w:color w:val="000000"/>
          <w:sz w:val="24"/>
          <w:szCs w:val="24"/>
        </w:rPr>
        <w:t xml:space="preserve"> двигателите с вътрешно горене, използвани в мобилните устройства, които не са предназначени за движение по път</w:t>
      </w:r>
    </w:p>
    <w:p w:rsidR="00000000" w:rsidRDefault="00201837">
      <w:pPr>
        <w:spacing w:after="0" w:line="240" w:lineRule="auto"/>
        <w:ind w:firstLine="1155"/>
        <w:jc w:val="both"/>
        <w:textAlignment w:val="center"/>
        <w:divId w:val="1857844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97/68/ЕО НА ЕВРОПЕЙСКИЯ ПАРЛАМЕНТ И НА СЪВЕТА от 16 декември 1997 година за сближаване законодателствата на държавите-членки във връзк</w:t>
      </w:r>
      <w:r>
        <w:rPr>
          <w:rFonts w:ascii="Times New Roman" w:eastAsia="Times New Roman" w:hAnsi="Times New Roman" w:cs="Times New Roman"/>
          <w:color w:val="000000"/>
          <w:sz w:val="24"/>
          <w:szCs w:val="24"/>
        </w:rPr>
        <w:t>а с мерките за ограничаване емисиите на газообразни и прахообразни замърсители от двигатели с вътрешно горене, инсталирани в извънпътна подвижна техника (отм.)</w:t>
      </w:r>
    </w:p>
    <w:p w:rsidR="00000000" w:rsidRDefault="00201837">
      <w:pPr>
        <w:spacing w:after="0" w:line="240" w:lineRule="auto"/>
        <w:ind w:firstLine="1155"/>
        <w:jc w:val="both"/>
        <w:textAlignment w:val="center"/>
        <w:divId w:val="126050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88/412/ЕИО НА КОМИСИЯТА от 22 юни 1988 година за привеждане в съответствие с техническ</w:t>
      </w:r>
      <w:r>
        <w:rPr>
          <w:rFonts w:ascii="Times New Roman" w:eastAsia="Times New Roman" w:hAnsi="Times New Roman" w:cs="Times New Roman"/>
          <w:color w:val="000000"/>
          <w:sz w:val="24"/>
          <w:szCs w:val="24"/>
        </w:rPr>
        <w:t>ия прогрес на Директива 74/152/ЕИО на Съвета относно сближаването на законодателството на държавите-членки, свързани с максималната конструктивна скорост и товарни платформи за колесни селскостопански и горски трактори (Дата на изтичане на валидността: 31.</w:t>
      </w:r>
      <w:r>
        <w:rPr>
          <w:rFonts w:ascii="Times New Roman" w:eastAsia="Times New Roman" w:hAnsi="Times New Roman" w:cs="Times New Roman"/>
          <w:color w:val="000000"/>
          <w:sz w:val="24"/>
          <w:szCs w:val="24"/>
        </w:rPr>
        <w:t>12.2009 г.)</w:t>
      </w:r>
    </w:p>
    <w:p w:rsidR="00000000" w:rsidRDefault="00201837">
      <w:pPr>
        <w:spacing w:after="0" w:line="240" w:lineRule="auto"/>
        <w:ind w:firstLine="1155"/>
        <w:jc w:val="both"/>
        <w:textAlignment w:val="center"/>
        <w:divId w:val="2001687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88/411/ЕИО НА КОМИСИЯТА от 21 юни 1988 година за привеждане в съответствие с техническия прогрес на Директива 75/321/ЕИО на Съвета за сближаване на законодателствата на държавите-членки относно кормилната уредба на колесните селскосто</w:t>
      </w:r>
      <w:r>
        <w:rPr>
          <w:rFonts w:ascii="Times New Roman" w:eastAsia="Times New Roman" w:hAnsi="Times New Roman" w:cs="Times New Roman"/>
          <w:color w:val="000000"/>
          <w:sz w:val="24"/>
          <w:szCs w:val="24"/>
        </w:rPr>
        <w:t>пански или горски трактори (Дата на изтичане на валидността: 31.12.2009 г.)</w:t>
      </w:r>
    </w:p>
    <w:p w:rsidR="00000000" w:rsidRDefault="00201837">
      <w:pPr>
        <w:spacing w:after="0" w:line="240" w:lineRule="auto"/>
        <w:ind w:firstLine="1155"/>
        <w:jc w:val="both"/>
        <w:textAlignment w:val="center"/>
        <w:divId w:val="129089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88/410/ЕИО НА КОМИСИЯТА от 21 юни 1988 година за привеждане в съответствие с техническия прогрес на Директива 74/151/ЕИО на Съвета за сближаване на законодателствата на д</w:t>
      </w:r>
      <w:r>
        <w:rPr>
          <w:rFonts w:ascii="Times New Roman" w:eastAsia="Times New Roman" w:hAnsi="Times New Roman" w:cs="Times New Roman"/>
          <w:color w:val="000000"/>
          <w:sz w:val="24"/>
          <w:szCs w:val="24"/>
        </w:rPr>
        <w:t>ържави-членки относно някои компоненти и характеристики на колесните селскостопански или горски трактори (Дата на изтичане на валидността: 31.12.2009 г.)</w:t>
      </w:r>
    </w:p>
    <w:p w:rsidR="00000000" w:rsidRDefault="00201837">
      <w:pPr>
        <w:spacing w:after="0" w:line="240" w:lineRule="auto"/>
        <w:ind w:firstLine="1155"/>
        <w:jc w:val="both"/>
        <w:textAlignment w:val="center"/>
        <w:divId w:val="120538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82/890/ЕИО НА СЪВЕТА от 17 декември 1982 година за изменение на директивите относно сближава</w:t>
      </w:r>
      <w:r>
        <w:rPr>
          <w:rFonts w:ascii="Times New Roman" w:eastAsia="Times New Roman" w:hAnsi="Times New Roman" w:cs="Times New Roman"/>
          <w:color w:val="000000"/>
          <w:sz w:val="24"/>
          <w:szCs w:val="24"/>
        </w:rPr>
        <w:t>нето на законодателствата на държавите-членки за колесните селскостопански или горски трактори</w:t>
      </w:r>
    </w:p>
    <w:p w:rsidR="00000000" w:rsidRDefault="00201837">
      <w:pPr>
        <w:spacing w:after="0" w:line="240" w:lineRule="auto"/>
        <w:ind w:firstLine="1155"/>
        <w:jc w:val="both"/>
        <w:textAlignment w:val="center"/>
        <w:divId w:val="1214191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79/1073/ЕИО НА КОМИСИЯТА от 22 ноември 1979 година за привеждане в съответствие с техническия прогрес на Директива 74/347/ЕИО на Съвета за сближаване н</w:t>
      </w:r>
      <w:r>
        <w:rPr>
          <w:rFonts w:ascii="Times New Roman" w:eastAsia="Times New Roman" w:hAnsi="Times New Roman" w:cs="Times New Roman"/>
          <w:color w:val="000000"/>
          <w:sz w:val="24"/>
          <w:szCs w:val="24"/>
        </w:rPr>
        <w:t>а законодателствата на държавите-членки относно полето на видимост и чистачките на предното стъкло на колесните селскостопански или горски трактори (отм.)</w:t>
      </w:r>
    </w:p>
    <w:p w:rsidR="00000000" w:rsidRDefault="00201837">
      <w:pPr>
        <w:spacing w:after="0" w:line="240" w:lineRule="auto"/>
        <w:ind w:firstLine="1155"/>
        <w:jc w:val="both"/>
        <w:textAlignment w:val="center"/>
        <w:divId w:val="51218544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9972686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201837">
      <w:pPr>
        <w:spacing w:after="0" w:line="240" w:lineRule="auto"/>
        <w:ind w:firstLine="1155"/>
        <w:jc w:val="both"/>
        <w:textAlignment w:val="center"/>
        <w:divId w:val="512185441"/>
        <w:rPr>
          <w:rFonts w:ascii="Times New Roman" w:eastAsia="Times New Roman" w:hAnsi="Times New Roman" w:cs="Times New Roman"/>
          <w:color w:val="000000"/>
          <w:sz w:val="24"/>
          <w:szCs w:val="24"/>
        </w:rPr>
      </w:pPr>
    </w:p>
    <w:p w:rsidR="00000000" w:rsidRDefault="00201837">
      <w:pPr>
        <w:spacing w:after="0" w:line="240" w:lineRule="auto"/>
        <w:ind w:firstLine="1155"/>
        <w:jc w:val="both"/>
        <w:textAlignment w:val="center"/>
        <w:divId w:val="524753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2016/1628 НА ЕВРОПЕЙСКИЯ ПАРЛАМЕНТ И НА СЪВЕТА от 14 септември 2016 го</w:t>
      </w:r>
      <w:r>
        <w:rPr>
          <w:rFonts w:ascii="Times New Roman" w:eastAsia="Times New Roman" w:hAnsi="Times New Roman" w:cs="Times New Roman"/>
          <w:color w:val="000000"/>
          <w:sz w:val="24"/>
          <w:szCs w:val="24"/>
        </w:rPr>
        <w:t>дина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 за изменение на регламенти (EС) № 1024/2012 и (EС) № 167/2013 и за</w:t>
      </w:r>
      <w:r>
        <w:rPr>
          <w:rFonts w:ascii="Times New Roman" w:eastAsia="Times New Roman" w:hAnsi="Times New Roman" w:cs="Times New Roman"/>
          <w:color w:val="000000"/>
          <w:sz w:val="24"/>
          <w:szCs w:val="24"/>
        </w:rPr>
        <w:t xml:space="preserve"> изменение и отмяна на Директива 97/68/EО</w:t>
      </w:r>
    </w:p>
    <w:p w:rsidR="00000000" w:rsidRDefault="00201837">
      <w:pPr>
        <w:spacing w:after="0" w:line="240" w:lineRule="auto"/>
        <w:ind w:firstLine="1155"/>
        <w:jc w:val="both"/>
        <w:textAlignment w:val="center"/>
        <w:divId w:val="1050807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168/2013 НА ЕВРОПЕЙСКИЯ ПАРЛАМЕНТ И НА СЪВЕТА от 15 януари 2013 година относно одобряването и надзора на пазара на дву-, три- и четириколесни превозни средства</w:t>
      </w:r>
    </w:p>
    <w:p w:rsidR="00000000" w:rsidRDefault="00201837">
      <w:pPr>
        <w:spacing w:after="0" w:line="240" w:lineRule="auto"/>
        <w:ind w:firstLine="1155"/>
        <w:jc w:val="both"/>
        <w:textAlignment w:val="center"/>
        <w:divId w:val="154758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167/2013 НА ЕВРОПЕЙС</w:t>
      </w:r>
      <w:r>
        <w:rPr>
          <w:rFonts w:ascii="Times New Roman" w:eastAsia="Times New Roman" w:hAnsi="Times New Roman" w:cs="Times New Roman"/>
          <w:color w:val="000000"/>
          <w:sz w:val="24"/>
          <w:szCs w:val="24"/>
        </w:rPr>
        <w:t>КИЯ ПАРЛАМЕНТ И НА СЪВЕТА от 5 февруари 2013 година относно одобряването и надзора на пазара на земеделски и горски превозни средства</w:t>
      </w:r>
    </w:p>
    <w:p w:rsidR="00000000" w:rsidRDefault="00201837">
      <w:pPr>
        <w:spacing w:after="120" w:line="240" w:lineRule="auto"/>
        <w:ind w:firstLine="1155"/>
        <w:jc w:val="both"/>
        <w:textAlignment w:val="center"/>
        <w:divId w:val="197579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1024/2012 НА ЕВРОПЕЙСКИЯ ПАРЛАМЕНТ И НА СЪВЕТА от 25 октомври 2012 година относно административно сътрудн</w:t>
      </w:r>
      <w:r>
        <w:rPr>
          <w:rFonts w:ascii="Times New Roman" w:eastAsia="Times New Roman" w:hAnsi="Times New Roman" w:cs="Times New Roman"/>
          <w:color w:val="000000"/>
          <w:sz w:val="24"/>
          <w:szCs w:val="24"/>
        </w:rPr>
        <w:t>ичество посредством Информационната система за вътрешния пазар и за отмяна на Решение 2008/49/ЕО на Комисията ("Регламент за ИСВП")</w:t>
      </w:r>
    </w:p>
    <w:p w:rsidR="00201837" w:rsidRDefault="00201837">
      <w:pPr>
        <w:spacing w:after="0"/>
        <w:ind w:firstLine="1155"/>
        <w:jc w:val="both"/>
        <w:textAlignment w:val="center"/>
        <w:divId w:val="512185441"/>
        <w:rPr>
          <w:rFonts w:eastAsia="Times New Roman"/>
          <w:color w:val="000000"/>
        </w:rPr>
      </w:pPr>
    </w:p>
    <w:sectPr w:rsidR="00201837">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37" w:rsidRDefault="00201837">
      <w:pPr>
        <w:spacing w:after="0" w:line="240" w:lineRule="auto"/>
      </w:pPr>
      <w:r>
        <w:separator/>
      </w:r>
    </w:p>
  </w:endnote>
  <w:endnote w:type="continuationSeparator" w:id="0">
    <w:p w:rsidR="00201837" w:rsidRDefault="0020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FF" w:rsidRDefault="00201837">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37" w:rsidRDefault="00201837">
      <w:pPr>
        <w:spacing w:after="0" w:line="240" w:lineRule="auto"/>
      </w:pPr>
      <w:r>
        <w:separator/>
      </w:r>
    </w:p>
  </w:footnote>
  <w:footnote w:type="continuationSeparator" w:id="0">
    <w:p w:rsidR="00201837" w:rsidRDefault="00201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FF"/>
    <w:rsid w:val="00201837"/>
    <w:rsid w:val="00236267"/>
    <w:rsid w:val="0094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6549">
      <w:bodyDiv w:val="1"/>
      <w:marLeft w:val="390"/>
      <w:marRight w:val="390"/>
      <w:marTop w:val="0"/>
      <w:marBottom w:val="0"/>
      <w:divBdr>
        <w:top w:val="none" w:sz="0" w:space="0" w:color="auto"/>
        <w:left w:val="none" w:sz="0" w:space="0" w:color="auto"/>
        <w:bottom w:val="none" w:sz="0" w:space="0" w:color="auto"/>
        <w:right w:val="none" w:sz="0" w:space="0" w:color="auto"/>
      </w:divBdr>
      <w:divsChild>
        <w:div w:id="1829786855">
          <w:marLeft w:val="0"/>
          <w:marRight w:val="0"/>
          <w:marTop w:val="0"/>
          <w:marBottom w:val="0"/>
          <w:divBdr>
            <w:top w:val="none" w:sz="0" w:space="0" w:color="auto"/>
            <w:left w:val="none" w:sz="0" w:space="0" w:color="auto"/>
            <w:bottom w:val="none" w:sz="0" w:space="0" w:color="auto"/>
            <w:right w:val="none" w:sz="0" w:space="0" w:color="auto"/>
          </w:divBdr>
        </w:div>
        <w:div w:id="1290162987">
          <w:marLeft w:val="0"/>
          <w:marRight w:val="0"/>
          <w:marTop w:val="75"/>
          <w:marBottom w:val="0"/>
          <w:divBdr>
            <w:top w:val="none" w:sz="0" w:space="0" w:color="auto"/>
            <w:left w:val="none" w:sz="0" w:space="0" w:color="auto"/>
            <w:bottom w:val="none" w:sz="0" w:space="0" w:color="auto"/>
            <w:right w:val="none" w:sz="0" w:space="0" w:color="auto"/>
          </w:divBdr>
        </w:div>
        <w:div w:id="1258754455">
          <w:marLeft w:val="0"/>
          <w:marRight w:val="0"/>
          <w:marTop w:val="75"/>
          <w:marBottom w:val="0"/>
          <w:divBdr>
            <w:top w:val="none" w:sz="0" w:space="0" w:color="auto"/>
            <w:left w:val="none" w:sz="0" w:space="0" w:color="auto"/>
            <w:bottom w:val="none" w:sz="0" w:space="0" w:color="auto"/>
            <w:right w:val="none" w:sz="0" w:space="0" w:color="auto"/>
          </w:divBdr>
        </w:div>
        <w:div w:id="1729377993">
          <w:marLeft w:val="0"/>
          <w:marRight w:val="0"/>
          <w:marTop w:val="225"/>
          <w:marBottom w:val="0"/>
          <w:divBdr>
            <w:top w:val="none" w:sz="0" w:space="0" w:color="auto"/>
            <w:left w:val="none" w:sz="0" w:space="0" w:color="auto"/>
            <w:bottom w:val="none" w:sz="0" w:space="0" w:color="auto"/>
            <w:right w:val="none" w:sz="0" w:space="0" w:color="auto"/>
          </w:divBdr>
        </w:div>
        <w:div w:id="1079450906">
          <w:marLeft w:val="0"/>
          <w:marRight w:val="0"/>
          <w:marTop w:val="0"/>
          <w:marBottom w:val="120"/>
          <w:divBdr>
            <w:top w:val="none" w:sz="0" w:space="0" w:color="auto"/>
            <w:left w:val="none" w:sz="0" w:space="0" w:color="auto"/>
            <w:bottom w:val="none" w:sz="0" w:space="0" w:color="auto"/>
            <w:right w:val="none" w:sz="0" w:space="0" w:color="auto"/>
          </w:divBdr>
          <w:divsChild>
            <w:div w:id="1415127429">
              <w:marLeft w:val="0"/>
              <w:marRight w:val="0"/>
              <w:marTop w:val="0"/>
              <w:marBottom w:val="0"/>
              <w:divBdr>
                <w:top w:val="none" w:sz="0" w:space="0" w:color="auto"/>
                <w:left w:val="none" w:sz="0" w:space="0" w:color="auto"/>
                <w:bottom w:val="none" w:sz="0" w:space="0" w:color="auto"/>
                <w:right w:val="none" w:sz="0" w:space="0" w:color="auto"/>
              </w:divBdr>
            </w:div>
            <w:div w:id="107241685">
              <w:marLeft w:val="0"/>
              <w:marRight w:val="0"/>
              <w:marTop w:val="0"/>
              <w:marBottom w:val="0"/>
              <w:divBdr>
                <w:top w:val="none" w:sz="0" w:space="0" w:color="auto"/>
                <w:left w:val="none" w:sz="0" w:space="0" w:color="auto"/>
                <w:bottom w:val="none" w:sz="0" w:space="0" w:color="auto"/>
                <w:right w:val="none" w:sz="0" w:space="0" w:color="auto"/>
              </w:divBdr>
            </w:div>
            <w:div w:id="1893274116">
              <w:marLeft w:val="0"/>
              <w:marRight w:val="0"/>
              <w:marTop w:val="0"/>
              <w:marBottom w:val="0"/>
              <w:divBdr>
                <w:top w:val="none" w:sz="0" w:space="0" w:color="auto"/>
                <w:left w:val="none" w:sz="0" w:space="0" w:color="auto"/>
                <w:bottom w:val="none" w:sz="0" w:space="0" w:color="auto"/>
                <w:right w:val="none" w:sz="0" w:space="0" w:color="auto"/>
              </w:divBdr>
            </w:div>
            <w:div w:id="667639366">
              <w:marLeft w:val="0"/>
              <w:marRight w:val="0"/>
              <w:marTop w:val="0"/>
              <w:marBottom w:val="0"/>
              <w:divBdr>
                <w:top w:val="none" w:sz="0" w:space="0" w:color="auto"/>
                <w:left w:val="none" w:sz="0" w:space="0" w:color="auto"/>
                <w:bottom w:val="none" w:sz="0" w:space="0" w:color="auto"/>
                <w:right w:val="none" w:sz="0" w:space="0" w:color="auto"/>
              </w:divBdr>
            </w:div>
          </w:divsChild>
        </w:div>
        <w:div w:id="937891">
          <w:marLeft w:val="0"/>
          <w:marRight w:val="0"/>
          <w:marTop w:val="0"/>
          <w:marBottom w:val="120"/>
          <w:divBdr>
            <w:top w:val="none" w:sz="0" w:space="0" w:color="auto"/>
            <w:left w:val="none" w:sz="0" w:space="0" w:color="auto"/>
            <w:bottom w:val="none" w:sz="0" w:space="0" w:color="auto"/>
            <w:right w:val="none" w:sz="0" w:space="0" w:color="auto"/>
          </w:divBdr>
          <w:divsChild>
            <w:div w:id="2145612778">
              <w:marLeft w:val="0"/>
              <w:marRight w:val="0"/>
              <w:marTop w:val="0"/>
              <w:marBottom w:val="0"/>
              <w:divBdr>
                <w:top w:val="none" w:sz="0" w:space="0" w:color="auto"/>
                <w:left w:val="none" w:sz="0" w:space="0" w:color="auto"/>
                <w:bottom w:val="none" w:sz="0" w:space="0" w:color="auto"/>
                <w:right w:val="none" w:sz="0" w:space="0" w:color="auto"/>
              </w:divBdr>
            </w:div>
          </w:divsChild>
        </w:div>
        <w:div w:id="406727261">
          <w:marLeft w:val="0"/>
          <w:marRight w:val="0"/>
          <w:marTop w:val="0"/>
          <w:marBottom w:val="120"/>
          <w:divBdr>
            <w:top w:val="none" w:sz="0" w:space="0" w:color="auto"/>
            <w:left w:val="none" w:sz="0" w:space="0" w:color="auto"/>
            <w:bottom w:val="none" w:sz="0" w:space="0" w:color="auto"/>
            <w:right w:val="none" w:sz="0" w:space="0" w:color="auto"/>
          </w:divBdr>
          <w:divsChild>
            <w:div w:id="1309281762">
              <w:marLeft w:val="0"/>
              <w:marRight w:val="0"/>
              <w:marTop w:val="0"/>
              <w:marBottom w:val="0"/>
              <w:divBdr>
                <w:top w:val="none" w:sz="0" w:space="0" w:color="auto"/>
                <w:left w:val="none" w:sz="0" w:space="0" w:color="auto"/>
                <w:bottom w:val="none" w:sz="0" w:space="0" w:color="auto"/>
                <w:right w:val="none" w:sz="0" w:space="0" w:color="auto"/>
              </w:divBdr>
            </w:div>
            <w:div w:id="740952896">
              <w:marLeft w:val="0"/>
              <w:marRight w:val="0"/>
              <w:marTop w:val="0"/>
              <w:marBottom w:val="0"/>
              <w:divBdr>
                <w:top w:val="none" w:sz="0" w:space="0" w:color="auto"/>
                <w:left w:val="none" w:sz="0" w:space="0" w:color="auto"/>
                <w:bottom w:val="none" w:sz="0" w:space="0" w:color="auto"/>
                <w:right w:val="none" w:sz="0" w:space="0" w:color="auto"/>
              </w:divBdr>
            </w:div>
          </w:divsChild>
        </w:div>
        <w:div w:id="1078284195">
          <w:marLeft w:val="0"/>
          <w:marRight w:val="0"/>
          <w:marTop w:val="225"/>
          <w:marBottom w:val="0"/>
          <w:divBdr>
            <w:top w:val="none" w:sz="0" w:space="0" w:color="auto"/>
            <w:left w:val="none" w:sz="0" w:space="0" w:color="auto"/>
            <w:bottom w:val="none" w:sz="0" w:space="0" w:color="auto"/>
            <w:right w:val="none" w:sz="0" w:space="0" w:color="auto"/>
          </w:divBdr>
        </w:div>
        <w:div w:id="194006902">
          <w:marLeft w:val="0"/>
          <w:marRight w:val="0"/>
          <w:marTop w:val="0"/>
          <w:marBottom w:val="120"/>
          <w:divBdr>
            <w:top w:val="none" w:sz="0" w:space="0" w:color="auto"/>
            <w:left w:val="none" w:sz="0" w:space="0" w:color="auto"/>
            <w:bottom w:val="none" w:sz="0" w:space="0" w:color="auto"/>
            <w:right w:val="none" w:sz="0" w:space="0" w:color="auto"/>
          </w:divBdr>
          <w:divsChild>
            <w:div w:id="953556170">
              <w:marLeft w:val="0"/>
              <w:marRight w:val="0"/>
              <w:marTop w:val="0"/>
              <w:marBottom w:val="0"/>
              <w:divBdr>
                <w:top w:val="none" w:sz="0" w:space="0" w:color="auto"/>
                <w:left w:val="none" w:sz="0" w:space="0" w:color="auto"/>
                <w:bottom w:val="none" w:sz="0" w:space="0" w:color="auto"/>
                <w:right w:val="none" w:sz="0" w:space="0" w:color="auto"/>
              </w:divBdr>
            </w:div>
          </w:divsChild>
        </w:div>
        <w:div w:id="268632129">
          <w:marLeft w:val="0"/>
          <w:marRight w:val="0"/>
          <w:marTop w:val="0"/>
          <w:marBottom w:val="120"/>
          <w:divBdr>
            <w:top w:val="none" w:sz="0" w:space="0" w:color="auto"/>
            <w:left w:val="none" w:sz="0" w:space="0" w:color="auto"/>
            <w:bottom w:val="none" w:sz="0" w:space="0" w:color="auto"/>
            <w:right w:val="none" w:sz="0" w:space="0" w:color="auto"/>
          </w:divBdr>
          <w:divsChild>
            <w:div w:id="1867717682">
              <w:marLeft w:val="0"/>
              <w:marRight w:val="0"/>
              <w:marTop w:val="0"/>
              <w:marBottom w:val="0"/>
              <w:divBdr>
                <w:top w:val="none" w:sz="0" w:space="0" w:color="auto"/>
                <w:left w:val="none" w:sz="0" w:space="0" w:color="auto"/>
                <w:bottom w:val="none" w:sz="0" w:space="0" w:color="auto"/>
                <w:right w:val="none" w:sz="0" w:space="0" w:color="auto"/>
              </w:divBdr>
            </w:div>
            <w:div w:id="944000990">
              <w:marLeft w:val="0"/>
              <w:marRight w:val="0"/>
              <w:marTop w:val="0"/>
              <w:marBottom w:val="0"/>
              <w:divBdr>
                <w:top w:val="none" w:sz="0" w:space="0" w:color="auto"/>
                <w:left w:val="none" w:sz="0" w:space="0" w:color="auto"/>
                <w:bottom w:val="none" w:sz="0" w:space="0" w:color="auto"/>
                <w:right w:val="none" w:sz="0" w:space="0" w:color="auto"/>
              </w:divBdr>
            </w:div>
            <w:div w:id="508451247">
              <w:marLeft w:val="0"/>
              <w:marRight w:val="0"/>
              <w:marTop w:val="0"/>
              <w:marBottom w:val="0"/>
              <w:divBdr>
                <w:top w:val="none" w:sz="0" w:space="0" w:color="auto"/>
                <w:left w:val="none" w:sz="0" w:space="0" w:color="auto"/>
                <w:bottom w:val="none" w:sz="0" w:space="0" w:color="auto"/>
                <w:right w:val="none" w:sz="0" w:space="0" w:color="auto"/>
              </w:divBdr>
            </w:div>
            <w:div w:id="1095898905">
              <w:marLeft w:val="0"/>
              <w:marRight w:val="0"/>
              <w:marTop w:val="0"/>
              <w:marBottom w:val="0"/>
              <w:divBdr>
                <w:top w:val="none" w:sz="0" w:space="0" w:color="auto"/>
                <w:left w:val="none" w:sz="0" w:space="0" w:color="auto"/>
                <w:bottom w:val="none" w:sz="0" w:space="0" w:color="auto"/>
                <w:right w:val="none" w:sz="0" w:space="0" w:color="auto"/>
              </w:divBdr>
            </w:div>
            <w:div w:id="420882307">
              <w:marLeft w:val="0"/>
              <w:marRight w:val="0"/>
              <w:marTop w:val="0"/>
              <w:marBottom w:val="0"/>
              <w:divBdr>
                <w:top w:val="none" w:sz="0" w:space="0" w:color="auto"/>
                <w:left w:val="none" w:sz="0" w:space="0" w:color="auto"/>
                <w:bottom w:val="none" w:sz="0" w:space="0" w:color="auto"/>
                <w:right w:val="none" w:sz="0" w:space="0" w:color="auto"/>
              </w:divBdr>
            </w:div>
            <w:div w:id="1451437997">
              <w:marLeft w:val="0"/>
              <w:marRight w:val="0"/>
              <w:marTop w:val="0"/>
              <w:marBottom w:val="0"/>
              <w:divBdr>
                <w:top w:val="none" w:sz="0" w:space="0" w:color="auto"/>
                <w:left w:val="none" w:sz="0" w:space="0" w:color="auto"/>
                <w:bottom w:val="none" w:sz="0" w:space="0" w:color="auto"/>
                <w:right w:val="none" w:sz="0" w:space="0" w:color="auto"/>
              </w:divBdr>
            </w:div>
          </w:divsChild>
        </w:div>
        <w:div w:id="507212241">
          <w:marLeft w:val="0"/>
          <w:marRight w:val="0"/>
          <w:marTop w:val="0"/>
          <w:marBottom w:val="120"/>
          <w:divBdr>
            <w:top w:val="none" w:sz="0" w:space="0" w:color="auto"/>
            <w:left w:val="none" w:sz="0" w:space="0" w:color="auto"/>
            <w:bottom w:val="none" w:sz="0" w:space="0" w:color="auto"/>
            <w:right w:val="none" w:sz="0" w:space="0" w:color="auto"/>
          </w:divBdr>
          <w:divsChild>
            <w:div w:id="957880908">
              <w:marLeft w:val="0"/>
              <w:marRight w:val="0"/>
              <w:marTop w:val="0"/>
              <w:marBottom w:val="0"/>
              <w:divBdr>
                <w:top w:val="none" w:sz="0" w:space="0" w:color="auto"/>
                <w:left w:val="none" w:sz="0" w:space="0" w:color="auto"/>
                <w:bottom w:val="none" w:sz="0" w:space="0" w:color="auto"/>
                <w:right w:val="none" w:sz="0" w:space="0" w:color="auto"/>
              </w:divBdr>
            </w:div>
            <w:div w:id="1490320726">
              <w:marLeft w:val="0"/>
              <w:marRight w:val="0"/>
              <w:marTop w:val="0"/>
              <w:marBottom w:val="0"/>
              <w:divBdr>
                <w:top w:val="none" w:sz="0" w:space="0" w:color="auto"/>
                <w:left w:val="none" w:sz="0" w:space="0" w:color="auto"/>
                <w:bottom w:val="none" w:sz="0" w:space="0" w:color="auto"/>
                <w:right w:val="none" w:sz="0" w:space="0" w:color="auto"/>
              </w:divBdr>
            </w:div>
            <w:div w:id="2044020110">
              <w:marLeft w:val="0"/>
              <w:marRight w:val="0"/>
              <w:marTop w:val="0"/>
              <w:marBottom w:val="0"/>
              <w:divBdr>
                <w:top w:val="none" w:sz="0" w:space="0" w:color="auto"/>
                <w:left w:val="none" w:sz="0" w:space="0" w:color="auto"/>
                <w:bottom w:val="none" w:sz="0" w:space="0" w:color="auto"/>
                <w:right w:val="none" w:sz="0" w:space="0" w:color="auto"/>
              </w:divBdr>
            </w:div>
            <w:div w:id="1749840446">
              <w:marLeft w:val="0"/>
              <w:marRight w:val="0"/>
              <w:marTop w:val="0"/>
              <w:marBottom w:val="0"/>
              <w:divBdr>
                <w:top w:val="none" w:sz="0" w:space="0" w:color="auto"/>
                <w:left w:val="none" w:sz="0" w:space="0" w:color="auto"/>
                <w:bottom w:val="none" w:sz="0" w:space="0" w:color="auto"/>
                <w:right w:val="none" w:sz="0" w:space="0" w:color="auto"/>
              </w:divBdr>
            </w:div>
            <w:div w:id="1474325319">
              <w:marLeft w:val="0"/>
              <w:marRight w:val="0"/>
              <w:marTop w:val="0"/>
              <w:marBottom w:val="0"/>
              <w:divBdr>
                <w:top w:val="none" w:sz="0" w:space="0" w:color="auto"/>
                <w:left w:val="none" w:sz="0" w:space="0" w:color="auto"/>
                <w:bottom w:val="none" w:sz="0" w:space="0" w:color="auto"/>
                <w:right w:val="none" w:sz="0" w:space="0" w:color="auto"/>
              </w:divBdr>
            </w:div>
          </w:divsChild>
        </w:div>
        <w:div w:id="1202523772">
          <w:marLeft w:val="0"/>
          <w:marRight w:val="0"/>
          <w:marTop w:val="0"/>
          <w:marBottom w:val="120"/>
          <w:divBdr>
            <w:top w:val="none" w:sz="0" w:space="0" w:color="auto"/>
            <w:left w:val="none" w:sz="0" w:space="0" w:color="auto"/>
            <w:bottom w:val="none" w:sz="0" w:space="0" w:color="auto"/>
            <w:right w:val="none" w:sz="0" w:space="0" w:color="auto"/>
          </w:divBdr>
          <w:divsChild>
            <w:div w:id="204371752">
              <w:marLeft w:val="0"/>
              <w:marRight w:val="0"/>
              <w:marTop w:val="0"/>
              <w:marBottom w:val="0"/>
              <w:divBdr>
                <w:top w:val="none" w:sz="0" w:space="0" w:color="auto"/>
                <w:left w:val="none" w:sz="0" w:space="0" w:color="auto"/>
                <w:bottom w:val="none" w:sz="0" w:space="0" w:color="auto"/>
                <w:right w:val="none" w:sz="0" w:space="0" w:color="auto"/>
              </w:divBdr>
            </w:div>
            <w:div w:id="1977444547">
              <w:marLeft w:val="0"/>
              <w:marRight w:val="0"/>
              <w:marTop w:val="0"/>
              <w:marBottom w:val="0"/>
              <w:divBdr>
                <w:top w:val="none" w:sz="0" w:space="0" w:color="auto"/>
                <w:left w:val="none" w:sz="0" w:space="0" w:color="auto"/>
                <w:bottom w:val="none" w:sz="0" w:space="0" w:color="auto"/>
                <w:right w:val="none" w:sz="0" w:space="0" w:color="auto"/>
              </w:divBdr>
            </w:div>
            <w:div w:id="577059064">
              <w:marLeft w:val="0"/>
              <w:marRight w:val="0"/>
              <w:marTop w:val="0"/>
              <w:marBottom w:val="0"/>
              <w:divBdr>
                <w:top w:val="none" w:sz="0" w:space="0" w:color="auto"/>
                <w:left w:val="none" w:sz="0" w:space="0" w:color="auto"/>
                <w:bottom w:val="none" w:sz="0" w:space="0" w:color="auto"/>
                <w:right w:val="none" w:sz="0" w:space="0" w:color="auto"/>
              </w:divBdr>
            </w:div>
            <w:div w:id="383259282">
              <w:marLeft w:val="0"/>
              <w:marRight w:val="0"/>
              <w:marTop w:val="0"/>
              <w:marBottom w:val="0"/>
              <w:divBdr>
                <w:top w:val="none" w:sz="0" w:space="0" w:color="auto"/>
                <w:left w:val="none" w:sz="0" w:space="0" w:color="auto"/>
                <w:bottom w:val="none" w:sz="0" w:space="0" w:color="auto"/>
                <w:right w:val="none" w:sz="0" w:space="0" w:color="auto"/>
              </w:divBdr>
            </w:div>
            <w:div w:id="2041277139">
              <w:marLeft w:val="0"/>
              <w:marRight w:val="0"/>
              <w:marTop w:val="0"/>
              <w:marBottom w:val="0"/>
              <w:divBdr>
                <w:top w:val="none" w:sz="0" w:space="0" w:color="auto"/>
                <w:left w:val="none" w:sz="0" w:space="0" w:color="auto"/>
                <w:bottom w:val="none" w:sz="0" w:space="0" w:color="auto"/>
                <w:right w:val="none" w:sz="0" w:space="0" w:color="auto"/>
              </w:divBdr>
            </w:div>
            <w:div w:id="1412894595">
              <w:marLeft w:val="0"/>
              <w:marRight w:val="0"/>
              <w:marTop w:val="0"/>
              <w:marBottom w:val="0"/>
              <w:divBdr>
                <w:top w:val="none" w:sz="0" w:space="0" w:color="auto"/>
                <w:left w:val="none" w:sz="0" w:space="0" w:color="auto"/>
                <w:bottom w:val="none" w:sz="0" w:space="0" w:color="auto"/>
                <w:right w:val="none" w:sz="0" w:space="0" w:color="auto"/>
              </w:divBdr>
            </w:div>
            <w:div w:id="298194749">
              <w:marLeft w:val="0"/>
              <w:marRight w:val="0"/>
              <w:marTop w:val="0"/>
              <w:marBottom w:val="0"/>
              <w:divBdr>
                <w:top w:val="none" w:sz="0" w:space="0" w:color="auto"/>
                <w:left w:val="none" w:sz="0" w:space="0" w:color="auto"/>
                <w:bottom w:val="none" w:sz="0" w:space="0" w:color="auto"/>
                <w:right w:val="none" w:sz="0" w:space="0" w:color="auto"/>
              </w:divBdr>
            </w:div>
            <w:div w:id="189950842">
              <w:marLeft w:val="0"/>
              <w:marRight w:val="0"/>
              <w:marTop w:val="0"/>
              <w:marBottom w:val="0"/>
              <w:divBdr>
                <w:top w:val="none" w:sz="0" w:space="0" w:color="auto"/>
                <w:left w:val="none" w:sz="0" w:space="0" w:color="auto"/>
                <w:bottom w:val="none" w:sz="0" w:space="0" w:color="auto"/>
                <w:right w:val="none" w:sz="0" w:space="0" w:color="auto"/>
              </w:divBdr>
            </w:div>
          </w:divsChild>
        </w:div>
        <w:div w:id="1834057511">
          <w:marLeft w:val="0"/>
          <w:marRight w:val="0"/>
          <w:marTop w:val="0"/>
          <w:marBottom w:val="120"/>
          <w:divBdr>
            <w:top w:val="none" w:sz="0" w:space="0" w:color="auto"/>
            <w:left w:val="none" w:sz="0" w:space="0" w:color="auto"/>
            <w:bottom w:val="none" w:sz="0" w:space="0" w:color="auto"/>
            <w:right w:val="none" w:sz="0" w:space="0" w:color="auto"/>
          </w:divBdr>
          <w:divsChild>
            <w:div w:id="632906118">
              <w:marLeft w:val="0"/>
              <w:marRight w:val="0"/>
              <w:marTop w:val="0"/>
              <w:marBottom w:val="0"/>
              <w:divBdr>
                <w:top w:val="none" w:sz="0" w:space="0" w:color="auto"/>
                <w:left w:val="none" w:sz="0" w:space="0" w:color="auto"/>
                <w:bottom w:val="none" w:sz="0" w:space="0" w:color="auto"/>
                <w:right w:val="none" w:sz="0" w:space="0" w:color="auto"/>
              </w:divBdr>
            </w:div>
          </w:divsChild>
        </w:div>
        <w:div w:id="568076569">
          <w:marLeft w:val="0"/>
          <w:marRight w:val="0"/>
          <w:marTop w:val="225"/>
          <w:marBottom w:val="0"/>
          <w:divBdr>
            <w:top w:val="none" w:sz="0" w:space="0" w:color="auto"/>
            <w:left w:val="none" w:sz="0" w:space="0" w:color="auto"/>
            <w:bottom w:val="none" w:sz="0" w:space="0" w:color="auto"/>
            <w:right w:val="none" w:sz="0" w:space="0" w:color="auto"/>
          </w:divBdr>
        </w:div>
        <w:div w:id="1540627967">
          <w:marLeft w:val="0"/>
          <w:marRight w:val="0"/>
          <w:marTop w:val="0"/>
          <w:marBottom w:val="120"/>
          <w:divBdr>
            <w:top w:val="none" w:sz="0" w:space="0" w:color="auto"/>
            <w:left w:val="none" w:sz="0" w:space="0" w:color="auto"/>
            <w:bottom w:val="none" w:sz="0" w:space="0" w:color="auto"/>
            <w:right w:val="none" w:sz="0" w:space="0" w:color="auto"/>
          </w:divBdr>
          <w:divsChild>
            <w:div w:id="1069890682">
              <w:marLeft w:val="0"/>
              <w:marRight w:val="0"/>
              <w:marTop w:val="0"/>
              <w:marBottom w:val="0"/>
              <w:divBdr>
                <w:top w:val="none" w:sz="0" w:space="0" w:color="auto"/>
                <w:left w:val="none" w:sz="0" w:space="0" w:color="auto"/>
                <w:bottom w:val="none" w:sz="0" w:space="0" w:color="auto"/>
                <w:right w:val="none" w:sz="0" w:space="0" w:color="auto"/>
              </w:divBdr>
            </w:div>
            <w:div w:id="693382028">
              <w:marLeft w:val="0"/>
              <w:marRight w:val="0"/>
              <w:marTop w:val="0"/>
              <w:marBottom w:val="0"/>
              <w:divBdr>
                <w:top w:val="none" w:sz="0" w:space="0" w:color="auto"/>
                <w:left w:val="none" w:sz="0" w:space="0" w:color="auto"/>
                <w:bottom w:val="none" w:sz="0" w:space="0" w:color="auto"/>
                <w:right w:val="none" w:sz="0" w:space="0" w:color="auto"/>
              </w:divBdr>
            </w:div>
            <w:div w:id="668023238">
              <w:marLeft w:val="0"/>
              <w:marRight w:val="0"/>
              <w:marTop w:val="0"/>
              <w:marBottom w:val="0"/>
              <w:divBdr>
                <w:top w:val="none" w:sz="0" w:space="0" w:color="auto"/>
                <w:left w:val="none" w:sz="0" w:space="0" w:color="auto"/>
                <w:bottom w:val="none" w:sz="0" w:space="0" w:color="auto"/>
                <w:right w:val="none" w:sz="0" w:space="0" w:color="auto"/>
              </w:divBdr>
            </w:div>
            <w:div w:id="95757145">
              <w:marLeft w:val="0"/>
              <w:marRight w:val="0"/>
              <w:marTop w:val="0"/>
              <w:marBottom w:val="0"/>
              <w:divBdr>
                <w:top w:val="none" w:sz="0" w:space="0" w:color="auto"/>
                <w:left w:val="none" w:sz="0" w:space="0" w:color="auto"/>
                <w:bottom w:val="none" w:sz="0" w:space="0" w:color="auto"/>
                <w:right w:val="none" w:sz="0" w:space="0" w:color="auto"/>
              </w:divBdr>
            </w:div>
            <w:div w:id="806362790">
              <w:marLeft w:val="0"/>
              <w:marRight w:val="0"/>
              <w:marTop w:val="0"/>
              <w:marBottom w:val="0"/>
              <w:divBdr>
                <w:top w:val="none" w:sz="0" w:space="0" w:color="auto"/>
                <w:left w:val="none" w:sz="0" w:space="0" w:color="auto"/>
                <w:bottom w:val="none" w:sz="0" w:space="0" w:color="auto"/>
                <w:right w:val="none" w:sz="0" w:space="0" w:color="auto"/>
              </w:divBdr>
            </w:div>
            <w:div w:id="1228616503">
              <w:marLeft w:val="0"/>
              <w:marRight w:val="0"/>
              <w:marTop w:val="0"/>
              <w:marBottom w:val="0"/>
              <w:divBdr>
                <w:top w:val="none" w:sz="0" w:space="0" w:color="auto"/>
                <w:left w:val="none" w:sz="0" w:space="0" w:color="auto"/>
                <w:bottom w:val="none" w:sz="0" w:space="0" w:color="auto"/>
                <w:right w:val="none" w:sz="0" w:space="0" w:color="auto"/>
              </w:divBdr>
            </w:div>
            <w:div w:id="1319963623">
              <w:marLeft w:val="0"/>
              <w:marRight w:val="0"/>
              <w:marTop w:val="0"/>
              <w:marBottom w:val="0"/>
              <w:divBdr>
                <w:top w:val="none" w:sz="0" w:space="0" w:color="auto"/>
                <w:left w:val="none" w:sz="0" w:space="0" w:color="auto"/>
                <w:bottom w:val="none" w:sz="0" w:space="0" w:color="auto"/>
                <w:right w:val="none" w:sz="0" w:space="0" w:color="auto"/>
              </w:divBdr>
            </w:div>
            <w:div w:id="787968113">
              <w:marLeft w:val="0"/>
              <w:marRight w:val="0"/>
              <w:marTop w:val="0"/>
              <w:marBottom w:val="0"/>
              <w:divBdr>
                <w:top w:val="none" w:sz="0" w:space="0" w:color="auto"/>
                <w:left w:val="none" w:sz="0" w:space="0" w:color="auto"/>
                <w:bottom w:val="none" w:sz="0" w:space="0" w:color="auto"/>
                <w:right w:val="none" w:sz="0" w:space="0" w:color="auto"/>
              </w:divBdr>
            </w:div>
            <w:div w:id="1079404271">
              <w:marLeft w:val="0"/>
              <w:marRight w:val="0"/>
              <w:marTop w:val="0"/>
              <w:marBottom w:val="0"/>
              <w:divBdr>
                <w:top w:val="none" w:sz="0" w:space="0" w:color="auto"/>
                <w:left w:val="none" w:sz="0" w:space="0" w:color="auto"/>
                <w:bottom w:val="none" w:sz="0" w:space="0" w:color="auto"/>
                <w:right w:val="none" w:sz="0" w:space="0" w:color="auto"/>
              </w:divBdr>
            </w:div>
            <w:div w:id="39719071">
              <w:marLeft w:val="0"/>
              <w:marRight w:val="0"/>
              <w:marTop w:val="0"/>
              <w:marBottom w:val="0"/>
              <w:divBdr>
                <w:top w:val="none" w:sz="0" w:space="0" w:color="auto"/>
                <w:left w:val="none" w:sz="0" w:space="0" w:color="auto"/>
                <w:bottom w:val="none" w:sz="0" w:space="0" w:color="auto"/>
                <w:right w:val="none" w:sz="0" w:space="0" w:color="auto"/>
              </w:divBdr>
            </w:div>
            <w:div w:id="564993381">
              <w:marLeft w:val="0"/>
              <w:marRight w:val="0"/>
              <w:marTop w:val="0"/>
              <w:marBottom w:val="0"/>
              <w:divBdr>
                <w:top w:val="none" w:sz="0" w:space="0" w:color="auto"/>
                <w:left w:val="none" w:sz="0" w:space="0" w:color="auto"/>
                <w:bottom w:val="none" w:sz="0" w:space="0" w:color="auto"/>
                <w:right w:val="none" w:sz="0" w:space="0" w:color="auto"/>
              </w:divBdr>
            </w:div>
            <w:div w:id="1299259063">
              <w:marLeft w:val="0"/>
              <w:marRight w:val="0"/>
              <w:marTop w:val="0"/>
              <w:marBottom w:val="0"/>
              <w:divBdr>
                <w:top w:val="none" w:sz="0" w:space="0" w:color="auto"/>
                <w:left w:val="none" w:sz="0" w:space="0" w:color="auto"/>
                <w:bottom w:val="none" w:sz="0" w:space="0" w:color="auto"/>
                <w:right w:val="none" w:sz="0" w:space="0" w:color="auto"/>
              </w:divBdr>
            </w:div>
          </w:divsChild>
        </w:div>
        <w:div w:id="1221206770">
          <w:marLeft w:val="0"/>
          <w:marRight w:val="0"/>
          <w:marTop w:val="0"/>
          <w:marBottom w:val="120"/>
          <w:divBdr>
            <w:top w:val="none" w:sz="0" w:space="0" w:color="auto"/>
            <w:left w:val="none" w:sz="0" w:space="0" w:color="auto"/>
            <w:bottom w:val="none" w:sz="0" w:space="0" w:color="auto"/>
            <w:right w:val="none" w:sz="0" w:space="0" w:color="auto"/>
          </w:divBdr>
          <w:divsChild>
            <w:div w:id="1336297062">
              <w:marLeft w:val="0"/>
              <w:marRight w:val="0"/>
              <w:marTop w:val="0"/>
              <w:marBottom w:val="0"/>
              <w:divBdr>
                <w:top w:val="none" w:sz="0" w:space="0" w:color="auto"/>
                <w:left w:val="none" w:sz="0" w:space="0" w:color="auto"/>
                <w:bottom w:val="none" w:sz="0" w:space="0" w:color="auto"/>
                <w:right w:val="none" w:sz="0" w:space="0" w:color="auto"/>
              </w:divBdr>
            </w:div>
            <w:div w:id="1341355283">
              <w:marLeft w:val="0"/>
              <w:marRight w:val="0"/>
              <w:marTop w:val="0"/>
              <w:marBottom w:val="0"/>
              <w:divBdr>
                <w:top w:val="none" w:sz="0" w:space="0" w:color="auto"/>
                <w:left w:val="none" w:sz="0" w:space="0" w:color="auto"/>
                <w:bottom w:val="none" w:sz="0" w:space="0" w:color="auto"/>
                <w:right w:val="none" w:sz="0" w:space="0" w:color="auto"/>
              </w:divBdr>
            </w:div>
            <w:div w:id="2045251646">
              <w:marLeft w:val="0"/>
              <w:marRight w:val="0"/>
              <w:marTop w:val="0"/>
              <w:marBottom w:val="0"/>
              <w:divBdr>
                <w:top w:val="none" w:sz="0" w:space="0" w:color="auto"/>
                <w:left w:val="none" w:sz="0" w:space="0" w:color="auto"/>
                <w:bottom w:val="none" w:sz="0" w:space="0" w:color="auto"/>
                <w:right w:val="none" w:sz="0" w:space="0" w:color="auto"/>
              </w:divBdr>
            </w:div>
            <w:div w:id="645084729">
              <w:marLeft w:val="0"/>
              <w:marRight w:val="0"/>
              <w:marTop w:val="0"/>
              <w:marBottom w:val="0"/>
              <w:divBdr>
                <w:top w:val="none" w:sz="0" w:space="0" w:color="auto"/>
                <w:left w:val="none" w:sz="0" w:space="0" w:color="auto"/>
                <w:bottom w:val="none" w:sz="0" w:space="0" w:color="auto"/>
                <w:right w:val="none" w:sz="0" w:space="0" w:color="auto"/>
              </w:divBdr>
            </w:div>
            <w:div w:id="1223061576">
              <w:marLeft w:val="0"/>
              <w:marRight w:val="0"/>
              <w:marTop w:val="0"/>
              <w:marBottom w:val="0"/>
              <w:divBdr>
                <w:top w:val="none" w:sz="0" w:space="0" w:color="auto"/>
                <w:left w:val="none" w:sz="0" w:space="0" w:color="auto"/>
                <w:bottom w:val="none" w:sz="0" w:space="0" w:color="auto"/>
                <w:right w:val="none" w:sz="0" w:space="0" w:color="auto"/>
              </w:divBdr>
            </w:div>
            <w:div w:id="862939603">
              <w:marLeft w:val="0"/>
              <w:marRight w:val="0"/>
              <w:marTop w:val="0"/>
              <w:marBottom w:val="0"/>
              <w:divBdr>
                <w:top w:val="none" w:sz="0" w:space="0" w:color="auto"/>
                <w:left w:val="none" w:sz="0" w:space="0" w:color="auto"/>
                <w:bottom w:val="none" w:sz="0" w:space="0" w:color="auto"/>
                <w:right w:val="none" w:sz="0" w:space="0" w:color="auto"/>
              </w:divBdr>
            </w:div>
            <w:div w:id="1541548448">
              <w:marLeft w:val="0"/>
              <w:marRight w:val="0"/>
              <w:marTop w:val="0"/>
              <w:marBottom w:val="0"/>
              <w:divBdr>
                <w:top w:val="none" w:sz="0" w:space="0" w:color="auto"/>
                <w:left w:val="none" w:sz="0" w:space="0" w:color="auto"/>
                <w:bottom w:val="none" w:sz="0" w:space="0" w:color="auto"/>
                <w:right w:val="none" w:sz="0" w:space="0" w:color="auto"/>
              </w:divBdr>
            </w:div>
            <w:div w:id="2146579407">
              <w:marLeft w:val="0"/>
              <w:marRight w:val="0"/>
              <w:marTop w:val="0"/>
              <w:marBottom w:val="0"/>
              <w:divBdr>
                <w:top w:val="none" w:sz="0" w:space="0" w:color="auto"/>
                <w:left w:val="none" w:sz="0" w:space="0" w:color="auto"/>
                <w:bottom w:val="none" w:sz="0" w:space="0" w:color="auto"/>
                <w:right w:val="none" w:sz="0" w:space="0" w:color="auto"/>
              </w:divBdr>
            </w:div>
            <w:div w:id="465591571">
              <w:marLeft w:val="0"/>
              <w:marRight w:val="0"/>
              <w:marTop w:val="0"/>
              <w:marBottom w:val="0"/>
              <w:divBdr>
                <w:top w:val="none" w:sz="0" w:space="0" w:color="auto"/>
                <w:left w:val="none" w:sz="0" w:space="0" w:color="auto"/>
                <w:bottom w:val="none" w:sz="0" w:space="0" w:color="auto"/>
                <w:right w:val="none" w:sz="0" w:space="0" w:color="auto"/>
              </w:divBdr>
            </w:div>
            <w:div w:id="1123112545">
              <w:marLeft w:val="0"/>
              <w:marRight w:val="0"/>
              <w:marTop w:val="0"/>
              <w:marBottom w:val="0"/>
              <w:divBdr>
                <w:top w:val="none" w:sz="0" w:space="0" w:color="auto"/>
                <w:left w:val="none" w:sz="0" w:space="0" w:color="auto"/>
                <w:bottom w:val="none" w:sz="0" w:space="0" w:color="auto"/>
                <w:right w:val="none" w:sz="0" w:space="0" w:color="auto"/>
              </w:divBdr>
            </w:div>
            <w:div w:id="1682665389">
              <w:marLeft w:val="0"/>
              <w:marRight w:val="0"/>
              <w:marTop w:val="0"/>
              <w:marBottom w:val="0"/>
              <w:divBdr>
                <w:top w:val="none" w:sz="0" w:space="0" w:color="auto"/>
                <w:left w:val="none" w:sz="0" w:space="0" w:color="auto"/>
                <w:bottom w:val="none" w:sz="0" w:space="0" w:color="auto"/>
                <w:right w:val="none" w:sz="0" w:space="0" w:color="auto"/>
              </w:divBdr>
            </w:div>
            <w:div w:id="1457916203">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 w:id="1840192739">
              <w:marLeft w:val="0"/>
              <w:marRight w:val="0"/>
              <w:marTop w:val="0"/>
              <w:marBottom w:val="0"/>
              <w:divBdr>
                <w:top w:val="none" w:sz="0" w:space="0" w:color="auto"/>
                <w:left w:val="none" w:sz="0" w:space="0" w:color="auto"/>
                <w:bottom w:val="none" w:sz="0" w:space="0" w:color="auto"/>
                <w:right w:val="none" w:sz="0" w:space="0" w:color="auto"/>
              </w:divBdr>
            </w:div>
            <w:div w:id="1105493718">
              <w:marLeft w:val="0"/>
              <w:marRight w:val="0"/>
              <w:marTop w:val="0"/>
              <w:marBottom w:val="0"/>
              <w:divBdr>
                <w:top w:val="none" w:sz="0" w:space="0" w:color="auto"/>
                <w:left w:val="none" w:sz="0" w:space="0" w:color="auto"/>
                <w:bottom w:val="none" w:sz="0" w:space="0" w:color="auto"/>
                <w:right w:val="none" w:sz="0" w:space="0" w:color="auto"/>
              </w:divBdr>
            </w:div>
            <w:div w:id="2059359879">
              <w:marLeft w:val="0"/>
              <w:marRight w:val="0"/>
              <w:marTop w:val="0"/>
              <w:marBottom w:val="0"/>
              <w:divBdr>
                <w:top w:val="none" w:sz="0" w:space="0" w:color="auto"/>
                <w:left w:val="none" w:sz="0" w:space="0" w:color="auto"/>
                <w:bottom w:val="none" w:sz="0" w:space="0" w:color="auto"/>
                <w:right w:val="none" w:sz="0" w:space="0" w:color="auto"/>
              </w:divBdr>
            </w:div>
            <w:div w:id="274875382">
              <w:marLeft w:val="0"/>
              <w:marRight w:val="0"/>
              <w:marTop w:val="0"/>
              <w:marBottom w:val="0"/>
              <w:divBdr>
                <w:top w:val="none" w:sz="0" w:space="0" w:color="auto"/>
                <w:left w:val="none" w:sz="0" w:space="0" w:color="auto"/>
                <w:bottom w:val="none" w:sz="0" w:space="0" w:color="auto"/>
                <w:right w:val="none" w:sz="0" w:space="0" w:color="auto"/>
              </w:divBdr>
            </w:div>
            <w:div w:id="1460996952">
              <w:marLeft w:val="0"/>
              <w:marRight w:val="0"/>
              <w:marTop w:val="0"/>
              <w:marBottom w:val="0"/>
              <w:divBdr>
                <w:top w:val="none" w:sz="0" w:space="0" w:color="auto"/>
                <w:left w:val="none" w:sz="0" w:space="0" w:color="auto"/>
                <w:bottom w:val="none" w:sz="0" w:space="0" w:color="auto"/>
                <w:right w:val="none" w:sz="0" w:space="0" w:color="auto"/>
              </w:divBdr>
            </w:div>
            <w:div w:id="962270555">
              <w:marLeft w:val="0"/>
              <w:marRight w:val="0"/>
              <w:marTop w:val="0"/>
              <w:marBottom w:val="0"/>
              <w:divBdr>
                <w:top w:val="none" w:sz="0" w:space="0" w:color="auto"/>
                <w:left w:val="none" w:sz="0" w:space="0" w:color="auto"/>
                <w:bottom w:val="none" w:sz="0" w:space="0" w:color="auto"/>
                <w:right w:val="none" w:sz="0" w:space="0" w:color="auto"/>
              </w:divBdr>
            </w:div>
          </w:divsChild>
        </w:div>
        <w:div w:id="1408501470">
          <w:marLeft w:val="0"/>
          <w:marRight w:val="0"/>
          <w:marTop w:val="0"/>
          <w:marBottom w:val="120"/>
          <w:divBdr>
            <w:top w:val="none" w:sz="0" w:space="0" w:color="auto"/>
            <w:left w:val="none" w:sz="0" w:space="0" w:color="auto"/>
            <w:bottom w:val="none" w:sz="0" w:space="0" w:color="auto"/>
            <w:right w:val="none" w:sz="0" w:space="0" w:color="auto"/>
          </w:divBdr>
          <w:divsChild>
            <w:div w:id="799500187">
              <w:marLeft w:val="0"/>
              <w:marRight w:val="0"/>
              <w:marTop w:val="0"/>
              <w:marBottom w:val="0"/>
              <w:divBdr>
                <w:top w:val="none" w:sz="0" w:space="0" w:color="auto"/>
                <w:left w:val="none" w:sz="0" w:space="0" w:color="auto"/>
                <w:bottom w:val="none" w:sz="0" w:space="0" w:color="auto"/>
                <w:right w:val="none" w:sz="0" w:space="0" w:color="auto"/>
              </w:divBdr>
            </w:div>
            <w:div w:id="980842301">
              <w:marLeft w:val="0"/>
              <w:marRight w:val="0"/>
              <w:marTop w:val="0"/>
              <w:marBottom w:val="0"/>
              <w:divBdr>
                <w:top w:val="none" w:sz="0" w:space="0" w:color="auto"/>
                <w:left w:val="none" w:sz="0" w:space="0" w:color="auto"/>
                <w:bottom w:val="none" w:sz="0" w:space="0" w:color="auto"/>
                <w:right w:val="none" w:sz="0" w:space="0" w:color="auto"/>
              </w:divBdr>
            </w:div>
            <w:div w:id="2138184705">
              <w:marLeft w:val="0"/>
              <w:marRight w:val="0"/>
              <w:marTop w:val="0"/>
              <w:marBottom w:val="0"/>
              <w:divBdr>
                <w:top w:val="none" w:sz="0" w:space="0" w:color="auto"/>
                <w:left w:val="none" w:sz="0" w:space="0" w:color="auto"/>
                <w:bottom w:val="none" w:sz="0" w:space="0" w:color="auto"/>
                <w:right w:val="none" w:sz="0" w:space="0" w:color="auto"/>
              </w:divBdr>
            </w:div>
            <w:div w:id="1684935344">
              <w:marLeft w:val="0"/>
              <w:marRight w:val="0"/>
              <w:marTop w:val="0"/>
              <w:marBottom w:val="0"/>
              <w:divBdr>
                <w:top w:val="none" w:sz="0" w:space="0" w:color="auto"/>
                <w:left w:val="none" w:sz="0" w:space="0" w:color="auto"/>
                <w:bottom w:val="none" w:sz="0" w:space="0" w:color="auto"/>
                <w:right w:val="none" w:sz="0" w:space="0" w:color="auto"/>
              </w:divBdr>
            </w:div>
            <w:div w:id="2145542284">
              <w:marLeft w:val="0"/>
              <w:marRight w:val="0"/>
              <w:marTop w:val="0"/>
              <w:marBottom w:val="0"/>
              <w:divBdr>
                <w:top w:val="none" w:sz="0" w:space="0" w:color="auto"/>
                <w:left w:val="none" w:sz="0" w:space="0" w:color="auto"/>
                <w:bottom w:val="none" w:sz="0" w:space="0" w:color="auto"/>
                <w:right w:val="none" w:sz="0" w:space="0" w:color="auto"/>
              </w:divBdr>
            </w:div>
            <w:div w:id="95633919">
              <w:marLeft w:val="0"/>
              <w:marRight w:val="0"/>
              <w:marTop w:val="0"/>
              <w:marBottom w:val="0"/>
              <w:divBdr>
                <w:top w:val="none" w:sz="0" w:space="0" w:color="auto"/>
                <w:left w:val="none" w:sz="0" w:space="0" w:color="auto"/>
                <w:bottom w:val="none" w:sz="0" w:space="0" w:color="auto"/>
                <w:right w:val="none" w:sz="0" w:space="0" w:color="auto"/>
              </w:divBdr>
            </w:div>
            <w:div w:id="36782499">
              <w:marLeft w:val="0"/>
              <w:marRight w:val="0"/>
              <w:marTop w:val="0"/>
              <w:marBottom w:val="0"/>
              <w:divBdr>
                <w:top w:val="none" w:sz="0" w:space="0" w:color="auto"/>
                <w:left w:val="none" w:sz="0" w:space="0" w:color="auto"/>
                <w:bottom w:val="none" w:sz="0" w:space="0" w:color="auto"/>
                <w:right w:val="none" w:sz="0" w:space="0" w:color="auto"/>
              </w:divBdr>
            </w:div>
            <w:div w:id="646512778">
              <w:marLeft w:val="0"/>
              <w:marRight w:val="0"/>
              <w:marTop w:val="0"/>
              <w:marBottom w:val="0"/>
              <w:divBdr>
                <w:top w:val="none" w:sz="0" w:space="0" w:color="auto"/>
                <w:left w:val="none" w:sz="0" w:space="0" w:color="auto"/>
                <w:bottom w:val="none" w:sz="0" w:space="0" w:color="auto"/>
                <w:right w:val="none" w:sz="0" w:space="0" w:color="auto"/>
              </w:divBdr>
            </w:div>
            <w:div w:id="614562258">
              <w:marLeft w:val="0"/>
              <w:marRight w:val="0"/>
              <w:marTop w:val="0"/>
              <w:marBottom w:val="0"/>
              <w:divBdr>
                <w:top w:val="none" w:sz="0" w:space="0" w:color="auto"/>
                <w:left w:val="none" w:sz="0" w:space="0" w:color="auto"/>
                <w:bottom w:val="none" w:sz="0" w:space="0" w:color="auto"/>
                <w:right w:val="none" w:sz="0" w:space="0" w:color="auto"/>
              </w:divBdr>
            </w:div>
            <w:div w:id="429354004">
              <w:marLeft w:val="0"/>
              <w:marRight w:val="0"/>
              <w:marTop w:val="0"/>
              <w:marBottom w:val="0"/>
              <w:divBdr>
                <w:top w:val="none" w:sz="0" w:space="0" w:color="auto"/>
                <w:left w:val="none" w:sz="0" w:space="0" w:color="auto"/>
                <w:bottom w:val="none" w:sz="0" w:space="0" w:color="auto"/>
                <w:right w:val="none" w:sz="0" w:space="0" w:color="auto"/>
              </w:divBdr>
            </w:div>
            <w:div w:id="1662196606">
              <w:marLeft w:val="0"/>
              <w:marRight w:val="0"/>
              <w:marTop w:val="0"/>
              <w:marBottom w:val="0"/>
              <w:divBdr>
                <w:top w:val="none" w:sz="0" w:space="0" w:color="auto"/>
                <w:left w:val="none" w:sz="0" w:space="0" w:color="auto"/>
                <w:bottom w:val="none" w:sz="0" w:space="0" w:color="auto"/>
                <w:right w:val="none" w:sz="0" w:space="0" w:color="auto"/>
              </w:divBdr>
            </w:div>
            <w:div w:id="1402944990">
              <w:marLeft w:val="0"/>
              <w:marRight w:val="0"/>
              <w:marTop w:val="0"/>
              <w:marBottom w:val="0"/>
              <w:divBdr>
                <w:top w:val="none" w:sz="0" w:space="0" w:color="auto"/>
                <w:left w:val="none" w:sz="0" w:space="0" w:color="auto"/>
                <w:bottom w:val="none" w:sz="0" w:space="0" w:color="auto"/>
                <w:right w:val="none" w:sz="0" w:space="0" w:color="auto"/>
              </w:divBdr>
            </w:div>
            <w:div w:id="370612972">
              <w:marLeft w:val="0"/>
              <w:marRight w:val="0"/>
              <w:marTop w:val="0"/>
              <w:marBottom w:val="0"/>
              <w:divBdr>
                <w:top w:val="none" w:sz="0" w:space="0" w:color="auto"/>
                <w:left w:val="none" w:sz="0" w:space="0" w:color="auto"/>
                <w:bottom w:val="none" w:sz="0" w:space="0" w:color="auto"/>
                <w:right w:val="none" w:sz="0" w:space="0" w:color="auto"/>
              </w:divBdr>
            </w:div>
            <w:div w:id="1519852411">
              <w:marLeft w:val="0"/>
              <w:marRight w:val="0"/>
              <w:marTop w:val="0"/>
              <w:marBottom w:val="0"/>
              <w:divBdr>
                <w:top w:val="none" w:sz="0" w:space="0" w:color="auto"/>
                <w:left w:val="none" w:sz="0" w:space="0" w:color="auto"/>
                <w:bottom w:val="none" w:sz="0" w:space="0" w:color="auto"/>
                <w:right w:val="none" w:sz="0" w:space="0" w:color="auto"/>
              </w:divBdr>
            </w:div>
            <w:div w:id="1272473773">
              <w:marLeft w:val="0"/>
              <w:marRight w:val="0"/>
              <w:marTop w:val="0"/>
              <w:marBottom w:val="0"/>
              <w:divBdr>
                <w:top w:val="none" w:sz="0" w:space="0" w:color="auto"/>
                <w:left w:val="none" w:sz="0" w:space="0" w:color="auto"/>
                <w:bottom w:val="none" w:sz="0" w:space="0" w:color="auto"/>
                <w:right w:val="none" w:sz="0" w:space="0" w:color="auto"/>
              </w:divBdr>
            </w:div>
          </w:divsChild>
        </w:div>
        <w:div w:id="673070618">
          <w:marLeft w:val="0"/>
          <w:marRight w:val="0"/>
          <w:marTop w:val="0"/>
          <w:marBottom w:val="120"/>
          <w:divBdr>
            <w:top w:val="none" w:sz="0" w:space="0" w:color="auto"/>
            <w:left w:val="none" w:sz="0" w:space="0" w:color="auto"/>
            <w:bottom w:val="none" w:sz="0" w:space="0" w:color="auto"/>
            <w:right w:val="none" w:sz="0" w:space="0" w:color="auto"/>
          </w:divBdr>
          <w:divsChild>
            <w:div w:id="1931502815">
              <w:marLeft w:val="0"/>
              <w:marRight w:val="0"/>
              <w:marTop w:val="0"/>
              <w:marBottom w:val="0"/>
              <w:divBdr>
                <w:top w:val="none" w:sz="0" w:space="0" w:color="auto"/>
                <w:left w:val="none" w:sz="0" w:space="0" w:color="auto"/>
                <w:bottom w:val="none" w:sz="0" w:space="0" w:color="auto"/>
                <w:right w:val="none" w:sz="0" w:space="0" w:color="auto"/>
              </w:divBdr>
            </w:div>
            <w:div w:id="1801025426">
              <w:marLeft w:val="0"/>
              <w:marRight w:val="0"/>
              <w:marTop w:val="0"/>
              <w:marBottom w:val="0"/>
              <w:divBdr>
                <w:top w:val="none" w:sz="0" w:space="0" w:color="auto"/>
                <w:left w:val="none" w:sz="0" w:space="0" w:color="auto"/>
                <w:bottom w:val="none" w:sz="0" w:space="0" w:color="auto"/>
                <w:right w:val="none" w:sz="0" w:space="0" w:color="auto"/>
              </w:divBdr>
            </w:div>
            <w:div w:id="1130443993">
              <w:marLeft w:val="0"/>
              <w:marRight w:val="0"/>
              <w:marTop w:val="0"/>
              <w:marBottom w:val="0"/>
              <w:divBdr>
                <w:top w:val="none" w:sz="0" w:space="0" w:color="auto"/>
                <w:left w:val="none" w:sz="0" w:space="0" w:color="auto"/>
                <w:bottom w:val="none" w:sz="0" w:space="0" w:color="auto"/>
                <w:right w:val="none" w:sz="0" w:space="0" w:color="auto"/>
              </w:divBdr>
            </w:div>
            <w:div w:id="1917982275">
              <w:marLeft w:val="0"/>
              <w:marRight w:val="0"/>
              <w:marTop w:val="0"/>
              <w:marBottom w:val="0"/>
              <w:divBdr>
                <w:top w:val="none" w:sz="0" w:space="0" w:color="auto"/>
                <w:left w:val="none" w:sz="0" w:space="0" w:color="auto"/>
                <w:bottom w:val="none" w:sz="0" w:space="0" w:color="auto"/>
                <w:right w:val="none" w:sz="0" w:space="0" w:color="auto"/>
              </w:divBdr>
            </w:div>
            <w:div w:id="657734368">
              <w:marLeft w:val="0"/>
              <w:marRight w:val="0"/>
              <w:marTop w:val="0"/>
              <w:marBottom w:val="0"/>
              <w:divBdr>
                <w:top w:val="none" w:sz="0" w:space="0" w:color="auto"/>
                <w:left w:val="none" w:sz="0" w:space="0" w:color="auto"/>
                <w:bottom w:val="none" w:sz="0" w:space="0" w:color="auto"/>
                <w:right w:val="none" w:sz="0" w:space="0" w:color="auto"/>
              </w:divBdr>
            </w:div>
            <w:div w:id="1307782528">
              <w:marLeft w:val="0"/>
              <w:marRight w:val="0"/>
              <w:marTop w:val="0"/>
              <w:marBottom w:val="0"/>
              <w:divBdr>
                <w:top w:val="none" w:sz="0" w:space="0" w:color="auto"/>
                <w:left w:val="none" w:sz="0" w:space="0" w:color="auto"/>
                <w:bottom w:val="none" w:sz="0" w:space="0" w:color="auto"/>
                <w:right w:val="none" w:sz="0" w:space="0" w:color="auto"/>
              </w:divBdr>
            </w:div>
            <w:div w:id="184053255">
              <w:marLeft w:val="0"/>
              <w:marRight w:val="0"/>
              <w:marTop w:val="0"/>
              <w:marBottom w:val="0"/>
              <w:divBdr>
                <w:top w:val="none" w:sz="0" w:space="0" w:color="auto"/>
                <w:left w:val="none" w:sz="0" w:space="0" w:color="auto"/>
                <w:bottom w:val="none" w:sz="0" w:space="0" w:color="auto"/>
                <w:right w:val="none" w:sz="0" w:space="0" w:color="auto"/>
              </w:divBdr>
            </w:div>
            <w:div w:id="423695163">
              <w:marLeft w:val="0"/>
              <w:marRight w:val="0"/>
              <w:marTop w:val="0"/>
              <w:marBottom w:val="0"/>
              <w:divBdr>
                <w:top w:val="none" w:sz="0" w:space="0" w:color="auto"/>
                <w:left w:val="none" w:sz="0" w:space="0" w:color="auto"/>
                <w:bottom w:val="none" w:sz="0" w:space="0" w:color="auto"/>
                <w:right w:val="none" w:sz="0" w:space="0" w:color="auto"/>
              </w:divBdr>
            </w:div>
            <w:div w:id="1503734720">
              <w:marLeft w:val="0"/>
              <w:marRight w:val="0"/>
              <w:marTop w:val="0"/>
              <w:marBottom w:val="0"/>
              <w:divBdr>
                <w:top w:val="none" w:sz="0" w:space="0" w:color="auto"/>
                <w:left w:val="none" w:sz="0" w:space="0" w:color="auto"/>
                <w:bottom w:val="none" w:sz="0" w:space="0" w:color="auto"/>
                <w:right w:val="none" w:sz="0" w:space="0" w:color="auto"/>
              </w:divBdr>
            </w:div>
            <w:div w:id="94330669">
              <w:marLeft w:val="0"/>
              <w:marRight w:val="0"/>
              <w:marTop w:val="0"/>
              <w:marBottom w:val="0"/>
              <w:divBdr>
                <w:top w:val="none" w:sz="0" w:space="0" w:color="auto"/>
                <w:left w:val="none" w:sz="0" w:space="0" w:color="auto"/>
                <w:bottom w:val="none" w:sz="0" w:space="0" w:color="auto"/>
                <w:right w:val="none" w:sz="0" w:space="0" w:color="auto"/>
              </w:divBdr>
            </w:div>
            <w:div w:id="1449622751">
              <w:marLeft w:val="0"/>
              <w:marRight w:val="0"/>
              <w:marTop w:val="0"/>
              <w:marBottom w:val="0"/>
              <w:divBdr>
                <w:top w:val="none" w:sz="0" w:space="0" w:color="auto"/>
                <w:left w:val="none" w:sz="0" w:space="0" w:color="auto"/>
                <w:bottom w:val="none" w:sz="0" w:space="0" w:color="auto"/>
                <w:right w:val="none" w:sz="0" w:space="0" w:color="auto"/>
              </w:divBdr>
            </w:div>
            <w:div w:id="806901003">
              <w:marLeft w:val="0"/>
              <w:marRight w:val="0"/>
              <w:marTop w:val="0"/>
              <w:marBottom w:val="0"/>
              <w:divBdr>
                <w:top w:val="none" w:sz="0" w:space="0" w:color="auto"/>
                <w:left w:val="none" w:sz="0" w:space="0" w:color="auto"/>
                <w:bottom w:val="none" w:sz="0" w:space="0" w:color="auto"/>
                <w:right w:val="none" w:sz="0" w:space="0" w:color="auto"/>
              </w:divBdr>
            </w:div>
            <w:div w:id="454786638">
              <w:marLeft w:val="0"/>
              <w:marRight w:val="0"/>
              <w:marTop w:val="0"/>
              <w:marBottom w:val="0"/>
              <w:divBdr>
                <w:top w:val="none" w:sz="0" w:space="0" w:color="auto"/>
                <w:left w:val="none" w:sz="0" w:space="0" w:color="auto"/>
                <w:bottom w:val="none" w:sz="0" w:space="0" w:color="auto"/>
                <w:right w:val="none" w:sz="0" w:space="0" w:color="auto"/>
              </w:divBdr>
            </w:div>
            <w:div w:id="904029459">
              <w:marLeft w:val="0"/>
              <w:marRight w:val="0"/>
              <w:marTop w:val="0"/>
              <w:marBottom w:val="0"/>
              <w:divBdr>
                <w:top w:val="none" w:sz="0" w:space="0" w:color="auto"/>
                <w:left w:val="none" w:sz="0" w:space="0" w:color="auto"/>
                <w:bottom w:val="none" w:sz="0" w:space="0" w:color="auto"/>
                <w:right w:val="none" w:sz="0" w:space="0" w:color="auto"/>
              </w:divBdr>
            </w:div>
          </w:divsChild>
        </w:div>
        <w:div w:id="64961438">
          <w:marLeft w:val="0"/>
          <w:marRight w:val="0"/>
          <w:marTop w:val="0"/>
          <w:marBottom w:val="120"/>
          <w:divBdr>
            <w:top w:val="none" w:sz="0" w:space="0" w:color="auto"/>
            <w:left w:val="none" w:sz="0" w:space="0" w:color="auto"/>
            <w:bottom w:val="none" w:sz="0" w:space="0" w:color="auto"/>
            <w:right w:val="none" w:sz="0" w:space="0" w:color="auto"/>
          </w:divBdr>
          <w:divsChild>
            <w:div w:id="376053254">
              <w:marLeft w:val="0"/>
              <w:marRight w:val="0"/>
              <w:marTop w:val="0"/>
              <w:marBottom w:val="0"/>
              <w:divBdr>
                <w:top w:val="none" w:sz="0" w:space="0" w:color="auto"/>
                <w:left w:val="none" w:sz="0" w:space="0" w:color="auto"/>
                <w:bottom w:val="none" w:sz="0" w:space="0" w:color="auto"/>
                <w:right w:val="none" w:sz="0" w:space="0" w:color="auto"/>
              </w:divBdr>
            </w:div>
            <w:div w:id="1414202105">
              <w:marLeft w:val="0"/>
              <w:marRight w:val="0"/>
              <w:marTop w:val="0"/>
              <w:marBottom w:val="0"/>
              <w:divBdr>
                <w:top w:val="none" w:sz="0" w:space="0" w:color="auto"/>
                <w:left w:val="none" w:sz="0" w:space="0" w:color="auto"/>
                <w:bottom w:val="none" w:sz="0" w:space="0" w:color="auto"/>
                <w:right w:val="none" w:sz="0" w:space="0" w:color="auto"/>
              </w:divBdr>
            </w:div>
          </w:divsChild>
        </w:div>
        <w:div w:id="617757226">
          <w:marLeft w:val="0"/>
          <w:marRight w:val="0"/>
          <w:marTop w:val="0"/>
          <w:marBottom w:val="120"/>
          <w:divBdr>
            <w:top w:val="none" w:sz="0" w:space="0" w:color="auto"/>
            <w:left w:val="none" w:sz="0" w:space="0" w:color="auto"/>
            <w:bottom w:val="none" w:sz="0" w:space="0" w:color="auto"/>
            <w:right w:val="none" w:sz="0" w:space="0" w:color="auto"/>
          </w:divBdr>
          <w:divsChild>
            <w:div w:id="1032462325">
              <w:marLeft w:val="0"/>
              <w:marRight w:val="0"/>
              <w:marTop w:val="0"/>
              <w:marBottom w:val="0"/>
              <w:divBdr>
                <w:top w:val="none" w:sz="0" w:space="0" w:color="auto"/>
                <w:left w:val="none" w:sz="0" w:space="0" w:color="auto"/>
                <w:bottom w:val="none" w:sz="0" w:space="0" w:color="auto"/>
                <w:right w:val="none" w:sz="0" w:space="0" w:color="auto"/>
              </w:divBdr>
            </w:div>
            <w:div w:id="428702313">
              <w:marLeft w:val="0"/>
              <w:marRight w:val="0"/>
              <w:marTop w:val="0"/>
              <w:marBottom w:val="0"/>
              <w:divBdr>
                <w:top w:val="none" w:sz="0" w:space="0" w:color="auto"/>
                <w:left w:val="none" w:sz="0" w:space="0" w:color="auto"/>
                <w:bottom w:val="none" w:sz="0" w:space="0" w:color="auto"/>
                <w:right w:val="none" w:sz="0" w:space="0" w:color="auto"/>
              </w:divBdr>
            </w:div>
            <w:div w:id="782186858">
              <w:marLeft w:val="0"/>
              <w:marRight w:val="0"/>
              <w:marTop w:val="0"/>
              <w:marBottom w:val="0"/>
              <w:divBdr>
                <w:top w:val="none" w:sz="0" w:space="0" w:color="auto"/>
                <w:left w:val="none" w:sz="0" w:space="0" w:color="auto"/>
                <w:bottom w:val="none" w:sz="0" w:space="0" w:color="auto"/>
                <w:right w:val="none" w:sz="0" w:space="0" w:color="auto"/>
              </w:divBdr>
            </w:div>
            <w:div w:id="866719873">
              <w:marLeft w:val="0"/>
              <w:marRight w:val="0"/>
              <w:marTop w:val="0"/>
              <w:marBottom w:val="0"/>
              <w:divBdr>
                <w:top w:val="none" w:sz="0" w:space="0" w:color="auto"/>
                <w:left w:val="none" w:sz="0" w:space="0" w:color="auto"/>
                <w:bottom w:val="none" w:sz="0" w:space="0" w:color="auto"/>
                <w:right w:val="none" w:sz="0" w:space="0" w:color="auto"/>
              </w:divBdr>
            </w:div>
            <w:div w:id="785387414">
              <w:marLeft w:val="0"/>
              <w:marRight w:val="0"/>
              <w:marTop w:val="0"/>
              <w:marBottom w:val="0"/>
              <w:divBdr>
                <w:top w:val="none" w:sz="0" w:space="0" w:color="auto"/>
                <w:left w:val="none" w:sz="0" w:space="0" w:color="auto"/>
                <w:bottom w:val="none" w:sz="0" w:space="0" w:color="auto"/>
                <w:right w:val="none" w:sz="0" w:space="0" w:color="auto"/>
              </w:divBdr>
            </w:div>
            <w:div w:id="1825199140">
              <w:marLeft w:val="0"/>
              <w:marRight w:val="0"/>
              <w:marTop w:val="0"/>
              <w:marBottom w:val="0"/>
              <w:divBdr>
                <w:top w:val="none" w:sz="0" w:space="0" w:color="auto"/>
                <w:left w:val="none" w:sz="0" w:space="0" w:color="auto"/>
                <w:bottom w:val="none" w:sz="0" w:space="0" w:color="auto"/>
                <w:right w:val="none" w:sz="0" w:space="0" w:color="auto"/>
              </w:divBdr>
            </w:div>
            <w:div w:id="2009670910">
              <w:marLeft w:val="0"/>
              <w:marRight w:val="0"/>
              <w:marTop w:val="0"/>
              <w:marBottom w:val="0"/>
              <w:divBdr>
                <w:top w:val="none" w:sz="0" w:space="0" w:color="auto"/>
                <w:left w:val="none" w:sz="0" w:space="0" w:color="auto"/>
                <w:bottom w:val="none" w:sz="0" w:space="0" w:color="auto"/>
                <w:right w:val="none" w:sz="0" w:space="0" w:color="auto"/>
              </w:divBdr>
            </w:div>
            <w:div w:id="806312552">
              <w:marLeft w:val="0"/>
              <w:marRight w:val="0"/>
              <w:marTop w:val="0"/>
              <w:marBottom w:val="0"/>
              <w:divBdr>
                <w:top w:val="none" w:sz="0" w:space="0" w:color="auto"/>
                <w:left w:val="none" w:sz="0" w:space="0" w:color="auto"/>
                <w:bottom w:val="none" w:sz="0" w:space="0" w:color="auto"/>
                <w:right w:val="none" w:sz="0" w:space="0" w:color="auto"/>
              </w:divBdr>
            </w:div>
            <w:div w:id="2035765793">
              <w:marLeft w:val="0"/>
              <w:marRight w:val="0"/>
              <w:marTop w:val="0"/>
              <w:marBottom w:val="0"/>
              <w:divBdr>
                <w:top w:val="none" w:sz="0" w:space="0" w:color="auto"/>
                <w:left w:val="none" w:sz="0" w:space="0" w:color="auto"/>
                <w:bottom w:val="none" w:sz="0" w:space="0" w:color="auto"/>
                <w:right w:val="none" w:sz="0" w:space="0" w:color="auto"/>
              </w:divBdr>
            </w:div>
            <w:div w:id="1548451650">
              <w:marLeft w:val="0"/>
              <w:marRight w:val="0"/>
              <w:marTop w:val="0"/>
              <w:marBottom w:val="0"/>
              <w:divBdr>
                <w:top w:val="none" w:sz="0" w:space="0" w:color="auto"/>
                <w:left w:val="none" w:sz="0" w:space="0" w:color="auto"/>
                <w:bottom w:val="none" w:sz="0" w:space="0" w:color="auto"/>
                <w:right w:val="none" w:sz="0" w:space="0" w:color="auto"/>
              </w:divBdr>
            </w:div>
            <w:div w:id="890312336">
              <w:marLeft w:val="0"/>
              <w:marRight w:val="0"/>
              <w:marTop w:val="0"/>
              <w:marBottom w:val="0"/>
              <w:divBdr>
                <w:top w:val="none" w:sz="0" w:space="0" w:color="auto"/>
                <w:left w:val="none" w:sz="0" w:space="0" w:color="auto"/>
                <w:bottom w:val="none" w:sz="0" w:space="0" w:color="auto"/>
                <w:right w:val="none" w:sz="0" w:space="0" w:color="auto"/>
              </w:divBdr>
            </w:div>
          </w:divsChild>
        </w:div>
        <w:div w:id="1965190500">
          <w:marLeft w:val="0"/>
          <w:marRight w:val="0"/>
          <w:marTop w:val="0"/>
          <w:marBottom w:val="120"/>
          <w:divBdr>
            <w:top w:val="none" w:sz="0" w:space="0" w:color="auto"/>
            <w:left w:val="none" w:sz="0" w:space="0" w:color="auto"/>
            <w:bottom w:val="none" w:sz="0" w:space="0" w:color="auto"/>
            <w:right w:val="none" w:sz="0" w:space="0" w:color="auto"/>
          </w:divBdr>
          <w:divsChild>
            <w:div w:id="123695236">
              <w:marLeft w:val="0"/>
              <w:marRight w:val="0"/>
              <w:marTop w:val="0"/>
              <w:marBottom w:val="0"/>
              <w:divBdr>
                <w:top w:val="none" w:sz="0" w:space="0" w:color="auto"/>
                <w:left w:val="none" w:sz="0" w:space="0" w:color="auto"/>
                <w:bottom w:val="none" w:sz="0" w:space="0" w:color="auto"/>
                <w:right w:val="none" w:sz="0" w:space="0" w:color="auto"/>
              </w:divBdr>
            </w:div>
            <w:div w:id="429590900">
              <w:marLeft w:val="0"/>
              <w:marRight w:val="0"/>
              <w:marTop w:val="0"/>
              <w:marBottom w:val="0"/>
              <w:divBdr>
                <w:top w:val="none" w:sz="0" w:space="0" w:color="auto"/>
                <w:left w:val="none" w:sz="0" w:space="0" w:color="auto"/>
                <w:bottom w:val="none" w:sz="0" w:space="0" w:color="auto"/>
                <w:right w:val="none" w:sz="0" w:space="0" w:color="auto"/>
              </w:divBdr>
            </w:div>
            <w:div w:id="889652891">
              <w:marLeft w:val="0"/>
              <w:marRight w:val="0"/>
              <w:marTop w:val="0"/>
              <w:marBottom w:val="0"/>
              <w:divBdr>
                <w:top w:val="none" w:sz="0" w:space="0" w:color="auto"/>
                <w:left w:val="none" w:sz="0" w:space="0" w:color="auto"/>
                <w:bottom w:val="none" w:sz="0" w:space="0" w:color="auto"/>
                <w:right w:val="none" w:sz="0" w:space="0" w:color="auto"/>
              </w:divBdr>
            </w:div>
            <w:div w:id="51118213">
              <w:marLeft w:val="0"/>
              <w:marRight w:val="0"/>
              <w:marTop w:val="0"/>
              <w:marBottom w:val="0"/>
              <w:divBdr>
                <w:top w:val="none" w:sz="0" w:space="0" w:color="auto"/>
                <w:left w:val="none" w:sz="0" w:space="0" w:color="auto"/>
                <w:bottom w:val="none" w:sz="0" w:space="0" w:color="auto"/>
                <w:right w:val="none" w:sz="0" w:space="0" w:color="auto"/>
              </w:divBdr>
            </w:div>
          </w:divsChild>
        </w:div>
        <w:div w:id="202714198">
          <w:marLeft w:val="0"/>
          <w:marRight w:val="0"/>
          <w:marTop w:val="0"/>
          <w:marBottom w:val="120"/>
          <w:divBdr>
            <w:top w:val="none" w:sz="0" w:space="0" w:color="auto"/>
            <w:left w:val="none" w:sz="0" w:space="0" w:color="auto"/>
            <w:bottom w:val="none" w:sz="0" w:space="0" w:color="auto"/>
            <w:right w:val="none" w:sz="0" w:space="0" w:color="auto"/>
          </w:divBdr>
          <w:divsChild>
            <w:div w:id="1081567640">
              <w:marLeft w:val="0"/>
              <w:marRight w:val="0"/>
              <w:marTop w:val="0"/>
              <w:marBottom w:val="0"/>
              <w:divBdr>
                <w:top w:val="none" w:sz="0" w:space="0" w:color="auto"/>
                <w:left w:val="none" w:sz="0" w:space="0" w:color="auto"/>
                <w:bottom w:val="none" w:sz="0" w:space="0" w:color="auto"/>
                <w:right w:val="none" w:sz="0" w:space="0" w:color="auto"/>
              </w:divBdr>
            </w:div>
            <w:div w:id="531186477">
              <w:marLeft w:val="0"/>
              <w:marRight w:val="0"/>
              <w:marTop w:val="0"/>
              <w:marBottom w:val="0"/>
              <w:divBdr>
                <w:top w:val="none" w:sz="0" w:space="0" w:color="auto"/>
                <w:left w:val="none" w:sz="0" w:space="0" w:color="auto"/>
                <w:bottom w:val="none" w:sz="0" w:space="0" w:color="auto"/>
                <w:right w:val="none" w:sz="0" w:space="0" w:color="auto"/>
              </w:divBdr>
            </w:div>
            <w:div w:id="860509031">
              <w:marLeft w:val="0"/>
              <w:marRight w:val="0"/>
              <w:marTop w:val="0"/>
              <w:marBottom w:val="0"/>
              <w:divBdr>
                <w:top w:val="none" w:sz="0" w:space="0" w:color="auto"/>
                <w:left w:val="none" w:sz="0" w:space="0" w:color="auto"/>
                <w:bottom w:val="none" w:sz="0" w:space="0" w:color="auto"/>
                <w:right w:val="none" w:sz="0" w:space="0" w:color="auto"/>
              </w:divBdr>
            </w:div>
            <w:div w:id="1029721249">
              <w:marLeft w:val="0"/>
              <w:marRight w:val="0"/>
              <w:marTop w:val="0"/>
              <w:marBottom w:val="0"/>
              <w:divBdr>
                <w:top w:val="none" w:sz="0" w:space="0" w:color="auto"/>
                <w:left w:val="none" w:sz="0" w:space="0" w:color="auto"/>
                <w:bottom w:val="none" w:sz="0" w:space="0" w:color="auto"/>
                <w:right w:val="none" w:sz="0" w:space="0" w:color="auto"/>
              </w:divBdr>
            </w:div>
            <w:div w:id="1441491025">
              <w:marLeft w:val="0"/>
              <w:marRight w:val="0"/>
              <w:marTop w:val="0"/>
              <w:marBottom w:val="0"/>
              <w:divBdr>
                <w:top w:val="none" w:sz="0" w:space="0" w:color="auto"/>
                <w:left w:val="none" w:sz="0" w:space="0" w:color="auto"/>
                <w:bottom w:val="none" w:sz="0" w:space="0" w:color="auto"/>
                <w:right w:val="none" w:sz="0" w:space="0" w:color="auto"/>
              </w:divBdr>
            </w:div>
          </w:divsChild>
        </w:div>
        <w:div w:id="115372642">
          <w:marLeft w:val="0"/>
          <w:marRight w:val="0"/>
          <w:marTop w:val="0"/>
          <w:marBottom w:val="120"/>
          <w:divBdr>
            <w:top w:val="none" w:sz="0" w:space="0" w:color="auto"/>
            <w:left w:val="none" w:sz="0" w:space="0" w:color="auto"/>
            <w:bottom w:val="none" w:sz="0" w:space="0" w:color="auto"/>
            <w:right w:val="none" w:sz="0" w:space="0" w:color="auto"/>
          </w:divBdr>
          <w:divsChild>
            <w:div w:id="1717195923">
              <w:marLeft w:val="0"/>
              <w:marRight w:val="0"/>
              <w:marTop w:val="0"/>
              <w:marBottom w:val="0"/>
              <w:divBdr>
                <w:top w:val="none" w:sz="0" w:space="0" w:color="auto"/>
                <w:left w:val="none" w:sz="0" w:space="0" w:color="auto"/>
                <w:bottom w:val="none" w:sz="0" w:space="0" w:color="auto"/>
                <w:right w:val="none" w:sz="0" w:space="0" w:color="auto"/>
              </w:divBdr>
            </w:div>
            <w:div w:id="540289263">
              <w:marLeft w:val="0"/>
              <w:marRight w:val="0"/>
              <w:marTop w:val="0"/>
              <w:marBottom w:val="0"/>
              <w:divBdr>
                <w:top w:val="none" w:sz="0" w:space="0" w:color="auto"/>
                <w:left w:val="none" w:sz="0" w:space="0" w:color="auto"/>
                <w:bottom w:val="none" w:sz="0" w:space="0" w:color="auto"/>
                <w:right w:val="none" w:sz="0" w:space="0" w:color="auto"/>
              </w:divBdr>
            </w:div>
            <w:div w:id="1626154364">
              <w:marLeft w:val="0"/>
              <w:marRight w:val="0"/>
              <w:marTop w:val="0"/>
              <w:marBottom w:val="0"/>
              <w:divBdr>
                <w:top w:val="none" w:sz="0" w:space="0" w:color="auto"/>
                <w:left w:val="none" w:sz="0" w:space="0" w:color="auto"/>
                <w:bottom w:val="none" w:sz="0" w:space="0" w:color="auto"/>
                <w:right w:val="none" w:sz="0" w:space="0" w:color="auto"/>
              </w:divBdr>
            </w:div>
          </w:divsChild>
        </w:div>
        <w:div w:id="1841197528">
          <w:marLeft w:val="0"/>
          <w:marRight w:val="0"/>
          <w:marTop w:val="0"/>
          <w:marBottom w:val="120"/>
          <w:divBdr>
            <w:top w:val="none" w:sz="0" w:space="0" w:color="auto"/>
            <w:left w:val="none" w:sz="0" w:space="0" w:color="auto"/>
            <w:bottom w:val="none" w:sz="0" w:space="0" w:color="auto"/>
            <w:right w:val="none" w:sz="0" w:space="0" w:color="auto"/>
          </w:divBdr>
          <w:divsChild>
            <w:div w:id="1215771349">
              <w:marLeft w:val="0"/>
              <w:marRight w:val="0"/>
              <w:marTop w:val="0"/>
              <w:marBottom w:val="0"/>
              <w:divBdr>
                <w:top w:val="none" w:sz="0" w:space="0" w:color="auto"/>
                <w:left w:val="none" w:sz="0" w:space="0" w:color="auto"/>
                <w:bottom w:val="none" w:sz="0" w:space="0" w:color="auto"/>
                <w:right w:val="none" w:sz="0" w:space="0" w:color="auto"/>
              </w:divBdr>
            </w:div>
            <w:div w:id="1002775367">
              <w:marLeft w:val="0"/>
              <w:marRight w:val="0"/>
              <w:marTop w:val="0"/>
              <w:marBottom w:val="0"/>
              <w:divBdr>
                <w:top w:val="none" w:sz="0" w:space="0" w:color="auto"/>
                <w:left w:val="none" w:sz="0" w:space="0" w:color="auto"/>
                <w:bottom w:val="none" w:sz="0" w:space="0" w:color="auto"/>
                <w:right w:val="none" w:sz="0" w:space="0" w:color="auto"/>
              </w:divBdr>
            </w:div>
          </w:divsChild>
        </w:div>
        <w:div w:id="1439328834">
          <w:marLeft w:val="0"/>
          <w:marRight w:val="0"/>
          <w:marTop w:val="0"/>
          <w:marBottom w:val="120"/>
          <w:divBdr>
            <w:top w:val="none" w:sz="0" w:space="0" w:color="auto"/>
            <w:left w:val="none" w:sz="0" w:space="0" w:color="auto"/>
            <w:bottom w:val="none" w:sz="0" w:space="0" w:color="auto"/>
            <w:right w:val="none" w:sz="0" w:space="0" w:color="auto"/>
          </w:divBdr>
          <w:divsChild>
            <w:div w:id="500704682">
              <w:marLeft w:val="0"/>
              <w:marRight w:val="0"/>
              <w:marTop w:val="0"/>
              <w:marBottom w:val="0"/>
              <w:divBdr>
                <w:top w:val="none" w:sz="0" w:space="0" w:color="auto"/>
                <w:left w:val="none" w:sz="0" w:space="0" w:color="auto"/>
                <w:bottom w:val="none" w:sz="0" w:space="0" w:color="auto"/>
                <w:right w:val="none" w:sz="0" w:space="0" w:color="auto"/>
              </w:divBdr>
            </w:div>
            <w:div w:id="170796798">
              <w:marLeft w:val="0"/>
              <w:marRight w:val="0"/>
              <w:marTop w:val="0"/>
              <w:marBottom w:val="0"/>
              <w:divBdr>
                <w:top w:val="none" w:sz="0" w:space="0" w:color="auto"/>
                <w:left w:val="none" w:sz="0" w:space="0" w:color="auto"/>
                <w:bottom w:val="none" w:sz="0" w:space="0" w:color="auto"/>
                <w:right w:val="none" w:sz="0" w:space="0" w:color="auto"/>
              </w:divBdr>
            </w:div>
            <w:div w:id="2108651884">
              <w:marLeft w:val="0"/>
              <w:marRight w:val="0"/>
              <w:marTop w:val="0"/>
              <w:marBottom w:val="0"/>
              <w:divBdr>
                <w:top w:val="none" w:sz="0" w:space="0" w:color="auto"/>
                <w:left w:val="none" w:sz="0" w:space="0" w:color="auto"/>
                <w:bottom w:val="none" w:sz="0" w:space="0" w:color="auto"/>
                <w:right w:val="none" w:sz="0" w:space="0" w:color="auto"/>
              </w:divBdr>
            </w:div>
          </w:divsChild>
        </w:div>
        <w:div w:id="543253490">
          <w:marLeft w:val="0"/>
          <w:marRight w:val="0"/>
          <w:marTop w:val="225"/>
          <w:marBottom w:val="0"/>
          <w:divBdr>
            <w:top w:val="none" w:sz="0" w:space="0" w:color="auto"/>
            <w:left w:val="none" w:sz="0" w:space="0" w:color="auto"/>
            <w:bottom w:val="none" w:sz="0" w:space="0" w:color="auto"/>
            <w:right w:val="none" w:sz="0" w:space="0" w:color="auto"/>
          </w:divBdr>
        </w:div>
        <w:div w:id="1760758144">
          <w:marLeft w:val="0"/>
          <w:marRight w:val="0"/>
          <w:marTop w:val="0"/>
          <w:marBottom w:val="120"/>
          <w:divBdr>
            <w:top w:val="none" w:sz="0" w:space="0" w:color="auto"/>
            <w:left w:val="none" w:sz="0" w:space="0" w:color="auto"/>
            <w:bottom w:val="none" w:sz="0" w:space="0" w:color="auto"/>
            <w:right w:val="none" w:sz="0" w:space="0" w:color="auto"/>
          </w:divBdr>
          <w:divsChild>
            <w:div w:id="1426264880">
              <w:marLeft w:val="0"/>
              <w:marRight w:val="0"/>
              <w:marTop w:val="0"/>
              <w:marBottom w:val="0"/>
              <w:divBdr>
                <w:top w:val="none" w:sz="0" w:space="0" w:color="auto"/>
                <w:left w:val="none" w:sz="0" w:space="0" w:color="auto"/>
                <w:bottom w:val="none" w:sz="0" w:space="0" w:color="auto"/>
                <w:right w:val="none" w:sz="0" w:space="0" w:color="auto"/>
              </w:divBdr>
            </w:div>
            <w:div w:id="547836918">
              <w:marLeft w:val="0"/>
              <w:marRight w:val="0"/>
              <w:marTop w:val="0"/>
              <w:marBottom w:val="0"/>
              <w:divBdr>
                <w:top w:val="none" w:sz="0" w:space="0" w:color="auto"/>
                <w:left w:val="none" w:sz="0" w:space="0" w:color="auto"/>
                <w:bottom w:val="none" w:sz="0" w:space="0" w:color="auto"/>
                <w:right w:val="none" w:sz="0" w:space="0" w:color="auto"/>
              </w:divBdr>
            </w:div>
            <w:div w:id="312493844">
              <w:marLeft w:val="0"/>
              <w:marRight w:val="0"/>
              <w:marTop w:val="0"/>
              <w:marBottom w:val="0"/>
              <w:divBdr>
                <w:top w:val="none" w:sz="0" w:space="0" w:color="auto"/>
                <w:left w:val="none" w:sz="0" w:space="0" w:color="auto"/>
                <w:bottom w:val="none" w:sz="0" w:space="0" w:color="auto"/>
                <w:right w:val="none" w:sz="0" w:space="0" w:color="auto"/>
              </w:divBdr>
            </w:div>
            <w:div w:id="1910379338">
              <w:marLeft w:val="0"/>
              <w:marRight w:val="0"/>
              <w:marTop w:val="0"/>
              <w:marBottom w:val="0"/>
              <w:divBdr>
                <w:top w:val="none" w:sz="0" w:space="0" w:color="auto"/>
                <w:left w:val="none" w:sz="0" w:space="0" w:color="auto"/>
                <w:bottom w:val="none" w:sz="0" w:space="0" w:color="auto"/>
                <w:right w:val="none" w:sz="0" w:space="0" w:color="auto"/>
              </w:divBdr>
            </w:div>
            <w:div w:id="340278025">
              <w:marLeft w:val="0"/>
              <w:marRight w:val="0"/>
              <w:marTop w:val="0"/>
              <w:marBottom w:val="0"/>
              <w:divBdr>
                <w:top w:val="none" w:sz="0" w:space="0" w:color="auto"/>
                <w:left w:val="none" w:sz="0" w:space="0" w:color="auto"/>
                <w:bottom w:val="none" w:sz="0" w:space="0" w:color="auto"/>
                <w:right w:val="none" w:sz="0" w:space="0" w:color="auto"/>
              </w:divBdr>
            </w:div>
            <w:div w:id="1486823775">
              <w:marLeft w:val="0"/>
              <w:marRight w:val="0"/>
              <w:marTop w:val="0"/>
              <w:marBottom w:val="0"/>
              <w:divBdr>
                <w:top w:val="none" w:sz="0" w:space="0" w:color="auto"/>
                <w:left w:val="none" w:sz="0" w:space="0" w:color="auto"/>
                <w:bottom w:val="none" w:sz="0" w:space="0" w:color="auto"/>
                <w:right w:val="none" w:sz="0" w:space="0" w:color="auto"/>
              </w:divBdr>
            </w:div>
            <w:div w:id="1083719340">
              <w:marLeft w:val="0"/>
              <w:marRight w:val="0"/>
              <w:marTop w:val="0"/>
              <w:marBottom w:val="0"/>
              <w:divBdr>
                <w:top w:val="none" w:sz="0" w:space="0" w:color="auto"/>
                <w:left w:val="none" w:sz="0" w:space="0" w:color="auto"/>
                <w:bottom w:val="none" w:sz="0" w:space="0" w:color="auto"/>
                <w:right w:val="none" w:sz="0" w:space="0" w:color="auto"/>
              </w:divBdr>
            </w:div>
            <w:div w:id="1977029317">
              <w:marLeft w:val="0"/>
              <w:marRight w:val="0"/>
              <w:marTop w:val="0"/>
              <w:marBottom w:val="0"/>
              <w:divBdr>
                <w:top w:val="none" w:sz="0" w:space="0" w:color="auto"/>
                <w:left w:val="none" w:sz="0" w:space="0" w:color="auto"/>
                <w:bottom w:val="none" w:sz="0" w:space="0" w:color="auto"/>
                <w:right w:val="none" w:sz="0" w:space="0" w:color="auto"/>
              </w:divBdr>
            </w:div>
            <w:div w:id="522590829">
              <w:marLeft w:val="0"/>
              <w:marRight w:val="0"/>
              <w:marTop w:val="0"/>
              <w:marBottom w:val="0"/>
              <w:divBdr>
                <w:top w:val="none" w:sz="0" w:space="0" w:color="auto"/>
                <w:left w:val="none" w:sz="0" w:space="0" w:color="auto"/>
                <w:bottom w:val="none" w:sz="0" w:space="0" w:color="auto"/>
                <w:right w:val="none" w:sz="0" w:space="0" w:color="auto"/>
              </w:divBdr>
            </w:div>
            <w:div w:id="1435903930">
              <w:marLeft w:val="0"/>
              <w:marRight w:val="0"/>
              <w:marTop w:val="0"/>
              <w:marBottom w:val="0"/>
              <w:divBdr>
                <w:top w:val="none" w:sz="0" w:space="0" w:color="auto"/>
                <w:left w:val="none" w:sz="0" w:space="0" w:color="auto"/>
                <w:bottom w:val="none" w:sz="0" w:space="0" w:color="auto"/>
                <w:right w:val="none" w:sz="0" w:space="0" w:color="auto"/>
              </w:divBdr>
            </w:div>
            <w:div w:id="552892766">
              <w:marLeft w:val="0"/>
              <w:marRight w:val="0"/>
              <w:marTop w:val="0"/>
              <w:marBottom w:val="0"/>
              <w:divBdr>
                <w:top w:val="none" w:sz="0" w:space="0" w:color="auto"/>
                <w:left w:val="none" w:sz="0" w:space="0" w:color="auto"/>
                <w:bottom w:val="none" w:sz="0" w:space="0" w:color="auto"/>
                <w:right w:val="none" w:sz="0" w:space="0" w:color="auto"/>
              </w:divBdr>
            </w:div>
            <w:div w:id="1041318982">
              <w:marLeft w:val="0"/>
              <w:marRight w:val="0"/>
              <w:marTop w:val="0"/>
              <w:marBottom w:val="0"/>
              <w:divBdr>
                <w:top w:val="none" w:sz="0" w:space="0" w:color="auto"/>
                <w:left w:val="none" w:sz="0" w:space="0" w:color="auto"/>
                <w:bottom w:val="none" w:sz="0" w:space="0" w:color="auto"/>
                <w:right w:val="none" w:sz="0" w:space="0" w:color="auto"/>
              </w:divBdr>
            </w:div>
            <w:div w:id="1279797131">
              <w:marLeft w:val="0"/>
              <w:marRight w:val="0"/>
              <w:marTop w:val="0"/>
              <w:marBottom w:val="0"/>
              <w:divBdr>
                <w:top w:val="none" w:sz="0" w:space="0" w:color="auto"/>
                <w:left w:val="none" w:sz="0" w:space="0" w:color="auto"/>
                <w:bottom w:val="none" w:sz="0" w:space="0" w:color="auto"/>
                <w:right w:val="none" w:sz="0" w:space="0" w:color="auto"/>
              </w:divBdr>
            </w:div>
            <w:div w:id="631251172">
              <w:marLeft w:val="0"/>
              <w:marRight w:val="0"/>
              <w:marTop w:val="0"/>
              <w:marBottom w:val="0"/>
              <w:divBdr>
                <w:top w:val="none" w:sz="0" w:space="0" w:color="auto"/>
                <w:left w:val="none" w:sz="0" w:space="0" w:color="auto"/>
                <w:bottom w:val="none" w:sz="0" w:space="0" w:color="auto"/>
                <w:right w:val="none" w:sz="0" w:space="0" w:color="auto"/>
              </w:divBdr>
            </w:div>
            <w:div w:id="1460301119">
              <w:marLeft w:val="0"/>
              <w:marRight w:val="0"/>
              <w:marTop w:val="0"/>
              <w:marBottom w:val="0"/>
              <w:divBdr>
                <w:top w:val="none" w:sz="0" w:space="0" w:color="auto"/>
                <w:left w:val="none" w:sz="0" w:space="0" w:color="auto"/>
                <w:bottom w:val="none" w:sz="0" w:space="0" w:color="auto"/>
                <w:right w:val="none" w:sz="0" w:space="0" w:color="auto"/>
              </w:divBdr>
            </w:div>
            <w:div w:id="648172918">
              <w:marLeft w:val="0"/>
              <w:marRight w:val="0"/>
              <w:marTop w:val="0"/>
              <w:marBottom w:val="0"/>
              <w:divBdr>
                <w:top w:val="none" w:sz="0" w:space="0" w:color="auto"/>
                <w:left w:val="none" w:sz="0" w:space="0" w:color="auto"/>
                <w:bottom w:val="none" w:sz="0" w:space="0" w:color="auto"/>
                <w:right w:val="none" w:sz="0" w:space="0" w:color="auto"/>
              </w:divBdr>
            </w:div>
            <w:div w:id="1020353041">
              <w:marLeft w:val="0"/>
              <w:marRight w:val="0"/>
              <w:marTop w:val="0"/>
              <w:marBottom w:val="0"/>
              <w:divBdr>
                <w:top w:val="none" w:sz="0" w:space="0" w:color="auto"/>
                <w:left w:val="none" w:sz="0" w:space="0" w:color="auto"/>
                <w:bottom w:val="none" w:sz="0" w:space="0" w:color="auto"/>
                <w:right w:val="none" w:sz="0" w:space="0" w:color="auto"/>
              </w:divBdr>
            </w:div>
            <w:div w:id="1328677432">
              <w:marLeft w:val="0"/>
              <w:marRight w:val="0"/>
              <w:marTop w:val="0"/>
              <w:marBottom w:val="0"/>
              <w:divBdr>
                <w:top w:val="none" w:sz="0" w:space="0" w:color="auto"/>
                <w:left w:val="none" w:sz="0" w:space="0" w:color="auto"/>
                <w:bottom w:val="none" w:sz="0" w:space="0" w:color="auto"/>
                <w:right w:val="none" w:sz="0" w:space="0" w:color="auto"/>
              </w:divBdr>
            </w:div>
            <w:div w:id="585920286">
              <w:marLeft w:val="0"/>
              <w:marRight w:val="0"/>
              <w:marTop w:val="0"/>
              <w:marBottom w:val="0"/>
              <w:divBdr>
                <w:top w:val="none" w:sz="0" w:space="0" w:color="auto"/>
                <w:left w:val="none" w:sz="0" w:space="0" w:color="auto"/>
                <w:bottom w:val="none" w:sz="0" w:space="0" w:color="auto"/>
                <w:right w:val="none" w:sz="0" w:space="0" w:color="auto"/>
              </w:divBdr>
            </w:div>
            <w:div w:id="75638528">
              <w:marLeft w:val="0"/>
              <w:marRight w:val="0"/>
              <w:marTop w:val="0"/>
              <w:marBottom w:val="0"/>
              <w:divBdr>
                <w:top w:val="none" w:sz="0" w:space="0" w:color="auto"/>
                <w:left w:val="none" w:sz="0" w:space="0" w:color="auto"/>
                <w:bottom w:val="none" w:sz="0" w:space="0" w:color="auto"/>
                <w:right w:val="none" w:sz="0" w:space="0" w:color="auto"/>
              </w:divBdr>
            </w:div>
            <w:div w:id="1074280881">
              <w:marLeft w:val="0"/>
              <w:marRight w:val="0"/>
              <w:marTop w:val="0"/>
              <w:marBottom w:val="0"/>
              <w:divBdr>
                <w:top w:val="none" w:sz="0" w:space="0" w:color="auto"/>
                <w:left w:val="none" w:sz="0" w:space="0" w:color="auto"/>
                <w:bottom w:val="none" w:sz="0" w:space="0" w:color="auto"/>
                <w:right w:val="none" w:sz="0" w:space="0" w:color="auto"/>
              </w:divBdr>
            </w:div>
            <w:div w:id="1145589797">
              <w:marLeft w:val="0"/>
              <w:marRight w:val="0"/>
              <w:marTop w:val="0"/>
              <w:marBottom w:val="0"/>
              <w:divBdr>
                <w:top w:val="none" w:sz="0" w:space="0" w:color="auto"/>
                <w:left w:val="none" w:sz="0" w:space="0" w:color="auto"/>
                <w:bottom w:val="none" w:sz="0" w:space="0" w:color="auto"/>
                <w:right w:val="none" w:sz="0" w:space="0" w:color="auto"/>
              </w:divBdr>
            </w:div>
            <w:div w:id="1216938147">
              <w:marLeft w:val="0"/>
              <w:marRight w:val="0"/>
              <w:marTop w:val="0"/>
              <w:marBottom w:val="0"/>
              <w:divBdr>
                <w:top w:val="none" w:sz="0" w:space="0" w:color="auto"/>
                <w:left w:val="none" w:sz="0" w:space="0" w:color="auto"/>
                <w:bottom w:val="none" w:sz="0" w:space="0" w:color="auto"/>
                <w:right w:val="none" w:sz="0" w:space="0" w:color="auto"/>
              </w:divBdr>
            </w:div>
            <w:div w:id="1928493629">
              <w:marLeft w:val="0"/>
              <w:marRight w:val="0"/>
              <w:marTop w:val="0"/>
              <w:marBottom w:val="0"/>
              <w:divBdr>
                <w:top w:val="none" w:sz="0" w:space="0" w:color="auto"/>
                <w:left w:val="none" w:sz="0" w:space="0" w:color="auto"/>
                <w:bottom w:val="none" w:sz="0" w:space="0" w:color="auto"/>
                <w:right w:val="none" w:sz="0" w:space="0" w:color="auto"/>
              </w:divBdr>
            </w:div>
            <w:div w:id="451829372">
              <w:marLeft w:val="0"/>
              <w:marRight w:val="0"/>
              <w:marTop w:val="0"/>
              <w:marBottom w:val="0"/>
              <w:divBdr>
                <w:top w:val="none" w:sz="0" w:space="0" w:color="auto"/>
                <w:left w:val="none" w:sz="0" w:space="0" w:color="auto"/>
                <w:bottom w:val="none" w:sz="0" w:space="0" w:color="auto"/>
                <w:right w:val="none" w:sz="0" w:space="0" w:color="auto"/>
              </w:divBdr>
            </w:div>
            <w:div w:id="1658993345">
              <w:marLeft w:val="0"/>
              <w:marRight w:val="0"/>
              <w:marTop w:val="0"/>
              <w:marBottom w:val="0"/>
              <w:divBdr>
                <w:top w:val="none" w:sz="0" w:space="0" w:color="auto"/>
                <w:left w:val="none" w:sz="0" w:space="0" w:color="auto"/>
                <w:bottom w:val="none" w:sz="0" w:space="0" w:color="auto"/>
                <w:right w:val="none" w:sz="0" w:space="0" w:color="auto"/>
              </w:divBdr>
            </w:div>
            <w:div w:id="115562705">
              <w:marLeft w:val="0"/>
              <w:marRight w:val="0"/>
              <w:marTop w:val="0"/>
              <w:marBottom w:val="0"/>
              <w:divBdr>
                <w:top w:val="none" w:sz="0" w:space="0" w:color="auto"/>
                <w:left w:val="none" w:sz="0" w:space="0" w:color="auto"/>
                <w:bottom w:val="none" w:sz="0" w:space="0" w:color="auto"/>
                <w:right w:val="none" w:sz="0" w:space="0" w:color="auto"/>
              </w:divBdr>
            </w:div>
            <w:div w:id="2119719566">
              <w:marLeft w:val="0"/>
              <w:marRight w:val="0"/>
              <w:marTop w:val="0"/>
              <w:marBottom w:val="0"/>
              <w:divBdr>
                <w:top w:val="none" w:sz="0" w:space="0" w:color="auto"/>
                <w:left w:val="none" w:sz="0" w:space="0" w:color="auto"/>
                <w:bottom w:val="none" w:sz="0" w:space="0" w:color="auto"/>
                <w:right w:val="none" w:sz="0" w:space="0" w:color="auto"/>
              </w:divBdr>
            </w:div>
            <w:div w:id="388581015">
              <w:marLeft w:val="0"/>
              <w:marRight w:val="0"/>
              <w:marTop w:val="0"/>
              <w:marBottom w:val="0"/>
              <w:divBdr>
                <w:top w:val="none" w:sz="0" w:space="0" w:color="auto"/>
                <w:left w:val="none" w:sz="0" w:space="0" w:color="auto"/>
                <w:bottom w:val="none" w:sz="0" w:space="0" w:color="auto"/>
                <w:right w:val="none" w:sz="0" w:space="0" w:color="auto"/>
              </w:divBdr>
            </w:div>
            <w:div w:id="481889077">
              <w:marLeft w:val="0"/>
              <w:marRight w:val="0"/>
              <w:marTop w:val="0"/>
              <w:marBottom w:val="0"/>
              <w:divBdr>
                <w:top w:val="none" w:sz="0" w:space="0" w:color="auto"/>
                <w:left w:val="none" w:sz="0" w:space="0" w:color="auto"/>
                <w:bottom w:val="none" w:sz="0" w:space="0" w:color="auto"/>
                <w:right w:val="none" w:sz="0" w:space="0" w:color="auto"/>
              </w:divBdr>
            </w:div>
          </w:divsChild>
        </w:div>
        <w:div w:id="1821340099">
          <w:marLeft w:val="0"/>
          <w:marRight w:val="0"/>
          <w:marTop w:val="0"/>
          <w:marBottom w:val="120"/>
          <w:divBdr>
            <w:top w:val="none" w:sz="0" w:space="0" w:color="auto"/>
            <w:left w:val="none" w:sz="0" w:space="0" w:color="auto"/>
            <w:bottom w:val="none" w:sz="0" w:space="0" w:color="auto"/>
            <w:right w:val="none" w:sz="0" w:space="0" w:color="auto"/>
          </w:divBdr>
          <w:divsChild>
            <w:div w:id="2091999125">
              <w:marLeft w:val="0"/>
              <w:marRight w:val="0"/>
              <w:marTop w:val="0"/>
              <w:marBottom w:val="0"/>
              <w:divBdr>
                <w:top w:val="none" w:sz="0" w:space="0" w:color="auto"/>
                <w:left w:val="none" w:sz="0" w:space="0" w:color="auto"/>
                <w:bottom w:val="none" w:sz="0" w:space="0" w:color="auto"/>
                <w:right w:val="none" w:sz="0" w:space="0" w:color="auto"/>
              </w:divBdr>
            </w:div>
          </w:divsChild>
        </w:div>
        <w:div w:id="310987446">
          <w:marLeft w:val="0"/>
          <w:marRight w:val="0"/>
          <w:marTop w:val="0"/>
          <w:marBottom w:val="120"/>
          <w:divBdr>
            <w:top w:val="none" w:sz="0" w:space="0" w:color="auto"/>
            <w:left w:val="none" w:sz="0" w:space="0" w:color="auto"/>
            <w:bottom w:val="none" w:sz="0" w:space="0" w:color="auto"/>
            <w:right w:val="none" w:sz="0" w:space="0" w:color="auto"/>
          </w:divBdr>
          <w:divsChild>
            <w:div w:id="1822578837">
              <w:marLeft w:val="0"/>
              <w:marRight w:val="0"/>
              <w:marTop w:val="0"/>
              <w:marBottom w:val="0"/>
              <w:divBdr>
                <w:top w:val="none" w:sz="0" w:space="0" w:color="auto"/>
                <w:left w:val="none" w:sz="0" w:space="0" w:color="auto"/>
                <w:bottom w:val="none" w:sz="0" w:space="0" w:color="auto"/>
                <w:right w:val="none" w:sz="0" w:space="0" w:color="auto"/>
              </w:divBdr>
            </w:div>
            <w:div w:id="1815413064">
              <w:marLeft w:val="0"/>
              <w:marRight w:val="0"/>
              <w:marTop w:val="0"/>
              <w:marBottom w:val="0"/>
              <w:divBdr>
                <w:top w:val="none" w:sz="0" w:space="0" w:color="auto"/>
                <w:left w:val="none" w:sz="0" w:space="0" w:color="auto"/>
                <w:bottom w:val="none" w:sz="0" w:space="0" w:color="auto"/>
                <w:right w:val="none" w:sz="0" w:space="0" w:color="auto"/>
              </w:divBdr>
            </w:div>
            <w:div w:id="591742559">
              <w:marLeft w:val="0"/>
              <w:marRight w:val="0"/>
              <w:marTop w:val="0"/>
              <w:marBottom w:val="0"/>
              <w:divBdr>
                <w:top w:val="none" w:sz="0" w:space="0" w:color="auto"/>
                <w:left w:val="none" w:sz="0" w:space="0" w:color="auto"/>
                <w:bottom w:val="none" w:sz="0" w:space="0" w:color="auto"/>
                <w:right w:val="none" w:sz="0" w:space="0" w:color="auto"/>
              </w:divBdr>
            </w:div>
            <w:div w:id="1282611445">
              <w:marLeft w:val="0"/>
              <w:marRight w:val="0"/>
              <w:marTop w:val="0"/>
              <w:marBottom w:val="0"/>
              <w:divBdr>
                <w:top w:val="none" w:sz="0" w:space="0" w:color="auto"/>
                <w:left w:val="none" w:sz="0" w:space="0" w:color="auto"/>
                <w:bottom w:val="none" w:sz="0" w:space="0" w:color="auto"/>
                <w:right w:val="none" w:sz="0" w:space="0" w:color="auto"/>
              </w:divBdr>
            </w:div>
            <w:div w:id="188186166">
              <w:marLeft w:val="0"/>
              <w:marRight w:val="0"/>
              <w:marTop w:val="0"/>
              <w:marBottom w:val="0"/>
              <w:divBdr>
                <w:top w:val="none" w:sz="0" w:space="0" w:color="auto"/>
                <w:left w:val="none" w:sz="0" w:space="0" w:color="auto"/>
                <w:bottom w:val="none" w:sz="0" w:space="0" w:color="auto"/>
                <w:right w:val="none" w:sz="0" w:space="0" w:color="auto"/>
              </w:divBdr>
            </w:div>
            <w:div w:id="53629491">
              <w:marLeft w:val="0"/>
              <w:marRight w:val="0"/>
              <w:marTop w:val="0"/>
              <w:marBottom w:val="0"/>
              <w:divBdr>
                <w:top w:val="none" w:sz="0" w:space="0" w:color="auto"/>
                <w:left w:val="none" w:sz="0" w:space="0" w:color="auto"/>
                <w:bottom w:val="none" w:sz="0" w:space="0" w:color="auto"/>
                <w:right w:val="none" w:sz="0" w:space="0" w:color="auto"/>
              </w:divBdr>
            </w:div>
            <w:div w:id="338847202">
              <w:marLeft w:val="0"/>
              <w:marRight w:val="0"/>
              <w:marTop w:val="0"/>
              <w:marBottom w:val="0"/>
              <w:divBdr>
                <w:top w:val="none" w:sz="0" w:space="0" w:color="auto"/>
                <w:left w:val="none" w:sz="0" w:space="0" w:color="auto"/>
                <w:bottom w:val="none" w:sz="0" w:space="0" w:color="auto"/>
                <w:right w:val="none" w:sz="0" w:space="0" w:color="auto"/>
              </w:divBdr>
            </w:div>
            <w:div w:id="663775382">
              <w:marLeft w:val="0"/>
              <w:marRight w:val="0"/>
              <w:marTop w:val="0"/>
              <w:marBottom w:val="0"/>
              <w:divBdr>
                <w:top w:val="none" w:sz="0" w:space="0" w:color="auto"/>
                <w:left w:val="none" w:sz="0" w:space="0" w:color="auto"/>
                <w:bottom w:val="none" w:sz="0" w:space="0" w:color="auto"/>
                <w:right w:val="none" w:sz="0" w:space="0" w:color="auto"/>
              </w:divBdr>
            </w:div>
            <w:div w:id="1606577041">
              <w:marLeft w:val="0"/>
              <w:marRight w:val="0"/>
              <w:marTop w:val="0"/>
              <w:marBottom w:val="0"/>
              <w:divBdr>
                <w:top w:val="none" w:sz="0" w:space="0" w:color="auto"/>
                <w:left w:val="none" w:sz="0" w:space="0" w:color="auto"/>
                <w:bottom w:val="none" w:sz="0" w:space="0" w:color="auto"/>
                <w:right w:val="none" w:sz="0" w:space="0" w:color="auto"/>
              </w:divBdr>
            </w:div>
            <w:div w:id="1410469961">
              <w:marLeft w:val="0"/>
              <w:marRight w:val="0"/>
              <w:marTop w:val="0"/>
              <w:marBottom w:val="0"/>
              <w:divBdr>
                <w:top w:val="none" w:sz="0" w:space="0" w:color="auto"/>
                <w:left w:val="none" w:sz="0" w:space="0" w:color="auto"/>
                <w:bottom w:val="none" w:sz="0" w:space="0" w:color="auto"/>
                <w:right w:val="none" w:sz="0" w:space="0" w:color="auto"/>
              </w:divBdr>
            </w:div>
            <w:div w:id="1314942974">
              <w:marLeft w:val="0"/>
              <w:marRight w:val="0"/>
              <w:marTop w:val="0"/>
              <w:marBottom w:val="0"/>
              <w:divBdr>
                <w:top w:val="none" w:sz="0" w:space="0" w:color="auto"/>
                <w:left w:val="none" w:sz="0" w:space="0" w:color="auto"/>
                <w:bottom w:val="none" w:sz="0" w:space="0" w:color="auto"/>
                <w:right w:val="none" w:sz="0" w:space="0" w:color="auto"/>
              </w:divBdr>
            </w:div>
            <w:div w:id="60254696">
              <w:marLeft w:val="0"/>
              <w:marRight w:val="0"/>
              <w:marTop w:val="0"/>
              <w:marBottom w:val="0"/>
              <w:divBdr>
                <w:top w:val="none" w:sz="0" w:space="0" w:color="auto"/>
                <w:left w:val="none" w:sz="0" w:space="0" w:color="auto"/>
                <w:bottom w:val="none" w:sz="0" w:space="0" w:color="auto"/>
                <w:right w:val="none" w:sz="0" w:space="0" w:color="auto"/>
              </w:divBdr>
            </w:div>
            <w:div w:id="112527678">
              <w:marLeft w:val="0"/>
              <w:marRight w:val="0"/>
              <w:marTop w:val="0"/>
              <w:marBottom w:val="0"/>
              <w:divBdr>
                <w:top w:val="none" w:sz="0" w:space="0" w:color="auto"/>
                <w:left w:val="none" w:sz="0" w:space="0" w:color="auto"/>
                <w:bottom w:val="none" w:sz="0" w:space="0" w:color="auto"/>
                <w:right w:val="none" w:sz="0" w:space="0" w:color="auto"/>
              </w:divBdr>
            </w:div>
          </w:divsChild>
        </w:div>
        <w:div w:id="806820957">
          <w:marLeft w:val="0"/>
          <w:marRight w:val="0"/>
          <w:marTop w:val="0"/>
          <w:marBottom w:val="120"/>
          <w:divBdr>
            <w:top w:val="none" w:sz="0" w:space="0" w:color="auto"/>
            <w:left w:val="none" w:sz="0" w:space="0" w:color="auto"/>
            <w:bottom w:val="none" w:sz="0" w:space="0" w:color="auto"/>
            <w:right w:val="none" w:sz="0" w:space="0" w:color="auto"/>
          </w:divBdr>
          <w:divsChild>
            <w:div w:id="1396006027">
              <w:marLeft w:val="0"/>
              <w:marRight w:val="0"/>
              <w:marTop w:val="0"/>
              <w:marBottom w:val="0"/>
              <w:divBdr>
                <w:top w:val="none" w:sz="0" w:space="0" w:color="auto"/>
                <w:left w:val="none" w:sz="0" w:space="0" w:color="auto"/>
                <w:bottom w:val="none" w:sz="0" w:space="0" w:color="auto"/>
                <w:right w:val="none" w:sz="0" w:space="0" w:color="auto"/>
              </w:divBdr>
            </w:div>
            <w:div w:id="1500929335">
              <w:marLeft w:val="0"/>
              <w:marRight w:val="0"/>
              <w:marTop w:val="0"/>
              <w:marBottom w:val="0"/>
              <w:divBdr>
                <w:top w:val="none" w:sz="0" w:space="0" w:color="auto"/>
                <w:left w:val="none" w:sz="0" w:space="0" w:color="auto"/>
                <w:bottom w:val="none" w:sz="0" w:space="0" w:color="auto"/>
                <w:right w:val="none" w:sz="0" w:space="0" w:color="auto"/>
              </w:divBdr>
            </w:div>
          </w:divsChild>
        </w:div>
        <w:div w:id="1187325878">
          <w:marLeft w:val="0"/>
          <w:marRight w:val="0"/>
          <w:marTop w:val="0"/>
          <w:marBottom w:val="120"/>
          <w:divBdr>
            <w:top w:val="none" w:sz="0" w:space="0" w:color="auto"/>
            <w:left w:val="none" w:sz="0" w:space="0" w:color="auto"/>
            <w:bottom w:val="none" w:sz="0" w:space="0" w:color="auto"/>
            <w:right w:val="none" w:sz="0" w:space="0" w:color="auto"/>
          </w:divBdr>
          <w:divsChild>
            <w:div w:id="912201464">
              <w:marLeft w:val="0"/>
              <w:marRight w:val="0"/>
              <w:marTop w:val="0"/>
              <w:marBottom w:val="0"/>
              <w:divBdr>
                <w:top w:val="none" w:sz="0" w:space="0" w:color="auto"/>
                <w:left w:val="none" w:sz="0" w:space="0" w:color="auto"/>
                <w:bottom w:val="none" w:sz="0" w:space="0" w:color="auto"/>
                <w:right w:val="none" w:sz="0" w:space="0" w:color="auto"/>
              </w:divBdr>
            </w:div>
            <w:div w:id="1048182991">
              <w:marLeft w:val="0"/>
              <w:marRight w:val="0"/>
              <w:marTop w:val="0"/>
              <w:marBottom w:val="0"/>
              <w:divBdr>
                <w:top w:val="none" w:sz="0" w:space="0" w:color="auto"/>
                <w:left w:val="none" w:sz="0" w:space="0" w:color="auto"/>
                <w:bottom w:val="none" w:sz="0" w:space="0" w:color="auto"/>
                <w:right w:val="none" w:sz="0" w:space="0" w:color="auto"/>
              </w:divBdr>
            </w:div>
            <w:div w:id="57016924">
              <w:marLeft w:val="0"/>
              <w:marRight w:val="0"/>
              <w:marTop w:val="0"/>
              <w:marBottom w:val="0"/>
              <w:divBdr>
                <w:top w:val="none" w:sz="0" w:space="0" w:color="auto"/>
                <w:left w:val="none" w:sz="0" w:space="0" w:color="auto"/>
                <w:bottom w:val="none" w:sz="0" w:space="0" w:color="auto"/>
                <w:right w:val="none" w:sz="0" w:space="0" w:color="auto"/>
              </w:divBdr>
            </w:div>
            <w:div w:id="101267640">
              <w:marLeft w:val="0"/>
              <w:marRight w:val="0"/>
              <w:marTop w:val="0"/>
              <w:marBottom w:val="0"/>
              <w:divBdr>
                <w:top w:val="none" w:sz="0" w:space="0" w:color="auto"/>
                <w:left w:val="none" w:sz="0" w:space="0" w:color="auto"/>
                <w:bottom w:val="none" w:sz="0" w:space="0" w:color="auto"/>
                <w:right w:val="none" w:sz="0" w:space="0" w:color="auto"/>
              </w:divBdr>
            </w:div>
            <w:div w:id="220945779">
              <w:marLeft w:val="0"/>
              <w:marRight w:val="0"/>
              <w:marTop w:val="0"/>
              <w:marBottom w:val="0"/>
              <w:divBdr>
                <w:top w:val="none" w:sz="0" w:space="0" w:color="auto"/>
                <w:left w:val="none" w:sz="0" w:space="0" w:color="auto"/>
                <w:bottom w:val="none" w:sz="0" w:space="0" w:color="auto"/>
                <w:right w:val="none" w:sz="0" w:space="0" w:color="auto"/>
              </w:divBdr>
            </w:div>
            <w:div w:id="698312826">
              <w:marLeft w:val="0"/>
              <w:marRight w:val="0"/>
              <w:marTop w:val="0"/>
              <w:marBottom w:val="0"/>
              <w:divBdr>
                <w:top w:val="none" w:sz="0" w:space="0" w:color="auto"/>
                <w:left w:val="none" w:sz="0" w:space="0" w:color="auto"/>
                <w:bottom w:val="none" w:sz="0" w:space="0" w:color="auto"/>
                <w:right w:val="none" w:sz="0" w:space="0" w:color="auto"/>
              </w:divBdr>
            </w:div>
            <w:div w:id="1202476479">
              <w:marLeft w:val="0"/>
              <w:marRight w:val="0"/>
              <w:marTop w:val="0"/>
              <w:marBottom w:val="0"/>
              <w:divBdr>
                <w:top w:val="none" w:sz="0" w:space="0" w:color="auto"/>
                <w:left w:val="none" w:sz="0" w:space="0" w:color="auto"/>
                <w:bottom w:val="none" w:sz="0" w:space="0" w:color="auto"/>
                <w:right w:val="none" w:sz="0" w:space="0" w:color="auto"/>
              </w:divBdr>
            </w:div>
            <w:div w:id="330107441">
              <w:marLeft w:val="0"/>
              <w:marRight w:val="0"/>
              <w:marTop w:val="0"/>
              <w:marBottom w:val="0"/>
              <w:divBdr>
                <w:top w:val="none" w:sz="0" w:space="0" w:color="auto"/>
                <w:left w:val="none" w:sz="0" w:space="0" w:color="auto"/>
                <w:bottom w:val="none" w:sz="0" w:space="0" w:color="auto"/>
                <w:right w:val="none" w:sz="0" w:space="0" w:color="auto"/>
              </w:divBdr>
            </w:div>
            <w:div w:id="68386438">
              <w:marLeft w:val="0"/>
              <w:marRight w:val="0"/>
              <w:marTop w:val="0"/>
              <w:marBottom w:val="0"/>
              <w:divBdr>
                <w:top w:val="none" w:sz="0" w:space="0" w:color="auto"/>
                <w:left w:val="none" w:sz="0" w:space="0" w:color="auto"/>
                <w:bottom w:val="none" w:sz="0" w:space="0" w:color="auto"/>
                <w:right w:val="none" w:sz="0" w:space="0" w:color="auto"/>
              </w:divBdr>
            </w:div>
            <w:div w:id="2053840936">
              <w:marLeft w:val="0"/>
              <w:marRight w:val="0"/>
              <w:marTop w:val="0"/>
              <w:marBottom w:val="0"/>
              <w:divBdr>
                <w:top w:val="none" w:sz="0" w:space="0" w:color="auto"/>
                <w:left w:val="none" w:sz="0" w:space="0" w:color="auto"/>
                <w:bottom w:val="none" w:sz="0" w:space="0" w:color="auto"/>
                <w:right w:val="none" w:sz="0" w:space="0" w:color="auto"/>
              </w:divBdr>
            </w:div>
            <w:div w:id="736900399">
              <w:marLeft w:val="0"/>
              <w:marRight w:val="0"/>
              <w:marTop w:val="0"/>
              <w:marBottom w:val="0"/>
              <w:divBdr>
                <w:top w:val="none" w:sz="0" w:space="0" w:color="auto"/>
                <w:left w:val="none" w:sz="0" w:space="0" w:color="auto"/>
                <w:bottom w:val="none" w:sz="0" w:space="0" w:color="auto"/>
                <w:right w:val="none" w:sz="0" w:space="0" w:color="auto"/>
              </w:divBdr>
            </w:div>
            <w:div w:id="1469980832">
              <w:marLeft w:val="0"/>
              <w:marRight w:val="0"/>
              <w:marTop w:val="0"/>
              <w:marBottom w:val="0"/>
              <w:divBdr>
                <w:top w:val="none" w:sz="0" w:space="0" w:color="auto"/>
                <w:left w:val="none" w:sz="0" w:space="0" w:color="auto"/>
                <w:bottom w:val="none" w:sz="0" w:space="0" w:color="auto"/>
                <w:right w:val="none" w:sz="0" w:space="0" w:color="auto"/>
              </w:divBdr>
            </w:div>
            <w:div w:id="449324749">
              <w:marLeft w:val="0"/>
              <w:marRight w:val="0"/>
              <w:marTop w:val="0"/>
              <w:marBottom w:val="0"/>
              <w:divBdr>
                <w:top w:val="none" w:sz="0" w:space="0" w:color="auto"/>
                <w:left w:val="none" w:sz="0" w:space="0" w:color="auto"/>
                <w:bottom w:val="none" w:sz="0" w:space="0" w:color="auto"/>
                <w:right w:val="none" w:sz="0" w:space="0" w:color="auto"/>
              </w:divBdr>
            </w:div>
            <w:div w:id="352875874">
              <w:marLeft w:val="0"/>
              <w:marRight w:val="0"/>
              <w:marTop w:val="0"/>
              <w:marBottom w:val="0"/>
              <w:divBdr>
                <w:top w:val="none" w:sz="0" w:space="0" w:color="auto"/>
                <w:left w:val="none" w:sz="0" w:space="0" w:color="auto"/>
                <w:bottom w:val="none" w:sz="0" w:space="0" w:color="auto"/>
                <w:right w:val="none" w:sz="0" w:space="0" w:color="auto"/>
              </w:divBdr>
            </w:div>
            <w:div w:id="1788352364">
              <w:marLeft w:val="0"/>
              <w:marRight w:val="0"/>
              <w:marTop w:val="0"/>
              <w:marBottom w:val="0"/>
              <w:divBdr>
                <w:top w:val="none" w:sz="0" w:space="0" w:color="auto"/>
                <w:left w:val="none" w:sz="0" w:space="0" w:color="auto"/>
                <w:bottom w:val="none" w:sz="0" w:space="0" w:color="auto"/>
                <w:right w:val="none" w:sz="0" w:space="0" w:color="auto"/>
              </w:divBdr>
            </w:div>
            <w:div w:id="112595515">
              <w:marLeft w:val="0"/>
              <w:marRight w:val="0"/>
              <w:marTop w:val="0"/>
              <w:marBottom w:val="0"/>
              <w:divBdr>
                <w:top w:val="none" w:sz="0" w:space="0" w:color="auto"/>
                <w:left w:val="none" w:sz="0" w:space="0" w:color="auto"/>
                <w:bottom w:val="none" w:sz="0" w:space="0" w:color="auto"/>
                <w:right w:val="none" w:sz="0" w:space="0" w:color="auto"/>
              </w:divBdr>
            </w:div>
            <w:div w:id="1744447300">
              <w:marLeft w:val="0"/>
              <w:marRight w:val="0"/>
              <w:marTop w:val="0"/>
              <w:marBottom w:val="0"/>
              <w:divBdr>
                <w:top w:val="none" w:sz="0" w:space="0" w:color="auto"/>
                <w:left w:val="none" w:sz="0" w:space="0" w:color="auto"/>
                <w:bottom w:val="none" w:sz="0" w:space="0" w:color="auto"/>
                <w:right w:val="none" w:sz="0" w:space="0" w:color="auto"/>
              </w:divBdr>
            </w:div>
            <w:div w:id="1706522600">
              <w:marLeft w:val="0"/>
              <w:marRight w:val="0"/>
              <w:marTop w:val="0"/>
              <w:marBottom w:val="0"/>
              <w:divBdr>
                <w:top w:val="none" w:sz="0" w:space="0" w:color="auto"/>
                <w:left w:val="none" w:sz="0" w:space="0" w:color="auto"/>
                <w:bottom w:val="none" w:sz="0" w:space="0" w:color="auto"/>
                <w:right w:val="none" w:sz="0" w:space="0" w:color="auto"/>
              </w:divBdr>
            </w:div>
            <w:div w:id="878130321">
              <w:marLeft w:val="0"/>
              <w:marRight w:val="0"/>
              <w:marTop w:val="0"/>
              <w:marBottom w:val="0"/>
              <w:divBdr>
                <w:top w:val="none" w:sz="0" w:space="0" w:color="auto"/>
                <w:left w:val="none" w:sz="0" w:space="0" w:color="auto"/>
                <w:bottom w:val="none" w:sz="0" w:space="0" w:color="auto"/>
                <w:right w:val="none" w:sz="0" w:space="0" w:color="auto"/>
              </w:divBdr>
            </w:div>
            <w:div w:id="862595657">
              <w:marLeft w:val="0"/>
              <w:marRight w:val="0"/>
              <w:marTop w:val="0"/>
              <w:marBottom w:val="0"/>
              <w:divBdr>
                <w:top w:val="none" w:sz="0" w:space="0" w:color="auto"/>
                <w:left w:val="none" w:sz="0" w:space="0" w:color="auto"/>
                <w:bottom w:val="none" w:sz="0" w:space="0" w:color="auto"/>
                <w:right w:val="none" w:sz="0" w:space="0" w:color="auto"/>
              </w:divBdr>
            </w:div>
            <w:div w:id="1139807416">
              <w:marLeft w:val="0"/>
              <w:marRight w:val="0"/>
              <w:marTop w:val="0"/>
              <w:marBottom w:val="0"/>
              <w:divBdr>
                <w:top w:val="none" w:sz="0" w:space="0" w:color="auto"/>
                <w:left w:val="none" w:sz="0" w:space="0" w:color="auto"/>
                <w:bottom w:val="none" w:sz="0" w:space="0" w:color="auto"/>
                <w:right w:val="none" w:sz="0" w:space="0" w:color="auto"/>
              </w:divBdr>
            </w:div>
            <w:div w:id="1483544285">
              <w:marLeft w:val="0"/>
              <w:marRight w:val="0"/>
              <w:marTop w:val="0"/>
              <w:marBottom w:val="0"/>
              <w:divBdr>
                <w:top w:val="none" w:sz="0" w:space="0" w:color="auto"/>
                <w:left w:val="none" w:sz="0" w:space="0" w:color="auto"/>
                <w:bottom w:val="none" w:sz="0" w:space="0" w:color="auto"/>
                <w:right w:val="none" w:sz="0" w:space="0" w:color="auto"/>
              </w:divBdr>
            </w:div>
            <w:div w:id="1023634224">
              <w:marLeft w:val="0"/>
              <w:marRight w:val="0"/>
              <w:marTop w:val="0"/>
              <w:marBottom w:val="0"/>
              <w:divBdr>
                <w:top w:val="none" w:sz="0" w:space="0" w:color="auto"/>
                <w:left w:val="none" w:sz="0" w:space="0" w:color="auto"/>
                <w:bottom w:val="none" w:sz="0" w:space="0" w:color="auto"/>
                <w:right w:val="none" w:sz="0" w:space="0" w:color="auto"/>
              </w:divBdr>
            </w:div>
            <w:div w:id="906573769">
              <w:marLeft w:val="0"/>
              <w:marRight w:val="0"/>
              <w:marTop w:val="0"/>
              <w:marBottom w:val="0"/>
              <w:divBdr>
                <w:top w:val="none" w:sz="0" w:space="0" w:color="auto"/>
                <w:left w:val="none" w:sz="0" w:space="0" w:color="auto"/>
                <w:bottom w:val="none" w:sz="0" w:space="0" w:color="auto"/>
                <w:right w:val="none" w:sz="0" w:space="0" w:color="auto"/>
              </w:divBdr>
            </w:div>
            <w:div w:id="1125545495">
              <w:marLeft w:val="0"/>
              <w:marRight w:val="0"/>
              <w:marTop w:val="0"/>
              <w:marBottom w:val="0"/>
              <w:divBdr>
                <w:top w:val="none" w:sz="0" w:space="0" w:color="auto"/>
                <w:left w:val="none" w:sz="0" w:space="0" w:color="auto"/>
                <w:bottom w:val="none" w:sz="0" w:space="0" w:color="auto"/>
                <w:right w:val="none" w:sz="0" w:space="0" w:color="auto"/>
              </w:divBdr>
            </w:div>
            <w:div w:id="2023973111">
              <w:marLeft w:val="0"/>
              <w:marRight w:val="0"/>
              <w:marTop w:val="0"/>
              <w:marBottom w:val="0"/>
              <w:divBdr>
                <w:top w:val="none" w:sz="0" w:space="0" w:color="auto"/>
                <w:left w:val="none" w:sz="0" w:space="0" w:color="auto"/>
                <w:bottom w:val="none" w:sz="0" w:space="0" w:color="auto"/>
                <w:right w:val="none" w:sz="0" w:space="0" w:color="auto"/>
              </w:divBdr>
            </w:div>
            <w:div w:id="385495301">
              <w:marLeft w:val="0"/>
              <w:marRight w:val="0"/>
              <w:marTop w:val="0"/>
              <w:marBottom w:val="0"/>
              <w:divBdr>
                <w:top w:val="none" w:sz="0" w:space="0" w:color="auto"/>
                <w:left w:val="none" w:sz="0" w:space="0" w:color="auto"/>
                <w:bottom w:val="none" w:sz="0" w:space="0" w:color="auto"/>
                <w:right w:val="none" w:sz="0" w:space="0" w:color="auto"/>
              </w:divBdr>
            </w:div>
            <w:div w:id="544365321">
              <w:marLeft w:val="0"/>
              <w:marRight w:val="0"/>
              <w:marTop w:val="0"/>
              <w:marBottom w:val="0"/>
              <w:divBdr>
                <w:top w:val="none" w:sz="0" w:space="0" w:color="auto"/>
                <w:left w:val="none" w:sz="0" w:space="0" w:color="auto"/>
                <w:bottom w:val="none" w:sz="0" w:space="0" w:color="auto"/>
                <w:right w:val="none" w:sz="0" w:space="0" w:color="auto"/>
              </w:divBdr>
            </w:div>
            <w:div w:id="2060546529">
              <w:marLeft w:val="0"/>
              <w:marRight w:val="0"/>
              <w:marTop w:val="0"/>
              <w:marBottom w:val="0"/>
              <w:divBdr>
                <w:top w:val="none" w:sz="0" w:space="0" w:color="auto"/>
                <w:left w:val="none" w:sz="0" w:space="0" w:color="auto"/>
                <w:bottom w:val="none" w:sz="0" w:space="0" w:color="auto"/>
                <w:right w:val="none" w:sz="0" w:space="0" w:color="auto"/>
              </w:divBdr>
            </w:div>
            <w:div w:id="2131197909">
              <w:marLeft w:val="0"/>
              <w:marRight w:val="0"/>
              <w:marTop w:val="0"/>
              <w:marBottom w:val="0"/>
              <w:divBdr>
                <w:top w:val="none" w:sz="0" w:space="0" w:color="auto"/>
                <w:left w:val="none" w:sz="0" w:space="0" w:color="auto"/>
                <w:bottom w:val="none" w:sz="0" w:space="0" w:color="auto"/>
                <w:right w:val="none" w:sz="0" w:space="0" w:color="auto"/>
              </w:divBdr>
            </w:div>
            <w:div w:id="1295678284">
              <w:marLeft w:val="0"/>
              <w:marRight w:val="0"/>
              <w:marTop w:val="0"/>
              <w:marBottom w:val="0"/>
              <w:divBdr>
                <w:top w:val="none" w:sz="0" w:space="0" w:color="auto"/>
                <w:left w:val="none" w:sz="0" w:space="0" w:color="auto"/>
                <w:bottom w:val="none" w:sz="0" w:space="0" w:color="auto"/>
                <w:right w:val="none" w:sz="0" w:space="0" w:color="auto"/>
              </w:divBdr>
            </w:div>
          </w:divsChild>
        </w:div>
        <w:div w:id="415828979">
          <w:marLeft w:val="0"/>
          <w:marRight w:val="0"/>
          <w:marTop w:val="0"/>
          <w:marBottom w:val="120"/>
          <w:divBdr>
            <w:top w:val="none" w:sz="0" w:space="0" w:color="auto"/>
            <w:left w:val="none" w:sz="0" w:space="0" w:color="auto"/>
            <w:bottom w:val="none" w:sz="0" w:space="0" w:color="auto"/>
            <w:right w:val="none" w:sz="0" w:space="0" w:color="auto"/>
          </w:divBdr>
          <w:divsChild>
            <w:div w:id="1972901494">
              <w:marLeft w:val="0"/>
              <w:marRight w:val="0"/>
              <w:marTop w:val="0"/>
              <w:marBottom w:val="0"/>
              <w:divBdr>
                <w:top w:val="none" w:sz="0" w:space="0" w:color="auto"/>
                <w:left w:val="none" w:sz="0" w:space="0" w:color="auto"/>
                <w:bottom w:val="none" w:sz="0" w:space="0" w:color="auto"/>
                <w:right w:val="none" w:sz="0" w:space="0" w:color="auto"/>
              </w:divBdr>
            </w:div>
            <w:div w:id="1181891494">
              <w:marLeft w:val="0"/>
              <w:marRight w:val="0"/>
              <w:marTop w:val="0"/>
              <w:marBottom w:val="0"/>
              <w:divBdr>
                <w:top w:val="none" w:sz="0" w:space="0" w:color="auto"/>
                <w:left w:val="none" w:sz="0" w:space="0" w:color="auto"/>
                <w:bottom w:val="none" w:sz="0" w:space="0" w:color="auto"/>
                <w:right w:val="none" w:sz="0" w:space="0" w:color="auto"/>
              </w:divBdr>
            </w:div>
            <w:div w:id="1623462940">
              <w:marLeft w:val="0"/>
              <w:marRight w:val="0"/>
              <w:marTop w:val="0"/>
              <w:marBottom w:val="0"/>
              <w:divBdr>
                <w:top w:val="none" w:sz="0" w:space="0" w:color="auto"/>
                <w:left w:val="none" w:sz="0" w:space="0" w:color="auto"/>
                <w:bottom w:val="none" w:sz="0" w:space="0" w:color="auto"/>
                <w:right w:val="none" w:sz="0" w:space="0" w:color="auto"/>
              </w:divBdr>
            </w:div>
            <w:div w:id="178543821">
              <w:marLeft w:val="0"/>
              <w:marRight w:val="0"/>
              <w:marTop w:val="0"/>
              <w:marBottom w:val="0"/>
              <w:divBdr>
                <w:top w:val="none" w:sz="0" w:space="0" w:color="auto"/>
                <w:left w:val="none" w:sz="0" w:space="0" w:color="auto"/>
                <w:bottom w:val="none" w:sz="0" w:space="0" w:color="auto"/>
                <w:right w:val="none" w:sz="0" w:space="0" w:color="auto"/>
              </w:divBdr>
            </w:div>
            <w:div w:id="1462962541">
              <w:marLeft w:val="0"/>
              <w:marRight w:val="0"/>
              <w:marTop w:val="0"/>
              <w:marBottom w:val="0"/>
              <w:divBdr>
                <w:top w:val="none" w:sz="0" w:space="0" w:color="auto"/>
                <w:left w:val="none" w:sz="0" w:space="0" w:color="auto"/>
                <w:bottom w:val="none" w:sz="0" w:space="0" w:color="auto"/>
                <w:right w:val="none" w:sz="0" w:space="0" w:color="auto"/>
              </w:divBdr>
            </w:div>
          </w:divsChild>
        </w:div>
        <w:div w:id="1450201199">
          <w:marLeft w:val="0"/>
          <w:marRight w:val="0"/>
          <w:marTop w:val="0"/>
          <w:marBottom w:val="120"/>
          <w:divBdr>
            <w:top w:val="none" w:sz="0" w:space="0" w:color="auto"/>
            <w:left w:val="none" w:sz="0" w:space="0" w:color="auto"/>
            <w:bottom w:val="none" w:sz="0" w:space="0" w:color="auto"/>
            <w:right w:val="none" w:sz="0" w:space="0" w:color="auto"/>
          </w:divBdr>
          <w:divsChild>
            <w:div w:id="1948460038">
              <w:marLeft w:val="0"/>
              <w:marRight w:val="0"/>
              <w:marTop w:val="0"/>
              <w:marBottom w:val="0"/>
              <w:divBdr>
                <w:top w:val="none" w:sz="0" w:space="0" w:color="auto"/>
                <w:left w:val="none" w:sz="0" w:space="0" w:color="auto"/>
                <w:bottom w:val="none" w:sz="0" w:space="0" w:color="auto"/>
                <w:right w:val="none" w:sz="0" w:space="0" w:color="auto"/>
              </w:divBdr>
            </w:div>
            <w:div w:id="125902760">
              <w:marLeft w:val="0"/>
              <w:marRight w:val="0"/>
              <w:marTop w:val="0"/>
              <w:marBottom w:val="0"/>
              <w:divBdr>
                <w:top w:val="none" w:sz="0" w:space="0" w:color="auto"/>
                <w:left w:val="none" w:sz="0" w:space="0" w:color="auto"/>
                <w:bottom w:val="none" w:sz="0" w:space="0" w:color="auto"/>
                <w:right w:val="none" w:sz="0" w:space="0" w:color="auto"/>
              </w:divBdr>
            </w:div>
            <w:div w:id="255016870">
              <w:marLeft w:val="0"/>
              <w:marRight w:val="0"/>
              <w:marTop w:val="0"/>
              <w:marBottom w:val="0"/>
              <w:divBdr>
                <w:top w:val="none" w:sz="0" w:space="0" w:color="auto"/>
                <w:left w:val="none" w:sz="0" w:space="0" w:color="auto"/>
                <w:bottom w:val="none" w:sz="0" w:space="0" w:color="auto"/>
                <w:right w:val="none" w:sz="0" w:space="0" w:color="auto"/>
              </w:divBdr>
            </w:div>
            <w:div w:id="1309944674">
              <w:marLeft w:val="0"/>
              <w:marRight w:val="0"/>
              <w:marTop w:val="0"/>
              <w:marBottom w:val="0"/>
              <w:divBdr>
                <w:top w:val="none" w:sz="0" w:space="0" w:color="auto"/>
                <w:left w:val="none" w:sz="0" w:space="0" w:color="auto"/>
                <w:bottom w:val="none" w:sz="0" w:space="0" w:color="auto"/>
                <w:right w:val="none" w:sz="0" w:space="0" w:color="auto"/>
              </w:divBdr>
            </w:div>
            <w:div w:id="1565219725">
              <w:marLeft w:val="0"/>
              <w:marRight w:val="0"/>
              <w:marTop w:val="0"/>
              <w:marBottom w:val="0"/>
              <w:divBdr>
                <w:top w:val="none" w:sz="0" w:space="0" w:color="auto"/>
                <w:left w:val="none" w:sz="0" w:space="0" w:color="auto"/>
                <w:bottom w:val="none" w:sz="0" w:space="0" w:color="auto"/>
                <w:right w:val="none" w:sz="0" w:space="0" w:color="auto"/>
              </w:divBdr>
            </w:div>
          </w:divsChild>
        </w:div>
        <w:div w:id="1695382807">
          <w:marLeft w:val="0"/>
          <w:marRight w:val="0"/>
          <w:marTop w:val="225"/>
          <w:marBottom w:val="0"/>
          <w:divBdr>
            <w:top w:val="none" w:sz="0" w:space="0" w:color="auto"/>
            <w:left w:val="none" w:sz="0" w:space="0" w:color="auto"/>
            <w:bottom w:val="none" w:sz="0" w:space="0" w:color="auto"/>
            <w:right w:val="none" w:sz="0" w:space="0" w:color="auto"/>
          </w:divBdr>
        </w:div>
        <w:div w:id="1614746059">
          <w:marLeft w:val="0"/>
          <w:marRight w:val="0"/>
          <w:marTop w:val="0"/>
          <w:marBottom w:val="120"/>
          <w:divBdr>
            <w:top w:val="none" w:sz="0" w:space="0" w:color="auto"/>
            <w:left w:val="none" w:sz="0" w:space="0" w:color="auto"/>
            <w:bottom w:val="none" w:sz="0" w:space="0" w:color="auto"/>
            <w:right w:val="none" w:sz="0" w:space="0" w:color="auto"/>
          </w:divBdr>
          <w:divsChild>
            <w:div w:id="33120764">
              <w:marLeft w:val="0"/>
              <w:marRight w:val="0"/>
              <w:marTop w:val="0"/>
              <w:marBottom w:val="0"/>
              <w:divBdr>
                <w:top w:val="none" w:sz="0" w:space="0" w:color="auto"/>
                <w:left w:val="none" w:sz="0" w:space="0" w:color="auto"/>
                <w:bottom w:val="none" w:sz="0" w:space="0" w:color="auto"/>
                <w:right w:val="none" w:sz="0" w:space="0" w:color="auto"/>
              </w:divBdr>
            </w:div>
            <w:div w:id="652686226">
              <w:marLeft w:val="0"/>
              <w:marRight w:val="0"/>
              <w:marTop w:val="0"/>
              <w:marBottom w:val="0"/>
              <w:divBdr>
                <w:top w:val="none" w:sz="0" w:space="0" w:color="auto"/>
                <w:left w:val="none" w:sz="0" w:space="0" w:color="auto"/>
                <w:bottom w:val="none" w:sz="0" w:space="0" w:color="auto"/>
                <w:right w:val="none" w:sz="0" w:space="0" w:color="auto"/>
              </w:divBdr>
            </w:div>
            <w:div w:id="238835703">
              <w:marLeft w:val="0"/>
              <w:marRight w:val="0"/>
              <w:marTop w:val="0"/>
              <w:marBottom w:val="0"/>
              <w:divBdr>
                <w:top w:val="none" w:sz="0" w:space="0" w:color="auto"/>
                <w:left w:val="none" w:sz="0" w:space="0" w:color="auto"/>
                <w:bottom w:val="none" w:sz="0" w:space="0" w:color="auto"/>
                <w:right w:val="none" w:sz="0" w:space="0" w:color="auto"/>
              </w:divBdr>
            </w:div>
            <w:div w:id="968318872">
              <w:marLeft w:val="0"/>
              <w:marRight w:val="0"/>
              <w:marTop w:val="0"/>
              <w:marBottom w:val="0"/>
              <w:divBdr>
                <w:top w:val="none" w:sz="0" w:space="0" w:color="auto"/>
                <w:left w:val="none" w:sz="0" w:space="0" w:color="auto"/>
                <w:bottom w:val="none" w:sz="0" w:space="0" w:color="auto"/>
                <w:right w:val="none" w:sz="0" w:space="0" w:color="auto"/>
              </w:divBdr>
            </w:div>
            <w:div w:id="2102606847">
              <w:marLeft w:val="0"/>
              <w:marRight w:val="0"/>
              <w:marTop w:val="0"/>
              <w:marBottom w:val="0"/>
              <w:divBdr>
                <w:top w:val="none" w:sz="0" w:space="0" w:color="auto"/>
                <w:left w:val="none" w:sz="0" w:space="0" w:color="auto"/>
                <w:bottom w:val="none" w:sz="0" w:space="0" w:color="auto"/>
                <w:right w:val="none" w:sz="0" w:space="0" w:color="auto"/>
              </w:divBdr>
            </w:div>
            <w:div w:id="894582784">
              <w:marLeft w:val="0"/>
              <w:marRight w:val="0"/>
              <w:marTop w:val="0"/>
              <w:marBottom w:val="0"/>
              <w:divBdr>
                <w:top w:val="none" w:sz="0" w:space="0" w:color="auto"/>
                <w:left w:val="none" w:sz="0" w:space="0" w:color="auto"/>
                <w:bottom w:val="none" w:sz="0" w:space="0" w:color="auto"/>
                <w:right w:val="none" w:sz="0" w:space="0" w:color="auto"/>
              </w:divBdr>
            </w:div>
            <w:div w:id="1258715277">
              <w:marLeft w:val="0"/>
              <w:marRight w:val="0"/>
              <w:marTop w:val="0"/>
              <w:marBottom w:val="0"/>
              <w:divBdr>
                <w:top w:val="none" w:sz="0" w:space="0" w:color="auto"/>
                <w:left w:val="none" w:sz="0" w:space="0" w:color="auto"/>
                <w:bottom w:val="none" w:sz="0" w:space="0" w:color="auto"/>
                <w:right w:val="none" w:sz="0" w:space="0" w:color="auto"/>
              </w:divBdr>
            </w:div>
            <w:div w:id="1470318380">
              <w:marLeft w:val="0"/>
              <w:marRight w:val="0"/>
              <w:marTop w:val="0"/>
              <w:marBottom w:val="0"/>
              <w:divBdr>
                <w:top w:val="none" w:sz="0" w:space="0" w:color="auto"/>
                <w:left w:val="none" w:sz="0" w:space="0" w:color="auto"/>
                <w:bottom w:val="none" w:sz="0" w:space="0" w:color="auto"/>
                <w:right w:val="none" w:sz="0" w:space="0" w:color="auto"/>
              </w:divBdr>
            </w:div>
            <w:div w:id="2060208232">
              <w:marLeft w:val="0"/>
              <w:marRight w:val="0"/>
              <w:marTop w:val="0"/>
              <w:marBottom w:val="0"/>
              <w:divBdr>
                <w:top w:val="none" w:sz="0" w:space="0" w:color="auto"/>
                <w:left w:val="none" w:sz="0" w:space="0" w:color="auto"/>
                <w:bottom w:val="none" w:sz="0" w:space="0" w:color="auto"/>
                <w:right w:val="none" w:sz="0" w:space="0" w:color="auto"/>
              </w:divBdr>
            </w:div>
            <w:div w:id="1678577813">
              <w:marLeft w:val="0"/>
              <w:marRight w:val="0"/>
              <w:marTop w:val="0"/>
              <w:marBottom w:val="0"/>
              <w:divBdr>
                <w:top w:val="none" w:sz="0" w:space="0" w:color="auto"/>
                <w:left w:val="none" w:sz="0" w:space="0" w:color="auto"/>
                <w:bottom w:val="none" w:sz="0" w:space="0" w:color="auto"/>
                <w:right w:val="none" w:sz="0" w:space="0" w:color="auto"/>
              </w:divBdr>
            </w:div>
            <w:div w:id="544101511">
              <w:marLeft w:val="0"/>
              <w:marRight w:val="0"/>
              <w:marTop w:val="0"/>
              <w:marBottom w:val="0"/>
              <w:divBdr>
                <w:top w:val="none" w:sz="0" w:space="0" w:color="auto"/>
                <w:left w:val="none" w:sz="0" w:space="0" w:color="auto"/>
                <w:bottom w:val="none" w:sz="0" w:space="0" w:color="auto"/>
                <w:right w:val="none" w:sz="0" w:space="0" w:color="auto"/>
              </w:divBdr>
            </w:div>
            <w:div w:id="1395665475">
              <w:marLeft w:val="0"/>
              <w:marRight w:val="0"/>
              <w:marTop w:val="0"/>
              <w:marBottom w:val="0"/>
              <w:divBdr>
                <w:top w:val="none" w:sz="0" w:space="0" w:color="auto"/>
                <w:left w:val="none" w:sz="0" w:space="0" w:color="auto"/>
                <w:bottom w:val="none" w:sz="0" w:space="0" w:color="auto"/>
                <w:right w:val="none" w:sz="0" w:space="0" w:color="auto"/>
              </w:divBdr>
            </w:div>
            <w:div w:id="1707682433">
              <w:marLeft w:val="0"/>
              <w:marRight w:val="0"/>
              <w:marTop w:val="0"/>
              <w:marBottom w:val="0"/>
              <w:divBdr>
                <w:top w:val="none" w:sz="0" w:space="0" w:color="auto"/>
                <w:left w:val="none" w:sz="0" w:space="0" w:color="auto"/>
                <w:bottom w:val="none" w:sz="0" w:space="0" w:color="auto"/>
                <w:right w:val="none" w:sz="0" w:space="0" w:color="auto"/>
              </w:divBdr>
            </w:div>
            <w:div w:id="929461331">
              <w:marLeft w:val="0"/>
              <w:marRight w:val="0"/>
              <w:marTop w:val="0"/>
              <w:marBottom w:val="0"/>
              <w:divBdr>
                <w:top w:val="none" w:sz="0" w:space="0" w:color="auto"/>
                <w:left w:val="none" w:sz="0" w:space="0" w:color="auto"/>
                <w:bottom w:val="none" w:sz="0" w:space="0" w:color="auto"/>
                <w:right w:val="none" w:sz="0" w:space="0" w:color="auto"/>
              </w:divBdr>
            </w:div>
            <w:div w:id="863177596">
              <w:marLeft w:val="0"/>
              <w:marRight w:val="0"/>
              <w:marTop w:val="0"/>
              <w:marBottom w:val="0"/>
              <w:divBdr>
                <w:top w:val="none" w:sz="0" w:space="0" w:color="auto"/>
                <w:left w:val="none" w:sz="0" w:space="0" w:color="auto"/>
                <w:bottom w:val="none" w:sz="0" w:space="0" w:color="auto"/>
                <w:right w:val="none" w:sz="0" w:space="0" w:color="auto"/>
              </w:divBdr>
            </w:div>
            <w:div w:id="727218019">
              <w:marLeft w:val="0"/>
              <w:marRight w:val="0"/>
              <w:marTop w:val="0"/>
              <w:marBottom w:val="0"/>
              <w:divBdr>
                <w:top w:val="none" w:sz="0" w:space="0" w:color="auto"/>
                <w:left w:val="none" w:sz="0" w:space="0" w:color="auto"/>
                <w:bottom w:val="none" w:sz="0" w:space="0" w:color="auto"/>
                <w:right w:val="none" w:sz="0" w:space="0" w:color="auto"/>
              </w:divBdr>
            </w:div>
            <w:div w:id="943070271">
              <w:marLeft w:val="0"/>
              <w:marRight w:val="0"/>
              <w:marTop w:val="0"/>
              <w:marBottom w:val="0"/>
              <w:divBdr>
                <w:top w:val="none" w:sz="0" w:space="0" w:color="auto"/>
                <w:left w:val="none" w:sz="0" w:space="0" w:color="auto"/>
                <w:bottom w:val="none" w:sz="0" w:space="0" w:color="auto"/>
                <w:right w:val="none" w:sz="0" w:space="0" w:color="auto"/>
              </w:divBdr>
            </w:div>
            <w:div w:id="706564757">
              <w:marLeft w:val="0"/>
              <w:marRight w:val="0"/>
              <w:marTop w:val="0"/>
              <w:marBottom w:val="0"/>
              <w:divBdr>
                <w:top w:val="none" w:sz="0" w:space="0" w:color="auto"/>
                <w:left w:val="none" w:sz="0" w:space="0" w:color="auto"/>
                <w:bottom w:val="none" w:sz="0" w:space="0" w:color="auto"/>
                <w:right w:val="none" w:sz="0" w:space="0" w:color="auto"/>
              </w:divBdr>
            </w:div>
            <w:div w:id="785974883">
              <w:marLeft w:val="0"/>
              <w:marRight w:val="0"/>
              <w:marTop w:val="0"/>
              <w:marBottom w:val="0"/>
              <w:divBdr>
                <w:top w:val="none" w:sz="0" w:space="0" w:color="auto"/>
                <w:left w:val="none" w:sz="0" w:space="0" w:color="auto"/>
                <w:bottom w:val="none" w:sz="0" w:space="0" w:color="auto"/>
                <w:right w:val="none" w:sz="0" w:space="0" w:color="auto"/>
              </w:divBdr>
            </w:div>
            <w:div w:id="239293845">
              <w:marLeft w:val="0"/>
              <w:marRight w:val="0"/>
              <w:marTop w:val="0"/>
              <w:marBottom w:val="0"/>
              <w:divBdr>
                <w:top w:val="none" w:sz="0" w:space="0" w:color="auto"/>
                <w:left w:val="none" w:sz="0" w:space="0" w:color="auto"/>
                <w:bottom w:val="none" w:sz="0" w:space="0" w:color="auto"/>
                <w:right w:val="none" w:sz="0" w:space="0" w:color="auto"/>
              </w:divBdr>
            </w:div>
            <w:div w:id="1250845693">
              <w:marLeft w:val="0"/>
              <w:marRight w:val="0"/>
              <w:marTop w:val="0"/>
              <w:marBottom w:val="0"/>
              <w:divBdr>
                <w:top w:val="none" w:sz="0" w:space="0" w:color="auto"/>
                <w:left w:val="none" w:sz="0" w:space="0" w:color="auto"/>
                <w:bottom w:val="none" w:sz="0" w:space="0" w:color="auto"/>
                <w:right w:val="none" w:sz="0" w:space="0" w:color="auto"/>
              </w:divBdr>
            </w:div>
            <w:div w:id="2086487815">
              <w:marLeft w:val="0"/>
              <w:marRight w:val="0"/>
              <w:marTop w:val="0"/>
              <w:marBottom w:val="0"/>
              <w:divBdr>
                <w:top w:val="none" w:sz="0" w:space="0" w:color="auto"/>
                <w:left w:val="none" w:sz="0" w:space="0" w:color="auto"/>
                <w:bottom w:val="none" w:sz="0" w:space="0" w:color="auto"/>
                <w:right w:val="none" w:sz="0" w:space="0" w:color="auto"/>
              </w:divBdr>
            </w:div>
            <w:div w:id="1788741761">
              <w:marLeft w:val="0"/>
              <w:marRight w:val="0"/>
              <w:marTop w:val="0"/>
              <w:marBottom w:val="0"/>
              <w:divBdr>
                <w:top w:val="none" w:sz="0" w:space="0" w:color="auto"/>
                <w:left w:val="none" w:sz="0" w:space="0" w:color="auto"/>
                <w:bottom w:val="none" w:sz="0" w:space="0" w:color="auto"/>
                <w:right w:val="none" w:sz="0" w:space="0" w:color="auto"/>
              </w:divBdr>
            </w:div>
            <w:div w:id="1509321108">
              <w:marLeft w:val="0"/>
              <w:marRight w:val="0"/>
              <w:marTop w:val="0"/>
              <w:marBottom w:val="0"/>
              <w:divBdr>
                <w:top w:val="none" w:sz="0" w:space="0" w:color="auto"/>
                <w:left w:val="none" w:sz="0" w:space="0" w:color="auto"/>
                <w:bottom w:val="none" w:sz="0" w:space="0" w:color="auto"/>
                <w:right w:val="none" w:sz="0" w:space="0" w:color="auto"/>
              </w:divBdr>
            </w:div>
            <w:div w:id="2115437948">
              <w:marLeft w:val="0"/>
              <w:marRight w:val="0"/>
              <w:marTop w:val="0"/>
              <w:marBottom w:val="0"/>
              <w:divBdr>
                <w:top w:val="none" w:sz="0" w:space="0" w:color="auto"/>
                <w:left w:val="none" w:sz="0" w:space="0" w:color="auto"/>
                <w:bottom w:val="none" w:sz="0" w:space="0" w:color="auto"/>
                <w:right w:val="none" w:sz="0" w:space="0" w:color="auto"/>
              </w:divBdr>
            </w:div>
            <w:div w:id="1595279136">
              <w:marLeft w:val="0"/>
              <w:marRight w:val="0"/>
              <w:marTop w:val="0"/>
              <w:marBottom w:val="0"/>
              <w:divBdr>
                <w:top w:val="none" w:sz="0" w:space="0" w:color="auto"/>
                <w:left w:val="none" w:sz="0" w:space="0" w:color="auto"/>
                <w:bottom w:val="none" w:sz="0" w:space="0" w:color="auto"/>
                <w:right w:val="none" w:sz="0" w:space="0" w:color="auto"/>
              </w:divBdr>
            </w:div>
          </w:divsChild>
        </w:div>
        <w:div w:id="777914634">
          <w:marLeft w:val="0"/>
          <w:marRight w:val="0"/>
          <w:marTop w:val="0"/>
          <w:marBottom w:val="120"/>
          <w:divBdr>
            <w:top w:val="none" w:sz="0" w:space="0" w:color="auto"/>
            <w:left w:val="none" w:sz="0" w:space="0" w:color="auto"/>
            <w:bottom w:val="none" w:sz="0" w:space="0" w:color="auto"/>
            <w:right w:val="none" w:sz="0" w:space="0" w:color="auto"/>
          </w:divBdr>
          <w:divsChild>
            <w:div w:id="901645866">
              <w:marLeft w:val="0"/>
              <w:marRight w:val="0"/>
              <w:marTop w:val="0"/>
              <w:marBottom w:val="0"/>
              <w:divBdr>
                <w:top w:val="none" w:sz="0" w:space="0" w:color="auto"/>
                <w:left w:val="none" w:sz="0" w:space="0" w:color="auto"/>
                <w:bottom w:val="none" w:sz="0" w:space="0" w:color="auto"/>
                <w:right w:val="none" w:sz="0" w:space="0" w:color="auto"/>
              </w:divBdr>
            </w:div>
            <w:div w:id="2075423702">
              <w:marLeft w:val="0"/>
              <w:marRight w:val="0"/>
              <w:marTop w:val="0"/>
              <w:marBottom w:val="0"/>
              <w:divBdr>
                <w:top w:val="none" w:sz="0" w:space="0" w:color="auto"/>
                <w:left w:val="none" w:sz="0" w:space="0" w:color="auto"/>
                <w:bottom w:val="none" w:sz="0" w:space="0" w:color="auto"/>
                <w:right w:val="none" w:sz="0" w:space="0" w:color="auto"/>
              </w:divBdr>
            </w:div>
            <w:div w:id="264969024">
              <w:marLeft w:val="0"/>
              <w:marRight w:val="0"/>
              <w:marTop w:val="0"/>
              <w:marBottom w:val="0"/>
              <w:divBdr>
                <w:top w:val="none" w:sz="0" w:space="0" w:color="auto"/>
                <w:left w:val="none" w:sz="0" w:space="0" w:color="auto"/>
                <w:bottom w:val="none" w:sz="0" w:space="0" w:color="auto"/>
                <w:right w:val="none" w:sz="0" w:space="0" w:color="auto"/>
              </w:divBdr>
            </w:div>
            <w:div w:id="133567067">
              <w:marLeft w:val="0"/>
              <w:marRight w:val="0"/>
              <w:marTop w:val="0"/>
              <w:marBottom w:val="0"/>
              <w:divBdr>
                <w:top w:val="none" w:sz="0" w:space="0" w:color="auto"/>
                <w:left w:val="none" w:sz="0" w:space="0" w:color="auto"/>
                <w:bottom w:val="none" w:sz="0" w:space="0" w:color="auto"/>
                <w:right w:val="none" w:sz="0" w:space="0" w:color="auto"/>
              </w:divBdr>
            </w:div>
            <w:div w:id="723141732">
              <w:marLeft w:val="0"/>
              <w:marRight w:val="0"/>
              <w:marTop w:val="0"/>
              <w:marBottom w:val="0"/>
              <w:divBdr>
                <w:top w:val="none" w:sz="0" w:space="0" w:color="auto"/>
                <w:left w:val="none" w:sz="0" w:space="0" w:color="auto"/>
                <w:bottom w:val="none" w:sz="0" w:space="0" w:color="auto"/>
                <w:right w:val="none" w:sz="0" w:space="0" w:color="auto"/>
              </w:divBdr>
            </w:div>
            <w:div w:id="1309095399">
              <w:marLeft w:val="0"/>
              <w:marRight w:val="0"/>
              <w:marTop w:val="0"/>
              <w:marBottom w:val="0"/>
              <w:divBdr>
                <w:top w:val="none" w:sz="0" w:space="0" w:color="auto"/>
                <w:left w:val="none" w:sz="0" w:space="0" w:color="auto"/>
                <w:bottom w:val="none" w:sz="0" w:space="0" w:color="auto"/>
                <w:right w:val="none" w:sz="0" w:space="0" w:color="auto"/>
              </w:divBdr>
            </w:div>
            <w:div w:id="1711414684">
              <w:marLeft w:val="0"/>
              <w:marRight w:val="0"/>
              <w:marTop w:val="0"/>
              <w:marBottom w:val="0"/>
              <w:divBdr>
                <w:top w:val="none" w:sz="0" w:space="0" w:color="auto"/>
                <w:left w:val="none" w:sz="0" w:space="0" w:color="auto"/>
                <w:bottom w:val="none" w:sz="0" w:space="0" w:color="auto"/>
                <w:right w:val="none" w:sz="0" w:space="0" w:color="auto"/>
              </w:divBdr>
            </w:div>
            <w:div w:id="99758892">
              <w:marLeft w:val="0"/>
              <w:marRight w:val="0"/>
              <w:marTop w:val="0"/>
              <w:marBottom w:val="0"/>
              <w:divBdr>
                <w:top w:val="none" w:sz="0" w:space="0" w:color="auto"/>
                <w:left w:val="none" w:sz="0" w:space="0" w:color="auto"/>
                <w:bottom w:val="none" w:sz="0" w:space="0" w:color="auto"/>
                <w:right w:val="none" w:sz="0" w:space="0" w:color="auto"/>
              </w:divBdr>
            </w:div>
            <w:div w:id="1203401684">
              <w:marLeft w:val="0"/>
              <w:marRight w:val="0"/>
              <w:marTop w:val="0"/>
              <w:marBottom w:val="0"/>
              <w:divBdr>
                <w:top w:val="none" w:sz="0" w:space="0" w:color="auto"/>
                <w:left w:val="none" w:sz="0" w:space="0" w:color="auto"/>
                <w:bottom w:val="none" w:sz="0" w:space="0" w:color="auto"/>
                <w:right w:val="none" w:sz="0" w:space="0" w:color="auto"/>
              </w:divBdr>
            </w:div>
            <w:div w:id="1167213669">
              <w:marLeft w:val="0"/>
              <w:marRight w:val="0"/>
              <w:marTop w:val="0"/>
              <w:marBottom w:val="0"/>
              <w:divBdr>
                <w:top w:val="none" w:sz="0" w:space="0" w:color="auto"/>
                <w:left w:val="none" w:sz="0" w:space="0" w:color="auto"/>
                <w:bottom w:val="none" w:sz="0" w:space="0" w:color="auto"/>
                <w:right w:val="none" w:sz="0" w:space="0" w:color="auto"/>
              </w:divBdr>
            </w:div>
            <w:div w:id="52199086">
              <w:marLeft w:val="0"/>
              <w:marRight w:val="0"/>
              <w:marTop w:val="0"/>
              <w:marBottom w:val="0"/>
              <w:divBdr>
                <w:top w:val="none" w:sz="0" w:space="0" w:color="auto"/>
                <w:left w:val="none" w:sz="0" w:space="0" w:color="auto"/>
                <w:bottom w:val="none" w:sz="0" w:space="0" w:color="auto"/>
                <w:right w:val="none" w:sz="0" w:space="0" w:color="auto"/>
              </w:divBdr>
            </w:div>
            <w:div w:id="300112504">
              <w:marLeft w:val="0"/>
              <w:marRight w:val="0"/>
              <w:marTop w:val="0"/>
              <w:marBottom w:val="0"/>
              <w:divBdr>
                <w:top w:val="none" w:sz="0" w:space="0" w:color="auto"/>
                <w:left w:val="none" w:sz="0" w:space="0" w:color="auto"/>
                <w:bottom w:val="none" w:sz="0" w:space="0" w:color="auto"/>
                <w:right w:val="none" w:sz="0" w:space="0" w:color="auto"/>
              </w:divBdr>
            </w:div>
            <w:div w:id="1219897843">
              <w:marLeft w:val="0"/>
              <w:marRight w:val="0"/>
              <w:marTop w:val="0"/>
              <w:marBottom w:val="0"/>
              <w:divBdr>
                <w:top w:val="none" w:sz="0" w:space="0" w:color="auto"/>
                <w:left w:val="none" w:sz="0" w:space="0" w:color="auto"/>
                <w:bottom w:val="none" w:sz="0" w:space="0" w:color="auto"/>
                <w:right w:val="none" w:sz="0" w:space="0" w:color="auto"/>
              </w:divBdr>
            </w:div>
            <w:div w:id="1733042470">
              <w:marLeft w:val="0"/>
              <w:marRight w:val="0"/>
              <w:marTop w:val="0"/>
              <w:marBottom w:val="0"/>
              <w:divBdr>
                <w:top w:val="none" w:sz="0" w:space="0" w:color="auto"/>
                <w:left w:val="none" w:sz="0" w:space="0" w:color="auto"/>
                <w:bottom w:val="none" w:sz="0" w:space="0" w:color="auto"/>
                <w:right w:val="none" w:sz="0" w:space="0" w:color="auto"/>
              </w:divBdr>
            </w:div>
            <w:div w:id="829638700">
              <w:marLeft w:val="0"/>
              <w:marRight w:val="0"/>
              <w:marTop w:val="0"/>
              <w:marBottom w:val="0"/>
              <w:divBdr>
                <w:top w:val="none" w:sz="0" w:space="0" w:color="auto"/>
                <w:left w:val="none" w:sz="0" w:space="0" w:color="auto"/>
                <w:bottom w:val="none" w:sz="0" w:space="0" w:color="auto"/>
                <w:right w:val="none" w:sz="0" w:space="0" w:color="auto"/>
              </w:divBdr>
            </w:div>
            <w:div w:id="1283656870">
              <w:marLeft w:val="0"/>
              <w:marRight w:val="0"/>
              <w:marTop w:val="0"/>
              <w:marBottom w:val="0"/>
              <w:divBdr>
                <w:top w:val="none" w:sz="0" w:space="0" w:color="auto"/>
                <w:left w:val="none" w:sz="0" w:space="0" w:color="auto"/>
                <w:bottom w:val="none" w:sz="0" w:space="0" w:color="auto"/>
                <w:right w:val="none" w:sz="0" w:space="0" w:color="auto"/>
              </w:divBdr>
            </w:div>
            <w:div w:id="1400251929">
              <w:marLeft w:val="0"/>
              <w:marRight w:val="0"/>
              <w:marTop w:val="0"/>
              <w:marBottom w:val="0"/>
              <w:divBdr>
                <w:top w:val="none" w:sz="0" w:space="0" w:color="auto"/>
                <w:left w:val="none" w:sz="0" w:space="0" w:color="auto"/>
                <w:bottom w:val="none" w:sz="0" w:space="0" w:color="auto"/>
                <w:right w:val="none" w:sz="0" w:space="0" w:color="auto"/>
              </w:divBdr>
            </w:div>
          </w:divsChild>
        </w:div>
        <w:div w:id="300695341">
          <w:marLeft w:val="0"/>
          <w:marRight w:val="0"/>
          <w:marTop w:val="0"/>
          <w:marBottom w:val="120"/>
          <w:divBdr>
            <w:top w:val="none" w:sz="0" w:space="0" w:color="auto"/>
            <w:left w:val="none" w:sz="0" w:space="0" w:color="auto"/>
            <w:bottom w:val="none" w:sz="0" w:space="0" w:color="auto"/>
            <w:right w:val="none" w:sz="0" w:space="0" w:color="auto"/>
          </w:divBdr>
          <w:divsChild>
            <w:div w:id="1139952531">
              <w:marLeft w:val="0"/>
              <w:marRight w:val="0"/>
              <w:marTop w:val="0"/>
              <w:marBottom w:val="0"/>
              <w:divBdr>
                <w:top w:val="none" w:sz="0" w:space="0" w:color="auto"/>
                <w:left w:val="none" w:sz="0" w:space="0" w:color="auto"/>
                <w:bottom w:val="none" w:sz="0" w:space="0" w:color="auto"/>
                <w:right w:val="none" w:sz="0" w:space="0" w:color="auto"/>
              </w:divBdr>
            </w:div>
            <w:div w:id="1994287993">
              <w:marLeft w:val="0"/>
              <w:marRight w:val="0"/>
              <w:marTop w:val="0"/>
              <w:marBottom w:val="0"/>
              <w:divBdr>
                <w:top w:val="none" w:sz="0" w:space="0" w:color="auto"/>
                <w:left w:val="none" w:sz="0" w:space="0" w:color="auto"/>
                <w:bottom w:val="none" w:sz="0" w:space="0" w:color="auto"/>
                <w:right w:val="none" w:sz="0" w:space="0" w:color="auto"/>
              </w:divBdr>
            </w:div>
            <w:div w:id="484129196">
              <w:marLeft w:val="0"/>
              <w:marRight w:val="0"/>
              <w:marTop w:val="0"/>
              <w:marBottom w:val="0"/>
              <w:divBdr>
                <w:top w:val="none" w:sz="0" w:space="0" w:color="auto"/>
                <w:left w:val="none" w:sz="0" w:space="0" w:color="auto"/>
                <w:bottom w:val="none" w:sz="0" w:space="0" w:color="auto"/>
                <w:right w:val="none" w:sz="0" w:space="0" w:color="auto"/>
              </w:divBdr>
            </w:div>
            <w:div w:id="110756752">
              <w:marLeft w:val="0"/>
              <w:marRight w:val="0"/>
              <w:marTop w:val="0"/>
              <w:marBottom w:val="0"/>
              <w:divBdr>
                <w:top w:val="none" w:sz="0" w:space="0" w:color="auto"/>
                <w:left w:val="none" w:sz="0" w:space="0" w:color="auto"/>
                <w:bottom w:val="none" w:sz="0" w:space="0" w:color="auto"/>
                <w:right w:val="none" w:sz="0" w:space="0" w:color="auto"/>
              </w:divBdr>
            </w:div>
            <w:div w:id="754210766">
              <w:marLeft w:val="0"/>
              <w:marRight w:val="0"/>
              <w:marTop w:val="0"/>
              <w:marBottom w:val="0"/>
              <w:divBdr>
                <w:top w:val="none" w:sz="0" w:space="0" w:color="auto"/>
                <w:left w:val="none" w:sz="0" w:space="0" w:color="auto"/>
                <w:bottom w:val="none" w:sz="0" w:space="0" w:color="auto"/>
                <w:right w:val="none" w:sz="0" w:space="0" w:color="auto"/>
              </w:divBdr>
            </w:div>
          </w:divsChild>
        </w:div>
        <w:div w:id="1102264521">
          <w:marLeft w:val="0"/>
          <w:marRight w:val="0"/>
          <w:marTop w:val="0"/>
          <w:marBottom w:val="120"/>
          <w:divBdr>
            <w:top w:val="none" w:sz="0" w:space="0" w:color="auto"/>
            <w:left w:val="none" w:sz="0" w:space="0" w:color="auto"/>
            <w:bottom w:val="none" w:sz="0" w:space="0" w:color="auto"/>
            <w:right w:val="none" w:sz="0" w:space="0" w:color="auto"/>
          </w:divBdr>
          <w:divsChild>
            <w:div w:id="1094325820">
              <w:marLeft w:val="0"/>
              <w:marRight w:val="0"/>
              <w:marTop w:val="0"/>
              <w:marBottom w:val="0"/>
              <w:divBdr>
                <w:top w:val="none" w:sz="0" w:space="0" w:color="auto"/>
                <w:left w:val="none" w:sz="0" w:space="0" w:color="auto"/>
                <w:bottom w:val="none" w:sz="0" w:space="0" w:color="auto"/>
                <w:right w:val="none" w:sz="0" w:space="0" w:color="auto"/>
              </w:divBdr>
            </w:div>
            <w:div w:id="143931860">
              <w:marLeft w:val="0"/>
              <w:marRight w:val="0"/>
              <w:marTop w:val="0"/>
              <w:marBottom w:val="0"/>
              <w:divBdr>
                <w:top w:val="none" w:sz="0" w:space="0" w:color="auto"/>
                <w:left w:val="none" w:sz="0" w:space="0" w:color="auto"/>
                <w:bottom w:val="none" w:sz="0" w:space="0" w:color="auto"/>
                <w:right w:val="none" w:sz="0" w:space="0" w:color="auto"/>
              </w:divBdr>
            </w:div>
            <w:div w:id="606540602">
              <w:marLeft w:val="0"/>
              <w:marRight w:val="0"/>
              <w:marTop w:val="0"/>
              <w:marBottom w:val="0"/>
              <w:divBdr>
                <w:top w:val="none" w:sz="0" w:space="0" w:color="auto"/>
                <w:left w:val="none" w:sz="0" w:space="0" w:color="auto"/>
                <w:bottom w:val="none" w:sz="0" w:space="0" w:color="auto"/>
                <w:right w:val="none" w:sz="0" w:space="0" w:color="auto"/>
              </w:divBdr>
            </w:div>
            <w:div w:id="313067110">
              <w:marLeft w:val="0"/>
              <w:marRight w:val="0"/>
              <w:marTop w:val="0"/>
              <w:marBottom w:val="0"/>
              <w:divBdr>
                <w:top w:val="none" w:sz="0" w:space="0" w:color="auto"/>
                <w:left w:val="none" w:sz="0" w:space="0" w:color="auto"/>
                <w:bottom w:val="none" w:sz="0" w:space="0" w:color="auto"/>
                <w:right w:val="none" w:sz="0" w:space="0" w:color="auto"/>
              </w:divBdr>
            </w:div>
            <w:div w:id="66389402">
              <w:marLeft w:val="0"/>
              <w:marRight w:val="0"/>
              <w:marTop w:val="0"/>
              <w:marBottom w:val="0"/>
              <w:divBdr>
                <w:top w:val="none" w:sz="0" w:space="0" w:color="auto"/>
                <w:left w:val="none" w:sz="0" w:space="0" w:color="auto"/>
                <w:bottom w:val="none" w:sz="0" w:space="0" w:color="auto"/>
                <w:right w:val="none" w:sz="0" w:space="0" w:color="auto"/>
              </w:divBdr>
            </w:div>
            <w:div w:id="1670281482">
              <w:marLeft w:val="0"/>
              <w:marRight w:val="0"/>
              <w:marTop w:val="0"/>
              <w:marBottom w:val="0"/>
              <w:divBdr>
                <w:top w:val="none" w:sz="0" w:space="0" w:color="auto"/>
                <w:left w:val="none" w:sz="0" w:space="0" w:color="auto"/>
                <w:bottom w:val="none" w:sz="0" w:space="0" w:color="auto"/>
                <w:right w:val="none" w:sz="0" w:space="0" w:color="auto"/>
              </w:divBdr>
            </w:div>
            <w:div w:id="454182347">
              <w:marLeft w:val="0"/>
              <w:marRight w:val="0"/>
              <w:marTop w:val="0"/>
              <w:marBottom w:val="0"/>
              <w:divBdr>
                <w:top w:val="none" w:sz="0" w:space="0" w:color="auto"/>
                <w:left w:val="none" w:sz="0" w:space="0" w:color="auto"/>
                <w:bottom w:val="none" w:sz="0" w:space="0" w:color="auto"/>
                <w:right w:val="none" w:sz="0" w:space="0" w:color="auto"/>
              </w:divBdr>
            </w:div>
            <w:div w:id="629408236">
              <w:marLeft w:val="0"/>
              <w:marRight w:val="0"/>
              <w:marTop w:val="0"/>
              <w:marBottom w:val="0"/>
              <w:divBdr>
                <w:top w:val="none" w:sz="0" w:space="0" w:color="auto"/>
                <w:left w:val="none" w:sz="0" w:space="0" w:color="auto"/>
                <w:bottom w:val="none" w:sz="0" w:space="0" w:color="auto"/>
                <w:right w:val="none" w:sz="0" w:space="0" w:color="auto"/>
              </w:divBdr>
            </w:div>
          </w:divsChild>
        </w:div>
        <w:div w:id="2076583260">
          <w:marLeft w:val="0"/>
          <w:marRight w:val="0"/>
          <w:marTop w:val="0"/>
          <w:marBottom w:val="120"/>
          <w:divBdr>
            <w:top w:val="none" w:sz="0" w:space="0" w:color="auto"/>
            <w:left w:val="none" w:sz="0" w:space="0" w:color="auto"/>
            <w:bottom w:val="none" w:sz="0" w:space="0" w:color="auto"/>
            <w:right w:val="none" w:sz="0" w:space="0" w:color="auto"/>
          </w:divBdr>
          <w:divsChild>
            <w:div w:id="302808619">
              <w:marLeft w:val="0"/>
              <w:marRight w:val="0"/>
              <w:marTop w:val="0"/>
              <w:marBottom w:val="0"/>
              <w:divBdr>
                <w:top w:val="none" w:sz="0" w:space="0" w:color="auto"/>
                <w:left w:val="none" w:sz="0" w:space="0" w:color="auto"/>
                <w:bottom w:val="none" w:sz="0" w:space="0" w:color="auto"/>
                <w:right w:val="none" w:sz="0" w:space="0" w:color="auto"/>
              </w:divBdr>
            </w:div>
            <w:div w:id="1480154256">
              <w:marLeft w:val="0"/>
              <w:marRight w:val="0"/>
              <w:marTop w:val="0"/>
              <w:marBottom w:val="0"/>
              <w:divBdr>
                <w:top w:val="none" w:sz="0" w:space="0" w:color="auto"/>
                <w:left w:val="none" w:sz="0" w:space="0" w:color="auto"/>
                <w:bottom w:val="none" w:sz="0" w:space="0" w:color="auto"/>
                <w:right w:val="none" w:sz="0" w:space="0" w:color="auto"/>
              </w:divBdr>
            </w:div>
            <w:div w:id="876162530">
              <w:marLeft w:val="0"/>
              <w:marRight w:val="0"/>
              <w:marTop w:val="0"/>
              <w:marBottom w:val="0"/>
              <w:divBdr>
                <w:top w:val="none" w:sz="0" w:space="0" w:color="auto"/>
                <w:left w:val="none" w:sz="0" w:space="0" w:color="auto"/>
                <w:bottom w:val="none" w:sz="0" w:space="0" w:color="auto"/>
                <w:right w:val="none" w:sz="0" w:space="0" w:color="auto"/>
              </w:divBdr>
            </w:div>
            <w:div w:id="978195528">
              <w:marLeft w:val="0"/>
              <w:marRight w:val="0"/>
              <w:marTop w:val="0"/>
              <w:marBottom w:val="0"/>
              <w:divBdr>
                <w:top w:val="none" w:sz="0" w:space="0" w:color="auto"/>
                <w:left w:val="none" w:sz="0" w:space="0" w:color="auto"/>
                <w:bottom w:val="none" w:sz="0" w:space="0" w:color="auto"/>
                <w:right w:val="none" w:sz="0" w:space="0" w:color="auto"/>
              </w:divBdr>
            </w:div>
            <w:div w:id="510804970">
              <w:marLeft w:val="0"/>
              <w:marRight w:val="0"/>
              <w:marTop w:val="0"/>
              <w:marBottom w:val="0"/>
              <w:divBdr>
                <w:top w:val="none" w:sz="0" w:space="0" w:color="auto"/>
                <w:left w:val="none" w:sz="0" w:space="0" w:color="auto"/>
                <w:bottom w:val="none" w:sz="0" w:space="0" w:color="auto"/>
                <w:right w:val="none" w:sz="0" w:space="0" w:color="auto"/>
              </w:divBdr>
            </w:div>
          </w:divsChild>
        </w:div>
        <w:div w:id="1007637240">
          <w:marLeft w:val="0"/>
          <w:marRight w:val="0"/>
          <w:marTop w:val="225"/>
          <w:marBottom w:val="0"/>
          <w:divBdr>
            <w:top w:val="none" w:sz="0" w:space="0" w:color="auto"/>
            <w:left w:val="none" w:sz="0" w:space="0" w:color="auto"/>
            <w:bottom w:val="none" w:sz="0" w:space="0" w:color="auto"/>
            <w:right w:val="none" w:sz="0" w:space="0" w:color="auto"/>
          </w:divBdr>
        </w:div>
        <w:div w:id="1935623038">
          <w:marLeft w:val="0"/>
          <w:marRight w:val="0"/>
          <w:marTop w:val="0"/>
          <w:marBottom w:val="120"/>
          <w:divBdr>
            <w:top w:val="none" w:sz="0" w:space="0" w:color="auto"/>
            <w:left w:val="none" w:sz="0" w:space="0" w:color="auto"/>
            <w:bottom w:val="none" w:sz="0" w:space="0" w:color="auto"/>
            <w:right w:val="none" w:sz="0" w:space="0" w:color="auto"/>
          </w:divBdr>
          <w:divsChild>
            <w:div w:id="535771273">
              <w:marLeft w:val="0"/>
              <w:marRight w:val="0"/>
              <w:marTop w:val="0"/>
              <w:marBottom w:val="0"/>
              <w:divBdr>
                <w:top w:val="none" w:sz="0" w:space="0" w:color="auto"/>
                <w:left w:val="none" w:sz="0" w:space="0" w:color="auto"/>
                <w:bottom w:val="none" w:sz="0" w:space="0" w:color="auto"/>
                <w:right w:val="none" w:sz="0" w:space="0" w:color="auto"/>
              </w:divBdr>
            </w:div>
            <w:div w:id="2125079752">
              <w:marLeft w:val="0"/>
              <w:marRight w:val="0"/>
              <w:marTop w:val="0"/>
              <w:marBottom w:val="0"/>
              <w:divBdr>
                <w:top w:val="none" w:sz="0" w:space="0" w:color="auto"/>
                <w:left w:val="none" w:sz="0" w:space="0" w:color="auto"/>
                <w:bottom w:val="none" w:sz="0" w:space="0" w:color="auto"/>
                <w:right w:val="none" w:sz="0" w:space="0" w:color="auto"/>
              </w:divBdr>
            </w:div>
            <w:div w:id="605239060">
              <w:marLeft w:val="0"/>
              <w:marRight w:val="0"/>
              <w:marTop w:val="0"/>
              <w:marBottom w:val="0"/>
              <w:divBdr>
                <w:top w:val="none" w:sz="0" w:space="0" w:color="auto"/>
                <w:left w:val="none" w:sz="0" w:space="0" w:color="auto"/>
                <w:bottom w:val="none" w:sz="0" w:space="0" w:color="auto"/>
                <w:right w:val="none" w:sz="0" w:space="0" w:color="auto"/>
              </w:divBdr>
            </w:div>
            <w:div w:id="465901443">
              <w:marLeft w:val="0"/>
              <w:marRight w:val="0"/>
              <w:marTop w:val="0"/>
              <w:marBottom w:val="0"/>
              <w:divBdr>
                <w:top w:val="none" w:sz="0" w:space="0" w:color="auto"/>
                <w:left w:val="none" w:sz="0" w:space="0" w:color="auto"/>
                <w:bottom w:val="none" w:sz="0" w:space="0" w:color="auto"/>
                <w:right w:val="none" w:sz="0" w:space="0" w:color="auto"/>
              </w:divBdr>
            </w:div>
            <w:div w:id="218826858">
              <w:marLeft w:val="0"/>
              <w:marRight w:val="0"/>
              <w:marTop w:val="0"/>
              <w:marBottom w:val="0"/>
              <w:divBdr>
                <w:top w:val="none" w:sz="0" w:space="0" w:color="auto"/>
                <w:left w:val="none" w:sz="0" w:space="0" w:color="auto"/>
                <w:bottom w:val="none" w:sz="0" w:space="0" w:color="auto"/>
                <w:right w:val="none" w:sz="0" w:space="0" w:color="auto"/>
              </w:divBdr>
            </w:div>
            <w:div w:id="1441140652">
              <w:marLeft w:val="0"/>
              <w:marRight w:val="0"/>
              <w:marTop w:val="0"/>
              <w:marBottom w:val="0"/>
              <w:divBdr>
                <w:top w:val="none" w:sz="0" w:space="0" w:color="auto"/>
                <w:left w:val="none" w:sz="0" w:space="0" w:color="auto"/>
                <w:bottom w:val="none" w:sz="0" w:space="0" w:color="auto"/>
                <w:right w:val="none" w:sz="0" w:space="0" w:color="auto"/>
              </w:divBdr>
            </w:div>
            <w:div w:id="1170682651">
              <w:marLeft w:val="0"/>
              <w:marRight w:val="0"/>
              <w:marTop w:val="0"/>
              <w:marBottom w:val="0"/>
              <w:divBdr>
                <w:top w:val="none" w:sz="0" w:space="0" w:color="auto"/>
                <w:left w:val="none" w:sz="0" w:space="0" w:color="auto"/>
                <w:bottom w:val="none" w:sz="0" w:space="0" w:color="auto"/>
                <w:right w:val="none" w:sz="0" w:space="0" w:color="auto"/>
              </w:divBdr>
            </w:div>
            <w:div w:id="479420802">
              <w:marLeft w:val="0"/>
              <w:marRight w:val="0"/>
              <w:marTop w:val="0"/>
              <w:marBottom w:val="0"/>
              <w:divBdr>
                <w:top w:val="none" w:sz="0" w:space="0" w:color="auto"/>
                <w:left w:val="none" w:sz="0" w:space="0" w:color="auto"/>
                <w:bottom w:val="none" w:sz="0" w:space="0" w:color="auto"/>
                <w:right w:val="none" w:sz="0" w:space="0" w:color="auto"/>
              </w:divBdr>
            </w:div>
            <w:div w:id="1741322220">
              <w:marLeft w:val="0"/>
              <w:marRight w:val="0"/>
              <w:marTop w:val="0"/>
              <w:marBottom w:val="0"/>
              <w:divBdr>
                <w:top w:val="none" w:sz="0" w:space="0" w:color="auto"/>
                <w:left w:val="none" w:sz="0" w:space="0" w:color="auto"/>
                <w:bottom w:val="none" w:sz="0" w:space="0" w:color="auto"/>
                <w:right w:val="none" w:sz="0" w:space="0" w:color="auto"/>
              </w:divBdr>
            </w:div>
            <w:div w:id="1132557259">
              <w:marLeft w:val="0"/>
              <w:marRight w:val="0"/>
              <w:marTop w:val="0"/>
              <w:marBottom w:val="0"/>
              <w:divBdr>
                <w:top w:val="none" w:sz="0" w:space="0" w:color="auto"/>
                <w:left w:val="none" w:sz="0" w:space="0" w:color="auto"/>
                <w:bottom w:val="none" w:sz="0" w:space="0" w:color="auto"/>
                <w:right w:val="none" w:sz="0" w:space="0" w:color="auto"/>
              </w:divBdr>
            </w:div>
            <w:div w:id="1265843329">
              <w:marLeft w:val="0"/>
              <w:marRight w:val="0"/>
              <w:marTop w:val="0"/>
              <w:marBottom w:val="0"/>
              <w:divBdr>
                <w:top w:val="none" w:sz="0" w:space="0" w:color="auto"/>
                <w:left w:val="none" w:sz="0" w:space="0" w:color="auto"/>
                <w:bottom w:val="none" w:sz="0" w:space="0" w:color="auto"/>
                <w:right w:val="none" w:sz="0" w:space="0" w:color="auto"/>
              </w:divBdr>
            </w:div>
            <w:div w:id="1050811910">
              <w:marLeft w:val="0"/>
              <w:marRight w:val="0"/>
              <w:marTop w:val="0"/>
              <w:marBottom w:val="0"/>
              <w:divBdr>
                <w:top w:val="none" w:sz="0" w:space="0" w:color="auto"/>
                <w:left w:val="none" w:sz="0" w:space="0" w:color="auto"/>
                <w:bottom w:val="none" w:sz="0" w:space="0" w:color="auto"/>
                <w:right w:val="none" w:sz="0" w:space="0" w:color="auto"/>
              </w:divBdr>
            </w:div>
            <w:div w:id="1416635119">
              <w:marLeft w:val="0"/>
              <w:marRight w:val="0"/>
              <w:marTop w:val="0"/>
              <w:marBottom w:val="0"/>
              <w:divBdr>
                <w:top w:val="none" w:sz="0" w:space="0" w:color="auto"/>
                <w:left w:val="none" w:sz="0" w:space="0" w:color="auto"/>
                <w:bottom w:val="none" w:sz="0" w:space="0" w:color="auto"/>
                <w:right w:val="none" w:sz="0" w:space="0" w:color="auto"/>
              </w:divBdr>
            </w:div>
            <w:div w:id="1228957287">
              <w:marLeft w:val="0"/>
              <w:marRight w:val="0"/>
              <w:marTop w:val="0"/>
              <w:marBottom w:val="0"/>
              <w:divBdr>
                <w:top w:val="none" w:sz="0" w:space="0" w:color="auto"/>
                <w:left w:val="none" w:sz="0" w:space="0" w:color="auto"/>
                <w:bottom w:val="none" w:sz="0" w:space="0" w:color="auto"/>
                <w:right w:val="none" w:sz="0" w:space="0" w:color="auto"/>
              </w:divBdr>
            </w:div>
            <w:div w:id="641353691">
              <w:marLeft w:val="0"/>
              <w:marRight w:val="0"/>
              <w:marTop w:val="0"/>
              <w:marBottom w:val="0"/>
              <w:divBdr>
                <w:top w:val="none" w:sz="0" w:space="0" w:color="auto"/>
                <w:left w:val="none" w:sz="0" w:space="0" w:color="auto"/>
                <w:bottom w:val="none" w:sz="0" w:space="0" w:color="auto"/>
                <w:right w:val="none" w:sz="0" w:space="0" w:color="auto"/>
              </w:divBdr>
            </w:div>
            <w:div w:id="1238438456">
              <w:marLeft w:val="0"/>
              <w:marRight w:val="0"/>
              <w:marTop w:val="0"/>
              <w:marBottom w:val="0"/>
              <w:divBdr>
                <w:top w:val="none" w:sz="0" w:space="0" w:color="auto"/>
                <w:left w:val="none" w:sz="0" w:space="0" w:color="auto"/>
                <w:bottom w:val="none" w:sz="0" w:space="0" w:color="auto"/>
                <w:right w:val="none" w:sz="0" w:space="0" w:color="auto"/>
              </w:divBdr>
            </w:div>
            <w:div w:id="108159862">
              <w:marLeft w:val="0"/>
              <w:marRight w:val="0"/>
              <w:marTop w:val="0"/>
              <w:marBottom w:val="0"/>
              <w:divBdr>
                <w:top w:val="none" w:sz="0" w:space="0" w:color="auto"/>
                <w:left w:val="none" w:sz="0" w:space="0" w:color="auto"/>
                <w:bottom w:val="none" w:sz="0" w:space="0" w:color="auto"/>
                <w:right w:val="none" w:sz="0" w:space="0" w:color="auto"/>
              </w:divBdr>
            </w:div>
            <w:div w:id="1018042174">
              <w:marLeft w:val="0"/>
              <w:marRight w:val="0"/>
              <w:marTop w:val="0"/>
              <w:marBottom w:val="0"/>
              <w:divBdr>
                <w:top w:val="none" w:sz="0" w:space="0" w:color="auto"/>
                <w:left w:val="none" w:sz="0" w:space="0" w:color="auto"/>
                <w:bottom w:val="none" w:sz="0" w:space="0" w:color="auto"/>
                <w:right w:val="none" w:sz="0" w:space="0" w:color="auto"/>
              </w:divBdr>
            </w:div>
            <w:div w:id="1172724675">
              <w:marLeft w:val="0"/>
              <w:marRight w:val="0"/>
              <w:marTop w:val="0"/>
              <w:marBottom w:val="0"/>
              <w:divBdr>
                <w:top w:val="none" w:sz="0" w:space="0" w:color="auto"/>
                <w:left w:val="none" w:sz="0" w:space="0" w:color="auto"/>
                <w:bottom w:val="none" w:sz="0" w:space="0" w:color="auto"/>
                <w:right w:val="none" w:sz="0" w:space="0" w:color="auto"/>
              </w:divBdr>
            </w:div>
          </w:divsChild>
        </w:div>
        <w:div w:id="548080297">
          <w:marLeft w:val="0"/>
          <w:marRight w:val="0"/>
          <w:marTop w:val="0"/>
          <w:marBottom w:val="120"/>
          <w:divBdr>
            <w:top w:val="none" w:sz="0" w:space="0" w:color="auto"/>
            <w:left w:val="none" w:sz="0" w:space="0" w:color="auto"/>
            <w:bottom w:val="none" w:sz="0" w:space="0" w:color="auto"/>
            <w:right w:val="none" w:sz="0" w:space="0" w:color="auto"/>
          </w:divBdr>
          <w:divsChild>
            <w:div w:id="1150252585">
              <w:marLeft w:val="0"/>
              <w:marRight w:val="0"/>
              <w:marTop w:val="0"/>
              <w:marBottom w:val="0"/>
              <w:divBdr>
                <w:top w:val="none" w:sz="0" w:space="0" w:color="auto"/>
                <w:left w:val="none" w:sz="0" w:space="0" w:color="auto"/>
                <w:bottom w:val="none" w:sz="0" w:space="0" w:color="auto"/>
                <w:right w:val="none" w:sz="0" w:space="0" w:color="auto"/>
              </w:divBdr>
            </w:div>
            <w:div w:id="811797977">
              <w:marLeft w:val="0"/>
              <w:marRight w:val="0"/>
              <w:marTop w:val="0"/>
              <w:marBottom w:val="0"/>
              <w:divBdr>
                <w:top w:val="none" w:sz="0" w:space="0" w:color="auto"/>
                <w:left w:val="none" w:sz="0" w:space="0" w:color="auto"/>
                <w:bottom w:val="none" w:sz="0" w:space="0" w:color="auto"/>
                <w:right w:val="none" w:sz="0" w:space="0" w:color="auto"/>
              </w:divBdr>
            </w:div>
            <w:div w:id="958493605">
              <w:marLeft w:val="0"/>
              <w:marRight w:val="0"/>
              <w:marTop w:val="0"/>
              <w:marBottom w:val="0"/>
              <w:divBdr>
                <w:top w:val="none" w:sz="0" w:space="0" w:color="auto"/>
                <w:left w:val="none" w:sz="0" w:space="0" w:color="auto"/>
                <w:bottom w:val="none" w:sz="0" w:space="0" w:color="auto"/>
                <w:right w:val="none" w:sz="0" w:space="0" w:color="auto"/>
              </w:divBdr>
            </w:div>
          </w:divsChild>
        </w:div>
        <w:div w:id="1995336173">
          <w:marLeft w:val="0"/>
          <w:marRight w:val="0"/>
          <w:marTop w:val="225"/>
          <w:marBottom w:val="0"/>
          <w:divBdr>
            <w:top w:val="none" w:sz="0" w:space="0" w:color="auto"/>
            <w:left w:val="none" w:sz="0" w:space="0" w:color="auto"/>
            <w:bottom w:val="none" w:sz="0" w:space="0" w:color="auto"/>
            <w:right w:val="none" w:sz="0" w:space="0" w:color="auto"/>
          </w:divBdr>
        </w:div>
        <w:div w:id="887228416">
          <w:marLeft w:val="0"/>
          <w:marRight w:val="0"/>
          <w:marTop w:val="0"/>
          <w:marBottom w:val="120"/>
          <w:divBdr>
            <w:top w:val="none" w:sz="0" w:space="0" w:color="auto"/>
            <w:left w:val="none" w:sz="0" w:space="0" w:color="auto"/>
            <w:bottom w:val="none" w:sz="0" w:space="0" w:color="auto"/>
            <w:right w:val="none" w:sz="0" w:space="0" w:color="auto"/>
          </w:divBdr>
          <w:divsChild>
            <w:div w:id="1317878939">
              <w:marLeft w:val="0"/>
              <w:marRight w:val="0"/>
              <w:marTop w:val="0"/>
              <w:marBottom w:val="0"/>
              <w:divBdr>
                <w:top w:val="none" w:sz="0" w:space="0" w:color="auto"/>
                <w:left w:val="none" w:sz="0" w:space="0" w:color="auto"/>
                <w:bottom w:val="none" w:sz="0" w:space="0" w:color="auto"/>
                <w:right w:val="none" w:sz="0" w:space="0" w:color="auto"/>
              </w:divBdr>
            </w:div>
            <w:div w:id="323359503">
              <w:marLeft w:val="0"/>
              <w:marRight w:val="0"/>
              <w:marTop w:val="0"/>
              <w:marBottom w:val="0"/>
              <w:divBdr>
                <w:top w:val="none" w:sz="0" w:space="0" w:color="auto"/>
                <w:left w:val="none" w:sz="0" w:space="0" w:color="auto"/>
                <w:bottom w:val="none" w:sz="0" w:space="0" w:color="auto"/>
                <w:right w:val="none" w:sz="0" w:space="0" w:color="auto"/>
              </w:divBdr>
            </w:div>
          </w:divsChild>
        </w:div>
        <w:div w:id="1903563961">
          <w:marLeft w:val="0"/>
          <w:marRight w:val="0"/>
          <w:marTop w:val="0"/>
          <w:marBottom w:val="120"/>
          <w:divBdr>
            <w:top w:val="none" w:sz="0" w:space="0" w:color="auto"/>
            <w:left w:val="none" w:sz="0" w:space="0" w:color="auto"/>
            <w:bottom w:val="none" w:sz="0" w:space="0" w:color="auto"/>
            <w:right w:val="none" w:sz="0" w:space="0" w:color="auto"/>
          </w:divBdr>
          <w:divsChild>
            <w:div w:id="1812481689">
              <w:marLeft w:val="0"/>
              <w:marRight w:val="0"/>
              <w:marTop w:val="0"/>
              <w:marBottom w:val="0"/>
              <w:divBdr>
                <w:top w:val="none" w:sz="0" w:space="0" w:color="auto"/>
                <w:left w:val="none" w:sz="0" w:space="0" w:color="auto"/>
                <w:bottom w:val="none" w:sz="0" w:space="0" w:color="auto"/>
                <w:right w:val="none" w:sz="0" w:space="0" w:color="auto"/>
              </w:divBdr>
            </w:div>
            <w:div w:id="1781140654">
              <w:marLeft w:val="0"/>
              <w:marRight w:val="0"/>
              <w:marTop w:val="0"/>
              <w:marBottom w:val="0"/>
              <w:divBdr>
                <w:top w:val="none" w:sz="0" w:space="0" w:color="auto"/>
                <w:left w:val="none" w:sz="0" w:space="0" w:color="auto"/>
                <w:bottom w:val="none" w:sz="0" w:space="0" w:color="auto"/>
                <w:right w:val="none" w:sz="0" w:space="0" w:color="auto"/>
              </w:divBdr>
            </w:div>
          </w:divsChild>
        </w:div>
        <w:div w:id="1785730962">
          <w:marLeft w:val="0"/>
          <w:marRight w:val="0"/>
          <w:marTop w:val="0"/>
          <w:marBottom w:val="120"/>
          <w:divBdr>
            <w:top w:val="none" w:sz="0" w:space="0" w:color="auto"/>
            <w:left w:val="none" w:sz="0" w:space="0" w:color="auto"/>
            <w:bottom w:val="none" w:sz="0" w:space="0" w:color="auto"/>
            <w:right w:val="none" w:sz="0" w:space="0" w:color="auto"/>
          </w:divBdr>
          <w:divsChild>
            <w:div w:id="359666875">
              <w:marLeft w:val="0"/>
              <w:marRight w:val="0"/>
              <w:marTop w:val="0"/>
              <w:marBottom w:val="0"/>
              <w:divBdr>
                <w:top w:val="none" w:sz="0" w:space="0" w:color="auto"/>
                <w:left w:val="none" w:sz="0" w:space="0" w:color="auto"/>
                <w:bottom w:val="none" w:sz="0" w:space="0" w:color="auto"/>
                <w:right w:val="none" w:sz="0" w:space="0" w:color="auto"/>
              </w:divBdr>
            </w:div>
            <w:div w:id="1412314225">
              <w:marLeft w:val="0"/>
              <w:marRight w:val="0"/>
              <w:marTop w:val="0"/>
              <w:marBottom w:val="0"/>
              <w:divBdr>
                <w:top w:val="none" w:sz="0" w:space="0" w:color="auto"/>
                <w:left w:val="none" w:sz="0" w:space="0" w:color="auto"/>
                <w:bottom w:val="none" w:sz="0" w:space="0" w:color="auto"/>
                <w:right w:val="none" w:sz="0" w:space="0" w:color="auto"/>
              </w:divBdr>
            </w:div>
          </w:divsChild>
        </w:div>
        <w:div w:id="1438870028">
          <w:marLeft w:val="0"/>
          <w:marRight w:val="0"/>
          <w:marTop w:val="0"/>
          <w:marBottom w:val="120"/>
          <w:divBdr>
            <w:top w:val="none" w:sz="0" w:space="0" w:color="auto"/>
            <w:left w:val="none" w:sz="0" w:space="0" w:color="auto"/>
            <w:bottom w:val="none" w:sz="0" w:space="0" w:color="auto"/>
            <w:right w:val="none" w:sz="0" w:space="0" w:color="auto"/>
          </w:divBdr>
          <w:divsChild>
            <w:div w:id="1045714788">
              <w:marLeft w:val="0"/>
              <w:marRight w:val="0"/>
              <w:marTop w:val="0"/>
              <w:marBottom w:val="0"/>
              <w:divBdr>
                <w:top w:val="none" w:sz="0" w:space="0" w:color="auto"/>
                <w:left w:val="none" w:sz="0" w:space="0" w:color="auto"/>
                <w:bottom w:val="none" w:sz="0" w:space="0" w:color="auto"/>
                <w:right w:val="none" w:sz="0" w:space="0" w:color="auto"/>
              </w:divBdr>
            </w:div>
            <w:div w:id="855079370">
              <w:marLeft w:val="0"/>
              <w:marRight w:val="0"/>
              <w:marTop w:val="0"/>
              <w:marBottom w:val="0"/>
              <w:divBdr>
                <w:top w:val="none" w:sz="0" w:space="0" w:color="auto"/>
                <w:left w:val="none" w:sz="0" w:space="0" w:color="auto"/>
                <w:bottom w:val="none" w:sz="0" w:space="0" w:color="auto"/>
                <w:right w:val="none" w:sz="0" w:space="0" w:color="auto"/>
              </w:divBdr>
            </w:div>
          </w:divsChild>
        </w:div>
        <w:div w:id="234318477">
          <w:marLeft w:val="0"/>
          <w:marRight w:val="0"/>
          <w:marTop w:val="0"/>
          <w:marBottom w:val="120"/>
          <w:divBdr>
            <w:top w:val="none" w:sz="0" w:space="0" w:color="auto"/>
            <w:left w:val="none" w:sz="0" w:space="0" w:color="auto"/>
            <w:bottom w:val="none" w:sz="0" w:space="0" w:color="auto"/>
            <w:right w:val="none" w:sz="0" w:space="0" w:color="auto"/>
          </w:divBdr>
          <w:divsChild>
            <w:div w:id="2082480079">
              <w:marLeft w:val="0"/>
              <w:marRight w:val="0"/>
              <w:marTop w:val="0"/>
              <w:marBottom w:val="0"/>
              <w:divBdr>
                <w:top w:val="none" w:sz="0" w:space="0" w:color="auto"/>
                <w:left w:val="none" w:sz="0" w:space="0" w:color="auto"/>
                <w:bottom w:val="none" w:sz="0" w:space="0" w:color="auto"/>
                <w:right w:val="none" w:sz="0" w:space="0" w:color="auto"/>
              </w:divBdr>
            </w:div>
            <w:div w:id="1480883112">
              <w:marLeft w:val="0"/>
              <w:marRight w:val="0"/>
              <w:marTop w:val="0"/>
              <w:marBottom w:val="0"/>
              <w:divBdr>
                <w:top w:val="none" w:sz="0" w:space="0" w:color="auto"/>
                <w:left w:val="none" w:sz="0" w:space="0" w:color="auto"/>
                <w:bottom w:val="none" w:sz="0" w:space="0" w:color="auto"/>
                <w:right w:val="none" w:sz="0" w:space="0" w:color="auto"/>
              </w:divBdr>
            </w:div>
          </w:divsChild>
        </w:div>
        <w:div w:id="629017203">
          <w:marLeft w:val="0"/>
          <w:marRight w:val="0"/>
          <w:marTop w:val="0"/>
          <w:marBottom w:val="120"/>
          <w:divBdr>
            <w:top w:val="none" w:sz="0" w:space="0" w:color="auto"/>
            <w:left w:val="none" w:sz="0" w:space="0" w:color="auto"/>
            <w:bottom w:val="none" w:sz="0" w:space="0" w:color="auto"/>
            <w:right w:val="none" w:sz="0" w:space="0" w:color="auto"/>
          </w:divBdr>
          <w:divsChild>
            <w:div w:id="1455369315">
              <w:marLeft w:val="0"/>
              <w:marRight w:val="0"/>
              <w:marTop w:val="0"/>
              <w:marBottom w:val="0"/>
              <w:divBdr>
                <w:top w:val="none" w:sz="0" w:space="0" w:color="auto"/>
                <w:left w:val="none" w:sz="0" w:space="0" w:color="auto"/>
                <w:bottom w:val="none" w:sz="0" w:space="0" w:color="auto"/>
                <w:right w:val="none" w:sz="0" w:space="0" w:color="auto"/>
              </w:divBdr>
            </w:div>
            <w:div w:id="1693797125">
              <w:marLeft w:val="0"/>
              <w:marRight w:val="0"/>
              <w:marTop w:val="0"/>
              <w:marBottom w:val="0"/>
              <w:divBdr>
                <w:top w:val="none" w:sz="0" w:space="0" w:color="auto"/>
                <w:left w:val="none" w:sz="0" w:space="0" w:color="auto"/>
                <w:bottom w:val="none" w:sz="0" w:space="0" w:color="auto"/>
                <w:right w:val="none" w:sz="0" w:space="0" w:color="auto"/>
              </w:divBdr>
            </w:div>
          </w:divsChild>
        </w:div>
        <w:div w:id="924614143">
          <w:marLeft w:val="0"/>
          <w:marRight w:val="0"/>
          <w:marTop w:val="0"/>
          <w:marBottom w:val="120"/>
          <w:divBdr>
            <w:top w:val="none" w:sz="0" w:space="0" w:color="auto"/>
            <w:left w:val="none" w:sz="0" w:space="0" w:color="auto"/>
            <w:bottom w:val="none" w:sz="0" w:space="0" w:color="auto"/>
            <w:right w:val="none" w:sz="0" w:space="0" w:color="auto"/>
          </w:divBdr>
          <w:divsChild>
            <w:div w:id="1472332374">
              <w:marLeft w:val="0"/>
              <w:marRight w:val="0"/>
              <w:marTop w:val="0"/>
              <w:marBottom w:val="0"/>
              <w:divBdr>
                <w:top w:val="none" w:sz="0" w:space="0" w:color="auto"/>
                <w:left w:val="none" w:sz="0" w:space="0" w:color="auto"/>
                <w:bottom w:val="none" w:sz="0" w:space="0" w:color="auto"/>
                <w:right w:val="none" w:sz="0" w:space="0" w:color="auto"/>
              </w:divBdr>
            </w:div>
            <w:div w:id="566918868">
              <w:marLeft w:val="0"/>
              <w:marRight w:val="0"/>
              <w:marTop w:val="0"/>
              <w:marBottom w:val="0"/>
              <w:divBdr>
                <w:top w:val="none" w:sz="0" w:space="0" w:color="auto"/>
                <w:left w:val="none" w:sz="0" w:space="0" w:color="auto"/>
                <w:bottom w:val="none" w:sz="0" w:space="0" w:color="auto"/>
                <w:right w:val="none" w:sz="0" w:space="0" w:color="auto"/>
              </w:divBdr>
            </w:div>
          </w:divsChild>
        </w:div>
        <w:div w:id="1546983515">
          <w:marLeft w:val="0"/>
          <w:marRight w:val="0"/>
          <w:marTop w:val="0"/>
          <w:marBottom w:val="120"/>
          <w:divBdr>
            <w:top w:val="none" w:sz="0" w:space="0" w:color="auto"/>
            <w:left w:val="none" w:sz="0" w:space="0" w:color="auto"/>
            <w:bottom w:val="none" w:sz="0" w:space="0" w:color="auto"/>
            <w:right w:val="none" w:sz="0" w:space="0" w:color="auto"/>
          </w:divBdr>
          <w:divsChild>
            <w:div w:id="1580604001">
              <w:marLeft w:val="0"/>
              <w:marRight w:val="0"/>
              <w:marTop w:val="0"/>
              <w:marBottom w:val="0"/>
              <w:divBdr>
                <w:top w:val="none" w:sz="0" w:space="0" w:color="auto"/>
                <w:left w:val="none" w:sz="0" w:space="0" w:color="auto"/>
                <w:bottom w:val="none" w:sz="0" w:space="0" w:color="auto"/>
                <w:right w:val="none" w:sz="0" w:space="0" w:color="auto"/>
              </w:divBdr>
            </w:div>
            <w:div w:id="264580855">
              <w:marLeft w:val="0"/>
              <w:marRight w:val="0"/>
              <w:marTop w:val="0"/>
              <w:marBottom w:val="0"/>
              <w:divBdr>
                <w:top w:val="none" w:sz="0" w:space="0" w:color="auto"/>
                <w:left w:val="none" w:sz="0" w:space="0" w:color="auto"/>
                <w:bottom w:val="none" w:sz="0" w:space="0" w:color="auto"/>
                <w:right w:val="none" w:sz="0" w:space="0" w:color="auto"/>
              </w:divBdr>
            </w:div>
          </w:divsChild>
        </w:div>
        <w:div w:id="2097096397">
          <w:marLeft w:val="0"/>
          <w:marRight w:val="0"/>
          <w:marTop w:val="0"/>
          <w:marBottom w:val="120"/>
          <w:divBdr>
            <w:top w:val="none" w:sz="0" w:space="0" w:color="auto"/>
            <w:left w:val="none" w:sz="0" w:space="0" w:color="auto"/>
            <w:bottom w:val="none" w:sz="0" w:space="0" w:color="auto"/>
            <w:right w:val="none" w:sz="0" w:space="0" w:color="auto"/>
          </w:divBdr>
          <w:divsChild>
            <w:div w:id="1935698213">
              <w:marLeft w:val="0"/>
              <w:marRight w:val="0"/>
              <w:marTop w:val="0"/>
              <w:marBottom w:val="0"/>
              <w:divBdr>
                <w:top w:val="none" w:sz="0" w:space="0" w:color="auto"/>
                <w:left w:val="none" w:sz="0" w:space="0" w:color="auto"/>
                <w:bottom w:val="none" w:sz="0" w:space="0" w:color="auto"/>
                <w:right w:val="none" w:sz="0" w:space="0" w:color="auto"/>
              </w:divBdr>
            </w:div>
            <w:div w:id="1784573563">
              <w:marLeft w:val="0"/>
              <w:marRight w:val="0"/>
              <w:marTop w:val="0"/>
              <w:marBottom w:val="0"/>
              <w:divBdr>
                <w:top w:val="none" w:sz="0" w:space="0" w:color="auto"/>
                <w:left w:val="none" w:sz="0" w:space="0" w:color="auto"/>
                <w:bottom w:val="none" w:sz="0" w:space="0" w:color="auto"/>
                <w:right w:val="none" w:sz="0" w:space="0" w:color="auto"/>
              </w:divBdr>
            </w:div>
          </w:divsChild>
        </w:div>
        <w:div w:id="9260337">
          <w:marLeft w:val="0"/>
          <w:marRight w:val="0"/>
          <w:marTop w:val="0"/>
          <w:marBottom w:val="120"/>
          <w:divBdr>
            <w:top w:val="none" w:sz="0" w:space="0" w:color="auto"/>
            <w:left w:val="none" w:sz="0" w:space="0" w:color="auto"/>
            <w:bottom w:val="none" w:sz="0" w:space="0" w:color="auto"/>
            <w:right w:val="none" w:sz="0" w:space="0" w:color="auto"/>
          </w:divBdr>
          <w:divsChild>
            <w:div w:id="720985300">
              <w:marLeft w:val="0"/>
              <w:marRight w:val="0"/>
              <w:marTop w:val="0"/>
              <w:marBottom w:val="0"/>
              <w:divBdr>
                <w:top w:val="none" w:sz="0" w:space="0" w:color="auto"/>
                <w:left w:val="none" w:sz="0" w:space="0" w:color="auto"/>
                <w:bottom w:val="none" w:sz="0" w:space="0" w:color="auto"/>
                <w:right w:val="none" w:sz="0" w:space="0" w:color="auto"/>
              </w:divBdr>
            </w:div>
            <w:div w:id="1469975098">
              <w:marLeft w:val="0"/>
              <w:marRight w:val="0"/>
              <w:marTop w:val="0"/>
              <w:marBottom w:val="0"/>
              <w:divBdr>
                <w:top w:val="none" w:sz="0" w:space="0" w:color="auto"/>
                <w:left w:val="none" w:sz="0" w:space="0" w:color="auto"/>
                <w:bottom w:val="none" w:sz="0" w:space="0" w:color="auto"/>
                <w:right w:val="none" w:sz="0" w:space="0" w:color="auto"/>
              </w:divBdr>
            </w:div>
            <w:div w:id="1751001786">
              <w:marLeft w:val="0"/>
              <w:marRight w:val="0"/>
              <w:marTop w:val="0"/>
              <w:marBottom w:val="0"/>
              <w:divBdr>
                <w:top w:val="none" w:sz="0" w:space="0" w:color="auto"/>
                <w:left w:val="none" w:sz="0" w:space="0" w:color="auto"/>
                <w:bottom w:val="none" w:sz="0" w:space="0" w:color="auto"/>
                <w:right w:val="none" w:sz="0" w:space="0" w:color="auto"/>
              </w:divBdr>
            </w:div>
            <w:div w:id="1194422864">
              <w:marLeft w:val="0"/>
              <w:marRight w:val="0"/>
              <w:marTop w:val="0"/>
              <w:marBottom w:val="0"/>
              <w:divBdr>
                <w:top w:val="none" w:sz="0" w:space="0" w:color="auto"/>
                <w:left w:val="none" w:sz="0" w:space="0" w:color="auto"/>
                <w:bottom w:val="none" w:sz="0" w:space="0" w:color="auto"/>
                <w:right w:val="none" w:sz="0" w:space="0" w:color="auto"/>
              </w:divBdr>
            </w:div>
          </w:divsChild>
        </w:div>
        <w:div w:id="341007727">
          <w:marLeft w:val="0"/>
          <w:marRight w:val="0"/>
          <w:marTop w:val="0"/>
          <w:marBottom w:val="120"/>
          <w:divBdr>
            <w:top w:val="none" w:sz="0" w:space="0" w:color="auto"/>
            <w:left w:val="none" w:sz="0" w:space="0" w:color="auto"/>
            <w:bottom w:val="none" w:sz="0" w:space="0" w:color="auto"/>
            <w:right w:val="none" w:sz="0" w:space="0" w:color="auto"/>
          </w:divBdr>
          <w:divsChild>
            <w:div w:id="1970356387">
              <w:marLeft w:val="0"/>
              <w:marRight w:val="0"/>
              <w:marTop w:val="0"/>
              <w:marBottom w:val="0"/>
              <w:divBdr>
                <w:top w:val="none" w:sz="0" w:space="0" w:color="auto"/>
                <w:left w:val="none" w:sz="0" w:space="0" w:color="auto"/>
                <w:bottom w:val="none" w:sz="0" w:space="0" w:color="auto"/>
                <w:right w:val="none" w:sz="0" w:space="0" w:color="auto"/>
              </w:divBdr>
            </w:div>
            <w:div w:id="1248149856">
              <w:marLeft w:val="0"/>
              <w:marRight w:val="0"/>
              <w:marTop w:val="0"/>
              <w:marBottom w:val="0"/>
              <w:divBdr>
                <w:top w:val="none" w:sz="0" w:space="0" w:color="auto"/>
                <w:left w:val="none" w:sz="0" w:space="0" w:color="auto"/>
                <w:bottom w:val="none" w:sz="0" w:space="0" w:color="auto"/>
                <w:right w:val="none" w:sz="0" w:space="0" w:color="auto"/>
              </w:divBdr>
            </w:div>
            <w:div w:id="729884852">
              <w:marLeft w:val="0"/>
              <w:marRight w:val="0"/>
              <w:marTop w:val="0"/>
              <w:marBottom w:val="0"/>
              <w:divBdr>
                <w:top w:val="none" w:sz="0" w:space="0" w:color="auto"/>
                <w:left w:val="none" w:sz="0" w:space="0" w:color="auto"/>
                <w:bottom w:val="none" w:sz="0" w:space="0" w:color="auto"/>
                <w:right w:val="none" w:sz="0" w:space="0" w:color="auto"/>
              </w:divBdr>
            </w:div>
            <w:div w:id="527645113">
              <w:marLeft w:val="0"/>
              <w:marRight w:val="0"/>
              <w:marTop w:val="0"/>
              <w:marBottom w:val="0"/>
              <w:divBdr>
                <w:top w:val="none" w:sz="0" w:space="0" w:color="auto"/>
                <w:left w:val="none" w:sz="0" w:space="0" w:color="auto"/>
                <w:bottom w:val="none" w:sz="0" w:space="0" w:color="auto"/>
                <w:right w:val="none" w:sz="0" w:space="0" w:color="auto"/>
              </w:divBdr>
            </w:div>
            <w:div w:id="2084911707">
              <w:marLeft w:val="0"/>
              <w:marRight w:val="0"/>
              <w:marTop w:val="0"/>
              <w:marBottom w:val="0"/>
              <w:divBdr>
                <w:top w:val="none" w:sz="0" w:space="0" w:color="auto"/>
                <w:left w:val="none" w:sz="0" w:space="0" w:color="auto"/>
                <w:bottom w:val="none" w:sz="0" w:space="0" w:color="auto"/>
                <w:right w:val="none" w:sz="0" w:space="0" w:color="auto"/>
              </w:divBdr>
            </w:div>
            <w:div w:id="1400052513">
              <w:marLeft w:val="0"/>
              <w:marRight w:val="0"/>
              <w:marTop w:val="0"/>
              <w:marBottom w:val="0"/>
              <w:divBdr>
                <w:top w:val="none" w:sz="0" w:space="0" w:color="auto"/>
                <w:left w:val="none" w:sz="0" w:space="0" w:color="auto"/>
                <w:bottom w:val="none" w:sz="0" w:space="0" w:color="auto"/>
                <w:right w:val="none" w:sz="0" w:space="0" w:color="auto"/>
              </w:divBdr>
            </w:div>
            <w:div w:id="1266501377">
              <w:marLeft w:val="0"/>
              <w:marRight w:val="0"/>
              <w:marTop w:val="0"/>
              <w:marBottom w:val="0"/>
              <w:divBdr>
                <w:top w:val="none" w:sz="0" w:space="0" w:color="auto"/>
                <w:left w:val="none" w:sz="0" w:space="0" w:color="auto"/>
                <w:bottom w:val="none" w:sz="0" w:space="0" w:color="auto"/>
                <w:right w:val="none" w:sz="0" w:space="0" w:color="auto"/>
              </w:divBdr>
            </w:div>
            <w:div w:id="321548103">
              <w:marLeft w:val="0"/>
              <w:marRight w:val="0"/>
              <w:marTop w:val="0"/>
              <w:marBottom w:val="0"/>
              <w:divBdr>
                <w:top w:val="none" w:sz="0" w:space="0" w:color="auto"/>
                <w:left w:val="none" w:sz="0" w:space="0" w:color="auto"/>
                <w:bottom w:val="none" w:sz="0" w:space="0" w:color="auto"/>
                <w:right w:val="none" w:sz="0" w:space="0" w:color="auto"/>
              </w:divBdr>
            </w:div>
          </w:divsChild>
        </w:div>
        <w:div w:id="287857450">
          <w:marLeft w:val="0"/>
          <w:marRight w:val="0"/>
          <w:marTop w:val="0"/>
          <w:marBottom w:val="120"/>
          <w:divBdr>
            <w:top w:val="none" w:sz="0" w:space="0" w:color="auto"/>
            <w:left w:val="none" w:sz="0" w:space="0" w:color="auto"/>
            <w:bottom w:val="none" w:sz="0" w:space="0" w:color="auto"/>
            <w:right w:val="none" w:sz="0" w:space="0" w:color="auto"/>
          </w:divBdr>
          <w:divsChild>
            <w:div w:id="245917016">
              <w:marLeft w:val="0"/>
              <w:marRight w:val="0"/>
              <w:marTop w:val="0"/>
              <w:marBottom w:val="0"/>
              <w:divBdr>
                <w:top w:val="none" w:sz="0" w:space="0" w:color="auto"/>
                <w:left w:val="none" w:sz="0" w:space="0" w:color="auto"/>
                <w:bottom w:val="none" w:sz="0" w:space="0" w:color="auto"/>
                <w:right w:val="none" w:sz="0" w:space="0" w:color="auto"/>
              </w:divBdr>
            </w:div>
          </w:divsChild>
        </w:div>
        <w:div w:id="883560754">
          <w:marLeft w:val="0"/>
          <w:marRight w:val="0"/>
          <w:marTop w:val="0"/>
          <w:marBottom w:val="120"/>
          <w:divBdr>
            <w:top w:val="none" w:sz="0" w:space="0" w:color="auto"/>
            <w:left w:val="none" w:sz="0" w:space="0" w:color="auto"/>
            <w:bottom w:val="none" w:sz="0" w:space="0" w:color="auto"/>
            <w:right w:val="none" w:sz="0" w:space="0" w:color="auto"/>
          </w:divBdr>
          <w:divsChild>
            <w:div w:id="110980953">
              <w:marLeft w:val="0"/>
              <w:marRight w:val="0"/>
              <w:marTop w:val="0"/>
              <w:marBottom w:val="0"/>
              <w:divBdr>
                <w:top w:val="none" w:sz="0" w:space="0" w:color="auto"/>
                <w:left w:val="none" w:sz="0" w:space="0" w:color="auto"/>
                <w:bottom w:val="none" w:sz="0" w:space="0" w:color="auto"/>
                <w:right w:val="none" w:sz="0" w:space="0" w:color="auto"/>
              </w:divBdr>
            </w:div>
            <w:div w:id="1097167364">
              <w:marLeft w:val="0"/>
              <w:marRight w:val="0"/>
              <w:marTop w:val="0"/>
              <w:marBottom w:val="0"/>
              <w:divBdr>
                <w:top w:val="none" w:sz="0" w:space="0" w:color="auto"/>
                <w:left w:val="none" w:sz="0" w:space="0" w:color="auto"/>
                <w:bottom w:val="none" w:sz="0" w:space="0" w:color="auto"/>
                <w:right w:val="none" w:sz="0" w:space="0" w:color="auto"/>
              </w:divBdr>
            </w:div>
          </w:divsChild>
        </w:div>
        <w:div w:id="73018792">
          <w:marLeft w:val="0"/>
          <w:marRight w:val="0"/>
          <w:marTop w:val="0"/>
          <w:marBottom w:val="120"/>
          <w:divBdr>
            <w:top w:val="none" w:sz="0" w:space="0" w:color="auto"/>
            <w:left w:val="none" w:sz="0" w:space="0" w:color="auto"/>
            <w:bottom w:val="none" w:sz="0" w:space="0" w:color="auto"/>
            <w:right w:val="none" w:sz="0" w:space="0" w:color="auto"/>
          </w:divBdr>
          <w:divsChild>
            <w:div w:id="1222907959">
              <w:marLeft w:val="0"/>
              <w:marRight w:val="0"/>
              <w:marTop w:val="0"/>
              <w:marBottom w:val="0"/>
              <w:divBdr>
                <w:top w:val="none" w:sz="0" w:space="0" w:color="auto"/>
                <w:left w:val="none" w:sz="0" w:space="0" w:color="auto"/>
                <w:bottom w:val="none" w:sz="0" w:space="0" w:color="auto"/>
                <w:right w:val="none" w:sz="0" w:space="0" w:color="auto"/>
              </w:divBdr>
            </w:div>
            <w:div w:id="302664265">
              <w:marLeft w:val="0"/>
              <w:marRight w:val="0"/>
              <w:marTop w:val="0"/>
              <w:marBottom w:val="0"/>
              <w:divBdr>
                <w:top w:val="none" w:sz="0" w:space="0" w:color="auto"/>
                <w:left w:val="none" w:sz="0" w:space="0" w:color="auto"/>
                <w:bottom w:val="none" w:sz="0" w:space="0" w:color="auto"/>
                <w:right w:val="none" w:sz="0" w:space="0" w:color="auto"/>
              </w:divBdr>
            </w:div>
            <w:div w:id="1831367631">
              <w:marLeft w:val="0"/>
              <w:marRight w:val="0"/>
              <w:marTop w:val="0"/>
              <w:marBottom w:val="0"/>
              <w:divBdr>
                <w:top w:val="none" w:sz="0" w:space="0" w:color="auto"/>
                <w:left w:val="none" w:sz="0" w:space="0" w:color="auto"/>
                <w:bottom w:val="none" w:sz="0" w:space="0" w:color="auto"/>
                <w:right w:val="none" w:sz="0" w:space="0" w:color="auto"/>
              </w:divBdr>
            </w:div>
          </w:divsChild>
        </w:div>
        <w:div w:id="1145313965">
          <w:marLeft w:val="0"/>
          <w:marRight w:val="0"/>
          <w:marTop w:val="0"/>
          <w:marBottom w:val="120"/>
          <w:divBdr>
            <w:top w:val="none" w:sz="0" w:space="0" w:color="auto"/>
            <w:left w:val="none" w:sz="0" w:space="0" w:color="auto"/>
            <w:bottom w:val="none" w:sz="0" w:space="0" w:color="auto"/>
            <w:right w:val="none" w:sz="0" w:space="0" w:color="auto"/>
          </w:divBdr>
          <w:divsChild>
            <w:div w:id="665942627">
              <w:marLeft w:val="0"/>
              <w:marRight w:val="0"/>
              <w:marTop w:val="0"/>
              <w:marBottom w:val="0"/>
              <w:divBdr>
                <w:top w:val="none" w:sz="0" w:space="0" w:color="auto"/>
                <w:left w:val="none" w:sz="0" w:space="0" w:color="auto"/>
                <w:bottom w:val="none" w:sz="0" w:space="0" w:color="auto"/>
                <w:right w:val="none" w:sz="0" w:space="0" w:color="auto"/>
              </w:divBdr>
            </w:div>
          </w:divsChild>
        </w:div>
        <w:div w:id="920067840">
          <w:marLeft w:val="0"/>
          <w:marRight w:val="0"/>
          <w:marTop w:val="0"/>
          <w:marBottom w:val="120"/>
          <w:divBdr>
            <w:top w:val="none" w:sz="0" w:space="0" w:color="auto"/>
            <w:left w:val="none" w:sz="0" w:space="0" w:color="auto"/>
            <w:bottom w:val="none" w:sz="0" w:space="0" w:color="auto"/>
            <w:right w:val="none" w:sz="0" w:space="0" w:color="auto"/>
          </w:divBdr>
          <w:divsChild>
            <w:div w:id="1857647299">
              <w:marLeft w:val="0"/>
              <w:marRight w:val="0"/>
              <w:marTop w:val="0"/>
              <w:marBottom w:val="0"/>
              <w:divBdr>
                <w:top w:val="none" w:sz="0" w:space="0" w:color="auto"/>
                <w:left w:val="none" w:sz="0" w:space="0" w:color="auto"/>
                <w:bottom w:val="none" w:sz="0" w:space="0" w:color="auto"/>
                <w:right w:val="none" w:sz="0" w:space="0" w:color="auto"/>
              </w:divBdr>
            </w:div>
            <w:div w:id="1030688308">
              <w:marLeft w:val="0"/>
              <w:marRight w:val="0"/>
              <w:marTop w:val="0"/>
              <w:marBottom w:val="0"/>
              <w:divBdr>
                <w:top w:val="none" w:sz="0" w:space="0" w:color="auto"/>
                <w:left w:val="none" w:sz="0" w:space="0" w:color="auto"/>
                <w:bottom w:val="none" w:sz="0" w:space="0" w:color="auto"/>
                <w:right w:val="none" w:sz="0" w:space="0" w:color="auto"/>
              </w:divBdr>
            </w:div>
            <w:div w:id="1765763270">
              <w:marLeft w:val="0"/>
              <w:marRight w:val="0"/>
              <w:marTop w:val="0"/>
              <w:marBottom w:val="0"/>
              <w:divBdr>
                <w:top w:val="none" w:sz="0" w:space="0" w:color="auto"/>
                <w:left w:val="none" w:sz="0" w:space="0" w:color="auto"/>
                <w:bottom w:val="none" w:sz="0" w:space="0" w:color="auto"/>
                <w:right w:val="none" w:sz="0" w:space="0" w:color="auto"/>
              </w:divBdr>
            </w:div>
            <w:div w:id="630525680">
              <w:marLeft w:val="0"/>
              <w:marRight w:val="0"/>
              <w:marTop w:val="0"/>
              <w:marBottom w:val="0"/>
              <w:divBdr>
                <w:top w:val="none" w:sz="0" w:space="0" w:color="auto"/>
                <w:left w:val="none" w:sz="0" w:space="0" w:color="auto"/>
                <w:bottom w:val="none" w:sz="0" w:space="0" w:color="auto"/>
                <w:right w:val="none" w:sz="0" w:space="0" w:color="auto"/>
              </w:divBdr>
            </w:div>
            <w:div w:id="369577127">
              <w:marLeft w:val="0"/>
              <w:marRight w:val="0"/>
              <w:marTop w:val="0"/>
              <w:marBottom w:val="0"/>
              <w:divBdr>
                <w:top w:val="none" w:sz="0" w:space="0" w:color="auto"/>
                <w:left w:val="none" w:sz="0" w:space="0" w:color="auto"/>
                <w:bottom w:val="none" w:sz="0" w:space="0" w:color="auto"/>
                <w:right w:val="none" w:sz="0" w:space="0" w:color="auto"/>
              </w:divBdr>
            </w:div>
          </w:divsChild>
        </w:div>
        <w:div w:id="1676377080">
          <w:marLeft w:val="0"/>
          <w:marRight w:val="0"/>
          <w:marTop w:val="75"/>
          <w:marBottom w:val="0"/>
          <w:divBdr>
            <w:top w:val="none" w:sz="0" w:space="0" w:color="auto"/>
            <w:left w:val="none" w:sz="0" w:space="0" w:color="auto"/>
            <w:bottom w:val="none" w:sz="0" w:space="0" w:color="auto"/>
            <w:right w:val="none" w:sz="0" w:space="0" w:color="auto"/>
          </w:divBdr>
        </w:div>
        <w:div w:id="1956330938">
          <w:marLeft w:val="0"/>
          <w:marRight w:val="0"/>
          <w:marTop w:val="0"/>
          <w:marBottom w:val="150"/>
          <w:divBdr>
            <w:top w:val="none" w:sz="0" w:space="0" w:color="auto"/>
            <w:left w:val="none" w:sz="0" w:space="0" w:color="auto"/>
            <w:bottom w:val="none" w:sz="0" w:space="0" w:color="auto"/>
            <w:right w:val="none" w:sz="0" w:space="0" w:color="auto"/>
          </w:divBdr>
          <w:divsChild>
            <w:div w:id="295766868">
              <w:marLeft w:val="0"/>
              <w:marRight w:val="0"/>
              <w:marTop w:val="0"/>
              <w:marBottom w:val="0"/>
              <w:divBdr>
                <w:top w:val="none" w:sz="0" w:space="0" w:color="auto"/>
                <w:left w:val="none" w:sz="0" w:space="0" w:color="auto"/>
                <w:bottom w:val="none" w:sz="0" w:space="0" w:color="auto"/>
                <w:right w:val="none" w:sz="0" w:space="0" w:color="auto"/>
              </w:divBdr>
            </w:div>
            <w:div w:id="725104362">
              <w:marLeft w:val="0"/>
              <w:marRight w:val="0"/>
              <w:marTop w:val="0"/>
              <w:marBottom w:val="0"/>
              <w:divBdr>
                <w:top w:val="none" w:sz="0" w:space="0" w:color="auto"/>
                <w:left w:val="none" w:sz="0" w:space="0" w:color="auto"/>
                <w:bottom w:val="none" w:sz="0" w:space="0" w:color="auto"/>
                <w:right w:val="none" w:sz="0" w:space="0" w:color="auto"/>
              </w:divBdr>
            </w:div>
            <w:div w:id="935090669">
              <w:marLeft w:val="0"/>
              <w:marRight w:val="0"/>
              <w:marTop w:val="0"/>
              <w:marBottom w:val="0"/>
              <w:divBdr>
                <w:top w:val="none" w:sz="0" w:space="0" w:color="auto"/>
                <w:left w:val="none" w:sz="0" w:space="0" w:color="auto"/>
                <w:bottom w:val="none" w:sz="0" w:space="0" w:color="auto"/>
                <w:right w:val="none" w:sz="0" w:space="0" w:color="auto"/>
              </w:divBdr>
            </w:div>
            <w:div w:id="1994332441">
              <w:marLeft w:val="0"/>
              <w:marRight w:val="0"/>
              <w:marTop w:val="0"/>
              <w:marBottom w:val="0"/>
              <w:divBdr>
                <w:top w:val="none" w:sz="0" w:space="0" w:color="auto"/>
                <w:left w:val="none" w:sz="0" w:space="0" w:color="auto"/>
                <w:bottom w:val="none" w:sz="0" w:space="0" w:color="auto"/>
                <w:right w:val="none" w:sz="0" w:space="0" w:color="auto"/>
              </w:divBdr>
            </w:div>
            <w:div w:id="1756979662">
              <w:marLeft w:val="0"/>
              <w:marRight w:val="0"/>
              <w:marTop w:val="0"/>
              <w:marBottom w:val="0"/>
              <w:divBdr>
                <w:top w:val="none" w:sz="0" w:space="0" w:color="auto"/>
                <w:left w:val="none" w:sz="0" w:space="0" w:color="auto"/>
                <w:bottom w:val="none" w:sz="0" w:space="0" w:color="auto"/>
                <w:right w:val="none" w:sz="0" w:space="0" w:color="auto"/>
              </w:divBdr>
            </w:div>
            <w:div w:id="980186995">
              <w:marLeft w:val="0"/>
              <w:marRight w:val="0"/>
              <w:marTop w:val="0"/>
              <w:marBottom w:val="0"/>
              <w:divBdr>
                <w:top w:val="none" w:sz="0" w:space="0" w:color="auto"/>
                <w:left w:val="none" w:sz="0" w:space="0" w:color="auto"/>
                <w:bottom w:val="none" w:sz="0" w:space="0" w:color="auto"/>
                <w:right w:val="none" w:sz="0" w:space="0" w:color="auto"/>
              </w:divBdr>
            </w:div>
            <w:div w:id="533931129">
              <w:marLeft w:val="0"/>
              <w:marRight w:val="0"/>
              <w:marTop w:val="0"/>
              <w:marBottom w:val="0"/>
              <w:divBdr>
                <w:top w:val="none" w:sz="0" w:space="0" w:color="auto"/>
                <w:left w:val="none" w:sz="0" w:space="0" w:color="auto"/>
                <w:bottom w:val="none" w:sz="0" w:space="0" w:color="auto"/>
                <w:right w:val="none" w:sz="0" w:space="0" w:color="auto"/>
              </w:divBdr>
            </w:div>
            <w:div w:id="929655645">
              <w:marLeft w:val="0"/>
              <w:marRight w:val="0"/>
              <w:marTop w:val="0"/>
              <w:marBottom w:val="0"/>
              <w:divBdr>
                <w:top w:val="none" w:sz="0" w:space="0" w:color="auto"/>
                <w:left w:val="none" w:sz="0" w:space="0" w:color="auto"/>
                <w:bottom w:val="none" w:sz="0" w:space="0" w:color="auto"/>
                <w:right w:val="none" w:sz="0" w:space="0" w:color="auto"/>
              </w:divBdr>
            </w:div>
            <w:div w:id="144784403">
              <w:marLeft w:val="0"/>
              <w:marRight w:val="0"/>
              <w:marTop w:val="0"/>
              <w:marBottom w:val="0"/>
              <w:divBdr>
                <w:top w:val="none" w:sz="0" w:space="0" w:color="auto"/>
                <w:left w:val="none" w:sz="0" w:space="0" w:color="auto"/>
                <w:bottom w:val="none" w:sz="0" w:space="0" w:color="auto"/>
                <w:right w:val="none" w:sz="0" w:space="0" w:color="auto"/>
              </w:divBdr>
            </w:div>
            <w:div w:id="1145971575">
              <w:marLeft w:val="0"/>
              <w:marRight w:val="0"/>
              <w:marTop w:val="0"/>
              <w:marBottom w:val="0"/>
              <w:divBdr>
                <w:top w:val="none" w:sz="0" w:space="0" w:color="auto"/>
                <w:left w:val="none" w:sz="0" w:space="0" w:color="auto"/>
                <w:bottom w:val="none" w:sz="0" w:space="0" w:color="auto"/>
                <w:right w:val="none" w:sz="0" w:space="0" w:color="auto"/>
              </w:divBdr>
            </w:div>
            <w:div w:id="244535962">
              <w:marLeft w:val="0"/>
              <w:marRight w:val="0"/>
              <w:marTop w:val="0"/>
              <w:marBottom w:val="0"/>
              <w:divBdr>
                <w:top w:val="none" w:sz="0" w:space="0" w:color="auto"/>
                <w:left w:val="none" w:sz="0" w:space="0" w:color="auto"/>
                <w:bottom w:val="none" w:sz="0" w:space="0" w:color="auto"/>
                <w:right w:val="none" w:sz="0" w:space="0" w:color="auto"/>
              </w:divBdr>
            </w:div>
            <w:div w:id="31656927">
              <w:marLeft w:val="0"/>
              <w:marRight w:val="0"/>
              <w:marTop w:val="0"/>
              <w:marBottom w:val="0"/>
              <w:divBdr>
                <w:top w:val="none" w:sz="0" w:space="0" w:color="auto"/>
                <w:left w:val="none" w:sz="0" w:space="0" w:color="auto"/>
                <w:bottom w:val="none" w:sz="0" w:space="0" w:color="auto"/>
                <w:right w:val="none" w:sz="0" w:space="0" w:color="auto"/>
              </w:divBdr>
            </w:div>
            <w:div w:id="1705784469">
              <w:marLeft w:val="0"/>
              <w:marRight w:val="0"/>
              <w:marTop w:val="0"/>
              <w:marBottom w:val="0"/>
              <w:divBdr>
                <w:top w:val="none" w:sz="0" w:space="0" w:color="auto"/>
                <w:left w:val="none" w:sz="0" w:space="0" w:color="auto"/>
                <w:bottom w:val="none" w:sz="0" w:space="0" w:color="auto"/>
                <w:right w:val="none" w:sz="0" w:space="0" w:color="auto"/>
              </w:divBdr>
            </w:div>
            <w:div w:id="1166556198">
              <w:marLeft w:val="0"/>
              <w:marRight w:val="0"/>
              <w:marTop w:val="0"/>
              <w:marBottom w:val="0"/>
              <w:divBdr>
                <w:top w:val="none" w:sz="0" w:space="0" w:color="auto"/>
                <w:left w:val="none" w:sz="0" w:space="0" w:color="auto"/>
                <w:bottom w:val="none" w:sz="0" w:space="0" w:color="auto"/>
                <w:right w:val="none" w:sz="0" w:space="0" w:color="auto"/>
              </w:divBdr>
            </w:div>
            <w:div w:id="346098994">
              <w:marLeft w:val="0"/>
              <w:marRight w:val="0"/>
              <w:marTop w:val="0"/>
              <w:marBottom w:val="0"/>
              <w:divBdr>
                <w:top w:val="none" w:sz="0" w:space="0" w:color="auto"/>
                <w:left w:val="none" w:sz="0" w:space="0" w:color="auto"/>
                <w:bottom w:val="none" w:sz="0" w:space="0" w:color="auto"/>
                <w:right w:val="none" w:sz="0" w:space="0" w:color="auto"/>
              </w:divBdr>
            </w:div>
            <w:div w:id="1395591951">
              <w:marLeft w:val="0"/>
              <w:marRight w:val="0"/>
              <w:marTop w:val="0"/>
              <w:marBottom w:val="0"/>
              <w:divBdr>
                <w:top w:val="none" w:sz="0" w:space="0" w:color="auto"/>
                <w:left w:val="none" w:sz="0" w:space="0" w:color="auto"/>
                <w:bottom w:val="none" w:sz="0" w:space="0" w:color="auto"/>
                <w:right w:val="none" w:sz="0" w:space="0" w:color="auto"/>
              </w:divBdr>
            </w:div>
            <w:div w:id="1520579038">
              <w:marLeft w:val="0"/>
              <w:marRight w:val="0"/>
              <w:marTop w:val="0"/>
              <w:marBottom w:val="0"/>
              <w:divBdr>
                <w:top w:val="none" w:sz="0" w:space="0" w:color="auto"/>
                <w:left w:val="none" w:sz="0" w:space="0" w:color="auto"/>
                <w:bottom w:val="none" w:sz="0" w:space="0" w:color="auto"/>
                <w:right w:val="none" w:sz="0" w:space="0" w:color="auto"/>
              </w:divBdr>
            </w:div>
            <w:div w:id="573662179">
              <w:marLeft w:val="0"/>
              <w:marRight w:val="0"/>
              <w:marTop w:val="0"/>
              <w:marBottom w:val="0"/>
              <w:divBdr>
                <w:top w:val="none" w:sz="0" w:space="0" w:color="auto"/>
                <w:left w:val="none" w:sz="0" w:space="0" w:color="auto"/>
                <w:bottom w:val="none" w:sz="0" w:space="0" w:color="auto"/>
                <w:right w:val="none" w:sz="0" w:space="0" w:color="auto"/>
              </w:divBdr>
            </w:div>
            <w:div w:id="541132364">
              <w:marLeft w:val="0"/>
              <w:marRight w:val="0"/>
              <w:marTop w:val="0"/>
              <w:marBottom w:val="0"/>
              <w:divBdr>
                <w:top w:val="none" w:sz="0" w:space="0" w:color="auto"/>
                <w:left w:val="none" w:sz="0" w:space="0" w:color="auto"/>
                <w:bottom w:val="none" w:sz="0" w:space="0" w:color="auto"/>
                <w:right w:val="none" w:sz="0" w:space="0" w:color="auto"/>
              </w:divBdr>
            </w:div>
            <w:div w:id="487479453">
              <w:marLeft w:val="0"/>
              <w:marRight w:val="0"/>
              <w:marTop w:val="0"/>
              <w:marBottom w:val="0"/>
              <w:divBdr>
                <w:top w:val="none" w:sz="0" w:space="0" w:color="auto"/>
                <w:left w:val="none" w:sz="0" w:space="0" w:color="auto"/>
                <w:bottom w:val="none" w:sz="0" w:space="0" w:color="auto"/>
                <w:right w:val="none" w:sz="0" w:space="0" w:color="auto"/>
              </w:divBdr>
            </w:div>
            <w:div w:id="423458245">
              <w:marLeft w:val="0"/>
              <w:marRight w:val="0"/>
              <w:marTop w:val="0"/>
              <w:marBottom w:val="0"/>
              <w:divBdr>
                <w:top w:val="none" w:sz="0" w:space="0" w:color="auto"/>
                <w:left w:val="none" w:sz="0" w:space="0" w:color="auto"/>
                <w:bottom w:val="none" w:sz="0" w:space="0" w:color="auto"/>
                <w:right w:val="none" w:sz="0" w:space="0" w:color="auto"/>
              </w:divBdr>
            </w:div>
            <w:div w:id="978418356">
              <w:marLeft w:val="0"/>
              <w:marRight w:val="0"/>
              <w:marTop w:val="0"/>
              <w:marBottom w:val="0"/>
              <w:divBdr>
                <w:top w:val="none" w:sz="0" w:space="0" w:color="auto"/>
                <w:left w:val="none" w:sz="0" w:space="0" w:color="auto"/>
                <w:bottom w:val="none" w:sz="0" w:space="0" w:color="auto"/>
                <w:right w:val="none" w:sz="0" w:space="0" w:color="auto"/>
              </w:divBdr>
            </w:div>
            <w:div w:id="1715419907">
              <w:marLeft w:val="0"/>
              <w:marRight w:val="0"/>
              <w:marTop w:val="0"/>
              <w:marBottom w:val="0"/>
              <w:divBdr>
                <w:top w:val="none" w:sz="0" w:space="0" w:color="auto"/>
                <w:left w:val="none" w:sz="0" w:space="0" w:color="auto"/>
                <w:bottom w:val="none" w:sz="0" w:space="0" w:color="auto"/>
                <w:right w:val="none" w:sz="0" w:space="0" w:color="auto"/>
              </w:divBdr>
            </w:div>
            <w:div w:id="144854397">
              <w:marLeft w:val="0"/>
              <w:marRight w:val="0"/>
              <w:marTop w:val="0"/>
              <w:marBottom w:val="0"/>
              <w:divBdr>
                <w:top w:val="none" w:sz="0" w:space="0" w:color="auto"/>
                <w:left w:val="none" w:sz="0" w:space="0" w:color="auto"/>
                <w:bottom w:val="none" w:sz="0" w:space="0" w:color="auto"/>
                <w:right w:val="none" w:sz="0" w:space="0" w:color="auto"/>
              </w:divBdr>
            </w:div>
            <w:div w:id="1460688791">
              <w:marLeft w:val="0"/>
              <w:marRight w:val="0"/>
              <w:marTop w:val="0"/>
              <w:marBottom w:val="0"/>
              <w:divBdr>
                <w:top w:val="none" w:sz="0" w:space="0" w:color="auto"/>
                <w:left w:val="none" w:sz="0" w:space="0" w:color="auto"/>
                <w:bottom w:val="none" w:sz="0" w:space="0" w:color="auto"/>
                <w:right w:val="none" w:sz="0" w:space="0" w:color="auto"/>
              </w:divBdr>
            </w:div>
            <w:div w:id="1788625192">
              <w:marLeft w:val="0"/>
              <w:marRight w:val="0"/>
              <w:marTop w:val="0"/>
              <w:marBottom w:val="0"/>
              <w:divBdr>
                <w:top w:val="none" w:sz="0" w:space="0" w:color="auto"/>
                <w:left w:val="none" w:sz="0" w:space="0" w:color="auto"/>
                <w:bottom w:val="none" w:sz="0" w:space="0" w:color="auto"/>
                <w:right w:val="none" w:sz="0" w:space="0" w:color="auto"/>
              </w:divBdr>
            </w:div>
            <w:div w:id="776481217">
              <w:marLeft w:val="0"/>
              <w:marRight w:val="0"/>
              <w:marTop w:val="0"/>
              <w:marBottom w:val="0"/>
              <w:divBdr>
                <w:top w:val="none" w:sz="0" w:space="0" w:color="auto"/>
                <w:left w:val="none" w:sz="0" w:space="0" w:color="auto"/>
                <w:bottom w:val="none" w:sz="0" w:space="0" w:color="auto"/>
                <w:right w:val="none" w:sz="0" w:space="0" w:color="auto"/>
              </w:divBdr>
            </w:div>
            <w:div w:id="1540194049">
              <w:marLeft w:val="0"/>
              <w:marRight w:val="0"/>
              <w:marTop w:val="0"/>
              <w:marBottom w:val="0"/>
              <w:divBdr>
                <w:top w:val="none" w:sz="0" w:space="0" w:color="auto"/>
                <w:left w:val="none" w:sz="0" w:space="0" w:color="auto"/>
                <w:bottom w:val="none" w:sz="0" w:space="0" w:color="auto"/>
                <w:right w:val="none" w:sz="0" w:space="0" w:color="auto"/>
              </w:divBdr>
            </w:div>
            <w:div w:id="1781752570">
              <w:marLeft w:val="0"/>
              <w:marRight w:val="0"/>
              <w:marTop w:val="0"/>
              <w:marBottom w:val="0"/>
              <w:divBdr>
                <w:top w:val="none" w:sz="0" w:space="0" w:color="auto"/>
                <w:left w:val="none" w:sz="0" w:space="0" w:color="auto"/>
                <w:bottom w:val="none" w:sz="0" w:space="0" w:color="auto"/>
                <w:right w:val="none" w:sz="0" w:space="0" w:color="auto"/>
              </w:divBdr>
            </w:div>
            <w:div w:id="920144808">
              <w:marLeft w:val="0"/>
              <w:marRight w:val="0"/>
              <w:marTop w:val="0"/>
              <w:marBottom w:val="0"/>
              <w:divBdr>
                <w:top w:val="none" w:sz="0" w:space="0" w:color="auto"/>
                <w:left w:val="none" w:sz="0" w:space="0" w:color="auto"/>
                <w:bottom w:val="none" w:sz="0" w:space="0" w:color="auto"/>
                <w:right w:val="none" w:sz="0" w:space="0" w:color="auto"/>
              </w:divBdr>
            </w:div>
            <w:div w:id="164713407">
              <w:marLeft w:val="0"/>
              <w:marRight w:val="0"/>
              <w:marTop w:val="0"/>
              <w:marBottom w:val="0"/>
              <w:divBdr>
                <w:top w:val="none" w:sz="0" w:space="0" w:color="auto"/>
                <w:left w:val="none" w:sz="0" w:space="0" w:color="auto"/>
                <w:bottom w:val="none" w:sz="0" w:space="0" w:color="auto"/>
                <w:right w:val="none" w:sz="0" w:space="0" w:color="auto"/>
              </w:divBdr>
            </w:div>
            <w:div w:id="1487891056">
              <w:marLeft w:val="0"/>
              <w:marRight w:val="0"/>
              <w:marTop w:val="0"/>
              <w:marBottom w:val="0"/>
              <w:divBdr>
                <w:top w:val="none" w:sz="0" w:space="0" w:color="auto"/>
                <w:left w:val="none" w:sz="0" w:space="0" w:color="auto"/>
                <w:bottom w:val="none" w:sz="0" w:space="0" w:color="auto"/>
                <w:right w:val="none" w:sz="0" w:space="0" w:color="auto"/>
              </w:divBdr>
            </w:div>
            <w:div w:id="1611661413">
              <w:marLeft w:val="0"/>
              <w:marRight w:val="0"/>
              <w:marTop w:val="0"/>
              <w:marBottom w:val="0"/>
              <w:divBdr>
                <w:top w:val="none" w:sz="0" w:space="0" w:color="auto"/>
                <w:left w:val="none" w:sz="0" w:space="0" w:color="auto"/>
                <w:bottom w:val="none" w:sz="0" w:space="0" w:color="auto"/>
                <w:right w:val="none" w:sz="0" w:space="0" w:color="auto"/>
              </w:divBdr>
            </w:div>
            <w:div w:id="675768123">
              <w:marLeft w:val="0"/>
              <w:marRight w:val="0"/>
              <w:marTop w:val="0"/>
              <w:marBottom w:val="0"/>
              <w:divBdr>
                <w:top w:val="none" w:sz="0" w:space="0" w:color="auto"/>
                <w:left w:val="none" w:sz="0" w:space="0" w:color="auto"/>
                <w:bottom w:val="none" w:sz="0" w:space="0" w:color="auto"/>
                <w:right w:val="none" w:sz="0" w:space="0" w:color="auto"/>
              </w:divBdr>
            </w:div>
            <w:div w:id="1970551829">
              <w:marLeft w:val="0"/>
              <w:marRight w:val="0"/>
              <w:marTop w:val="0"/>
              <w:marBottom w:val="0"/>
              <w:divBdr>
                <w:top w:val="none" w:sz="0" w:space="0" w:color="auto"/>
                <w:left w:val="none" w:sz="0" w:space="0" w:color="auto"/>
                <w:bottom w:val="none" w:sz="0" w:space="0" w:color="auto"/>
                <w:right w:val="none" w:sz="0" w:space="0" w:color="auto"/>
              </w:divBdr>
            </w:div>
            <w:div w:id="210196107">
              <w:marLeft w:val="0"/>
              <w:marRight w:val="0"/>
              <w:marTop w:val="0"/>
              <w:marBottom w:val="0"/>
              <w:divBdr>
                <w:top w:val="none" w:sz="0" w:space="0" w:color="auto"/>
                <w:left w:val="none" w:sz="0" w:space="0" w:color="auto"/>
                <w:bottom w:val="none" w:sz="0" w:space="0" w:color="auto"/>
                <w:right w:val="none" w:sz="0" w:space="0" w:color="auto"/>
              </w:divBdr>
            </w:div>
            <w:div w:id="626934415">
              <w:marLeft w:val="0"/>
              <w:marRight w:val="0"/>
              <w:marTop w:val="0"/>
              <w:marBottom w:val="0"/>
              <w:divBdr>
                <w:top w:val="none" w:sz="0" w:space="0" w:color="auto"/>
                <w:left w:val="none" w:sz="0" w:space="0" w:color="auto"/>
                <w:bottom w:val="none" w:sz="0" w:space="0" w:color="auto"/>
                <w:right w:val="none" w:sz="0" w:space="0" w:color="auto"/>
              </w:divBdr>
            </w:div>
            <w:div w:id="1966882495">
              <w:marLeft w:val="0"/>
              <w:marRight w:val="0"/>
              <w:marTop w:val="0"/>
              <w:marBottom w:val="0"/>
              <w:divBdr>
                <w:top w:val="none" w:sz="0" w:space="0" w:color="auto"/>
                <w:left w:val="none" w:sz="0" w:space="0" w:color="auto"/>
                <w:bottom w:val="none" w:sz="0" w:space="0" w:color="auto"/>
                <w:right w:val="none" w:sz="0" w:space="0" w:color="auto"/>
              </w:divBdr>
            </w:div>
            <w:div w:id="1312903129">
              <w:marLeft w:val="0"/>
              <w:marRight w:val="0"/>
              <w:marTop w:val="0"/>
              <w:marBottom w:val="0"/>
              <w:divBdr>
                <w:top w:val="none" w:sz="0" w:space="0" w:color="auto"/>
                <w:left w:val="none" w:sz="0" w:space="0" w:color="auto"/>
                <w:bottom w:val="none" w:sz="0" w:space="0" w:color="auto"/>
                <w:right w:val="none" w:sz="0" w:space="0" w:color="auto"/>
              </w:divBdr>
            </w:div>
            <w:div w:id="1245410061">
              <w:marLeft w:val="0"/>
              <w:marRight w:val="0"/>
              <w:marTop w:val="0"/>
              <w:marBottom w:val="0"/>
              <w:divBdr>
                <w:top w:val="none" w:sz="0" w:space="0" w:color="auto"/>
                <w:left w:val="none" w:sz="0" w:space="0" w:color="auto"/>
                <w:bottom w:val="none" w:sz="0" w:space="0" w:color="auto"/>
                <w:right w:val="none" w:sz="0" w:space="0" w:color="auto"/>
              </w:divBdr>
            </w:div>
            <w:div w:id="1787237710">
              <w:marLeft w:val="0"/>
              <w:marRight w:val="0"/>
              <w:marTop w:val="0"/>
              <w:marBottom w:val="0"/>
              <w:divBdr>
                <w:top w:val="none" w:sz="0" w:space="0" w:color="auto"/>
                <w:left w:val="none" w:sz="0" w:space="0" w:color="auto"/>
                <w:bottom w:val="none" w:sz="0" w:space="0" w:color="auto"/>
                <w:right w:val="none" w:sz="0" w:space="0" w:color="auto"/>
              </w:divBdr>
            </w:div>
            <w:div w:id="1684087680">
              <w:marLeft w:val="0"/>
              <w:marRight w:val="0"/>
              <w:marTop w:val="0"/>
              <w:marBottom w:val="0"/>
              <w:divBdr>
                <w:top w:val="none" w:sz="0" w:space="0" w:color="auto"/>
                <w:left w:val="none" w:sz="0" w:space="0" w:color="auto"/>
                <w:bottom w:val="none" w:sz="0" w:space="0" w:color="auto"/>
                <w:right w:val="none" w:sz="0" w:space="0" w:color="auto"/>
              </w:divBdr>
            </w:div>
            <w:div w:id="63381863">
              <w:marLeft w:val="0"/>
              <w:marRight w:val="0"/>
              <w:marTop w:val="0"/>
              <w:marBottom w:val="0"/>
              <w:divBdr>
                <w:top w:val="none" w:sz="0" w:space="0" w:color="auto"/>
                <w:left w:val="none" w:sz="0" w:space="0" w:color="auto"/>
                <w:bottom w:val="none" w:sz="0" w:space="0" w:color="auto"/>
                <w:right w:val="none" w:sz="0" w:space="0" w:color="auto"/>
              </w:divBdr>
            </w:div>
          </w:divsChild>
        </w:div>
        <w:div w:id="1201893297">
          <w:marLeft w:val="0"/>
          <w:marRight w:val="0"/>
          <w:marTop w:val="0"/>
          <w:marBottom w:val="150"/>
          <w:divBdr>
            <w:top w:val="none" w:sz="0" w:space="0" w:color="auto"/>
            <w:left w:val="none" w:sz="0" w:space="0" w:color="auto"/>
            <w:bottom w:val="none" w:sz="0" w:space="0" w:color="auto"/>
            <w:right w:val="none" w:sz="0" w:space="0" w:color="auto"/>
          </w:divBdr>
          <w:divsChild>
            <w:div w:id="593324128">
              <w:marLeft w:val="0"/>
              <w:marRight w:val="0"/>
              <w:marTop w:val="0"/>
              <w:marBottom w:val="0"/>
              <w:divBdr>
                <w:top w:val="none" w:sz="0" w:space="0" w:color="auto"/>
                <w:left w:val="none" w:sz="0" w:space="0" w:color="auto"/>
                <w:bottom w:val="none" w:sz="0" w:space="0" w:color="auto"/>
                <w:right w:val="none" w:sz="0" w:space="0" w:color="auto"/>
              </w:divBdr>
            </w:div>
          </w:divsChild>
        </w:div>
        <w:div w:id="28532971">
          <w:marLeft w:val="0"/>
          <w:marRight w:val="0"/>
          <w:marTop w:val="150"/>
          <w:marBottom w:val="0"/>
          <w:divBdr>
            <w:top w:val="none" w:sz="0" w:space="0" w:color="auto"/>
            <w:left w:val="none" w:sz="0" w:space="0" w:color="auto"/>
            <w:bottom w:val="none" w:sz="0" w:space="0" w:color="auto"/>
            <w:right w:val="none" w:sz="0" w:space="0" w:color="auto"/>
          </w:divBdr>
        </w:div>
        <w:div w:id="1785077709">
          <w:marLeft w:val="0"/>
          <w:marRight w:val="0"/>
          <w:marTop w:val="0"/>
          <w:marBottom w:val="150"/>
          <w:divBdr>
            <w:top w:val="none" w:sz="0" w:space="0" w:color="auto"/>
            <w:left w:val="none" w:sz="0" w:space="0" w:color="auto"/>
            <w:bottom w:val="none" w:sz="0" w:space="0" w:color="auto"/>
            <w:right w:val="none" w:sz="0" w:space="0" w:color="auto"/>
          </w:divBdr>
          <w:divsChild>
            <w:div w:id="1267150771">
              <w:marLeft w:val="0"/>
              <w:marRight w:val="0"/>
              <w:marTop w:val="0"/>
              <w:marBottom w:val="0"/>
              <w:divBdr>
                <w:top w:val="none" w:sz="0" w:space="0" w:color="auto"/>
                <w:left w:val="none" w:sz="0" w:space="0" w:color="auto"/>
                <w:bottom w:val="none" w:sz="0" w:space="0" w:color="auto"/>
                <w:right w:val="none" w:sz="0" w:space="0" w:color="auto"/>
              </w:divBdr>
            </w:div>
          </w:divsChild>
        </w:div>
        <w:div w:id="727152272">
          <w:marLeft w:val="0"/>
          <w:marRight w:val="0"/>
          <w:marTop w:val="0"/>
          <w:marBottom w:val="150"/>
          <w:divBdr>
            <w:top w:val="none" w:sz="0" w:space="0" w:color="auto"/>
            <w:left w:val="none" w:sz="0" w:space="0" w:color="auto"/>
            <w:bottom w:val="none" w:sz="0" w:space="0" w:color="auto"/>
            <w:right w:val="none" w:sz="0" w:space="0" w:color="auto"/>
          </w:divBdr>
          <w:divsChild>
            <w:div w:id="310906565">
              <w:marLeft w:val="0"/>
              <w:marRight w:val="0"/>
              <w:marTop w:val="0"/>
              <w:marBottom w:val="0"/>
              <w:divBdr>
                <w:top w:val="none" w:sz="0" w:space="0" w:color="auto"/>
                <w:left w:val="none" w:sz="0" w:space="0" w:color="auto"/>
                <w:bottom w:val="none" w:sz="0" w:space="0" w:color="auto"/>
                <w:right w:val="none" w:sz="0" w:space="0" w:color="auto"/>
              </w:divBdr>
            </w:div>
          </w:divsChild>
        </w:div>
        <w:div w:id="779376553">
          <w:marLeft w:val="0"/>
          <w:marRight w:val="0"/>
          <w:marTop w:val="0"/>
          <w:marBottom w:val="150"/>
          <w:divBdr>
            <w:top w:val="none" w:sz="0" w:space="0" w:color="auto"/>
            <w:left w:val="none" w:sz="0" w:space="0" w:color="auto"/>
            <w:bottom w:val="none" w:sz="0" w:space="0" w:color="auto"/>
            <w:right w:val="none" w:sz="0" w:space="0" w:color="auto"/>
          </w:divBdr>
          <w:divsChild>
            <w:div w:id="559513192">
              <w:marLeft w:val="0"/>
              <w:marRight w:val="0"/>
              <w:marTop w:val="0"/>
              <w:marBottom w:val="0"/>
              <w:divBdr>
                <w:top w:val="none" w:sz="0" w:space="0" w:color="auto"/>
                <w:left w:val="none" w:sz="0" w:space="0" w:color="auto"/>
                <w:bottom w:val="none" w:sz="0" w:space="0" w:color="auto"/>
                <w:right w:val="none" w:sz="0" w:space="0" w:color="auto"/>
              </w:divBdr>
            </w:div>
            <w:div w:id="296765806">
              <w:marLeft w:val="0"/>
              <w:marRight w:val="0"/>
              <w:marTop w:val="0"/>
              <w:marBottom w:val="0"/>
              <w:divBdr>
                <w:top w:val="none" w:sz="0" w:space="0" w:color="auto"/>
                <w:left w:val="none" w:sz="0" w:space="0" w:color="auto"/>
                <w:bottom w:val="none" w:sz="0" w:space="0" w:color="auto"/>
                <w:right w:val="none" w:sz="0" w:space="0" w:color="auto"/>
              </w:divBdr>
            </w:div>
            <w:div w:id="480343181">
              <w:marLeft w:val="0"/>
              <w:marRight w:val="0"/>
              <w:marTop w:val="0"/>
              <w:marBottom w:val="0"/>
              <w:divBdr>
                <w:top w:val="none" w:sz="0" w:space="0" w:color="auto"/>
                <w:left w:val="none" w:sz="0" w:space="0" w:color="auto"/>
                <w:bottom w:val="none" w:sz="0" w:space="0" w:color="auto"/>
                <w:right w:val="none" w:sz="0" w:space="0" w:color="auto"/>
              </w:divBdr>
            </w:div>
            <w:div w:id="1579900785">
              <w:marLeft w:val="0"/>
              <w:marRight w:val="0"/>
              <w:marTop w:val="0"/>
              <w:marBottom w:val="0"/>
              <w:divBdr>
                <w:top w:val="none" w:sz="0" w:space="0" w:color="auto"/>
                <w:left w:val="none" w:sz="0" w:space="0" w:color="auto"/>
                <w:bottom w:val="none" w:sz="0" w:space="0" w:color="auto"/>
                <w:right w:val="none" w:sz="0" w:space="0" w:color="auto"/>
              </w:divBdr>
            </w:div>
            <w:div w:id="403264062">
              <w:marLeft w:val="0"/>
              <w:marRight w:val="0"/>
              <w:marTop w:val="0"/>
              <w:marBottom w:val="0"/>
              <w:divBdr>
                <w:top w:val="none" w:sz="0" w:space="0" w:color="auto"/>
                <w:left w:val="none" w:sz="0" w:space="0" w:color="auto"/>
                <w:bottom w:val="none" w:sz="0" w:space="0" w:color="auto"/>
                <w:right w:val="none" w:sz="0" w:space="0" w:color="auto"/>
              </w:divBdr>
            </w:div>
          </w:divsChild>
        </w:div>
        <w:div w:id="1020349979">
          <w:marLeft w:val="0"/>
          <w:marRight w:val="0"/>
          <w:marTop w:val="0"/>
          <w:marBottom w:val="150"/>
          <w:divBdr>
            <w:top w:val="none" w:sz="0" w:space="0" w:color="auto"/>
            <w:left w:val="none" w:sz="0" w:space="0" w:color="auto"/>
            <w:bottom w:val="none" w:sz="0" w:space="0" w:color="auto"/>
            <w:right w:val="none" w:sz="0" w:space="0" w:color="auto"/>
          </w:divBdr>
          <w:divsChild>
            <w:div w:id="292173939">
              <w:marLeft w:val="0"/>
              <w:marRight w:val="0"/>
              <w:marTop w:val="0"/>
              <w:marBottom w:val="0"/>
              <w:divBdr>
                <w:top w:val="none" w:sz="0" w:space="0" w:color="auto"/>
                <w:left w:val="none" w:sz="0" w:space="0" w:color="auto"/>
                <w:bottom w:val="none" w:sz="0" w:space="0" w:color="auto"/>
                <w:right w:val="none" w:sz="0" w:space="0" w:color="auto"/>
              </w:divBdr>
            </w:div>
            <w:div w:id="516963750">
              <w:marLeft w:val="0"/>
              <w:marRight w:val="0"/>
              <w:marTop w:val="0"/>
              <w:marBottom w:val="0"/>
              <w:divBdr>
                <w:top w:val="none" w:sz="0" w:space="0" w:color="auto"/>
                <w:left w:val="none" w:sz="0" w:space="0" w:color="auto"/>
                <w:bottom w:val="none" w:sz="0" w:space="0" w:color="auto"/>
                <w:right w:val="none" w:sz="0" w:space="0" w:color="auto"/>
              </w:divBdr>
            </w:div>
            <w:div w:id="482696070">
              <w:marLeft w:val="0"/>
              <w:marRight w:val="0"/>
              <w:marTop w:val="0"/>
              <w:marBottom w:val="0"/>
              <w:divBdr>
                <w:top w:val="none" w:sz="0" w:space="0" w:color="auto"/>
                <w:left w:val="none" w:sz="0" w:space="0" w:color="auto"/>
                <w:bottom w:val="none" w:sz="0" w:space="0" w:color="auto"/>
                <w:right w:val="none" w:sz="0" w:space="0" w:color="auto"/>
              </w:divBdr>
            </w:div>
          </w:divsChild>
        </w:div>
        <w:div w:id="425270190">
          <w:marLeft w:val="0"/>
          <w:marRight w:val="0"/>
          <w:marTop w:val="0"/>
          <w:marBottom w:val="150"/>
          <w:divBdr>
            <w:top w:val="none" w:sz="0" w:space="0" w:color="auto"/>
            <w:left w:val="none" w:sz="0" w:space="0" w:color="auto"/>
            <w:bottom w:val="none" w:sz="0" w:space="0" w:color="auto"/>
            <w:right w:val="none" w:sz="0" w:space="0" w:color="auto"/>
          </w:divBdr>
          <w:divsChild>
            <w:div w:id="124273829">
              <w:marLeft w:val="0"/>
              <w:marRight w:val="0"/>
              <w:marTop w:val="0"/>
              <w:marBottom w:val="0"/>
              <w:divBdr>
                <w:top w:val="none" w:sz="0" w:space="0" w:color="auto"/>
                <w:left w:val="none" w:sz="0" w:space="0" w:color="auto"/>
                <w:bottom w:val="none" w:sz="0" w:space="0" w:color="auto"/>
                <w:right w:val="none" w:sz="0" w:space="0" w:color="auto"/>
              </w:divBdr>
            </w:div>
            <w:div w:id="2075658150">
              <w:marLeft w:val="0"/>
              <w:marRight w:val="0"/>
              <w:marTop w:val="0"/>
              <w:marBottom w:val="0"/>
              <w:divBdr>
                <w:top w:val="none" w:sz="0" w:space="0" w:color="auto"/>
                <w:left w:val="none" w:sz="0" w:space="0" w:color="auto"/>
                <w:bottom w:val="none" w:sz="0" w:space="0" w:color="auto"/>
                <w:right w:val="none" w:sz="0" w:space="0" w:color="auto"/>
              </w:divBdr>
            </w:div>
            <w:div w:id="104345921">
              <w:marLeft w:val="0"/>
              <w:marRight w:val="0"/>
              <w:marTop w:val="0"/>
              <w:marBottom w:val="0"/>
              <w:divBdr>
                <w:top w:val="none" w:sz="0" w:space="0" w:color="auto"/>
                <w:left w:val="none" w:sz="0" w:space="0" w:color="auto"/>
                <w:bottom w:val="none" w:sz="0" w:space="0" w:color="auto"/>
                <w:right w:val="none" w:sz="0" w:space="0" w:color="auto"/>
              </w:divBdr>
            </w:div>
            <w:div w:id="534738859">
              <w:marLeft w:val="0"/>
              <w:marRight w:val="0"/>
              <w:marTop w:val="0"/>
              <w:marBottom w:val="0"/>
              <w:divBdr>
                <w:top w:val="none" w:sz="0" w:space="0" w:color="auto"/>
                <w:left w:val="none" w:sz="0" w:space="0" w:color="auto"/>
                <w:bottom w:val="none" w:sz="0" w:space="0" w:color="auto"/>
                <w:right w:val="none" w:sz="0" w:space="0" w:color="auto"/>
              </w:divBdr>
            </w:div>
          </w:divsChild>
        </w:div>
        <w:div w:id="1690788646">
          <w:marLeft w:val="0"/>
          <w:marRight w:val="0"/>
          <w:marTop w:val="0"/>
          <w:marBottom w:val="150"/>
          <w:divBdr>
            <w:top w:val="none" w:sz="0" w:space="0" w:color="auto"/>
            <w:left w:val="none" w:sz="0" w:space="0" w:color="auto"/>
            <w:bottom w:val="none" w:sz="0" w:space="0" w:color="auto"/>
            <w:right w:val="none" w:sz="0" w:space="0" w:color="auto"/>
          </w:divBdr>
          <w:divsChild>
            <w:div w:id="1822962533">
              <w:marLeft w:val="0"/>
              <w:marRight w:val="0"/>
              <w:marTop w:val="0"/>
              <w:marBottom w:val="0"/>
              <w:divBdr>
                <w:top w:val="none" w:sz="0" w:space="0" w:color="auto"/>
                <w:left w:val="none" w:sz="0" w:space="0" w:color="auto"/>
                <w:bottom w:val="none" w:sz="0" w:space="0" w:color="auto"/>
                <w:right w:val="none" w:sz="0" w:space="0" w:color="auto"/>
              </w:divBdr>
            </w:div>
            <w:div w:id="1356157547">
              <w:marLeft w:val="0"/>
              <w:marRight w:val="0"/>
              <w:marTop w:val="0"/>
              <w:marBottom w:val="0"/>
              <w:divBdr>
                <w:top w:val="none" w:sz="0" w:space="0" w:color="auto"/>
                <w:left w:val="none" w:sz="0" w:space="0" w:color="auto"/>
                <w:bottom w:val="none" w:sz="0" w:space="0" w:color="auto"/>
                <w:right w:val="none" w:sz="0" w:space="0" w:color="auto"/>
              </w:divBdr>
            </w:div>
            <w:div w:id="1978291229">
              <w:marLeft w:val="0"/>
              <w:marRight w:val="0"/>
              <w:marTop w:val="0"/>
              <w:marBottom w:val="0"/>
              <w:divBdr>
                <w:top w:val="none" w:sz="0" w:space="0" w:color="auto"/>
                <w:left w:val="none" w:sz="0" w:space="0" w:color="auto"/>
                <w:bottom w:val="none" w:sz="0" w:space="0" w:color="auto"/>
                <w:right w:val="none" w:sz="0" w:space="0" w:color="auto"/>
              </w:divBdr>
            </w:div>
            <w:div w:id="160857630">
              <w:marLeft w:val="0"/>
              <w:marRight w:val="0"/>
              <w:marTop w:val="0"/>
              <w:marBottom w:val="0"/>
              <w:divBdr>
                <w:top w:val="none" w:sz="0" w:space="0" w:color="auto"/>
                <w:left w:val="none" w:sz="0" w:space="0" w:color="auto"/>
                <w:bottom w:val="none" w:sz="0" w:space="0" w:color="auto"/>
                <w:right w:val="none" w:sz="0" w:space="0" w:color="auto"/>
              </w:divBdr>
            </w:div>
          </w:divsChild>
        </w:div>
        <w:div w:id="1296376886">
          <w:marLeft w:val="0"/>
          <w:marRight w:val="0"/>
          <w:marTop w:val="0"/>
          <w:marBottom w:val="150"/>
          <w:divBdr>
            <w:top w:val="none" w:sz="0" w:space="0" w:color="auto"/>
            <w:left w:val="none" w:sz="0" w:space="0" w:color="auto"/>
            <w:bottom w:val="none" w:sz="0" w:space="0" w:color="auto"/>
            <w:right w:val="none" w:sz="0" w:space="0" w:color="auto"/>
          </w:divBdr>
          <w:divsChild>
            <w:div w:id="1146161325">
              <w:marLeft w:val="0"/>
              <w:marRight w:val="0"/>
              <w:marTop w:val="0"/>
              <w:marBottom w:val="0"/>
              <w:divBdr>
                <w:top w:val="none" w:sz="0" w:space="0" w:color="auto"/>
                <w:left w:val="none" w:sz="0" w:space="0" w:color="auto"/>
                <w:bottom w:val="none" w:sz="0" w:space="0" w:color="auto"/>
                <w:right w:val="none" w:sz="0" w:space="0" w:color="auto"/>
              </w:divBdr>
            </w:div>
            <w:div w:id="1440761122">
              <w:marLeft w:val="0"/>
              <w:marRight w:val="0"/>
              <w:marTop w:val="0"/>
              <w:marBottom w:val="0"/>
              <w:divBdr>
                <w:top w:val="none" w:sz="0" w:space="0" w:color="auto"/>
                <w:left w:val="none" w:sz="0" w:space="0" w:color="auto"/>
                <w:bottom w:val="none" w:sz="0" w:space="0" w:color="auto"/>
                <w:right w:val="none" w:sz="0" w:space="0" w:color="auto"/>
              </w:divBdr>
            </w:div>
            <w:div w:id="1026829410">
              <w:marLeft w:val="0"/>
              <w:marRight w:val="0"/>
              <w:marTop w:val="0"/>
              <w:marBottom w:val="0"/>
              <w:divBdr>
                <w:top w:val="none" w:sz="0" w:space="0" w:color="auto"/>
                <w:left w:val="none" w:sz="0" w:space="0" w:color="auto"/>
                <w:bottom w:val="none" w:sz="0" w:space="0" w:color="auto"/>
                <w:right w:val="none" w:sz="0" w:space="0" w:color="auto"/>
              </w:divBdr>
            </w:div>
          </w:divsChild>
        </w:div>
        <w:div w:id="1078206224">
          <w:marLeft w:val="0"/>
          <w:marRight w:val="0"/>
          <w:marTop w:val="150"/>
          <w:marBottom w:val="0"/>
          <w:divBdr>
            <w:top w:val="none" w:sz="0" w:space="0" w:color="auto"/>
            <w:left w:val="none" w:sz="0" w:space="0" w:color="auto"/>
            <w:bottom w:val="none" w:sz="0" w:space="0" w:color="auto"/>
            <w:right w:val="none" w:sz="0" w:space="0" w:color="auto"/>
          </w:divBdr>
        </w:div>
        <w:div w:id="1073553351">
          <w:marLeft w:val="0"/>
          <w:marRight w:val="0"/>
          <w:marTop w:val="0"/>
          <w:marBottom w:val="150"/>
          <w:divBdr>
            <w:top w:val="none" w:sz="0" w:space="0" w:color="auto"/>
            <w:left w:val="none" w:sz="0" w:space="0" w:color="auto"/>
            <w:bottom w:val="none" w:sz="0" w:space="0" w:color="auto"/>
            <w:right w:val="none" w:sz="0" w:space="0" w:color="auto"/>
          </w:divBdr>
          <w:divsChild>
            <w:div w:id="1154881880">
              <w:marLeft w:val="0"/>
              <w:marRight w:val="0"/>
              <w:marTop w:val="0"/>
              <w:marBottom w:val="0"/>
              <w:divBdr>
                <w:top w:val="none" w:sz="0" w:space="0" w:color="auto"/>
                <w:left w:val="none" w:sz="0" w:space="0" w:color="auto"/>
                <w:bottom w:val="none" w:sz="0" w:space="0" w:color="auto"/>
                <w:right w:val="none" w:sz="0" w:space="0" w:color="auto"/>
              </w:divBdr>
            </w:div>
            <w:div w:id="1238200479">
              <w:marLeft w:val="0"/>
              <w:marRight w:val="0"/>
              <w:marTop w:val="0"/>
              <w:marBottom w:val="0"/>
              <w:divBdr>
                <w:top w:val="none" w:sz="0" w:space="0" w:color="auto"/>
                <w:left w:val="none" w:sz="0" w:space="0" w:color="auto"/>
                <w:bottom w:val="none" w:sz="0" w:space="0" w:color="auto"/>
                <w:right w:val="none" w:sz="0" w:space="0" w:color="auto"/>
              </w:divBdr>
            </w:div>
          </w:divsChild>
        </w:div>
        <w:div w:id="785733785">
          <w:marLeft w:val="0"/>
          <w:marRight w:val="0"/>
          <w:marTop w:val="0"/>
          <w:marBottom w:val="150"/>
          <w:divBdr>
            <w:top w:val="none" w:sz="0" w:space="0" w:color="auto"/>
            <w:left w:val="none" w:sz="0" w:space="0" w:color="auto"/>
            <w:bottom w:val="none" w:sz="0" w:space="0" w:color="auto"/>
            <w:right w:val="none" w:sz="0" w:space="0" w:color="auto"/>
          </w:divBdr>
          <w:divsChild>
            <w:div w:id="713889358">
              <w:marLeft w:val="0"/>
              <w:marRight w:val="0"/>
              <w:marTop w:val="0"/>
              <w:marBottom w:val="0"/>
              <w:divBdr>
                <w:top w:val="none" w:sz="0" w:space="0" w:color="auto"/>
                <w:left w:val="none" w:sz="0" w:space="0" w:color="auto"/>
                <w:bottom w:val="none" w:sz="0" w:space="0" w:color="auto"/>
                <w:right w:val="none" w:sz="0" w:space="0" w:color="auto"/>
              </w:divBdr>
            </w:div>
          </w:divsChild>
        </w:div>
        <w:div w:id="356005093">
          <w:marLeft w:val="0"/>
          <w:marRight w:val="0"/>
          <w:marTop w:val="150"/>
          <w:marBottom w:val="0"/>
          <w:divBdr>
            <w:top w:val="none" w:sz="0" w:space="0" w:color="auto"/>
            <w:left w:val="none" w:sz="0" w:space="0" w:color="auto"/>
            <w:bottom w:val="none" w:sz="0" w:space="0" w:color="auto"/>
            <w:right w:val="none" w:sz="0" w:space="0" w:color="auto"/>
          </w:divBdr>
        </w:div>
        <w:div w:id="1390883319">
          <w:marLeft w:val="0"/>
          <w:marRight w:val="0"/>
          <w:marTop w:val="0"/>
          <w:marBottom w:val="150"/>
          <w:divBdr>
            <w:top w:val="none" w:sz="0" w:space="0" w:color="auto"/>
            <w:left w:val="none" w:sz="0" w:space="0" w:color="auto"/>
            <w:bottom w:val="none" w:sz="0" w:space="0" w:color="auto"/>
            <w:right w:val="none" w:sz="0" w:space="0" w:color="auto"/>
          </w:divBdr>
          <w:divsChild>
            <w:div w:id="1552300522">
              <w:marLeft w:val="0"/>
              <w:marRight w:val="0"/>
              <w:marTop w:val="0"/>
              <w:marBottom w:val="0"/>
              <w:divBdr>
                <w:top w:val="none" w:sz="0" w:space="0" w:color="auto"/>
                <w:left w:val="none" w:sz="0" w:space="0" w:color="auto"/>
                <w:bottom w:val="none" w:sz="0" w:space="0" w:color="auto"/>
                <w:right w:val="none" w:sz="0" w:space="0" w:color="auto"/>
              </w:divBdr>
            </w:div>
            <w:div w:id="1693068563">
              <w:marLeft w:val="0"/>
              <w:marRight w:val="0"/>
              <w:marTop w:val="0"/>
              <w:marBottom w:val="0"/>
              <w:divBdr>
                <w:top w:val="none" w:sz="0" w:space="0" w:color="auto"/>
                <w:left w:val="none" w:sz="0" w:space="0" w:color="auto"/>
                <w:bottom w:val="none" w:sz="0" w:space="0" w:color="auto"/>
                <w:right w:val="none" w:sz="0" w:space="0" w:color="auto"/>
              </w:divBdr>
            </w:div>
          </w:divsChild>
        </w:div>
        <w:div w:id="1816412806">
          <w:marLeft w:val="0"/>
          <w:marRight w:val="0"/>
          <w:marTop w:val="0"/>
          <w:marBottom w:val="150"/>
          <w:divBdr>
            <w:top w:val="none" w:sz="0" w:space="0" w:color="auto"/>
            <w:left w:val="none" w:sz="0" w:space="0" w:color="auto"/>
            <w:bottom w:val="none" w:sz="0" w:space="0" w:color="auto"/>
            <w:right w:val="none" w:sz="0" w:space="0" w:color="auto"/>
          </w:divBdr>
          <w:divsChild>
            <w:div w:id="1603957666">
              <w:marLeft w:val="0"/>
              <w:marRight w:val="0"/>
              <w:marTop w:val="0"/>
              <w:marBottom w:val="0"/>
              <w:divBdr>
                <w:top w:val="none" w:sz="0" w:space="0" w:color="auto"/>
                <w:left w:val="none" w:sz="0" w:space="0" w:color="auto"/>
                <w:bottom w:val="none" w:sz="0" w:space="0" w:color="auto"/>
                <w:right w:val="none" w:sz="0" w:space="0" w:color="auto"/>
              </w:divBdr>
            </w:div>
            <w:div w:id="646471764">
              <w:marLeft w:val="0"/>
              <w:marRight w:val="0"/>
              <w:marTop w:val="0"/>
              <w:marBottom w:val="0"/>
              <w:divBdr>
                <w:top w:val="none" w:sz="0" w:space="0" w:color="auto"/>
                <w:left w:val="none" w:sz="0" w:space="0" w:color="auto"/>
                <w:bottom w:val="none" w:sz="0" w:space="0" w:color="auto"/>
                <w:right w:val="none" w:sz="0" w:space="0" w:color="auto"/>
              </w:divBdr>
            </w:div>
            <w:div w:id="734207122">
              <w:marLeft w:val="0"/>
              <w:marRight w:val="0"/>
              <w:marTop w:val="0"/>
              <w:marBottom w:val="0"/>
              <w:divBdr>
                <w:top w:val="none" w:sz="0" w:space="0" w:color="auto"/>
                <w:left w:val="none" w:sz="0" w:space="0" w:color="auto"/>
                <w:bottom w:val="none" w:sz="0" w:space="0" w:color="auto"/>
                <w:right w:val="none" w:sz="0" w:space="0" w:color="auto"/>
              </w:divBdr>
            </w:div>
            <w:div w:id="246619250">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sChild>
        </w:div>
        <w:div w:id="1879202227">
          <w:marLeft w:val="0"/>
          <w:marRight w:val="0"/>
          <w:marTop w:val="0"/>
          <w:marBottom w:val="150"/>
          <w:divBdr>
            <w:top w:val="none" w:sz="0" w:space="0" w:color="auto"/>
            <w:left w:val="none" w:sz="0" w:space="0" w:color="auto"/>
            <w:bottom w:val="none" w:sz="0" w:space="0" w:color="auto"/>
            <w:right w:val="none" w:sz="0" w:space="0" w:color="auto"/>
          </w:divBdr>
          <w:divsChild>
            <w:div w:id="419520672">
              <w:marLeft w:val="0"/>
              <w:marRight w:val="0"/>
              <w:marTop w:val="0"/>
              <w:marBottom w:val="0"/>
              <w:divBdr>
                <w:top w:val="none" w:sz="0" w:space="0" w:color="auto"/>
                <w:left w:val="none" w:sz="0" w:space="0" w:color="auto"/>
                <w:bottom w:val="none" w:sz="0" w:space="0" w:color="auto"/>
                <w:right w:val="none" w:sz="0" w:space="0" w:color="auto"/>
              </w:divBdr>
            </w:div>
          </w:divsChild>
        </w:div>
        <w:div w:id="1958019790">
          <w:marLeft w:val="0"/>
          <w:marRight w:val="0"/>
          <w:marTop w:val="0"/>
          <w:marBottom w:val="150"/>
          <w:divBdr>
            <w:top w:val="none" w:sz="0" w:space="0" w:color="auto"/>
            <w:left w:val="none" w:sz="0" w:space="0" w:color="auto"/>
            <w:bottom w:val="none" w:sz="0" w:space="0" w:color="auto"/>
            <w:right w:val="none" w:sz="0" w:space="0" w:color="auto"/>
          </w:divBdr>
          <w:divsChild>
            <w:div w:id="1053775734">
              <w:marLeft w:val="0"/>
              <w:marRight w:val="0"/>
              <w:marTop w:val="0"/>
              <w:marBottom w:val="0"/>
              <w:divBdr>
                <w:top w:val="none" w:sz="0" w:space="0" w:color="auto"/>
                <w:left w:val="none" w:sz="0" w:space="0" w:color="auto"/>
                <w:bottom w:val="none" w:sz="0" w:space="0" w:color="auto"/>
                <w:right w:val="none" w:sz="0" w:space="0" w:color="auto"/>
              </w:divBdr>
            </w:div>
          </w:divsChild>
        </w:div>
        <w:div w:id="1545169315">
          <w:marLeft w:val="0"/>
          <w:marRight w:val="0"/>
          <w:marTop w:val="0"/>
          <w:marBottom w:val="150"/>
          <w:divBdr>
            <w:top w:val="none" w:sz="0" w:space="0" w:color="auto"/>
            <w:left w:val="none" w:sz="0" w:space="0" w:color="auto"/>
            <w:bottom w:val="none" w:sz="0" w:space="0" w:color="auto"/>
            <w:right w:val="none" w:sz="0" w:space="0" w:color="auto"/>
          </w:divBdr>
          <w:divsChild>
            <w:div w:id="722563296">
              <w:marLeft w:val="0"/>
              <w:marRight w:val="0"/>
              <w:marTop w:val="0"/>
              <w:marBottom w:val="0"/>
              <w:divBdr>
                <w:top w:val="none" w:sz="0" w:space="0" w:color="auto"/>
                <w:left w:val="none" w:sz="0" w:space="0" w:color="auto"/>
                <w:bottom w:val="none" w:sz="0" w:space="0" w:color="auto"/>
                <w:right w:val="none" w:sz="0" w:space="0" w:color="auto"/>
              </w:divBdr>
            </w:div>
          </w:divsChild>
        </w:div>
        <w:div w:id="1000158068">
          <w:marLeft w:val="0"/>
          <w:marRight w:val="0"/>
          <w:marTop w:val="150"/>
          <w:marBottom w:val="0"/>
          <w:divBdr>
            <w:top w:val="none" w:sz="0" w:space="0" w:color="auto"/>
            <w:left w:val="none" w:sz="0" w:space="0" w:color="auto"/>
            <w:bottom w:val="none" w:sz="0" w:space="0" w:color="auto"/>
            <w:right w:val="none" w:sz="0" w:space="0" w:color="auto"/>
          </w:divBdr>
        </w:div>
        <w:div w:id="776828926">
          <w:marLeft w:val="0"/>
          <w:marRight w:val="0"/>
          <w:marTop w:val="0"/>
          <w:marBottom w:val="150"/>
          <w:divBdr>
            <w:top w:val="none" w:sz="0" w:space="0" w:color="auto"/>
            <w:left w:val="none" w:sz="0" w:space="0" w:color="auto"/>
            <w:bottom w:val="none" w:sz="0" w:space="0" w:color="auto"/>
            <w:right w:val="none" w:sz="0" w:space="0" w:color="auto"/>
          </w:divBdr>
          <w:divsChild>
            <w:div w:id="1967347068">
              <w:marLeft w:val="0"/>
              <w:marRight w:val="0"/>
              <w:marTop w:val="0"/>
              <w:marBottom w:val="0"/>
              <w:divBdr>
                <w:top w:val="none" w:sz="0" w:space="0" w:color="auto"/>
                <w:left w:val="none" w:sz="0" w:space="0" w:color="auto"/>
                <w:bottom w:val="none" w:sz="0" w:space="0" w:color="auto"/>
                <w:right w:val="none" w:sz="0" w:space="0" w:color="auto"/>
              </w:divBdr>
            </w:div>
            <w:div w:id="366105362">
              <w:marLeft w:val="0"/>
              <w:marRight w:val="0"/>
              <w:marTop w:val="0"/>
              <w:marBottom w:val="0"/>
              <w:divBdr>
                <w:top w:val="none" w:sz="0" w:space="0" w:color="auto"/>
                <w:left w:val="none" w:sz="0" w:space="0" w:color="auto"/>
                <w:bottom w:val="none" w:sz="0" w:space="0" w:color="auto"/>
                <w:right w:val="none" w:sz="0" w:space="0" w:color="auto"/>
              </w:divBdr>
            </w:div>
            <w:div w:id="1957250417">
              <w:marLeft w:val="0"/>
              <w:marRight w:val="0"/>
              <w:marTop w:val="0"/>
              <w:marBottom w:val="0"/>
              <w:divBdr>
                <w:top w:val="none" w:sz="0" w:space="0" w:color="auto"/>
                <w:left w:val="none" w:sz="0" w:space="0" w:color="auto"/>
                <w:bottom w:val="none" w:sz="0" w:space="0" w:color="auto"/>
                <w:right w:val="none" w:sz="0" w:space="0" w:color="auto"/>
              </w:divBdr>
            </w:div>
          </w:divsChild>
        </w:div>
        <w:div w:id="818032489">
          <w:marLeft w:val="0"/>
          <w:marRight w:val="0"/>
          <w:marTop w:val="0"/>
          <w:marBottom w:val="150"/>
          <w:divBdr>
            <w:top w:val="none" w:sz="0" w:space="0" w:color="auto"/>
            <w:left w:val="none" w:sz="0" w:space="0" w:color="auto"/>
            <w:bottom w:val="none" w:sz="0" w:space="0" w:color="auto"/>
            <w:right w:val="none" w:sz="0" w:space="0" w:color="auto"/>
          </w:divBdr>
          <w:divsChild>
            <w:div w:id="1744061461">
              <w:marLeft w:val="0"/>
              <w:marRight w:val="0"/>
              <w:marTop w:val="0"/>
              <w:marBottom w:val="0"/>
              <w:divBdr>
                <w:top w:val="none" w:sz="0" w:space="0" w:color="auto"/>
                <w:left w:val="none" w:sz="0" w:space="0" w:color="auto"/>
                <w:bottom w:val="none" w:sz="0" w:space="0" w:color="auto"/>
                <w:right w:val="none" w:sz="0" w:space="0" w:color="auto"/>
              </w:divBdr>
            </w:div>
            <w:div w:id="1687829843">
              <w:marLeft w:val="0"/>
              <w:marRight w:val="0"/>
              <w:marTop w:val="0"/>
              <w:marBottom w:val="0"/>
              <w:divBdr>
                <w:top w:val="none" w:sz="0" w:space="0" w:color="auto"/>
                <w:left w:val="none" w:sz="0" w:space="0" w:color="auto"/>
                <w:bottom w:val="none" w:sz="0" w:space="0" w:color="auto"/>
                <w:right w:val="none" w:sz="0" w:space="0" w:color="auto"/>
              </w:divBdr>
            </w:div>
            <w:div w:id="914629970">
              <w:marLeft w:val="0"/>
              <w:marRight w:val="0"/>
              <w:marTop w:val="0"/>
              <w:marBottom w:val="0"/>
              <w:divBdr>
                <w:top w:val="none" w:sz="0" w:space="0" w:color="auto"/>
                <w:left w:val="none" w:sz="0" w:space="0" w:color="auto"/>
                <w:bottom w:val="none" w:sz="0" w:space="0" w:color="auto"/>
                <w:right w:val="none" w:sz="0" w:space="0" w:color="auto"/>
              </w:divBdr>
            </w:div>
            <w:div w:id="1320886616">
              <w:marLeft w:val="0"/>
              <w:marRight w:val="0"/>
              <w:marTop w:val="0"/>
              <w:marBottom w:val="0"/>
              <w:divBdr>
                <w:top w:val="none" w:sz="0" w:space="0" w:color="auto"/>
                <w:left w:val="none" w:sz="0" w:space="0" w:color="auto"/>
                <w:bottom w:val="none" w:sz="0" w:space="0" w:color="auto"/>
                <w:right w:val="none" w:sz="0" w:space="0" w:color="auto"/>
              </w:divBdr>
            </w:div>
          </w:divsChild>
        </w:div>
        <w:div w:id="1933053279">
          <w:marLeft w:val="0"/>
          <w:marRight w:val="0"/>
          <w:marTop w:val="150"/>
          <w:marBottom w:val="0"/>
          <w:divBdr>
            <w:top w:val="none" w:sz="0" w:space="0" w:color="auto"/>
            <w:left w:val="none" w:sz="0" w:space="0" w:color="auto"/>
            <w:bottom w:val="none" w:sz="0" w:space="0" w:color="auto"/>
            <w:right w:val="none" w:sz="0" w:space="0" w:color="auto"/>
          </w:divBdr>
        </w:div>
        <w:div w:id="1048576998">
          <w:marLeft w:val="0"/>
          <w:marRight w:val="0"/>
          <w:marTop w:val="0"/>
          <w:marBottom w:val="150"/>
          <w:divBdr>
            <w:top w:val="none" w:sz="0" w:space="0" w:color="auto"/>
            <w:left w:val="none" w:sz="0" w:space="0" w:color="auto"/>
            <w:bottom w:val="none" w:sz="0" w:space="0" w:color="auto"/>
            <w:right w:val="none" w:sz="0" w:space="0" w:color="auto"/>
          </w:divBdr>
          <w:divsChild>
            <w:div w:id="1939678648">
              <w:marLeft w:val="0"/>
              <w:marRight w:val="0"/>
              <w:marTop w:val="0"/>
              <w:marBottom w:val="0"/>
              <w:divBdr>
                <w:top w:val="none" w:sz="0" w:space="0" w:color="auto"/>
                <w:left w:val="none" w:sz="0" w:space="0" w:color="auto"/>
                <w:bottom w:val="none" w:sz="0" w:space="0" w:color="auto"/>
                <w:right w:val="none" w:sz="0" w:space="0" w:color="auto"/>
              </w:divBdr>
            </w:div>
            <w:div w:id="348601506">
              <w:marLeft w:val="0"/>
              <w:marRight w:val="0"/>
              <w:marTop w:val="0"/>
              <w:marBottom w:val="0"/>
              <w:divBdr>
                <w:top w:val="none" w:sz="0" w:space="0" w:color="auto"/>
                <w:left w:val="none" w:sz="0" w:space="0" w:color="auto"/>
                <w:bottom w:val="none" w:sz="0" w:space="0" w:color="auto"/>
                <w:right w:val="none" w:sz="0" w:space="0" w:color="auto"/>
              </w:divBdr>
            </w:div>
          </w:divsChild>
        </w:div>
        <w:div w:id="217740807">
          <w:marLeft w:val="0"/>
          <w:marRight w:val="0"/>
          <w:marTop w:val="150"/>
          <w:marBottom w:val="0"/>
          <w:divBdr>
            <w:top w:val="none" w:sz="0" w:space="0" w:color="auto"/>
            <w:left w:val="none" w:sz="0" w:space="0" w:color="auto"/>
            <w:bottom w:val="none" w:sz="0" w:space="0" w:color="auto"/>
            <w:right w:val="none" w:sz="0" w:space="0" w:color="auto"/>
          </w:divBdr>
        </w:div>
        <w:div w:id="2136286090">
          <w:marLeft w:val="0"/>
          <w:marRight w:val="0"/>
          <w:marTop w:val="0"/>
          <w:marBottom w:val="150"/>
          <w:divBdr>
            <w:top w:val="none" w:sz="0" w:space="0" w:color="auto"/>
            <w:left w:val="none" w:sz="0" w:space="0" w:color="auto"/>
            <w:bottom w:val="none" w:sz="0" w:space="0" w:color="auto"/>
            <w:right w:val="none" w:sz="0" w:space="0" w:color="auto"/>
          </w:divBdr>
          <w:divsChild>
            <w:div w:id="457800823">
              <w:marLeft w:val="0"/>
              <w:marRight w:val="0"/>
              <w:marTop w:val="0"/>
              <w:marBottom w:val="0"/>
              <w:divBdr>
                <w:top w:val="none" w:sz="0" w:space="0" w:color="auto"/>
                <w:left w:val="none" w:sz="0" w:space="0" w:color="auto"/>
                <w:bottom w:val="none" w:sz="0" w:space="0" w:color="auto"/>
                <w:right w:val="none" w:sz="0" w:space="0" w:color="auto"/>
              </w:divBdr>
            </w:div>
            <w:div w:id="507907266">
              <w:marLeft w:val="0"/>
              <w:marRight w:val="0"/>
              <w:marTop w:val="0"/>
              <w:marBottom w:val="0"/>
              <w:divBdr>
                <w:top w:val="none" w:sz="0" w:space="0" w:color="auto"/>
                <w:left w:val="none" w:sz="0" w:space="0" w:color="auto"/>
                <w:bottom w:val="none" w:sz="0" w:space="0" w:color="auto"/>
                <w:right w:val="none" w:sz="0" w:space="0" w:color="auto"/>
              </w:divBdr>
            </w:div>
          </w:divsChild>
        </w:div>
        <w:div w:id="1995142840">
          <w:marLeft w:val="0"/>
          <w:marRight w:val="0"/>
          <w:marTop w:val="75"/>
          <w:marBottom w:val="0"/>
          <w:divBdr>
            <w:top w:val="none" w:sz="0" w:space="0" w:color="auto"/>
            <w:left w:val="none" w:sz="0" w:space="0" w:color="auto"/>
            <w:bottom w:val="none" w:sz="0" w:space="0" w:color="auto"/>
            <w:right w:val="none" w:sz="0" w:space="0" w:color="auto"/>
          </w:divBdr>
        </w:div>
        <w:div w:id="1536654072">
          <w:marLeft w:val="0"/>
          <w:marRight w:val="0"/>
          <w:marTop w:val="0"/>
          <w:marBottom w:val="150"/>
          <w:divBdr>
            <w:top w:val="none" w:sz="0" w:space="0" w:color="auto"/>
            <w:left w:val="none" w:sz="0" w:space="0" w:color="auto"/>
            <w:bottom w:val="none" w:sz="0" w:space="0" w:color="auto"/>
            <w:right w:val="none" w:sz="0" w:space="0" w:color="auto"/>
          </w:divBdr>
          <w:divsChild>
            <w:div w:id="367531136">
              <w:marLeft w:val="0"/>
              <w:marRight w:val="0"/>
              <w:marTop w:val="0"/>
              <w:marBottom w:val="0"/>
              <w:divBdr>
                <w:top w:val="none" w:sz="0" w:space="0" w:color="auto"/>
                <w:left w:val="none" w:sz="0" w:space="0" w:color="auto"/>
                <w:bottom w:val="none" w:sz="0" w:space="0" w:color="auto"/>
                <w:right w:val="none" w:sz="0" w:space="0" w:color="auto"/>
              </w:divBdr>
            </w:div>
            <w:div w:id="2040005935">
              <w:marLeft w:val="0"/>
              <w:marRight w:val="0"/>
              <w:marTop w:val="0"/>
              <w:marBottom w:val="0"/>
              <w:divBdr>
                <w:top w:val="none" w:sz="0" w:space="0" w:color="auto"/>
                <w:left w:val="none" w:sz="0" w:space="0" w:color="auto"/>
                <w:bottom w:val="none" w:sz="0" w:space="0" w:color="auto"/>
                <w:right w:val="none" w:sz="0" w:space="0" w:color="auto"/>
              </w:divBdr>
            </w:div>
          </w:divsChild>
        </w:div>
        <w:div w:id="949360039">
          <w:marLeft w:val="0"/>
          <w:marRight w:val="0"/>
          <w:marTop w:val="0"/>
          <w:marBottom w:val="150"/>
          <w:divBdr>
            <w:top w:val="none" w:sz="0" w:space="0" w:color="auto"/>
            <w:left w:val="none" w:sz="0" w:space="0" w:color="auto"/>
            <w:bottom w:val="none" w:sz="0" w:space="0" w:color="auto"/>
            <w:right w:val="none" w:sz="0" w:space="0" w:color="auto"/>
          </w:divBdr>
          <w:divsChild>
            <w:div w:id="543711520">
              <w:marLeft w:val="0"/>
              <w:marRight w:val="0"/>
              <w:marTop w:val="0"/>
              <w:marBottom w:val="0"/>
              <w:divBdr>
                <w:top w:val="none" w:sz="0" w:space="0" w:color="auto"/>
                <w:left w:val="none" w:sz="0" w:space="0" w:color="auto"/>
                <w:bottom w:val="none" w:sz="0" w:space="0" w:color="auto"/>
                <w:right w:val="none" w:sz="0" w:space="0" w:color="auto"/>
              </w:divBdr>
            </w:div>
          </w:divsChild>
        </w:div>
        <w:div w:id="913662943">
          <w:marLeft w:val="0"/>
          <w:marRight w:val="0"/>
          <w:marTop w:val="150"/>
          <w:marBottom w:val="0"/>
          <w:divBdr>
            <w:top w:val="none" w:sz="0" w:space="0" w:color="auto"/>
            <w:left w:val="none" w:sz="0" w:space="0" w:color="auto"/>
            <w:bottom w:val="none" w:sz="0" w:space="0" w:color="auto"/>
            <w:right w:val="none" w:sz="0" w:space="0" w:color="auto"/>
          </w:divBdr>
        </w:div>
        <w:div w:id="848637771">
          <w:marLeft w:val="0"/>
          <w:marRight w:val="0"/>
          <w:marTop w:val="0"/>
          <w:marBottom w:val="150"/>
          <w:divBdr>
            <w:top w:val="none" w:sz="0" w:space="0" w:color="auto"/>
            <w:left w:val="none" w:sz="0" w:space="0" w:color="auto"/>
            <w:bottom w:val="none" w:sz="0" w:space="0" w:color="auto"/>
            <w:right w:val="none" w:sz="0" w:space="0" w:color="auto"/>
          </w:divBdr>
          <w:divsChild>
            <w:div w:id="1997293908">
              <w:marLeft w:val="0"/>
              <w:marRight w:val="0"/>
              <w:marTop w:val="0"/>
              <w:marBottom w:val="0"/>
              <w:divBdr>
                <w:top w:val="none" w:sz="0" w:space="0" w:color="auto"/>
                <w:left w:val="none" w:sz="0" w:space="0" w:color="auto"/>
                <w:bottom w:val="none" w:sz="0" w:space="0" w:color="auto"/>
                <w:right w:val="none" w:sz="0" w:space="0" w:color="auto"/>
              </w:divBdr>
            </w:div>
            <w:div w:id="1249851888">
              <w:marLeft w:val="0"/>
              <w:marRight w:val="0"/>
              <w:marTop w:val="0"/>
              <w:marBottom w:val="0"/>
              <w:divBdr>
                <w:top w:val="none" w:sz="0" w:space="0" w:color="auto"/>
                <w:left w:val="none" w:sz="0" w:space="0" w:color="auto"/>
                <w:bottom w:val="none" w:sz="0" w:space="0" w:color="auto"/>
                <w:right w:val="none" w:sz="0" w:space="0" w:color="auto"/>
              </w:divBdr>
            </w:div>
          </w:divsChild>
        </w:div>
        <w:div w:id="1594969561">
          <w:marLeft w:val="0"/>
          <w:marRight w:val="0"/>
          <w:marTop w:val="150"/>
          <w:marBottom w:val="0"/>
          <w:divBdr>
            <w:top w:val="none" w:sz="0" w:space="0" w:color="auto"/>
            <w:left w:val="none" w:sz="0" w:space="0" w:color="auto"/>
            <w:bottom w:val="none" w:sz="0" w:space="0" w:color="auto"/>
            <w:right w:val="none" w:sz="0" w:space="0" w:color="auto"/>
          </w:divBdr>
        </w:div>
        <w:div w:id="246575078">
          <w:marLeft w:val="0"/>
          <w:marRight w:val="0"/>
          <w:marTop w:val="0"/>
          <w:marBottom w:val="150"/>
          <w:divBdr>
            <w:top w:val="none" w:sz="0" w:space="0" w:color="auto"/>
            <w:left w:val="none" w:sz="0" w:space="0" w:color="auto"/>
            <w:bottom w:val="none" w:sz="0" w:space="0" w:color="auto"/>
            <w:right w:val="none" w:sz="0" w:space="0" w:color="auto"/>
          </w:divBdr>
          <w:divsChild>
            <w:div w:id="321934780">
              <w:marLeft w:val="0"/>
              <w:marRight w:val="0"/>
              <w:marTop w:val="0"/>
              <w:marBottom w:val="0"/>
              <w:divBdr>
                <w:top w:val="none" w:sz="0" w:space="0" w:color="auto"/>
                <w:left w:val="none" w:sz="0" w:space="0" w:color="auto"/>
                <w:bottom w:val="none" w:sz="0" w:space="0" w:color="auto"/>
                <w:right w:val="none" w:sz="0" w:space="0" w:color="auto"/>
              </w:divBdr>
            </w:div>
            <w:div w:id="724064172">
              <w:marLeft w:val="0"/>
              <w:marRight w:val="0"/>
              <w:marTop w:val="0"/>
              <w:marBottom w:val="0"/>
              <w:divBdr>
                <w:top w:val="none" w:sz="0" w:space="0" w:color="auto"/>
                <w:left w:val="none" w:sz="0" w:space="0" w:color="auto"/>
                <w:bottom w:val="none" w:sz="0" w:space="0" w:color="auto"/>
                <w:right w:val="none" w:sz="0" w:space="0" w:color="auto"/>
              </w:divBdr>
            </w:div>
          </w:divsChild>
        </w:div>
        <w:div w:id="2118062110">
          <w:marLeft w:val="0"/>
          <w:marRight w:val="0"/>
          <w:marTop w:val="150"/>
          <w:marBottom w:val="0"/>
          <w:divBdr>
            <w:top w:val="none" w:sz="0" w:space="0" w:color="auto"/>
            <w:left w:val="none" w:sz="0" w:space="0" w:color="auto"/>
            <w:bottom w:val="none" w:sz="0" w:space="0" w:color="auto"/>
            <w:right w:val="none" w:sz="0" w:space="0" w:color="auto"/>
          </w:divBdr>
        </w:div>
        <w:div w:id="660156789">
          <w:marLeft w:val="0"/>
          <w:marRight w:val="0"/>
          <w:marTop w:val="0"/>
          <w:marBottom w:val="150"/>
          <w:divBdr>
            <w:top w:val="none" w:sz="0" w:space="0" w:color="auto"/>
            <w:left w:val="none" w:sz="0" w:space="0" w:color="auto"/>
            <w:bottom w:val="none" w:sz="0" w:space="0" w:color="auto"/>
            <w:right w:val="none" w:sz="0" w:space="0" w:color="auto"/>
          </w:divBdr>
          <w:divsChild>
            <w:div w:id="1769233260">
              <w:marLeft w:val="0"/>
              <w:marRight w:val="0"/>
              <w:marTop w:val="0"/>
              <w:marBottom w:val="0"/>
              <w:divBdr>
                <w:top w:val="none" w:sz="0" w:space="0" w:color="auto"/>
                <w:left w:val="none" w:sz="0" w:space="0" w:color="auto"/>
                <w:bottom w:val="none" w:sz="0" w:space="0" w:color="auto"/>
                <w:right w:val="none" w:sz="0" w:space="0" w:color="auto"/>
              </w:divBdr>
            </w:div>
            <w:div w:id="1491098625">
              <w:marLeft w:val="0"/>
              <w:marRight w:val="0"/>
              <w:marTop w:val="0"/>
              <w:marBottom w:val="0"/>
              <w:divBdr>
                <w:top w:val="none" w:sz="0" w:space="0" w:color="auto"/>
                <w:left w:val="none" w:sz="0" w:space="0" w:color="auto"/>
                <w:bottom w:val="none" w:sz="0" w:space="0" w:color="auto"/>
                <w:right w:val="none" w:sz="0" w:space="0" w:color="auto"/>
              </w:divBdr>
            </w:div>
          </w:divsChild>
        </w:div>
        <w:div w:id="2136361638">
          <w:marLeft w:val="0"/>
          <w:marRight w:val="0"/>
          <w:marTop w:val="150"/>
          <w:marBottom w:val="0"/>
          <w:divBdr>
            <w:top w:val="none" w:sz="0" w:space="0" w:color="auto"/>
            <w:left w:val="none" w:sz="0" w:space="0" w:color="auto"/>
            <w:bottom w:val="none" w:sz="0" w:space="0" w:color="auto"/>
            <w:right w:val="none" w:sz="0" w:space="0" w:color="auto"/>
          </w:divBdr>
        </w:div>
        <w:div w:id="1335500043">
          <w:marLeft w:val="0"/>
          <w:marRight w:val="0"/>
          <w:marTop w:val="0"/>
          <w:marBottom w:val="150"/>
          <w:divBdr>
            <w:top w:val="none" w:sz="0" w:space="0" w:color="auto"/>
            <w:left w:val="none" w:sz="0" w:space="0" w:color="auto"/>
            <w:bottom w:val="none" w:sz="0" w:space="0" w:color="auto"/>
            <w:right w:val="none" w:sz="0" w:space="0" w:color="auto"/>
          </w:divBdr>
          <w:divsChild>
            <w:div w:id="1299797568">
              <w:marLeft w:val="0"/>
              <w:marRight w:val="0"/>
              <w:marTop w:val="0"/>
              <w:marBottom w:val="0"/>
              <w:divBdr>
                <w:top w:val="none" w:sz="0" w:space="0" w:color="auto"/>
                <w:left w:val="none" w:sz="0" w:space="0" w:color="auto"/>
                <w:bottom w:val="none" w:sz="0" w:space="0" w:color="auto"/>
                <w:right w:val="none" w:sz="0" w:space="0" w:color="auto"/>
              </w:divBdr>
            </w:div>
            <w:div w:id="96485743">
              <w:marLeft w:val="0"/>
              <w:marRight w:val="0"/>
              <w:marTop w:val="0"/>
              <w:marBottom w:val="0"/>
              <w:divBdr>
                <w:top w:val="none" w:sz="0" w:space="0" w:color="auto"/>
                <w:left w:val="none" w:sz="0" w:space="0" w:color="auto"/>
                <w:bottom w:val="none" w:sz="0" w:space="0" w:color="auto"/>
                <w:right w:val="none" w:sz="0" w:space="0" w:color="auto"/>
              </w:divBdr>
            </w:div>
          </w:divsChild>
        </w:div>
        <w:div w:id="605427984">
          <w:marLeft w:val="0"/>
          <w:marRight w:val="0"/>
          <w:marTop w:val="0"/>
          <w:marBottom w:val="150"/>
          <w:divBdr>
            <w:top w:val="none" w:sz="0" w:space="0" w:color="auto"/>
            <w:left w:val="none" w:sz="0" w:space="0" w:color="auto"/>
            <w:bottom w:val="none" w:sz="0" w:space="0" w:color="auto"/>
            <w:right w:val="none" w:sz="0" w:space="0" w:color="auto"/>
          </w:divBdr>
          <w:divsChild>
            <w:div w:id="760561582">
              <w:marLeft w:val="0"/>
              <w:marRight w:val="0"/>
              <w:marTop w:val="0"/>
              <w:marBottom w:val="0"/>
              <w:divBdr>
                <w:top w:val="none" w:sz="0" w:space="0" w:color="auto"/>
                <w:left w:val="none" w:sz="0" w:space="0" w:color="auto"/>
                <w:bottom w:val="none" w:sz="0" w:space="0" w:color="auto"/>
                <w:right w:val="none" w:sz="0" w:space="0" w:color="auto"/>
              </w:divBdr>
            </w:div>
          </w:divsChild>
        </w:div>
        <w:div w:id="489567305">
          <w:marLeft w:val="0"/>
          <w:marRight w:val="0"/>
          <w:marTop w:val="150"/>
          <w:marBottom w:val="0"/>
          <w:divBdr>
            <w:top w:val="none" w:sz="0" w:space="0" w:color="auto"/>
            <w:left w:val="none" w:sz="0" w:space="0" w:color="auto"/>
            <w:bottom w:val="none" w:sz="0" w:space="0" w:color="auto"/>
            <w:right w:val="none" w:sz="0" w:space="0" w:color="auto"/>
          </w:divBdr>
        </w:div>
        <w:div w:id="361440515">
          <w:marLeft w:val="0"/>
          <w:marRight w:val="0"/>
          <w:marTop w:val="0"/>
          <w:marBottom w:val="150"/>
          <w:divBdr>
            <w:top w:val="none" w:sz="0" w:space="0" w:color="auto"/>
            <w:left w:val="none" w:sz="0" w:space="0" w:color="auto"/>
            <w:bottom w:val="none" w:sz="0" w:space="0" w:color="auto"/>
            <w:right w:val="none" w:sz="0" w:space="0" w:color="auto"/>
          </w:divBdr>
          <w:divsChild>
            <w:div w:id="1946110104">
              <w:marLeft w:val="0"/>
              <w:marRight w:val="0"/>
              <w:marTop w:val="0"/>
              <w:marBottom w:val="0"/>
              <w:divBdr>
                <w:top w:val="none" w:sz="0" w:space="0" w:color="auto"/>
                <w:left w:val="none" w:sz="0" w:space="0" w:color="auto"/>
                <w:bottom w:val="none" w:sz="0" w:space="0" w:color="auto"/>
                <w:right w:val="none" w:sz="0" w:space="0" w:color="auto"/>
              </w:divBdr>
            </w:div>
            <w:div w:id="111023358">
              <w:marLeft w:val="0"/>
              <w:marRight w:val="0"/>
              <w:marTop w:val="0"/>
              <w:marBottom w:val="0"/>
              <w:divBdr>
                <w:top w:val="none" w:sz="0" w:space="0" w:color="auto"/>
                <w:left w:val="none" w:sz="0" w:space="0" w:color="auto"/>
                <w:bottom w:val="none" w:sz="0" w:space="0" w:color="auto"/>
                <w:right w:val="none" w:sz="0" w:space="0" w:color="auto"/>
              </w:divBdr>
            </w:div>
            <w:div w:id="1574463388">
              <w:marLeft w:val="0"/>
              <w:marRight w:val="0"/>
              <w:marTop w:val="0"/>
              <w:marBottom w:val="0"/>
              <w:divBdr>
                <w:top w:val="none" w:sz="0" w:space="0" w:color="auto"/>
                <w:left w:val="none" w:sz="0" w:space="0" w:color="auto"/>
                <w:bottom w:val="none" w:sz="0" w:space="0" w:color="auto"/>
                <w:right w:val="none" w:sz="0" w:space="0" w:color="auto"/>
              </w:divBdr>
            </w:div>
            <w:div w:id="1738281415">
              <w:marLeft w:val="0"/>
              <w:marRight w:val="0"/>
              <w:marTop w:val="0"/>
              <w:marBottom w:val="0"/>
              <w:divBdr>
                <w:top w:val="none" w:sz="0" w:space="0" w:color="auto"/>
                <w:left w:val="none" w:sz="0" w:space="0" w:color="auto"/>
                <w:bottom w:val="none" w:sz="0" w:space="0" w:color="auto"/>
                <w:right w:val="none" w:sz="0" w:space="0" w:color="auto"/>
              </w:divBdr>
            </w:div>
          </w:divsChild>
        </w:div>
        <w:div w:id="1132944534">
          <w:marLeft w:val="0"/>
          <w:marRight w:val="0"/>
          <w:marTop w:val="0"/>
          <w:marBottom w:val="150"/>
          <w:divBdr>
            <w:top w:val="none" w:sz="0" w:space="0" w:color="auto"/>
            <w:left w:val="none" w:sz="0" w:space="0" w:color="auto"/>
            <w:bottom w:val="none" w:sz="0" w:space="0" w:color="auto"/>
            <w:right w:val="none" w:sz="0" w:space="0" w:color="auto"/>
          </w:divBdr>
          <w:divsChild>
            <w:div w:id="1933775874">
              <w:marLeft w:val="0"/>
              <w:marRight w:val="0"/>
              <w:marTop w:val="0"/>
              <w:marBottom w:val="0"/>
              <w:divBdr>
                <w:top w:val="none" w:sz="0" w:space="0" w:color="auto"/>
                <w:left w:val="none" w:sz="0" w:space="0" w:color="auto"/>
                <w:bottom w:val="none" w:sz="0" w:space="0" w:color="auto"/>
                <w:right w:val="none" w:sz="0" w:space="0" w:color="auto"/>
              </w:divBdr>
            </w:div>
            <w:div w:id="787353777">
              <w:marLeft w:val="0"/>
              <w:marRight w:val="0"/>
              <w:marTop w:val="0"/>
              <w:marBottom w:val="0"/>
              <w:divBdr>
                <w:top w:val="none" w:sz="0" w:space="0" w:color="auto"/>
                <w:left w:val="none" w:sz="0" w:space="0" w:color="auto"/>
                <w:bottom w:val="none" w:sz="0" w:space="0" w:color="auto"/>
                <w:right w:val="none" w:sz="0" w:space="0" w:color="auto"/>
              </w:divBdr>
            </w:div>
            <w:div w:id="1761217155">
              <w:marLeft w:val="0"/>
              <w:marRight w:val="0"/>
              <w:marTop w:val="0"/>
              <w:marBottom w:val="0"/>
              <w:divBdr>
                <w:top w:val="none" w:sz="0" w:space="0" w:color="auto"/>
                <w:left w:val="none" w:sz="0" w:space="0" w:color="auto"/>
                <w:bottom w:val="none" w:sz="0" w:space="0" w:color="auto"/>
                <w:right w:val="none" w:sz="0" w:space="0" w:color="auto"/>
              </w:divBdr>
            </w:div>
            <w:div w:id="1400134092">
              <w:marLeft w:val="0"/>
              <w:marRight w:val="0"/>
              <w:marTop w:val="0"/>
              <w:marBottom w:val="0"/>
              <w:divBdr>
                <w:top w:val="none" w:sz="0" w:space="0" w:color="auto"/>
                <w:left w:val="none" w:sz="0" w:space="0" w:color="auto"/>
                <w:bottom w:val="none" w:sz="0" w:space="0" w:color="auto"/>
                <w:right w:val="none" w:sz="0" w:space="0" w:color="auto"/>
              </w:divBdr>
            </w:div>
            <w:div w:id="5140805">
              <w:marLeft w:val="0"/>
              <w:marRight w:val="0"/>
              <w:marTop w:val="0"/>
              <w:marBottom w:val="0"/>
              <w:divBdr>
                <w:top w:val="none" w:sz="0" w:space="0" w:color="auto"/>
                <w:left w:val="none" w:sz="0" w:space="0" w:color="auto"/>
                <w:bottom w:val="none" w:sz="0" w:space="0" w:color="auto"/>
                <w:right w:val="none" w:sz="0" w:space="0" w:color="auto"/>
              </w:divBdr>
            </w:div>
            <w:div w:id="2136637138">
              <w:marLeft w:val="0"/>
              <w:marRight w:val="0"/>
              <w:marTop w:val="0"/>
              <w:marBottom w:val="0"/>
              <w:divBdr>
                <w:top w:val="none" w:sz="0" w:space="0" w:color="auto"/>
                <w:left w:val="none" w:sz="0" w:space="0" w:color="auto"/>
                <w:bottom w:val="none" w:sz="0" w:space="0" w:color="auto"/>
                <w:right w:val="none" w:sz="0" w:space="0" w:color="auto"/>
              </w:divBdr>
            </w:div>
            <w:div w:id="1529025387">
              <w:marLeft w:val="0"/>
              <w:marRight w:val="0"/>
              <w:marTop w:val="0"/>
              <w:marBottom w:val="0"/>
              <w:divBdr>
                <w:top w:val="none" w:sz="0" w:space="0" w:color="auto"/>
                <w:left w:val="none" w:sz="0" w:space="0" w:color="auto"/>
                <w:bottom w:val="none" w:sz="0" w:space="0" w:color="auto"/>
                <w:right w:val="none" w:sz="0" w:space="0" w:color="auto"/>
              </w:divBdr>
            </w:div>
            <w:div w:id="13578382">
              <w:marLeft w:val="0"/>
              <w:marRight w:val="0"/>
              <w:marTop w:val="0"/>
              <w:marBottom w:val="0"/>
              <w:divBdr>
                <w:top w:val="none" w:sz="0" w:space="0" w:color="auto"/>
                <w:left w:val="none" w:sz="0" w:space="0" w:color="auto"/>
                <w:bottom w:val="none" w:sz="0" w:space="0" w:color="auto"/>
                <w:right w:val="none" w:sz="0" w:space="0" w:color="auto"/>
              </w:divBdr>
            </w:div>
          </w:divsChild>
        </w:div>
        <w:div w:id="1731727573">
          <w:marLeft w:val="0"/>
          <w:marRight w:val="0"/>
          <w:marTop w:val="0"/>
          <w:marBottom w:val="150"/>
          <w:divBdr>
            <w:top w:val="none" w:sz="0" w:space="0" w:color="auto"/>
            <w:left w:val="none" w:sz="0" w:space="0" w:color="auto"/>
            <w:bottom w:val="none" w:sz="0" w:space="0" w:color="auto"/>
            <w:right w:val="none" w:sz="0" w:space="0" w:color="auto"/>
          </w:divBdr>
          <w:divsChild>
            <w:div w:id="377240280">
              <w:marLeft w:val="0"/>
              <w:marRight w:val="0"/>
              <w:marTop w:val="0"/>
              <w:marBottom w:val="0"/>
              <w:divBdr>
                <w:top w:val="none" w:sz="0" w:space="0" w:color="auto"/>
                <w:left w:val="none" w:sz="0" w:space="0" w:color="auto"/>
                <w:bottom w:val="none" w:sz="0" w:space="0" w:color="auto"/>
                <w:right w:val="none" w:sz="0" w:space="0" w:color="auto"/>
              </w:divBdr>
            </w:div>
            <w:div w:id="259876524">
              <w:marLeft w:val="0"/>
              <w:marRight w:val="0"/>
              <w:marTop w:val="0"/>
              <w:marBottom w:val="0"/>
              <w:divBdr>
                <w:top w:val="none" w:sz="0" w:space="0" w:color="auto"/>
                <w:left w:val="none" w:sz="0" w:space="0" w:color="auto"/>
                <w:bottom w:val="none" w:sz="0" w:space="0" w:color="auto"/>
                <w:right w:val="none" w:sz="0" w:space="0" w:color="auto"/>
              </w:divBdr>
            </w:div>
            <w:div w:id="85659846">
              <w:marLeft w:val="0"/>
              <w:marRight w:val="0"/>
              <w:marTop w:val="0"/>
              <w:marBottom w:val="0"/>
              <w:divBdr>
                <w:top w:val="none" w:sz="0" w:space="0" w:color="auto"/>
                <w:left w:val="none" w:sz="0" w:space="0" w:color="auto"/>
                <w:bottom w:val="none" w:sz="0" w:space="0" w:color="auto"/>
                <w:right w:val="none" w:sz="0" w:space="0" w:color="auto"/>
              </w:divBdr>
            </w:div>
            <w:div w:id="1999381396">
              <w:marLeft w:val="0"/>
              <w:marRight w:val="0"/>
              <w:marTop w:val="0"/>
              <w:marBottom w:val="0"/>
              <w:divBdr>
                <w:top w:val="none" w:sz="0" w:space="0" w:color="auto"/>
                <w:left w:val="none" w:sz="0" w:space="0" w:color="auto"/>
                <w:bottom w:val="none" w:sz="0" w:space="0" w:color="auto"/>
                <w:right w:val="none" w:sz="0" w:space="0" w:color="auto"/>
              </w:divBdr>
            </w:div>
          </w:divsChild>
        </w:div>
        <w:div w:id="249510556">
          <w:marLeft w:val="0"/>
          <w:marRight w:val="0"/>
          <w:marTop w:val="0"/>
          <w:marBottom w:val="150"/>
          <w:divBdr>
            <w:top w:val="none" w:sz="0" w:space="0" w:color="auto"/>
            <w:left w:val="none" w:sz="0" w:space="0" w:color="auto"/>
            <w:bottom w:val="none" w:sz="0" w:space="0" w:color="auto"/>
            <w:right w:val="none" w:sz="0" w:space="0" w:color="auto"/>
          </w:divBdr>
          <w:divsChild>
            <w:div w:id="1112825673">
              <w:marLeft w:val="0"/>
              <w:marRight w:val="0"/>
              <w:marTop w:val="0"/>
              <w:marBottom w:val="0"/>
              <w:divBdr>
                <w:top w:val="none" w:sz="0" w:space="0" w:color="auto"/>
                <w:left w:val="none" w:sz="0" w:space="0" w:color="auto"/>
                <w:bottom w:val="none" w:sz="0" w:space="0" w:color="auto"/>
                <w:right w:val="none" w:sz="0" w:space="0" w:color="auto"/>
              </w:divBdr>
            </w:div>
          </w:divsChild>
        </w:div>
        <w:div w:id="125245316">
          <w:marLeft w:val="0"/>
          <w:marRight w:val="0"/>
          <w:marTop w:val="150"/>
          <w:marBottom w:val="0"/>
          <w:divBdr>
            <w:top w:val="none" w:sz="0" w:space="0" w:color="auto"/>
            <w:left w:val="none" w:sz="0" w:space="0" w:color="auto"/>
            <w:bottom w:val="none" w:sz="0" w:space="0" w:color="auto"/>
            <w:right w:val="none" w:sz="0" w:space="0" w:color="auto"/>
          </w:divBdr>
        </w:div>
        <w:div w:id="1250653755">
          <w:marLeft w:val="0"/>
          <w:marRight w:val="0"/>
          <w:marTop w:val="0"/>
          <w:marBottom w:val="150"/>
          <w:divBdr>
            <w:top w:val="none" w:sz="0" w:space="0" w:color="auto"/>
            <w:left w:val="none" w:sz="0" w:space="0" w:color="auto"/>
            <w:bottom w:val="none" w:sz="0" w:space="0" w:color="auto"/>
            <w:right w:val="none" w:sz="0" w:space="0" w:color="auto"/>
          </w:divBdr>
          <w:divsChild>
            <w:div w:id="806701175">
              <w:marLeft w:val="0"/>
              <w:marRight w:val="0"/>
              <w:marTop w:val="0"/>
              <w:marBottom w:val="0"/>
              <w:divBdr>
                <w:top w:val="none" w:sz="0" w:space="0" w:color="auto"/>
                <w:left w:val="none" w:sz="0" w:space="0" w:color="auto"/>
                <w:bottom w:val="none" w:sz="0" w:space="0" w:color="auto"/>
                <w:right w:val="none" w:sz="0" w:space="0" w:color="auto"/>
              </w:divBdr>
            </w:div>
            <w:div w:id="400951115">
              <w:marLeft w:val="0"/>
              <w:marRight w:val="0"/>
              <w:marTop w:val="0"/>
              <w:marBottom w:val="0"/>
              <w:divBdr>
                <w:top w:val="none" w:sz="0" w:space="0" w:color="auto"/>
                <w:left w:val="none" w:sz="0" w:space="0" w:color="auto"/>
                <w:bottom w:val="none" w:sz="0" w:space="0" w:color="auto"/>
                <w:right w:val="none" w:sz="0" w:space="0" w:color="auto"/>
              </w:divBdr>
            </w:div>
          </w:divsChild>
        </w:div>
        <w:div w:id="1411267279">
          <w:marLeft w:val="0"/>
          <w:marRight w:val="0"/>
          <w:marTop w:val="150"/>
          <w:marBottom w:val="0"/>
          <w:divBdr>
            <w:top w:val="none" w:sz="0" w:space="0" w:color="auto"/>
            <w:left w:val="none" w:sz="0" w:space="0" w:color="auto"/>
            <w:bottom w:val="none" w:sz="0" w:space="0" w:color="auto"/>
            <w:right w:val="none" w:sz="0" w:space="0" w:color="auto"/>
          </w:divBdr>
        </w:div>
        <w:div w:id="1501458906">
          <w:marLeft w:val="0"/>
          <w:marRight w:val="0"/>
          <w:marTop w:val="0"/>
          <w:marBottom w:val="150"/>
          <w:divBdr>
            <w:top w:val="none" w:sz="0" w:space="0" w:color="auto"/>
            <w:left w:val="none" w:sz="0" w:space="0" w:color="auto"/>
            <w:bottom w:val="none" w:sz="0" w:space="0" w:color="auto"/>
            <w:right w:val="none" w:sz="0" w:space="0" w:color="auto"/>
          </w:divBdr>
          <w:divsChild>
            <w:div w:id="1093433306">
              <w:marLeft w:val="0"/>
              <w:marRight w:val="0"/>
              <w:marTop w:val="0"/>
              <w:marBottom w:val="0"/>
              <w:divBdr>
                <w:top w:val="none" w:sz="0" w:space="0" w:color="auto"/>
                <w:left w:val="none" w:sz="0" w:space="0" w:color="auto"/>
                <w:bottom w:val="none" w:sz="0" w:space="0" w:color="auto"/>
                <w:right w:val="none" w:sz="0" w:space="0" w:color="auto"/>
              </w:divBdr>
            </w:div>
            <w:div w:id="596444781">
              <w:marLeft w:val="0"/>
              <w:marRight w:val="0"/>
              <w:marTop w:val="0"/>
              <w:marBottom w:val="0"/>
              <w:divBdr>
                <w:top w:val="none" w:sz="0" w:space="0" w:color="auto"/>
                <w:left w:val="none" w:sz="0" w:space="0" w:color="auto"/>
                <w:bottom w:val="none" w:sz="0" w:space="0" w:color="auto"/>
                <w:right w:val="none" w:sz="0" w:space="0" w:color="auto"/>
              </w:divBdr>
            </w:div>
            <w:div w:id="2137751305">
              <w:marLeft w:val="0"/>
              <w:marRight w:val="0"/>
              <w:marTop w:val="0"/>
              <w:marBottom w:val="0"/>
              <w:divBdr>
                <w:top w:val="none" w:sz="0" w:space="0" w:color="auto"/>
                <w:left w:val="none" w:sz="0" w:space="0" w:color="auto"/>
                <w:bottom w:val="none" w:sz="0" w:space="0" w:color="auto"/>
                <w:right w:val="none" w:sz="0" w:space="0" w:color="auto"/>
              </w:divBdr>
            </w:div>
            <w:div w:id="420756782">
              <w:marLeft w:val="0"/>
              <w:marRight w:val="0"/>
              <w:marTop w:val="0"/>
              <w:marBottom w:val="0"/>
              <w:divBdr>
                <w:top w:val="none" w:sz="0" w:space="0" w:color="auto"/>
                <w:left w:val="none" w:sz="0" w:space="0" w:color="auto"/>
                <w:bottom w:val="none" w:sz="0" w:space="0" w:color="auto"/>
                <w:right w:val="none" w:sz="0" w:space="0" w:color="auto"/>
              </w:divBdr>
            </w:div>
            <w:div w:id="388844361">
              <w:marLeft w:val="0"/>
              <w:marRight w:val="0"/>
              <w:marTop w:val="0"/>
              <w:marBottom w:val="0"/>
              <w:divBdr>
                <w:top w:val="none" w:sz="0" w:space="0" w:color="auto"/>
                <w:left w:val="none" w:sz="0" w:space="0" w:color="auto"/>
                <w:bottom w:val="none" w:sz="0" w:space="0" w:color="auto"/>
                <w:right w:val="none" w:sz="0" w:space="0" w:color="auto"/>
              </w:divBdr>
            </w:div>
          </w:divsChild>
        </w:div>
        <w:div w:id="131218875">
          <w:marLeft w:val="0"/>
          <w:marRight w:val="0"/>
          <w:marTop w:val="0"/>
          <w:marBottom w:val="150"/>
          <w:divBdr>
            <w:top w:val="none" w:sz="0" w:space="0" w:color="auto"/>
            <w:left w:val="none" w:sz="0" w:space="0" w:color="auto"/>
            <w:bottom w:val="none" w:sz="0" w:space="0" w:color="auto"/>
            <w:right w:val="none" w:sz="0" w:space="0" w:color="auto"/>
          </w:divBdr>
          <w:divsChild>
            <w:div w:id="1393237797">
              <w:marLeft w:val="0"/>
              <w:marRight w:val="0"/>
              <w:marTop w:val="0"/>
              <w:marBottom w:val="0"/>
              <w:divBdr>
                <w:top w:val="none" w:sz="0" w:space="0" w:color="auto"/>
                <w:left w:val="none" w:sz="0" w:space="0" w:color="auto"/>
                <w:bottom w:val="none" w:sz="0" w:space="0" w:color="auto"/>
                <w:right w:val="none" w:sz="0" w:space="0" w:color="auto"/>
              </w:divBdr>
            </w:div>
            <w:div w:id="1615862061">
              <w:marLeft w:val="0"/>
              <w:marRight w:val="0"/>
              <w:marTop w:val="0"/>
              <w:marBottom w:val="0"/>
              <w:divBdr>
                <w:top w:val="none" w:sz="0" w:space="0" w:color="auto"/>
                <w:left w:val="none" w:sz="0" w:space="0" w:color="auto"/>
                <w:bottom w:val="none" w:sz="0" w:space="0" w:color="auto"/>
                <w:right w:val="none" w:sz="0" w:space="0" w:color="auto"/>
              </w:divBdr>
            </w:div>
            <w:div w:id="1748762661">
              <w:marLeft w:val="0"/>
              <w:marRight w:val="0"/>
              <w:marTop w:val="0"/>
              <w:marBottom w:val="0"/>
              <w:divBdr>
                <w:top w:val="none" w:sz="0" w:space="0" w:color="auto"/>
                <w:left w:val="none" w:sz="0" w:space="0" w:color="auto"/>
                <w:bottom w:val="none" w:sz="0" w:space="0" w:color="auto"/>
                <w:right w:val="none" w:sz="0" w:space="0" w:color="auto"/>
              </w:divBdr>
            </w:div>
          </w:divsChild>
        </w:div>
        <w:div w:id="315569981">
          <w:marLeft w:val="0"/>
          <w:marRight w:val="0"/>
          <w:marTop w:val="0"/>
          <w:marBottom w:val="150"/>
          <w:divBdr>
            <w:top w:val="none" w:sz="0" w:space="0" w:color="auto"/>
            <w:left w:val="none" w:sz="0" w:space="0" w:color="auto"/>
            <w:bottom w:val="none" w:sz="0" w:space="0" w:color="auto"/>
            <w:right w:val="none" w:sz="0" w:space="0" w:color="auto"/>
          </w:divBdr>
          <w:divsChild>
            <w:div w:id="1138765171">
              <w:marLeft w:val="0"/>
              <w:marRight w:val="0"/>
              <w:marTop w:val="0"/>
              <w:marBottom w:val="0"/>
              <w:divBdr>
                <w:top w:val="none" w:sz="0" w:space="0" w:color="auto"/>
                <w:left w:val="none" w:sz="0" w:space="0" w:color="auto"/>
                <w:bottom w:val="none" w:sz="0" w:space="0" w:color="auto"/>
                <w:right w:val="none" w:sz="0" w:space="0" w:color="auto"/>
              </w:divBdr>
            </w:div>
            <w:div w:id="605768074">
              <w:marLeft w:val="0"/>
              <w:marRight w:val="0"/>
              <w:marTop w:val="0"/>
              <w:marBottom w:val="0"/>
              <w:divBdr>
                <w:top w:val="none" w:sz="0" w:space="0" w:color="auto"/>
                <w:left w:val="none" w:sz="0" w:space="0" w:color="auto"/>
                <w:bottom w:val="none" w:sz="0" w:space="0" w:color="auto"/>
                <w:right w:val="none" w:sz="0" w:space="0" w:color="auto"/>
              </w:divBdr>
            </w:div>
            <w:div w:id="1176113767">
              <w:marLeft w:val="0"/>
              <w:marRight w:val="0"/>
              <w:marTop w:val="0"/>
              <w:marBottom w:val="0"/>
              <w:divBdr>
                <w:top w:val="none" w:sz="0" w:space="0" w:color="auto"/>
                <w:left w:val="none" w:sz="0" w:space="0" w:color="auto"/>
                <w:bottom w:val="none" w:sz="0" w:space="0" w:color="auto"/>
                <w:right w:val="none" w:sz="0" w:space="0" w:color="auto"/>
              </w:divBdr>
            </w:div>
          </w:divsChild>
        </w:div>
        <w:div w:id="1135831382">
          <w:marLeft w:val="0"/>
          <w:marRight w:val="0"/>
          <w:marTop w:val="0"/>
          <w:marBottom w:val="150"/>
          <w:divBdr>
            <w:top w:val="none" w:sz="0" w:space="0" w:color="auto"/>
            <w:left w:val="none" w:sz="0" w:space="0" w:color="auto"/>
            <w:bottom w:val="none" w:sz="0" w:space="0" w:color="auto"/>
            <w:right w:val="none" w:sz="0" w:space="0" w:color="auto"/>
          </w:divBdr>
          <w:divsChild>
            <w:div w:id="1106270386">
              <w:marLeft w:val="0"/>
              <w:marRight w:val="0"/>
              <w:marTop w:val="0"/>
              <w:marBottom w:val="0"/>
              <w:divBdr>
                <w:top w:val="none" w:sz="0" w:space="0" w:color="auto"/>
                <w:left w:val="none" w:sz="0" w:space="0" w:color="auto"/>
                <w:bottom w:val="none" w:sz="0" w:space="0" w:color="auto"/>
                <w:right w:val="none" w:sz="0" w:space="0" w:color="auto"/>
              </w:divBdr>
            </w:div>
          </w:divsChild>
        </w:div>
        <w:div w:id="1253583801">
          <w:marLeft w:val="0"/>
          <w:marRight w:val="0"/>
          <w:marTop w:val="0"/>
          <w:marBottom w:val="150"/>
          <w:divBdr>
            <w:top w:val="none" w:sz="0" w:space="0" w:color="auto"/>
            <w:left w:val="none" w:sz="0" w:space="0" w:color="auto"/>
            <w:bottom w:val="none" w:sz="0" w:space="0" w:color="auto"/>
            <w:right w:val="none" w:sz="0" w:space="0" w:color="auto"/>
          </w:divBdr>
          <w:divsChild>
            <w:div w:id="972639429">
              <w:marLeft w:val="0"/>
              <w:marRight w:val="0"/>
              <w:marTop w:val="0"/>
              <w:marBottom w:val="0"/>
              <w:divBdr>
                <w:top w:val="none" w:sz="0" w:space="0" w:color="auto"/>
                <w:left w:val="none" w:sz="0" w:space="0" w:color="auto"/>
                <w:bottom w:val="none" w:sz="0" w:space="0" w:color="auto"/>
                <w:right w:val="none" w:sz="0" w:space="0" w:color="auto"/>
              </w:divBdr>
            </w:div>
          </w:divsChild>
        </w:div>
        <w:div w:id="1642273302">
          <w:marLeft w:val="0"/>
          <w:marRight w:val="0"/>
          <w:marTop w:val="0"/>
          <w:marBottom w:val="150"/>
          <w:divBdr>
            <w:top w:val="none" w:sz="0" w:space="0" w:color="auto"/>
            <w:left w:val="none" w:sz="0" w:space="0" w:color="auto"/>
            <w:bottom w:val="none" w:sz="0" w:space="0" w:color="auto"/>
            <w:right w:val="none" w:sz="0" w:space="0" w:color="auto"/>
          </w:divBdr>
          <w:divsChild>
            <w:div w:id="2025546797">
              <w:marLeft w:val="0"/>
              <w:marRight w:val="0"/>
              <w:marTop w:val="0"/>
              <w:marBottom w:val="0"/>
              <w:divBdr>
                <w:top w:val="none" w:sz="0" w:space="0" w:color="auto"/>
                <w:left w:val="none" w:sz="0" w:space="0" w:color="auto"/>
                <w:bottom w:val="none" w:sz="0" w:space="0" w:color="auto"/>
                <w:right w:val="none" w:sz="0" w:space="0" w:color="auto"/>
              </w:divBdr>
            </w:div>
            <w:div w:id="713505557">
              <w:marLeft w:val="0"/>
              <w:marRight w:val="0"/>
              <w:marTop w:val="0"/>
              <w:marBottom w:val="0"/>
              <w:divBdr>
                <w:top w:val="none" w:sz="0" w:space="0" w:color="auto"/>
                <w:left w:val="none" w:sz="0" w:space="0" w:color="auto"/>
                <w:bottom w:val="none" w:sz="0" w:space="0" w:color="auto"/>
                <w:right w:val="none" w:sz="0" w:space="0" w:color="auto"/>
              </w:divBdr>
            </w:div>
            <w:div w:id="571626028">
              <w:marLeft w:val="0"/>
              <w:marRight w:val="0"/>
              <w:marTop w:val="0"/>
              <w:marBottom w:val="0"/>
              <w:divBdr>
                <w:top w:val="none" w:sz="0" w:space="0" w:color="auto"/>
                <w:left w:val="none" w:sz="0" w:space="0" w:color="auto"/>
                <w:bottom w:val="none" w:sz="0" w:space="0" w:color="auto"/>
                <w:right w:val="none" w:sz="0" w:space="0" w:color="auto"/>
              </w:divBdr>
            </w:div>
            <w:div w:id="1978486639">
              <w:marLeft w:val="0"/>
              <w:marRight w:val="0"/>
              <w:marTop w:val="0"/>
              <w:marBottom w:val="0"/>
              <w:divBdr>
                <w:top w:val="none" w:sz="0" w:space="0" w:color="auto"/>
                <w:left w:val="none" w:sz="0" w:space="0" w:color="auto"/>
                <w:bottom w:val="none" w:sz="0" w:space="0" w:color="auto"/>
                <w:right w:val="none" w:sz="0" w:space="0" w:color="auto"/>
              </w:divBdr>
            </w:div>
            <w:div w:id="2076388167">
              <w:marLeft w:val="0"/>
              <w:marRight w:val="0"/>
              <w:marTop w:val="0"/>
              <w:marBottom w:val="0"/>
              <w:divBdr>
                <w:top w:val="none" w:sz="0" w:space="0" w:color="auto"/>
                <w:left w:val="none" w:sz="0" w:space="0" w:color="auto"/>
                <w:bottom w:val="none" w:sz="0" w:space="0" w:color="auto"/>
                <w:right w:val="none" w:sz="0" w:space="0" w:color="auto"/>
              </w:divBdr>
            </w:div>
            <w:div w:id="1265188003">
              <w:marLeft w:val="0"/>
              <w:marRight w:val="0"/>
              <w:marTop w:val="0"/>
              <w:marBottom w:val="0"/>
              <w:divBdr>
                <w:top w:val="none" w:sz="0" w:space="0" w:color="auto"/>
                <w:left w:val="none" w:sz="0" w:space="0" w:color="auto"/>
                <w:bottom w:val="none" w:sz="0" w:space="0" w:color="auto"/>
                <w:right w:val="none" w:sz="0" w:space="0" w:color="auto"/>
              </w:divBdr>
            </w:div>
          </w:divsChild>
        </w:div>
        <w:div w:id="1153831660">
          <w:marLeft w:val="0"/>
          <w:marRight w:val="0"/>
          <w:marTop w:val="0"/>
          <w:marBottom w:val="150"/>
          <w:divBdr>
            <w:top w:val="none" w:sz="0" w:space="0" w:color="auto"/>
            <w:left w:val="none" w:sz="0" w:space="0" w:color="auto"/>
            <w:bottom w:val="none" w:sz="0" w:space="0" w:color="auto"/>
            <w:right w:val="none" w:sz="0" w:space="0" w:color="auto"/>
          </w:divBdr>
          <w:divsChild>
            <w:div w:id="1202401682">
              <w:marLeft w:val="0"/>
              <w:marRight w:val="0"/>
              <w:marTop w:val="0"/>
              <w:marBottom w:val="0"/>
              <w:divBdr>
                <w:top w:val="none" w:sz="0" w:space="0" w:color="auto"/>
                <w:left w:val="none" w:sz="0" w:space="0" w:color="auto"/>
                <w:bottom w:val="none" w:sz="0" w:space="0" w:color="auto"/>
                <w:right w:val="none" w:sz="0" w:space="0" w:color="auto"/>
              </w:divBdr>
            </w:div>
          </w:divsChild>
        </w:div>
        <w:div w:id="1879197207">
          <w:marLeft w:val="0"/>
          <w:marRight w:val="0"/>
          <w:marTop w:val="150"/>
          <w:marBottom w:val="0"/>
          <w:divBdr>
            <w:top w:val="none" w:sz="0" w:space="0" w:color="auto"/>
            <w:left w:val="none" w:sz="0" w:space="0" w:color="auto"/>
            <w:bottom w:val="none" w:sz="0" w:space="0" w:color="auto"/>
            <w:right w:val="none" w:sz="0" w:space="0" w:color="auto"/>
          </w:divBdr>
        </w:div>
        <w:div w:id="353656932">
          <w:marLeft w:val="0"/>
          <w:marRight w:val="0"/>
          <w:marTop w:val="0"/>
          <w:marBottom w:val="150"/>
          <w:divBdr>
            <w:top w:val="none" w:sz="0" w:space="0" w:color="auto"/>
            <w:left w:val="none" w:sz="0" w:space="0" w:color="auto"/>
            <w:bottom w:val="none" w:sz="0" w:space="0" w:color="auto"/>
            <w:right w:val="none" w:sz="0" w:space="0" w:color="auto"/>
          </w:divBdr>
          <w:divsChild>
            <w:div w:id="1998727449">
              <w:marLeft w:val="0"/>
              <w:marRight w:val="0"/>
              <w:marTop w:val="0"/>
              <w:marBottom w:val="0"/>
              <w:divBdr>
                <w:top w:val="none" w:sz="0" w:space="0" w:color="auto"/>
                <w:left w:val="none" w:sz="0" w:space="0" w:color="auto"/>
                <w:bottom w:val="none" w:sz="0" w:space="0" w:color="auto"/>
                <w:right w:val="none" w:sz="0" w:space="0" w:color="auto"/>
              </w:divBdr>
            </w:div>
            <w:div w:id="1194924482">
              <w:marLeft w:val="0"/>
              <w:marRight w:val="0"/>
              <w:marTop w:val="0"/>
              <w:marBottom w:val="0"/>
              <w:divBdr>
                <w:top w:val="none" w:sz="0" w:space="0" w:color="auto"/>
                <w:left w:val="none" w:sz="0" w:space="0" w:color="auto"/>
                <w:bottom w:val="none" w:sz="0" w:space="0" w:color="auto"/>
                <w:right w:val="none" w:sz="0" w:space="0" w:color="auto"/>
              </w:divBdr>
            </w:div>
            <w:div w:id="943614420">
              <w:marLeft w:val="0"/>
              <w:marRight w:val="0"/>
              <w:marTop w:val="0"/>
              <w:marBottom w:val="0"/>
              <w:divBdr>
                <w:top w:val="none" w:sz="0" w:space="0" w:color="auto"/>
                <w:left w:val="none" w:sz="0" w:space="0" w:color="auto"/>
                <w:bottom w:val="none" w:sz="0" w:space="0" w:color="auto"/>
                <w:right w:val="none" w:sz="0" w:space="0" w:color="auto"/>
              </w:divBdr>
            </w:div>
          </w:divsChild>
        </w:div>
        <w:div w:id="833448101">
          <w:marLeft w:val="0"/>
          <w:marRight w:val="0"/>
          <w:marTop w:val="0"/>
          <w:marBottom w:val="150"/>
          <w:divBdr>
            <w:top w:val="none" w:sz="0" w:space="0" w:color="auto"/>
            <w:left w:val="none" w:sz="0" w:space="0" w:color="auto"/>
            <w:bottom w:val="none" w:sz="0" w:space="0" w:color="auto"/>
            <w:right w:val="none" w:sz="0" w:space="0" w:color="auto"/>
          </w:divBdr>
          <w:divsChild>
            <w:div w:id="2060743112">
              <w:marLeft w:val="0"/>
              <w:marRight w:val="0"/>
              <w:marTop w:val="0"/>
              <w:marBottom w:val="0"/>
              <w:divBdr>
                <w:top w:val="none" w:sz="0" w:space="0" w:color="auto"/>
                <w:left w:val="none" w:sz="0" w:space="0" w:color="auto"/>
                <w:bottom w:val="none" w:sz="0" w:space="0" w:color="auto"/>
                <w:right w:val="none" w:sz="0" w:space="0" w:color="auto"/>
              </w:divBdr>
            </w:div>
          </w:divsChild>
        </w:div>
        <w:div w:id="808862454">
          <w:marLeft w:val="0"/>
          <w:marRight w:val="0"/>
          <w:marTop w:val="150"/>
          <w:marBottom w:val="0"/>
          <w:divBdr>
            <w:top w:val="none" w:sz="0" w:space="0" w:color="auto"/>
            <w:left w:val="none" w:sz="0" w:space="0" w:color="auto"/>
            <w:bottom w:val="none" w:sz="0" w:space="0" w:color="auto"/>
            <w:right w:val="none" w:sz="0" w:space="0" w:color="auto"/>
          </w:divBdr>
        </w:div>
        <w:div w:id="132217773">
          <w:marLeft w:val="0"/>
          <w:marRight w:val="0"/>
          <w:marTop w:val="0"/>
          <w:marBottom w:val="150"/>
          <w:divBdr>
            <w:top w:val="none" w:sz="0" w:space="0" w:color="auto"/>
            <w:left w:val="none" w:sz="0" w:space="0" w:color="auto"/>
            <w:bottom w:val="none" w:sz="0" w:space="0" w:color="auto"/>
            <w:right w:val="none" w:sz="0" w:space="0" w:color="auto"/>
          </w:divBdr>
          <w:divsChild>
            <w:div w:id="1847481137">
              <w:marLeft w:val="0"/>
              <w:marRight w:val="0"/>
              <w:marTop w:val="0"/>
              <w:marBottom w:val="0"/>
              <w:divBdr>
                <w:top w:val="none" w:sz="0" w:space="0" w:color="auto"/>
                <w:left w:val="none" w:sz="0" w:space="0" w:color="auto"/>
                <w:bottom w:val="none" w:sz="0" w:space="0" w:color="auto"/>
                <w:right w:val="none" w:sz="0" w:space="0" w:color="auto"/>
              </w:divBdr>
            </w:div>
            <w:div w:id="616133971">
              <w:marLeft w:val="0"/>
              <w:marRight w:val="0"/>
              <w:marTop w:val="0"/>
              <w:marBottom w:val="0"/>
              <w:divBdr>
                <w:top w:val="none" w:sz="0" w:space="0" w:color="auto"/>
                <w:left w:val="none" w:sz="0" w:space="0" w:color="auto"/>
                <w:bottom w:val="none" w:sz="0" w:space="0" w:color="auto"/>
                <w:right w:val="none" w:sz="0" w:space="0" w:color="auto"/>
              </w:divBdr>
            </w:div>
            <w:div w:id="577982169">
              <w:marLeft w:val="0"/>
              <w:marRight w:val="0"/>
              <w:marTop w:val="0"/>
              <w:marBottom w:val="0"/>
              <w:divBdr>
                <w:top w:val="none" w:sz="0" w:space="0" w:color="auto"/>
                <w:left w:val="none" w:sz="0" w:space="0" w:color="auto"/>
                <w:bottom w:val="none" w:sz="0" w:space="0" w:color="auto"/>
                <w:right w:val="none" w:sz="0" w:space="0" w:color="auto"/>
              </w:divBdr>
            </w:div>
          </w:divsChild>
        </w:div>
        <w:div w:id="1637563451">
          <w:marLeft w:val="0"/>
          <w:marRight w:val="0"/>
          <w:marTop w:val="0"/>
          <w:marBottom w:val="150"/>
          <w:divBdr>
            <w:top w:val="none" w:sz="0" w:space="0" w:color="auto"/>
            <w:left w:val="none" w:sz="0" w:space="0" w:color="auto"/>
            <w:bottom w:val="none" w:sz="0" w:space="0" w:color="auto"/>
            <w:right w:val="none" w:sz="0" w:space="0" w:color="auto"/>
          </w:divBdr>
          <w:divsChild>
            <w:div w:id="1231695921">
              <w:marLeft w:val="0"/>
              <w:marRight w:val="0"/>
              <w:marTop w:val="0"/>
              <w:marBottom w:val="0"/>
              <w:divBdr>
                <w:top w:val="none" w:sz="0" w:space="0" w:color="auto"/>
                <w:left w:val="none" w:sz="0" w:space="0" w:color="auto"/>
                <w:bottom w:val="none" w:sz="0" w:space="0" w:color="auto"/>
                <w:right w:val="none" w:sz="0" w:space="0" w:color="auto"/>
              </w:divBdr>
            </w:div>
          </w:divsChild>
        </w:div>
        <w:div w:id="1003581780">
          <w:marLeft w:val="0"/>
          <w:marRight w:val="0"/>
          <w:marTop w:val="0"/>
          <w:marBottom w:val="150"/>
          <w:divBdr>
            <w:top w:val="none" w:sz="0" w:space="0" w:color="auto"/>
            <w:left w:val="none" w:sz="0" w:space="0" w:color="auto"/>
            <w:bottom w:val="none" w:sz="0" w:space="0" w:color="auto"/>
            <w:right w:val="none" w:sz="0" w:space="0" w:color="auto"/>
          </w:divBdr>
          <w:divsChild>
            <w:div w:id="1335646920">
              <w:marLeft w:val="0"/>
              <w:marRight w:val="0"/>
              <w:marTop w:val="0"/>
              <w:marBottom w:val="0"/>
              <w:divBdr>
                <w:top w:val="none" w:sz="0" w:space="0" w:color="auto"/>
                <w:left w:val="none" w:sz="0" w:space="0" w:color="auto"/>
                <w:bottom w:val="none" w:sz="0" w:space="0" w:color="auto"/>
                <w:right w:val="none" w:sz="0" w:space="0" w:color="auto"/>
              </w:divBdr>
            </w:div>
          </w:divsChild>
        </w:div>
        <w:div w:id="1369721397">
          <w:marLeft w:val="0"/>
          <w:marRight w:val="0"/>
          <w:marTop w:val="150"/>
          <w:marBottom w:val="0"/>
          <w:divBdr>
            <w:top w:val="none" w:sz="0" w:space="0" w:color="auto"/>
            <w:left w:val="none" w:sz="0" w:space="0" w:color="auto"/>
            <w:bottom w:val="none" w:sz="0" w:space="0" w:color="auto"/>
            <w:right w:val="none" w:sz="0" w:space="0" w:color="auto"/>
          </w:divBdr>
        </w:div>
        <w:div w:id="1627616977">
          <w:marLeft w:val="0"/>
          <w:marRight w:val="0"/>
          <w:marTop w:val="0"/>
          <w:marBottom w:val="150"/>
          <w:divBdr>
            <w:top w:val="none" w:sz="0" w:space="0" w:color="auto"/>
            <w:left w:val="none" w:sz="0" w:space="0" w:color="auto"/>
            <w:bottom w:val="none" w:sz="0" w:space="0" w:color="auto"/>
            <w:right w:val="none" w:sz="0" w:space="0" w:color="auto"/>
          </w:divBdr>
          <w:divsChild>
            <w:div w:id="1758599267">
              <w:marLeft w:val="0"/>
              <w:marRight w:val="0"/>
              <w:marTop w:val="0"/>
              <w:marBottom w:val="0"/>
              <w:divBdr>
                <w:top w:val="none" w:sz="0" w:space="0" w:color="auto"/>
                <w:left w:val="none" w:sz="0" w:space="0" w:color="auto"/>
                <w:bottom w:val="none" w:sz="0" w:space="0" w:color="auto"/>
                <w:right w:val="none" w:sz="0" w:space="0" w:color="auto"/>
              </w:divBdr>
            </w:div>
            <w:div w:id="230426978">
              <w:marLeft w:val="0"/>
              <w:marRight w:val="0"/>
              <w:marTop w:val="0"/>
              <w:marBottom w:val="0"/>
              <w:divBdr>
                <w:top w:val="none" w:sz="0" w:space="0" w:color="auto"/>
                <w:left w:val="none" w:sz="0" w:space="0" w:color="auto"/>
                <w:bottom w:val="none" w:sz="0" w:space="0" w:color="auto"/>
                <w:right w:val="none" w:sz="0" w:space="0" w:color="auto"/>
              </w:divBdr>
            </w:div>
            <w:div w:id="2044938463">
              <w:marLeft w:val="0"/>
              <w:marRight w:val="0"/>
              <w:marTop w:val="0"/>
              <w:marBottom w:val="0"/>
              <w:divBdr>
                <w:top w:val="none" w:sz="0" w:space="0" w:color="auto"/>
                <w:left w:val="none" w:sz="0" w:space="0" w:color="auto"/>
                <w:bottom w:val="none" w:sz="0" w:space="0" w:color="auto"/>
                <w:right w:val="none" w:sz="0" w:space="0" w:color="auto"/>
              </w:divBdr>
            </w:div>
            <w:div w:id="855341637">
              <w:marLeft w:val="0"/>
              <w:marRight w:val="0"/>
              <w:marTop w:val="0"/>
              <w:marBottom w:val="0"/>
              <w:divBdr>
                <w:top w:val="none" w:sz="0" w:space="0" w:color="auto"/>
                <w:left w:val="none" w:sz="0" w:space="0" w:color="auto"/>
                <w:bottom w:val="none" w:sz="0" w:space="0" w:color="auto"/>
                <w:right w:val="none" w:sz="0" w:space="0" w:color="auto"/>
              </w:divBdr>
            </w:div>
          </w:divsChild>
        </w:div>
        <w:div w:id="1947154009">
          <w:marLeft w:val="0"/>
          <w:marRight w:val="0"/>
          <w:marTop w:val="0"/>
          <w:marBottom w:val="150"/>
          <w:divBdr>
            <w:top w:val="none" w:sz="0" w:space="0" w:color="auto"/>
            <w:left w:val="none" w:sz="0" w:space="0" w:color="auto"/>
            <w:bottom w:val="none" w:sz="0" w:space="0" w:color="auto"/>
            <w:right w:val="none" w:sz="0" w:space="0" w:color="auto"/>
          </w:divBdr>
          <w:divsChild>
            <w:div w:id="1554386007">
              <w:marLeft w:val="0"/>
              <w:marRight w:val="0"/>
              <w:marTop w:val="0"/>
              <w:marBottom w:val="0"/>
              <w:divBdr>
                <w:top w:val="none" w:sz="0" w:space="0" w:color="auto"/>
                <w:left w:val="none" w:sz="0" w:space="0" w:color="auto"/>
                <w:bottom w:val="none" w:sz="0" w:space="0" w:color="auto"/>
                <w:right w:val="none" w:sz="0" w:space="0" w:color="auto"/>
              </w:divBdr>
            </w:div>
          </w:divsChild>
        </w:div>
        <w:div w:id="512185441">
          <w:marLeft w:val="0"/>
          <w:marRight w:val="0"/>
          <w:marTop w:val="0"/>
          <w:marBottom w:val="120"/>
          <w:divBdr>
            <w:top w:val="none" w:sz="0" w:space="0" w:color="auto"/>
            <w:left w:val="none" w:sz="0" w:space="0" w:color="auto"/>
            <w:bottom w:val="none" w:sz="0" w:space="0" w:color="auto"/>
            <w:right w:val="none" w:sz="0" w:space="0" w:color="auto"/>
          </w:divBdr>
          <w:divsChild>
            <w:div w:id="296764162">
              <w:marLeft w:val="0"/>
              <w:marRight w:val="0"/>
              <w:marTop w:val="0"/>
              <w:marBottom w:val="0"/>
              <w:divBdr>
                <w:top w:val="none" w:sz="0" w:space="0" w:color="auto"/>
                <w:left w:val="none" w:sz="0" w:space="0" w:color="auto"/>
                <w:bottom w:val="none" w:sz="0" w:space="0" w:color="auto"/>
                <w:right w:val="none" w:sz="0" w:space="0" w:color="auto"/>
              </w:divBdr>
            </w:div>
            <w:div w:id="1252664961">
              <w:marLeft w:val="0"/>
              <w:marRight w:val="0"/>
              <w:marTop w:val="0"/>
              <w:marBottom w:val="0"/>
              <w:divBdr>
                <w:top w:val="none" w:sz="0" w:space="0" w:color="auto"/>
                <w:left w:val="none" w:sz="0" w:space="0" w:color="auto"/>
                <w:bottom w:val="none" w:sz="0" w:space="0" w:color="auto"/>
                <w:right w:val="none" w:sz="0" w:space="0" w:color="auto"/>
              </w:divBdr>
            </w:div>
            <w:div w:id="1208108223">
              <w:marLeft w:val="0"/>
              <w:marRight w:val="0"/>
              <w:marTop w:val="0"/>
              <w:marBottom w:val="0"/>
              <w:divBdr>
                <w:top w:val="none" w:sz="0" w:space="0" w:color="auto"/>
                <w:left w:val="none" w:sz="0" w:space="0" w:color="auto"/>
                <w:bottom w:val="none" w:sz="0" w:space="0" w:color="auto"/>
                <w:right w:val="none" w:sz="0" w:space="0" w:color="auto"/>
              </w:divBdr>
            </w:div>
            <w:div w:id="1857844746">
              <w:marLeft w:val="0"/>
              <w:marRight w:val="0"/>
              <w:marTop w:val="0"/>
              <w:marBottom w:val="0"/>
              <w:divBdr>
                <w:top w:val="none" w:sz="0" w:space="0" w:color="auto"/>
                <w:left w:val="none" w:sz="0" w:space="0" w:color="auto"/>
                <w:bottom w:val="none" w:sz="0" w:space="0" w:color="auto"/>
                <w:right w:val="none" w:sz="0" w:space="0" w:color="auto"/>
              </w:divBdr>
            </w:div>
            <w:div w:id="126050954">
              <w:marLeft w:val="0"/>
              <w:marRight w:val="0"/>
              <w:marTop w:val="0"/>
              <w:marBottom w:val="0"/>
              <w:divBdr>
                <w:top w:val="none" w:sz="0" w:space="0" w:color="auto"/>
                <w:left w:val="none" w:sz="0" w:space="0" w:color="auto"/>
                <w:bottom w:val="none" w:sz="0" w:space="0" w:color="auto"/>
                <w:right w:val="none" w:sz="0" w:space="0" w:color="auto"/>
              </w:divBdr>
            </w:div>
            <w:div w:id="2001687360">
              <w:marLeft w:val="0"/>
              <w:marRight w:val="0"/>
              <w:marTop w:val="0"/>
              <w:marBottom w:val="0"/>
              <w:divBdr>
                <w:top w:val="none" w:sz="0" w:space="0" w:color="auto"/>
                <w:left w:val="none" w:sz="0" w:space="0" w:color="auto"/>
                <w:bottom w:val="none" w:sz="0" w:space="0" w:color="auto"/>
                <w:right w:val="none" w:sz="0" w:space="0" w:color="auto"/>
              </w:divBdr>
            </w:div>
            <w:div w:id="1290894161">
              <w:marLeft w:val="0"/>
              <w:marRight w:val="0"/>
              <w:marTop w:val="0"/>
              <w:marBottom w:val="0"/>
              <w:divBdr>
                <w:top w:val="none" w:sz="0" w:space="0" w:color="auto"/>
                <w:left w:val="none" w:sz="0" w:space="0" w:color="auto"/>
                <w:bottom w:val="none" w:sz="0" w:space="0" w:color="auto"/>
                <w:right w:val="none" w:sz="0" w:space="0" w:color="auto"/>
              </w:divBdr>
            </w:div>
            <w:div w:id="120538108">
              <w:marLeft w:val="0"/>
              <w:marRight w:val="0"/>
              <w:marTop w:val="0"/>
              <w:marBottom w:val="0"/>
              <w:divBdr>
                <w:top w:val="none" w:sz="0" w:space="0" w:color="auto"/>
                <w:left w:val="none" w:sz="0" w:space="0" w:color="auto"/>
                <w:bottom w:val="none" w:sz="0" w:space="0" w:color="auto"/>
                <w:right w:val="none" w:sz="0" w:space="0" w:color="auto"/>
              </w:divBdr>
            </w:div>
            <w:div w:id="1214191869">
              <w:marLeft w:val="0"/>
              <w:marRight w:val="0"/>
              <w:marTop w:val="0"/>
              <w:marBottom w:val="0"/>
              <w:divBdr>
                <w:top w:val="none" w:sz="0" w:space="0" w:color="auto"/>
                <w:left w:val="none" w:sz="0" w:space="0" w:color="auto"/>
                <w:bottom w:val="none" w:sz="0" w:space="0" w:color="auto"/>
                <w:right w:val="none" w:sz="0" w:space="0" w:color="auto"/>
              </w:divBdr>
            </w:div>
            <w:div w:id="997268656">
              <w:marLeft w:val="0"/>
              <w:marRight w:val="0"/>
              <w:marTop w:val="0"/>
              <w:marBottom w:val="0"/>
              <w:divBdr>
                <w:top w:val="none" w:sz="0" w:space="0" w:color="auto"/>
                <w:left w:val="none" w:sz="0" w:space="0" w:color="auto"/>
                <w:bottom w:val="none" w:sz="0" w:space="0" w:color="auto"/>
                <w:right w:val="none" w:sz="0" w:space="0" w:color="auto"/>
              </w:divBdr>
            </w:div>
            <w:div w:id="524753533">
              <w:marLeft w:val="0"/>
              <w:marRight w:val="0"/>
              <w:marTop w:val="0"/>
              <w:marBottom w:val="0"/>
              <w:divBdr>
                <w:top w:val="none" w:sz="0" w:space="0" w:color="auto"/>
                <w:left w:val="none" w:sz="0" w:space="0" w:color="auto"/>
                <w:bottom w:val="none" w:sz="0" w:space="0" w:color="auto"/>
                <w:right w:val="none" w:sz="0" w:space="0" w:color="auto"/>
              </w:divBdr>
            </w:div>
            <w:div w:id="1050807881">
              <w:marLeft w:val="0"/>
              <w:marRight w:val="0"/>
              <w:marTop w:val="0"/>
              <w:marBottom w:val="0"/>
              <w:divBdr>
                <w:top w:val="none" w:sz="0" w:space="0" w:color="auto"/>
                <w:left w:val="none" w:sz="0" w:space="0" w:color="auto"/>
                <w:bottom w:val="none" w:sz="0" w:space="0" w:color="auto"/>
                <w:right w:val="none" w:sz="0" w:space="0" w:color="auto"/>
              </w:divBdr>
            </w:div>
            <w:div w:id="154758595">
              <w:marLeft w:val="0"/>
              <w:marRight w:val="0"/>
              <w:marTop w:val="0"/>
              <w:marBottom w:val="0"/>
              <w:divBdr>
                <w:top w:val="none" w:sz="0" w:space="0" w:color="auto"/>
                <w:left w:val="none" w:sz="0" w:space="0" w:color="auto"/>
                <w:bottom w:val="none" w:sz="0" w:space="0" w:color="auto"/>
                <w:right w:val="none" w:sz="0" w:space="0" w:color="auto"/>
              </w:divBdr>
            </w:div>
            <w:div w:id="19757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14505</Words>
  <Characters>82679</Characters>
  <Application>Microsoft Office Word</Application>
  <DocSecurity>0</DocSecurity>
  <Lines>688</Lines>
  <Paragraphs>193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2023-01-17T14:40:00Z</dcterms:created>
  <dcterms:modified xsi:type="dcterms:W3CDTF">2023-01-17T14:40:00Z</dcterms:modified>
</cp:coreProperties>
</file>