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AC" w:rsidRDefault="008D62AC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8D62AC" w:rsidRDefault="008D62AC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    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  <w:r w:rsidR="002F667E">
        <w:rPr>
          <w:b/>
          <w:bCs/>
          <w:color w:val="222222"/>
          <w:spacing w:val="5"/>
          <w:sz w:val="24"/>
          <w:szCs w:val="24"/>
          <w:lang w:val="bg-BG"/>
        </w:rPr>
        <w:t>Проф. д-р Христо Бозуков</w:t>
      </w:r>
      <w:r>
        <w:rPr>
          <w:b/>
          <w:bCs/>
          <w:color w:val="222222"/>
          <w:spacing w:val="5"/>
          <w:sz w:val="24"/>
          <w:szCs w:val="24"/>
          <w:lang w:val="bg-BG"/>
        </w:rPr>
        <w:t>/</w:t>
      </w:r>
    </w:p>
    <w:p w:rsidR="008D62AC" w:rsidRDefault="008D62AC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ЗЕМЕДЕЛИЕТО, </w:t>
      </w:r>
    </w:p>
    <w:p w:rsidR="008D62AC" w:rsidRDefault="008D62AC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6"/>
          <w:sz w:val="24"/>
          <w:szCs w:val="24"/>
          <w:lang w:val="bg-BG"/>
        </w:rPr>
        <w:t>ХРАНИТЕ И ГОРИТЕ ГР</w:t>
      </w:r>
      <w:r>
        <w:rPr>
          <w:b/>
          <w:bCs/>
          <w:i/>
          <w:iCs/>
          <w:color w:val="222222"/>
          <w:spacing w:val="6"/>
          <w:sz w:val="24"/>
          <w:szCs w:val="24"/>
          <w:lang w:val="bg-BG"/>
        </w:rPr>
        <w:t xml:space="preserve">. </w:t>
      </w:r>
      <w:r>
        <w:rPr>
          <w:b/>
          <w:bCs/>
          <w:color w:val="222222"/>
          <w:spacing w:val="6"/>
          <w:sz w:val="24"/>
          <w:szCs w:val="24"/>
          <w:lang w:val="bg-BG"/>
        </w:rPr>
        <w:t>СОФИЯ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8D62AC" w:rsidRPr="000D1E74" w:rsidRDefault="008D62AC" w:rsidP="00095D47">
      <w:pPr>
        <w:shd w:val="clear" w:color="auto" w:fill="FFFFFF"/>
        <w:spacing w:line="360" w:lineRule="auto"/>
        <w:jc w:val="center"/>
        <w:rPr>
          <w:sz w:val="24"/>
          <w:szCs w:val="24"/>
          <w:lang w:val="bg-BG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2F667E">
        <w:rPr>
          <w:b/>
          <w:bCs/>
          <w:spacing w:val="-2"/>
          <w:w w:val="122"/>
          <w:sz w:val="24"/>
          <w:szCs w:val="24"/>
          <w:lang w:val="bg-BG"/>
        </w:rPr>
        <w:t>1</w:t>
      </w:r>
      <w:r w:rsidR="000D1E74">
        <w:rPr>
          <w:b/>
          <w:bCs/>
          <w:spacing w:val="-2"/>
          <w:w w:val="122"/>
          <w:sz w:val="24"/>
          <w:szCs w:val="24"/>
          <w:lang w:val="bg-BG"/>
        </w:rPr>
        <w:t>2</w:t>
      </w:r>
    </w:p>
    <w:p w:rsidR="008D62AC" w:rsidRDefault="002F667E" w:rsidP="00095D47">
      <w:pPr>
        <w:shd w:val="clear" w:color="auto" w:fill="FFFFFF"/>
        <w:spacing w:line="360" w:lineRule="auto"/>
        <w:jc w:val="center"/>
      </w:pPr>
      <w:r>
        <w:rPr>
          <w:b/>
          <w:bCs/>
          <w:spacing w:val="-3"/>
          <w:sz w:val="24"/>
          <w:szCs w:val="24"/>
          <w:lang w:val="bg-BG"/>
        </w:rPr>
        <w:t>18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 w:rsidR="008573E0">
        <w:rPr>
          <w:b/>
          <w:bCs/>
          <w:spacing w:val="-3"/>
          <w:sz w:val="24"/>
          <w:szCs w:val="24"/>
        </w:rPr>
        <w:t>0</w:t>
      </w:r>
      <w:r>
        <w:rPr>
          <w:b/>
          <w:bCs/>
          <w:spacing w:val="-3"/>
          <w:sz w:val="24"/>
          <w:szCs w:val="24"/>
          <w:lang w:val="bg-BG"/>
        </w:rPr>
        <w:t>5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 w:rsidR="008573E0">
        <w:rPr>
          <w:b/>
          <w:bCs/>
          <w:spacing w:val="-3"/>
          <w:sz w:val="24"/>
          <w:szCs w:val="24"/>
        </w:rPr>
        <w:t>21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 w:rsidP="00095D47">
      <w:pPr>
        <w:shd w:val="clear" w:color="auto" w:fill="FFFFFF"/>
        <w:spacing w:before="154" w:line="360" w:lineRule="auto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</w:t>
      </w:r>
      <w:r w:rsidR="008573E0">
        <w:rPr>
          <w:color w:val="000000"/>
          <w:spacing w:val="-4"/>
          <w:sz w:val="24"/>
          <w:szCs w:val="24"/>
          <w:lang w:val="bg-BG"/>
        </w:rPr>
        <w:t>56м, ал. 1</w:t>
      </w:r>
      <w:r>
        <w:rPr>
          <w:color w:val="000000"/>
          <w:spacing w:val="-4"/>
          <w:sz w:val="24"/>
          <w:szCs w:val="24"/>
          <w:lang w:val="bg-BG"/>
        </w:rPr>
        <w:t xml:space="preserve">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2F667E">
        <w:rPr>
          <w:bCs/>
          <w:sz w:val="24"/>
          <w:szCs w:val="24"/>
          <w:lang w:val="bg-BG"/>
        </w:rPr>
        <w:t>35</w:t>
      </w:r>
      <w:r>
        <w:rPr>
          <w:bCs/>
          <w:sz w:val="24"/>
          <w:szCs w:val="24"/>
          <w:lang w:val="ru-RU"/>
        </w:rPr>
        <w:t>/</w:t>
      </w:r>
      <w:r w:rsidR="002F667E">
        <w:rPr>
          <w:bCs/>
          <w:sz w:val="24"/>
          <w:szCs w:val="24"/>
          <w:lang w:val="ru-RU"/>
        </w:rPr>
        <w:t>05</w:t>
      </w:r>
      <w:r w:rsidR="00432226">
        <w:rPr>
          <w:bCs/>
          <w:sz w:val="24"/>
          <w:szCs w:val="24"/>
          <w:lang w:val="ru-RU"/>
        </w:rPr>
        <w:t>.</w:t>
      </w:r>
      <w:r w:rsidR="008573E0">
        <w:rPr>
          <w:bCs/>
          <w:sz w:val="24"/>
          <w:szCs w:val="24"/>
        </w:rPr>
        <w:t>0</w:t>
      </w:r>
      <w:r w:rsidR="002F667E">
        <w:rPr>
          <w:bCs/>
          <w:sz w:val="24"/>
          <w:szCs w:val="24"/>
          <w:lang w:val="bg-BG"/>
        </w:rPr>
        <w:t>4</w:t>
      </w:r>
      <w:r w:rsidR="00432226">
        <w:rPr>
          <w:bCs/>
          <w:sz w:val="24"/>
          <w:szCs w:val="24"/>
          <w:lang w:val="ru-RU"/>
        </w:rPr>
        <w:t>.20</w:t>
      </w:r>
      <w:r w:rsidR="008573E0">
        <w:rPr>
          <w:bCs/>
          <w:sz w:val="24"/>
          <w:szCs w:val="24"/>
        </w:rPr>
        <w:t>2</w:t>
      </w:r>
      <w:r w:rsidR="008573E0">
        <w:rPr>
          <w:bCs/>
          <w:sz w:val="24"/>
          <w:szCs w:val="24"/>
          <w:lang w:val="bg-BG"/>
        </w:rPr>
        <w:t>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</w:t>
      </w:r>
      <w:r w:rsidR="006E4A13">
        <w:rPr>
          <w:color w:val="000000"/>
          <w:spacing w:val="-4"/>
          <w:sz w:val="24"/>
          <w:szCs w:val="24"/>
          <w:lang w:val="bg-BG"/>
        </w:rPr>
        <w:t xml:space="preserve">„Земеделие“ </w:t>
      </w:r>
      <w:r>
        <w:rPr>
          <w:color w:val="000000"/>
          <w:spacing w:val="-4"/>
          <w:sz w:val="24"/>
          <w:szCs w:val="24"/>
          <w:lang w:val="bg-BG"/>
        </w:rPr>
        <w:t>гр. Сливен, във връзка с обява за откриване на процедура за 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</w:t>
      </w:r>
      <w:r w:rsidR="008573E0">
        <w:rPr>
          <w:color w:val="000000"/>
          <w:spacing w:val="-4"/>
          <w:sz w:val="24"/>
          <w:szCs w:val="24"/>
          <w:lang w:val="bg-BG"/>
        </w:rPr>
        <w:t>чл. 27, ал. 8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 от ЗСПЗЗ, за имот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432226">
        <w:rPr>
          <w:color w:val="000000"/>
          <w:spacing w:val="-1"/>
          <w:sz w:val="24"/>
          <w:szCs w:val="24"/>
          <w:lang w:val="bg-BG"/>
        </w:rPr>
        <w:t xml:space="preserve">12 и §29 от ПЗР на ЗСПЗЗ/, </w:t>
      </w:r>
      <w:r w:rsidR="008573E0">
        <w:rPr>
          <w:color w:val="000000"/>
          <w:spacing w:val="-1"/>
          <w:sz w:val="24"/>
          <w:szCs w:val="24"/>
          <w:lang w:val="bg-BG"/>
        </w:rPr>
        <w:t>не</w:t>
      </w:r>
      <w:r w:rsidR="00432226">
        <w:rPr>
          <w:color w:val="000000"/>
          <w:spacing w:val="-1"/>
          <w:sz w:val="24"/>
          <w:szCs w:val="24"/>
          <w:lang w:val="bg-BG"/>
        </w:rPr>
        <w:t>годен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 xml:space="preserve">„АЛО“ Сливен </w:t>
      </w:r>
      <w:r w:rsidRPr="005073A9">
        <w:rPr>
          <w:spacing w:val="-1"/>
          <w:sz w:val="24"/>
          <w:szCs w:val="24"/>
          <w:lang w:val="bg-BG"/>
        </w:rPr>
        <w:t xml:space="preserve">бр. </w:t>
      </w:r>
      <w:r w:rsidR="006E4A13">
        <w:rPr>
          <w:spacing w:val="-1"/>
          <w:sz w:val="24"/>
          <w:szCs w:val="24"/>
          <w:lang w:val="bg-BG"/>
        </w:rPr>
        <w:t>15</w:t>
      </w:r>
      <w:r w:rsidRPr="005073A9">
        <w:rPr>
          <w:spacing w:val="-1"/>
          <w:sz w:val="24"/>
          <w:szCs w:val="24"/>
        </w:rPr>
        <w:t xml:space="preserve"> </w:t>
      </w:r>
      <w:r w:rsidRPr="005073A9">
        <w:rPr>
          <w:spacing w:val="-1"/>
          <w:sz w:val="24"/>
          <w:szCs w:val="24"/>
          <w:lang w:val="bg-BG"/>
        </w:rPr>
        <w:t>(</w:t>
      </w:r>
      <w:r w:rsidR="006E4A13">
        <w:rPr>
          <w:spacing w:val="-1"/>
          <w:sz w:val="24"/>
          <w:szCs w:val="24"/>
          <w:lang w:val="bg-BG"/>
        </w:rPr>
        <w:t>2021)/12.04</w:t>
      </w:r>
      <w:r w:rsidR="005073A9" w:rsidRPr="005073A9">
        <w:rPr>
          <w:spacing w:val="-1"/>
          <w:sz w:val="24"/>
          <w:szCs w:val="24"/>
          <w:lang w:val="bg-BG"/>
        </w:rPr>
        <w:t>.2021</w:t>
      </w:r>
      <w:r w:rsidR="008573E0" w:rsidRPr="005073A9">
        <w:rPr>
          <w:spacing w:val="-1"/>
          <w:sz w:val="24"/>
          <w:szCs w:val="24"/>
          <w:lang w:val="bg-BG"/>
        </w:rPr>
        <w:t xml:space="preserve"> г.</w:t>
      </w:r>
      <w:r w:rsidR="000D1E74">
        <w:rPr>
          <w:spacing w:val="-1"/>
          <w:sz w:val="24"/>
          <w:szCs w:val="24"/>
          <w:lang w:val="bg-BG"/>
        </w:rPr>
        <w:t xml:space="preserve"> и Заповед № РД-07-</w:t>
      </w:r>
      <w:r w:rsidR="006E4A13">
        <w:rPr>
          <w:spacing w:val="-1"/>
          <w:sz w:val="24"/>
          <w:szCs w:val="24"/>
          <w:lang w:val="bg-BG"/>
        </w:rPr>
        <w:t>23</w:t>
      </w:r>
      <w:r w:rsidR="008573E0">
        <w:rPr>
          <w:spacing w:val="-1"/>
          <w:sz w:val="24"/>
          <w:szCs w:val="24"/>
          <w:lang w:val="bg-BG"/>
        </w:rPr>
        <w:t>/</w:t>
      </w:r>
      <w:r w:rsidR="006E4A13">
        <w:rPr>
          <w:spacing w:val="-1"/>
          <w:sz w:val="24"/>
          <w:szCs w:val="24"/>
          <w:lang w:val="bg-BG"/>
        </w:rPr>
        <w:t>14</w:t>
      </w:r>
      <w:r w:rsidR="008573E0">
        <w:rPr>
          <w:spacing w:val="-1"/>
          <w:sz w:val="24"/>
          <w:szCs w:val="24"/>
          <w:lang w:val="bg-BG"/>
        </w:rPr>
        <w:t>.0</w:t>
      </w:r>
      <w:r w:rsidR="006E4A13">
        <w:rPr>
          <w:spacing w:val="-1"/>
          <w:sz w:val="24"/>
          <w:szCs w:val="24"/>
          <w:lang w:val="bg-BG"/>
        </w:rPr>
        <w:t>5</w:t>
      </w:r>
      <w:r w:rsidR="008573E0">
        <w:rPr>
          <w:spacing w:val="-1"/>
          <w:sz w:val="24"/>
          <w:szCs w:val="24"/>
          <w:lang w:val="bg-BG"/>
        </w:rPr>
        <w:t>.2021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 xml:space="preserve">Директора на ОД „Земеделие“ -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Руси Радев – Главен секретар на ОД „Земеделие“ гр. Сливен.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8573E0">
        <w:rPr>
          <w:color w:val="000000"/>
          <w:spacing w:val="-3"/>
          <w:sz w:val="24"/>
          <w:szCs w:val="24"/>
          <w:lang w:val="bg-BG"/>
        </w:rPr>
        <w:t>Пепа Колева</w:t>
      </w:r>
      <w:r>
        <w:rPr>
          <w:color w:val="000000"/>
          <w:spacing w:val="-3"/>
          <w:sz w:val="24"/>
          <w:szCs w:val="24"/>
          <w:lang w:val="bg-BG"/>
        </w:rPr>
        <w:t xml:space="preserve"> – </w:t>
      </w:r>
      <w:r w:rsidR="008573E0">
        <w:rPr>
          <w:color w:val="000000"/>
          <w:spacing w:val="-3"/>
          <w:sz w:val="24"/>
          <w:szCs w:val="24"/>
          <w:lang w:val="bg-BG"/>
        </w:rPr>
        <w:t>Юрисконсулт на ОД „Земеделие“ гр. Сливен</w:t>
      </w:r>
      <w:r>
        <w:rPr>
          <w:color w:val="000000"/>
          <w:spacing w:val="-3"/>
          <w:sz w:val="24"/>
          <w:szCs w:val="24"/>
          <w:lang w:val="bg-BG"/>
        </w:rPr>
        <w:t>;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Членове: </w:t>
      </w:r>
      <w:r w:rsidR="006E4A13">
        <w:rPr>
          <w:color w:val="000000"/>
          <w:spacing w:val="-3"/>
          <w:sz w:val="24"/>
          <w:szCs w:val="24"/>
          <w:lang w:val="bg-BG"/>
        </w:rPr>
        <w:t>Фатме Мустафова</w:t>
      </w:r>
      <w:r>
        <w:rPr>
          <w:color w:val="000000"/>
          <w:spacing w:val="-3"/>
          <w:sz w:val="24"/>
          <w:szCs w:val="24"/>
          <w:lang w:val="bg-BG"/>
        </w:rPr>
        <w:t xml:space="preserve"> – Главен експерт в ОД „Земеделие” гр.Сливен</w:t>
      </w:r>
    </w:p>
    <w:p w:rsidR="008D62AC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35390C" w:rsidRDefault="008D62AC" w:rsidP="0035390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 w:rsidR="0035390C">
        <w:rPr>
          <w:color w:val="000000"/>
          <w:spacing w:val="-4"/>
          <w:sz w:val="24"/>
          <w:szCs w:val="24"/>
          <w:lang w:val="bg-BG"/>
        </w:rPr>
        <w:t xml:space="preserve">В административната сграда на </w:t>
      </w:r>
      <w:r w:rsidR="006E4A13">
        <w:rPr>
          <w:color w:val="000000"/>
          <w:spacing w:val="-4"/>
          <w:sz w:val="24"/>
          <w:szCs w:val="24"/>
          <w:lang w:val="bg-BG"/>
        </w:rPr>
        <w:t xml:space="preserve">Областна дирекция „Земеделие“ </w:t>
      </w:r>
      <w:r w:rsidR="0035390C">
        <w:rPr>
          <w:color w:val="000000"/>
          <w:spacing w:val="-4"/>
          <w:sz w:val="24"/>
          <w:szCs w:val="24"/>
          <w:lang w:val="bg-BG"/>
        </w:rPr>
        <w:t xml:space="preserve">гр. Сливен, с </w:t>
      </w:r>
      <w:r w:rsidR="0035390C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35390C">
        <w:rPr>
          <w:spacing w:val="3"/>
          <w:sz w:val="24"/>
          <w:szCs w:val="24"/>
          <w:lang w:val="bg-BG"/>
        </w:rPr>
        <w:t xml:space="preserve">№ </w:t>
      </w:r>
      <w:r w:rsidR="0035390C"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 w:rsidR="0035390C">
        <w:rPr>
          <w:color w:val="000000"/>
          <w:spacing w:val="-5"/>
          <w:sz w:val="24"/>
          <w:szCs w:val="24"/>
        </w:rPr>
        <w:t xml:space="preserve"> </w:t>
      </w:r>
      <w:r w:rsidR="002F667E">
        <w:rPr>
          <w:color w:val="000000"/>
          <w:spacing w:val="-5"/>
          <w:sz w:val="24"/>
          <w:szCs w:val="24"/>
          <w:lang w:val="bg-BG"/>
        </w:rPr>
        <w:t>302 в 1</w:t>
      </w:r>
      <w:r w:rsidR="006E4A13">
        <w:rPr>
          <w:color w:val="000000"/>
          <w:spacing w:val="-5"/>
          <w:sz w:val="24"/>
          <w:szCs w:val="24"/>
          <w:lang w:val="bg-BG"/>
        </w:rPr>
        <w:t>3</w:t>
      </w:r>
      <w:r w:rsidR="00A637CB">
        <w:rPr>
          <w:color w:val="000000"/>
          <w:spacing w:val="-5"/>
          <w:sz w:val="24"/>
          <w:szCs w:val="24"/>
          <w:lang w:val="bg-BG"/>
        </w:rPr>
        <w:t>:3</w:t>
      </w:r>
      <w:r w:rsidR="002F667E">
        <w:rPr>
          <w:color w:val="000000"/>
          <w:spacing w:val="-5"/>
          <w:sz w:val="24"/>
          <w:szCs w:val="24"/>
          <w:lang w:val="bg-BG"/>
        </w:rPr>
        <w:t>0 ч. на 18.05.2021 г.,</w:t>
      </w:r>
      <w:r w:rsidR="0035390C">
        <w:rPr>
          <w:color w:val="000000"/>
          <w:spacing w:val="-5"/>
          <w:sz w:val="24"/>
          <w:szCs w:val="24"/>
          <w:lang w:val="bg-BG"/>
        </w:rPr>
        <w:t xml:space="preserve"> председателя на комисия провери присъствието на членовете на Комисията</w:t>
      </w:r>
      <w:r w:rsidR="0035390C">
        <w:rPr>
          <w:color w:val="000000"/>
          <w:spacing w:val="-5"/>
          <w:sz w:val="24"/>
          <w:szCs w:val="24"/>
        </w:rPr>
        <w:t>.</w:t>
      </w:r>
      <w:r w:rsidR="0035390C">
        <w:rPr>
          <w:color w:val="000000"/>
          <w:spacing w:val="-5"/>
          <w:sz w:val="24"/>
          <w:szCs w:val="24"/>
          <w:lang w:val="bg-BG"/>
        </w:rPr>
        <w:t xml:space="preserve"> </w:t>
      </w:r>
      <w:r w:rsidR="0035390C" w:rsidRPr="00212FC7">
        <w:rPr>
          <w:color w:val="000000"/>
          <w:spacing w:val="-5"/>
          <w:sz w:val="24"/>
          <w:szCs w:val="24"/>
          <w:lang w:val="bg-BG"/>
        </w:rPr>
        <w:t xml:space="preserve">Пликовете с тръжна документация, описани в Регистър – входящ дневник за открити процедури за провеждане на търг по реда на </w:t>
      </w:r>
      <w:r w:rsidR="0035390C">
        <w:rPr>
          <w:color w:val="000000"/>
          <w:spacing w:val="-5"/>
          <w:sz w:val="24"/>
          <w:szCs w:val="24"/>
          <w:lang w:val="bg-BG"/>
        </w:rPr>
        <w:t>чл. 27, ал. 8</w:t>
      </w:r>
      <w:r w:rsidR="0035390C" w:rsidRPr="00212FC7">
        <w:rPr>
          <w:color w:val="000000"/>
          <w:spacing w:val="-5"/>
          <w:sz w:val="24"/>
          <w:szCs w:val="24"/>
          <w:lang w:val="bg-BG"/>
        </w:rPr>
        <w:t xml:space="preserve"> от ЗСПЗЗ, са предадени на т</w:t>
      </w:r>
      <w:r w:rsidR="0035390C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35390C">
        <w:rPr>
          <w:color w:val="000000"/>
          <w:spacing w:val="-5"/>
          <w:sz w:val="24"/>
          <w:szCs w:val="24"/>
        </w:rPr>
        <w:t>1</w:t>
      </w:r>
      <w:r w:rsidR="0035390C">
        <w:rPr>
          <w:color w:val="000000"/>
          <w:spacing w:val="-5"/>
          <w:sz w:val="24"/>
          <w:szCs w:val="24"/>
          <w:lang w:val="bg-BG"/>
        </w:rPr>
        <w:t>8.0</w:t>
      </w:r>
      <w:r w:rsidR="0035390C">
        <w:rPr>
          <w:color w:val="000000"/>
          <w:spacing w:val="-5"/>
          <w:sz w:val="24"/>
          <w:szCs w:val="24"/>
        </w:rPr>
        <w:t>5</w:t>
      </w:r>
      <w:r w:rsidR="0035390C" w:rsidRPr="00212FC7">
        <w:rPr>
          <w:color w:val="000000"/>
          <w:spacing w:val="-5"/>
          <w:sz w:val="24"/>
          <w:szCs w:val="24"/>
          <w:lang w:val="bg-BG"/>
        </w:rPr>
        <w:t xml:space="preserve">.2021 г. от </w:t>
      </w:r>
      <w:r w:rsidR="0035390C">
        <w:rPr>
          <w:color w:val="000000"/>
          <w:spacing w:val="-5"/>
          <w:sz w:val="24"/>
          <w:szCs w:val="24"/>
          <w:lang w:val="bg-BG"/>
        </w:rPr>
        <w:t>Мирослава Куртева – главен</w:t>
      </w:r>
      <w:r w:rsidR="0035390C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35390C">
        <w:rPr>
          <w:color w:val="000000"/>
          <w:spacing w:val="-5"/>
          <w:sz w:val="24"/>
          <w:szCs w:val="24"/>
          <w:lang w:val="bg-BG"/>
        </w:rPr>
        <w:t>„</w:t>
      </w:r>
      <w:r w:rsidR="0035390C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35390C">
        <w:rPr>
          <w:color w:val="000000"/>
          <w:spacing w:val="-5"/>
          <w:sz w:val="24"/>
          <w:szCs w:val="24"/>
          <w:lang w:val="bg-BG"/>
        </w:rPr>
        <w:t>“</w:t>
      </w:r>
      <w:r w:rsidR="0035390C" w:rsidRPr="00212FC7">
        <w:rPr>
          <w:color w:val="000000"/>
          <w:spacing w:val="-5"/>
          <w:sz w:val="24"/>
          <w:szCs w:val="24"/>
          <w:lang w:val="bg-BG"/>
        </w:rPr>
        <w:t xml:space="preserve">, ОД ”Земеделие” – гр. </w:t>
      </w:r>
      <w:r w:rsidR="0035390C">
        <w:rPr>
          <w:color w:val="000000"/>
          <w:spacing w:val="-5"/>
          <w:sz w:val="24"/>
          <w:szCs w:val="24"/>
          <w:lang w:val="bg-BG"/>
        </w:rPr>
        <w:t>Сливен</w:t>
      </w:r>
      <w:r w:rsidR="0035390C" w:rsidRPr="00212FC7">
        <w:rPr>
          <w:color w:val="000000"/>
          <w:spacing w:val="-5"/>
          <w:sz w:val="24"/>
          <w:szCs w:val="24"/>
          <w:lang w:val="bg-BG"/>
        </w:rPr>
        <w:t xml:space="preserve">. В указания срок </w:t>
      </w:r>
      <w:r w:rsidR="00A637CB">
        <w:rPr>
          <w:color w:val="000000"/>
          <w:spacing w:val="-5"/>
          <w:sz w:val="24"/>
          <w:szCs w:val="24"/>
          <w:lang w:val="bg-BG"/>
        </w:rPr>
        <w:t>са постъпили 2</w:t>
      </w:r>
      <w:r w:rsidR="0035390C">
        <w:rPr>
          <w:color w:val="000000"/>
          <w:spacing w:val="-5"/>
          <w:sz w:val="24"/>
          <w:szCs w:val="24"/>
          <w:lang w:val="bg-BG"/>
        </w:rPr>
        <w:t xml:space="preserve"> /д</w:t>
      </w:r>
      <w:r w:rsidR="00A637CB">
        <w:rPr>
          <w:color w:val="000000"/>
          <w:spacing w:val="-5"/>
          <w:sz w:val="24"/>
          <w:szCs w:val="24"/>
          <w:lang w:val="bg-BG"/>
        </w:rPr>
        <w:t>ва</w:t>
      </w:r>
      <w:r w:rsidR="0035390C">
        <w:rPr>
          <w:color w:val="000000"/>
          <w:spacing w:val="-5"/>
          <w:sz w:val="24"/>
          <w:szCs w:val="24"/>
          <w:lang w:val="bg-BG"/>
        </w:rPr>
        <w:t>/ броя пликове</w:t>
      </w:r>
      <w:r w:rsidR="0035390C" w:rsidRPr="00212FC7">
        <w:rPr>
          <w:color w:val="000000"/>
          <w:spacing w:val="-5"/>
          <w:sz w:val="24"/>
          <w:szCs w:val="24"/>
          <w:lang w:val="bg-BG"/>
        </w:rPr>
        <w:t xml:space="preserve"> с тръжна документация с ненарушена цялост, както следва</w:t>
      </w:r>
      <w:r w:rsidR="0035390C">
        <w:rPr>
          <w:color w:val="000000"/>
          <w:spacing w:val="-5"/>
          <w:sz w:val="24"/>
          <w:szCs w:val="24"/>
          <w:lang w:val="bg-BG"/>
        </w:rPr>
        <w:t>:</w:t>
      </w:r>
    </w:p>
    <w:p w:rsidR="00095D47" w:rsidRDefault="00095D47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</w:p>
    <w:p w:rsidR="001A1171" w:rsidRPr="001A1171" w:rsidRDefault="001A1171" w:rsidP="001A1171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t xml:space="preserve">За поземлен имот с идентификатор № </w:t>
      </w:r>
      <w:r w:rsidR="00A637CB">
        <w:rPr>
          <w:b/>
          <w:sz w:val="24"/>
          <w:szCs w:val="24"/>
          <w:lang w:val="bg-BG"/>
        </w:rPr>
        <w:t>29533.9</w:t>
      </w:r>
      <w:r w:rsidR="000D1E74">
        <w:rPr>
          <w:b/>
          <w:sz w:val="24"/>
          <w:szCs w:val="24"/>
          <w:lang w:val="bg-BG"/>
        </w:rPr>
        <w:t>.</w:t>
      </w:r>
      <w:r w:rsidR="00A637CB">
        <w:rPr>
          <w:b/>
          <w:sz w:val="24"/>
          <w:szCs w:val="24"/>
          <w:lang w:val="bg-BG"/>
        </w:rPr>
        <w:t>202</w:t>
      </w:r>
      <w:r w:rsidRPr="001A1171">
        <w:rPr>
          <w:b/>
          <w:sz w:val="24"/>
          <w:szCs w:val="24"/>
        </w:rPr>
        <w:t xml:space="preserve"> в землище с. </w:t>
      </w:r>
      <w:r w:rsidR="00A637CB">
        <w:rPr>
          <w:b/>
          <w:sz w:val="24"/>
          <w:szCs w:val="24"/>
          <w:lang w:val="bg-BG"/>
        </w:rPr>
        <w:t>Жълт бряг</w:t>
      </w:r>
      <w:r>
        <w:rPr>
          <w:b/>
          <w:sz w:val="24"/>
          <w:szCs w:val="24"/>
          <w:lang w:val="bg-BG"/>
        </w:rPr>
        <w:t xml:space="preserve">, общ. </w:t>
      </w:r>
      <w:r w:rsidR="00A637CB">
        <w:rPr>
          <w:b/>
          <w:sz w:val="24"/>
          <w:szCs w:val="24"/>
          <w:lang w:val="bg-BG"/>
        </w:rPr>
        <w:t>Твърдица</w:t>
      </w:r>
      <w:r>
        <w:rPr>
          <w:b/>
          <w:sz w:val="24"/>
          <w:szCs w:val="24"/>
          <w:lang w:val="bg-BG"/>
        </w:rPr>
        <w:t>, област Сливен</w:t>
      </w:r>
      <w:r w:rsidRPr="001A1171">
        <w:rPr>
          <w:b/>
          <w:sz w:val="24"/>
          <w:szCs w:val="24"/>
        </w:rPr>
        <w:t>:</w:t>
      </w:r>
    </w:p>
    <w:p w:rsidR="008D62AC" w:rsidRDefault="00432226" w:rsidP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</w:t>
      </w:r>
      <w:r w:rsidR="008D62AC">
        <w:rPr>
          <w:b/>
          <w:color w:val="000000"/>
          <w:spacing w:val="-3"/>
          <w:sz w:val="24"/>
          <w:szCs w:val="24"/>
          <w:lang w:val="bg-BG"/>
        </w:rPr>
        <w:t>аявление за участие с вх.</w:t>
      </w:r>
      <w:r w:rsidR="008D62AC">
        <w:rPr>
          <w:color w:val="000000"/>
          <w:spacing w:val="-3"/>
          <w:sz w:val="24"/>
          <w:szCs w:val="24"/>
          <w:lang w:val="bg-BG"/>
        </w:rP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>№ Т</w:t>
      </w:r>
      <w:r w:rsidR="00A637CB">
        <w:rPr>
          <w:b/>
          <w:color w:val="000000"/>
          <w:spacing w:val="-3"/>
          <w:sz w:val="24"/>
          <w:szCs w:val="24"/>
          <w:lang w:val="bg-BG"/>
        </w:rPr>
        <w:t>ж</w:t>
      </w:r>
      <w:r w:rsidR="000D1E74">
        <w:rPr>
          <w:b/>
          <w:color w:val="000000"/>
          <w:spacing w:val="-3"/>
          <w:sz w:val="24"/>
          <w:szCs w:val="24"/>
          <w:lang w:val="bg-BG"/>
        </w:rPr>
        <w:t>-1/</w:t>
      </w:r>
      <w:r w:rsidR="00A637CB">
        <w:rPr>
          <w:b/>
          <w:color w:val="000000"/>
          <w:spacing w:val="-3"/>
          <w:sz w:val="24"/>
          <w:szCs w:val="24"/>
          <w:lang w:val="bg-BG"/>
        </w:rPr>
        <w:t>07</w:t>
      </w:r>
      <w:r w:rsidR="000D1E74">
        <w:rPr>
          <w:b/>
          <w:color w:val="000000"/>
          <w:spacing w:val="-3"/>
          <w:sz w:val="24"/>
          <w:szCs w:val="24"/>
          <w:lang w:val="bg-BG"/>
        </w:rPr>
        <w:t>.0</w:t>
      </w:r>
      <w:r w:rsidR="00A637CB">
        <w:rPr>
          <w:b/>
          <w:color w:val="000000"/>
          <w:spacing w:val="-3"/>
          <w:sz w:val="24"/>
          <w:szCs w:val="24"/>
          <w:lang w:val="bg-BG"/>
        </w:rPr>
        <w:t>5</w:t>
      </w:r>
      <w:r w:rsidR="000D1E74">
        <w:rPr>
          <w:b/>
          <w:color w:val="000000"/>
          <w:spacing w:val="-3"/>
          <w:sz w:val="24"/>
          <w:szCs w:val="24"/>
          <w:lang w:val="bg-BG"/>
        </w:rPr>
        <w:t>.2021 г. от 1</w:t>
      </w:r>
      <w:r w:rsidR="00A637CB">
        <w:rPr>
          <w:b/>
          <w:color w:val="000000"/>
          <w:spacing w:val="-3"/>
          <w:sz w:val="24"/>
          <w:szCs w:val="24"/>
          <w:lang w:val="bg-BG"/>
        </w:rPr>
        <w:t>5</w:t>
      </w:r>
      <w:r w:rsidR="000D1E74">
        <w:rPr>
          <w:b/>
          <w:color w:val="000000"/>
          <w:spacing w:val="-3"/>
          <w:sz w:val="24"/>
          <w:szCs w:val="24"/>
          <w:lang w:val="bg-BG"/>
        </w:rPr>
        <w:t>:</w:t>
      </w:r>
      <w:r w:rsidR="00A637CB">
        <w:rPr>
          <w:b/>
          <w:color w:val="000000"/>
          <w:spacing w:val="-3"/>
          <w:sz w:val="24"/>
          <w:szCs w:val="24"/>
          <w:lang w:val="bg-BG"/>
        </w:rPr>
        <w:t>36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ч.;    </w:t>
      </w:r>
    </w:p>
    <w:p w:rsidR="001A1171" w:rsidRPr="001A1171" w:rsidRDefault="001A1171">
      <w:pPr>
        <w:pStyle w:val="10"/>
        <w:numPr>
          <w:ilvl w:val="0"/>
          <w:numId w:val="2"/>
        </w:numPr>
        <w:shd w:val="clear" w:color="auto" w:fill="FFFFFF"/>
        <w:tabs>
          <w:tab w:val="left" w:pos="426"/>
        </w:tabs>
        <w:spacing w:line="360" w:lineRule="auto"/>
        <w:ind w:left="426" w:right="5" w:firstLine="0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 № Т</w:t>
      </w:r>
      <w:r w:rsidR="00A637CB">
        <w:rPr>
          <w:b/>
          <w:color w:val="000000"/>
          <w:spacing w:val="-3"/>
          <w:sz w:val="24"/>
          <w:szCs w:val="24"/>
          <w:lang w:val="bg-BG"/>
        </w:rPr>
        <w:t>ж-2/07</w:t>
      </w:r>
      <w:r w:rsidR="000D1E74">
        <w:rPr>
          <w:b/>
          <w:color w:val="000000"/>
          <w:spacing w:val="-3"/>
          <w:sz w:val="24"/>
          <w:szCs w:val="24"/>
          <w:lang w:val="bg-BG"/>
        </w:rPr>
        <w:t>.0</w:t>
      </w:r>
      <w:r w:rsidR="00A637CB">
        <w:rPr>
          <w:b/>
          <w:color w:val="000000"/>
          <w:spacing w:val="-3"/>
          <w:sz w:val="24"/>
          <w:szCs w:val="24"/>
          <w:lang w:val="bg-BG"/>
        </w:rPr>
        <w:t>5</w:t>
      </w:r>
      <w:r w:rsidR="000D1E74">
        <w:rPr>
          <w:b/>
          <w:color w:val="000000"/>
          <w:spacing w:val="-3"/>
          <w:sz w:val="24"/>
          <w:szCs w:val="24"/>
          <w:lang w:val="bg-BG"/>
        </w:rPr>
        <w:t>.2021 г. от 1</w:t>
      </w:r>
      <w:r w:rsidR="00A637CB">
        <w:rPr>
          <w:b/>
          <w:color w:val="000000"/>
          <w:spacing w:val="-3"/>
          <w:sz w:val="24"/>
          <w:szCs w:val="24"/>
          <w:lang w:val="bg-BG"/>
        </w:rPr>
        <w:t>5</w:t>
      </w:r>
      <w:r w:rsidR="008573E0">
        <w:rPr>
          <w:b/>
          <w:color w:val="000000"/>
          <w:spacing w:val="-3"/>
          <w:sz w:val="24"/>
          <w:szCs w:val="24"/>
          <w:lang w:val="bg-BG"/>
        </w:rPr>
        <w:t>:</w:t>
      </w:r>
      <w:r w:rsidR="00A637CB">
        <w:rPr>
          <w:b/>
          <w:color w:val="000000"/>
          <w:spacing w:val="-3"/>
          <w:sz w:val="24"/>
          <w:szCs w:val="24"/>
          <w:lang w:val="bg-BG"/>
        </w:rPr>
        <w:t>40</w:t>
      </w:r>
      <w:r w:rsidR="008D62AC">
        <w:rPr>
          <w:b/>
          <w:color w:val="000000"/>
          <w:spacing w:val="-3"/>
          <w:sz w:val="24"/>
          <w:szCs w:val="24"/>
          <w:lang w:val="bg-BG"/>
        </w:rPr>
        <w:t xml:space="preserve"> ч.</w:t>
      </w:r>
    </w:p>
    <w:p w:rsidR="008D62AC" w:rsidRPr="00556115" w:rsidRDefault="008D62AC" w:rsidP="001A1171">
      <w:pPr>
        <w:pStyle w:val="10"/>
        <w:shd w:val="clear" w:color="auto" w:fill="FFFFFF"/>
        <w:tabs>
          <w:tab w:val="left" w:pos="426"/>
        </w:tabs>
        <w:spacing w:line="360" w:lineRule="auto"/>
        <w:ind w:left="426" w:right="5"/>
        <w:jc w:val="both"/>
        <w:rPr>
          <w:lang w:val="bg-BG"/>
        </w:rPr>
      </w:pPr>
    </w:p>
    <w:p w:rsidR="008D62AC" w:rsidRDefault="008D62AC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lastRenderedPageBreak/>
        <w:tab/>
        <w:t xml:space="preserve">Всички заявления са подадени </w:t>
      </w:r>
      <w:r w:rsidR="0035390C">
        <w:rPr>
          <w:color w:val="000000"/>
          <w:spacing w:val="-3"/>
          <w:sz w:val="24"/>
          <w:szCs w:val="24"/>
          <w:lang w:val="bg-BG"/>
        </w:rPr>
        <w:t>преди</w:t>
      </w:r>
      <w:r>
        <w:rPr>
          <w:color w:val="000000"/>
          <w:spacing w:val="-3"/>
          <w:sz w:val="24"/>
          <w:szCs w:val="24"/>
          <w:lang w:val="bg-BG"/>
        </w:rPr>
        <w:t xml:space="preserve"> изтичане на крайния срок - </w:t>
      </w:r>
      <w:r w:rsidR="00A637CB" w:rsidRPr="00A637CB">
        <w:rPr>
          <w:b/>
          <w:color w:val="000000"/>
          <w:spacing w:val="-3"/>
          <w:sz w:val="24"/>
          <w:szCs w:val="24"/>
          <w:lang w:val="bg-BG"/>
        </w:rPr>
        <w:t>12</w:t>
      </w:r>
      <w:r w:rsidR="008573E0" w:rsidRPr="00A637CB">
        <w:rPr>
          <w:b/>
          <w:color w:val="000000"/>
          <w:spacing w:val="-3"/>
          <w:sz w:val="24"/>
          <w:szCs w:val="24"/>
          <w:lang w:val="bg-BG"/>
        </w:rPr>
        <w:t>.0</w:t>
      </w:r>
      <w:r w:rsidR="00A637CB" w:rsidRPr="00A637CB">
        <w:rPr>
          <w:b/>
          <w:color w:val="000000"/>
          <w:spacing w:val="-3"/>
          <w:sz w:val="24"/>
          <w:szCs w:val="24"/>
          <w:lang w:val="bg-BG"/>
        </w:rPr>
        <w:t>5</w:t>
      </w:r>
      <w:r w:rsidR="008573E0">
        <w:rPr>
          <w:b/>
          <w:color w:val="000000"/>
          <w:spacing w:val="-3"/>
          <w:sz w:val="24"/>
          <w:szCs w:val="24"/>
          <w:lang w:val="bg-BG"/>
        </w:rPr>
        <w:t>.2021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г.</w:t>
      </w:r>
      <w:r>
        <w:t xml:space="preserve"> 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включително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A637CB">
        <w:rPr>
          <w:bCs/>
          <w:sz w:val="24"/>
          <w:szCs w:val="24"/>
          <w:lang w:val="ru-RU"/>
        </w:rPr>
        <w:t>3</w:t>
      </w:r>
      <w:r w:rsidR="00C57F07"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  <w:lang w:val="ru-RU"/>
        </w:rPr>
        <w:t>/</w:t>
      </w:r>
      <w:r w:rsidR="00A637CB">
        <w:rPr>
          <w:bCs/>
          <w:sz w:val="24"/>
          <w:szCs w:val="24"/>
          <w:lang w:val="ru-RU"/>
        </w:rPr>
        <w:t>05</w:t>
      </w:r>
      <w:r w:rsidR="001E74D8">
        <w:rPr>
          <w:bCs/>
          <w:sz w:val="24"/>
          <w:szCs w:val="24"/>
          <w:lang w:val="ru-RU"/>
        </w:rPr>
        <w:t>.0</w:t>
      </w:r>
      <w:r w:rsidR="00A637CB">
        <w:rPr>
          <w:bCs/>
          <w:sz w:val="24"/>
          <w:szCs w:val="24"/>
          <w:lang w:val="ru-RU"/>
        </w:rPr>
        <w:t>4</w:t>
      </w:r>
      <w:r w:rsidR="001E74D8">
        <w:rPr>
          <w:bCs/>
          <w:sz w:val="24"/>
          <w:szCs w:val="24"/>
          <w:lang w:val="ru-RU"/>
        </w:rPr>
        <w:t>.2021</w:t>
      </w:r>
      <w:r>
        <w:rPr>
          <w:bCs/>
          <w:sz w:val="24"/>
          <w:szCs w:val="24"/>
          <w:lang w:val="ru-RU"/>
        </w:rPr>
        <w:t xml:space="preserve"> г.</w:t>
      </w:r>
      <w:r>
        <w:rPr>
          <w:bCs/>
          <w:lang w:val="ru-RU"/>
        </w:rPr>
        <w:t xml:space="preserve"> 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8D62AC" w:rsidRDefault="00860F02" w:rsidP="0035390C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tab/>
      </w:r>
      <w:r w:rsidR="008D62AC">
        <w:rPr>
          <w:color w:val="000000"/>
          <w:spacing w:val="-3"/>
          <w:sz w:val="24"/>
          <w:szCs w:val="24"/>
          <w:lang w:val="bg-BG"/>
        </w:rPr>
        <w:t xml:space="preserve">Преди да </w:t>
      </w:r>
      <w:r w:rsidR="001E74D8">
        <w:rPr>
          <w:color w:val="000000"/>
          <w:spacing w:val="-3"/>
          <w:sz w:val="24"/>
          <w:szCs w:val="24"/>
          <w:lang w:val="bg-BG"/>
        </w:rPr>
        <w:t xml:space="preserve">се </w:t>
      </w:r>
      <w:r w:rsidR="008D62AC">
        <w:rPr>
          <w:color w:val="000000"/>
          <w:spacing w:val="-3"/>
          <w:sz w:val="24"/>
          <w:szCs w:val="24"/>
          <w:lang w:val="bg-BG"/>
        </w:rPr>
        <w:t>пристъпи към разглеждане на заявленията за  участие, всички членове на комисията подписаха декларация по §1, т.15 от ЗПКОНПИ.</w:t>
      </w:r>
    </w:p>
    <w:p w:rsidR="008D62AC" w:rsidRDefault="008D62AC">
      <w:pPr>
        <w:spacing w:line="360" w:lineRule="auto"/>
        <w:ind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</w:t>
      </w:r>
      <w:r w:rsidR="00143BBF">
        <w:rPr>
          <w:color w:val="000000"/>
          <w:spacing w:val="-2"/>
          <w:sz w:val="24"/>
          <w:szCs w:val="24"/>
          <w:lang w:val="bg-BG"/>
        </w:rPr>
        <w:t xml:space="preserve">продажба на </w:t>
      </w:r>
      <w:r w:rsidR="001E74D8">
        <w:rPr>
          <w:color w:val="000000"/>
          <w:spacing w:val="-2"/>
          <w:sz w:val="24"/>
          <w:szCs w:val="24"/>
          <w:lang w:val="bg-BG"/>
        </w:rPr>
        <w:t xml:space="preserve">имот с идентификатор № </w:t>
      </w:r>
      <w:r w:rsidR="00A637CB">
        <w:rPr>
          <w:color w:val="000000"/>
          <w:spacing w:val="-2"/>
          <w:sz w:val="24"/>
          <w:szCs w:val="24"/>
          <w:lang w:val="bg-BG"/>
        </w:rPr>
        <w:t>29533</w:t>
      </w:r>
      <w:r w:rsidR="000D1E74">
        <w:rPr>
          <w:color w:val="000000"/>
          <w:spacing w:val="-2"/>
          <w:sz w:val="24"/>
          <w:szCs w:val="24"/>
          <w:lang w:val="bg-BG"/>
        </w:rPr>
        <w:t>.</w:t>
      </w:r>
      <w:r w:rsidR="00A637CB">
        <w:rPr>
          <w:color w:val="000000"/>
          <w:spacing w:val="-2"/>
          <w:sz w:val="24"/>
          <w:szCs w:val="24"/>
          <w:lang w:val="bg-BG"/>
        </w:rPr>
        <w:t>9</w:t>
      </w:r>
      <w:r w:rsidR="000D1E74">
        <w:rPr>
          <w:color w:val="000000"/>
          <w:spacing w:val="-2"/>
          <w:sz w:val="24"/>
          <w:szCs w:val="24"/>
          <w:lang w:val="bg-BG"/>
        </w:rPr>
        <w:t>.</w:t>
      </w:r>
      <w:r w:rsidR="00A637CB">
        <w:rPr>
          <w:color w:val="000000"/>
          <w:spacing w:val="-2"/>
          <w:sz w:val="24"/>
          <w:szCs w:val="24"/>
          <w:lang w:val="bg-BG"/>
        </w:rPr>
        <w:t>202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 частна държавна собственост с площ от </w:t>
      </w:r>
      <w:r w:rsidR="00A637CB">
        <w:rPr>
          <w:color w:val="000000"/>
          <w:spacing w:val="-2"/>
          <w:sz w:val="24"/>
          <w:szCs w:val="24"/>
          <w:lang w:val="bg-BG"/>
        </w:rPr>
        <w:t>2</w:t>
      </w:r>
      <w:r w:rsidR="000D1E74">
        <w:rPr>
          <w:color w:val="000000"/>
          <w:spacing w:val="-2"/>
          <w:sz w:val="24"/>
          <w:szCs w:val="24"/>
          <w:lang w:val="bg-BG"/>
        </w:rPr>
        <w:t>,</w:t>
      </w:r>
      <w:r w:rsidR="00A637CB">
        <w:rPr>
          <w:color w:val="000000"/>
          <w:spacing w:val="-2"/>
          <w:sz w:val="24"/>
          <w:szCs w:val="24"/>
          <w:lang w:val="bg-BG"/>
        </w:rPr>
        <w:t>751</w:t>
      </w:r>
      <w:r w:rsidR="000D1E74">
        <w:rPr>
          <w:color w:val="000000"/>
          <w:spacing w:val="-2"/>
          <w:sz w:val="24"/>
          <w:szCs w:val="24"/>
          <w:lang w:val="bg-BG"/>
        </w:rPr>
        <w:t xml:space="preserve"> 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дка по КК на землището на с. </w:t>
      </w:r>
      <w:r w:rsidR="00A637CB">
        <w:rPr>
          <w:color w:val="000000"/>
          <w:spacing w:val="-2"/>
          <w:sz w:val="24"/>
          <w:szCs w:val="24"/>
          <w:lang w:val="bg-BG"/>
        </w:rPr>
        <w:t>Жълт бряг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 общ. </w:t>
      </w:r>
      <w:r w:rsidR="00A637CB">
        <w:rPr>
          <w:color w:val="000000"/>
          <w:spacing w:val="-2"/>
          <w:sz w:val="24"/>
          <w:szCs w:val="24"/>
          <w:lang w:val="bg-BG"/>
        </w:rPr>
        <w:t>Твърдица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 обл. Сливен  и начална тръжна цена в размер на </w:t>
      </w:r>
      <w:r w:rsidR="000D1E74">
        <w:rPr>
          <w:color w:val="000000"/>
          <w:spacing w:val="-2"/>
          <w:sz w:val="24"/>
          <w:szCs w:val="24"/>
          <w:lang w:val="bg-BG"/>
        </w:rPr>
        <w:t>7</w:t>
      </w:r>
      <w:r w:rsidR="00A637CB">
        <w:rPr>
          <w:color w:val="000000"/>
          <w:spacing w:val="-2"/>
          <w:sz w:val="24"/>
          <w:szCs w:val="24"/>
          <w:lang w:val="bg-BG"/>
        </w:rPr>
        <w:t>10</w:t>
      </w:r>
      <w:r w:rsidR="000D1E74">
        <w:rPr>
          <w:color w:val="000000"/>
          <w:spacing w:val="-2"/>
          <w:sz w:val="24"/>
          <w:szCs w:val="24"/>
          <w:lang w:val="bg-BG"/>
        </w:rPr>
        <w:t>0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,00 лв., определена съгласно чл. </w:t>
      </w:r>
      <w:r w:rsidR="001E74D8">
        <w:rPr>
          <w:color w:val="000000"/>
          <w:spacing w:val="-2"/>
          <w:sz w:val="24"/>
          <w:szCs w:val="24"/>
          <w:lang w:val="bg-BG"/>
        </w:rPr>
        <w:t>56ж, ал. 2</w:t>
      </w:r>
      <w:r w:rsidR="00143BBF" w:rsidRPr="00143BBF">
        <w:rPr>
          <w:color w:val="000000"/>
          <w:spacing w:val="-2"/>
          <w:sz w:val="24"/>
          <w:szCs w:val="24"/>
          <w:lang w:val="bg-BG"/>
        </w:rPr>
        <w:t xml:space="preserve"> от ППЗСПЗЗ, бивша собственост на заличени организации по §12 от ПЗР на ЗСПЗЗ</w:t>
      </w:r>
      <w:r w:rsidR="00143BBF">
        <w:rPr>
          <w:color w:val="000000"/>
          <w:spacing w:val="-6"/>
          <w:sz w:val="24"/>
          <w:szCs w:val="24"/>
          <w:lang w:val="bg-BG"/>
        </w:rPr>
        <w:t xml:space="preserve">, </w:t>
      </w:r>
      <w:r w:rsidR="001E74D8">
        <w:rPr>
          <w:color w:val="000000"/>
          <w:spacing w:val="-6"/>
          <w:sz w:val="24"/>
          <w:szCs w:val="24"/>
          <w:lang w:val="bg-BG"/>
        </w:rPr>
        <w:t>не</w:t>
      </w:r>
      <w:r w:rsidR="00143BBF">
        <w:rPr>
          <w:color w:val="000000"/>
          <w:spacing w:val="-6"/>
          <w:sz w:val="24"/>
          <w:szCs w:val="24"/>
          <w:lang w:val="bg-BG"/>
        </w:rPr>
        <w:t>годен</w:t>
      </w:r>
      <w:r>
        <w:rPr>
          <w:color w:val="000000"/>
          <w:spacing w:val="-6"/>
          <w:sz w:val="24"/>
          <w:szCs w:val="24"/>
          <w:lang w:val="bg-BG"/>
        </w:rPr>
        <w:t xml:space="preserve"> за </w:t>
      </w:r>
      <w:r>
        <w:rPr>
          <w:color w:val="000000"/>
          <w:spacing w:val="-5"/>
          <w:sz w:val="24"/>
          <w:szCs w:val="24"/>
          <w:lang w:val="bg-BG"/>
        </w:rPr>
        <w:t>земеделско ползване и неподлежаща на възстановяване от ЗСПЗЗ, както следва:</w:t>
      </w:r>
    </w:p>
    <w:p w:rsidR="008D62AC" w:rsidRDefault="008D62AC">
      <w:pPr>
        <w:tabs>
          <w:tab w:val="left" w:pos="0"/>
        </w:tabs>
        <w:spacing w:line="360" w:lineRule="auto"/>
        <w:jc w:val="both"/>
      </w:pPr>
      <w:r>
        <w:rPr>
          <w:sz w:val="24"/>
          <w:szCs w:val="24"/>
          <w:lang w:val="bg-BG"/>
        </w:rPr>
        <w:tab/>
      </w:r>
      <w:r w:rsidR="00143BBF">
        <w:rPr>
          <w:b/>
          <w:sz w:val="24"/>
          <w:szCs w:val="24"/>
          <w:lang w:val="bg-BG"/>
        </w:rPr>
        <w:t>1</w:t>
      </w:r>
      <w:r>
        <w:rPr>
          <w:b/>
          <w:sz w:val="24"/>
          <w:szCs w:val="24"/>
          <w:lang w:val="bg-BG"/>
        </w:rPr>
        <w:t>.</w:t>
      </w:r>
      <w:r w:rsidR="00143BBF">
        <w:rPr>
          <w:sz w:val="24"/>
          <w:szCs w:val="24"/>
          <w:lang w:val="bg-BG"/>
        </w:rPr>
        <w:t xml:space="preserve">  В плик с вх. № Т</w:t>
      </w:r>
      <w:r w:rsidR="00A637CB">
        <w:rPr>
          <w:sz w:val="24"/>
          <w:szCs w:val="24"/>
          <w:lang w:val="bg-BG"/>
        </w:rPr>
        <w:t>ж-1/</w:t>
      </w:r>
      <w:r w:rsidR="00C57F07">
        <w:rPr>
          <w:sz w:val="24"/>
          <w:szCs w:val="24"/>
          <w:lang w:val="bg-BG"/>
        </w:rPr>
        <w:t>07</w:t>
      </w:r>
      <w:r w:rsidR="001E74D8">
        <w:rPr>
          <w:sz w:val="24"/>
          <w:szCs w:val="24"/>
          <w:lang w:val="bg-BG"/>
        </w:rPr>
        <w:t>.0</w:t>
      </w:r>
      <w:r w:rsidR="00A637CB">
        <w:rPr>
          <w:sz w:val="24"/>
          <w:szCs w:val="24"/>
          <w:lang w:val="bg-BG"/>
        </w:rPr>
        <w:t>5</w:t>
      </w:r>
      <w:r w:rsidR="000D1E74">
        <w:rPr>
          <w:sz w:val="24"/>
          <w:szCs w:val="24"/>
          <w:lang w:val="bg-BG"/>
        </w:rPr>
        <w:t>.2021 г., подаден</w:t>
      </w:r>
      <w:r w:rsidR="00A637CB">
        <w:rPr>
          <w:sz w:val="24"/>
          <w:szCs w:val="24"/>
          <w:lang w:val="bg-BG"/>
        </w:rPr>
        <w:t xml:space="preserve"> и вписан в 15</w:t>
      </w:r>
      <w:r w:rsidR="000D1E74">
        <w:rPr>
          <w:sz w:val="24"/>
          <w:szCs w:val="24"/>
          <w:lang w:val="bg-BG"/>
        </w:rPr>
        <w:t>:</w:t>
      </w:r>
      <w:r w:rsidR="00A637CB">
        <w:rPr>
          <w:sz w:val="24"/>
          <w:szCs w:val="24"/>
          <w:lang w:val="bg-BG"/>
        </w:rPr>
        <w:t>36</w:t>
      </w:r>
      <w:r>
        <w:rPr>
          <w:sz w:val="24"/>
          <w:szCs w:val="24"/>
          <w:lang w:val="bg-BG"/>
        </w:rPr>
        <w:t xml:space="preserve"> ч. в регистъра на Областна дирекция „Земеделие“ гр. Сливен, се констатира следното съдържание: Заявление за участие от </w:t>
      </w:r>
      <w:r w:rsidR="000D1E74">
        <w:rPr>
          <w:sz w:val="24"/>
          <w:szCs w:val="24"/>
          <w:lang w:val="bg-BG"/>
        </w:rPr>
        <w:t>П</w:t>
      </w:r>
      <w:r w:rsidR="00A637CB">
        <w:rPr>
          <w:sz w:val="24"/>
          <w:szCs w:val="24"/>
          <w:lang w:val="bg-BG"/>
        </w:rPr>
        <w:t>ТП</w:t>
      </w:r>
      <w:r>
        <w:rPr>
          <w:sz w:val="24"/>
          <w:szCs w:val="24"/>
          <w:lang w:val="bg-BG"/>
        </w:rPr>
        <w:t xml:space="preserve">, ЕГН </w:t>
      </w:r>
      <w:r w:rsidR="00556115">
        <w:rPr>
          <w:sz w:val="24"/>
          <w:szCs w:val="24"/>
        </w:rPr>
        <w:t>*</w:t>
      </w:r>
      <w:r>
        <w:rPr>
          <w:sz w:val="24"/>
          <w:szCs w:val="24"/>
          <w:lang w:val="bg-BG"/>
        </w:rPr>
        <w:t>, с адрес</w:t>
      </w:r>
      <w:r w:rsidR="00F92628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  <w:r w:rsidR="00556115">
        <w:rPr>
          <w:sz w:val="24"/>
          <w:szCs w:val="24"/>
        </w:rPr>
        <w:t>*</w:t>
      </w:r>
      <w:r w:rsidR="000D1E74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ведно към него: 1 бр. приложено платежно нареждане за внесен депозит с вносна бележка от </w:t>
      </w:r>
      <w:r w:rsidR="001E74D8">
        <w:rPr>
          <w:sz w:val="24"/>
          <w:szCs w:val="24"/>
          <w:lang w:val="bg-BG"/>
        </w:rPr>
        <w:t>„</w:t>
      </w:r>
      <w:r w:rsidR="00C57F07">
        <w:rPr>
          <w:sz w:val="24"/>
          <w:szCs w:val="24"/>
          <w:lang w:val="bg-BG"/>
        </w:rPr>
        <w:t>ОББ</w:t>
      </w:r>
      <w:r w:rsidR="000D1E74">
        <w:rPr>
          <w:sz w:val="24"/>
          <w:szCs w:val="24"/>
          <w:lang w:val="bg-BG"/>
        </w:rPr>
        <w:t>“</w:t>
      </w:r>
      <w:r w:rsidR="00C57F07">
        <w:rPr>
          <w:sz w:val="24"/>
          <w:szCs w:val="24"/>
          <w:lang w:val="bg-BG"/>
        </w:rPr>
        <w:t xml:space="preserve"> АД</w:t>
      </w:r>
      <w:r w:rsidR="00143BBF">
        <w:rPr>
          <w:sz w:val="24"/>
          <w:szCs w:val="24"/>
          <w:lang w:val="bg-BG"/>
        </w:rPr>
        <w:t xml:space="preserve">, </w:t>
      </w:r>
      <w:r w:rsidR="000D1E74">
        <w:rPr>
          <w:sz w:val="24"/>
          <w:szCs w:val="24"/>
          <w:lang w:val="bg-BG"/>
        </w:rPr>
        <w:t xml:space="preserve">с дата </w:t>
      </w:r>
      <w:r w:rsidR="00C57F07">
        <w:rPr>
          <w:sz w:val="24"/>
          <w:szCs w:val="24"/>
          <w:lang w:val="bg-BG"/>
        </w:rPr>
        <w:t>07.05</w:t>
      </w:r>
      <w:r w:rsidR="001E74D8">
        <w:rPr>
          <w:sz w:val="24"/>
          <w:szCs w:val="24"/>
          <w:lang w:val="bg-BG"/>
        </w:rPr>
        <w:t>.2021</w:t>
      </w:r>
      <w:r>
        <w:rPr>
          <w:sz w:val="24"/>
          <w:szCs w:val="24"/>
          <w:lang w:val="bg-BG"/>
        </w:rPr>
        <w:t xml:space="preserve"> г. със сума в размер на </w:t>
      </w:r>
      <w:r w:rsidR="000D1E74">
        <w:rPr>
          <w:sz w:val="24"/>
          <w:szCs w:val="24"/>
          <w:lang w:val="bg-BG"/>
        </w:rPr>
        <w:t>7</w:t>
      </w:r>
      <w:r w:rsidR="00C57F07">
        <w:rPr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 xml:space="preserve">,00 лв., 10% от началната стойност на имота ДПФ, </w:t>
      </w:r>
      <w:r w:rsidR="001052FE">
        <w:rPr>
          <w:sz w:val="24"/>
          <w:szCs w:val="24"/>
          <w:lang w:val="bg-BG"/>
        </w:rPr>
        <w:t>1 бр. декларация за липса на свързаност с друг кандидат</w:t>
      </w:r>
      <w:r>
        <w:rPr>
          <w:sz w:val="24"/>
          <w:szCs w:val="24"/>
          <w:lang w:val="bg-BG"/>
        </w:rPr>
        <w:t xml:space="preserve"> и 1 бр. декларация за </w:t>
      </w:r>
      <w:r w:rsidR="001052FE">
        <w:rPr>
          <w:sz w:val="24"/>
          <w:szCs w:val="24"/>
          <w:lang w:val="bg-BG"/>
        </w:rPr>
        <w:t>информираност и съгласие за обработване на лични данни</w:t>
      </w:r>
      <w:r>
        <w:rPr>
          <w:sz w:val="24"/>
          <w:szCs w:val="24"/>
          <w:lang w:val="bg-BG"/>
        </w:rPr>
        <w:t>.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 xml:space="preserve">След извършената проверка комисията установи, че внесеният депозит отговаря 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C57F07">
        <w:rPr>
          <w:bCs/>
          <w:sz w:val="24"/>
          <w:szCs w:val="24"/>
          <w:lang w:val="ru-RU"/>
        </w:rPr>
        <w:t>34</w:t>
      </w:r>
      <w:r>
        <w:rPr>
          <w:bCs/>
          <w:sz w:val="24"/>
          <w:szCs w:val="24"/>
          <w:lang w:val="ru-RU"/>
        </w:rPr>
        <w:t>/</w:t>
      </w:r>
      <w:r w:rsidR="00C57F07">
        <w:rPr>
          <w:bCs/>
          <w:sz w:val="24"/>
          <w:szCs w:val="24"/>
          <w:lang w:val="ru-RU"/>
        </w:rPr>
        <w:t>05.04</w:t>
      </w:r>
      <w:r w:rsidR="001E74D8">
        <w:rPr>
          <w:bCs/>
          <w:sz w:val="24"/>
          <w:szCs w:val="24"/>
          <w:lang w:val="ru-RU"/>
        </w:rPr>
        <w:t>.2021</w:t>
      </w:r>
      <w:r>
        <w:rPr>
          <w:bCs/>
          <w:sz w:val="24"/>
          <w:szCs w:val="24"/>
          <w:lang w:val="ru-RU"/>
        </w:rPr>
        <w:t xml:space="preserve"> г.</w:t>
      </w:r>
      <w:r>
        <w:rPr>
          <w:sz w:val="24"/>
          <w:szCs w:val="24"/>
          <w:lang w:val="bg-BG"/>
        </w:rPr>
        <w:t xml:space="preserve"> на Директора на Областна ди</w:t>
      </w:r>
      <w:r w:rsidR="00C57F07">
        <w:rPr>
          <w:sz w:val="24"/>
          <w:szCs w:val="24"/>
          <w:lang w:val="bg-BG"/>
        </w:rPr>
        <w:t xml:space="preserve">рекция „Земеделие“ – Сливен </w:t>
      </w:r>
      <w:r>
        <w:rPr>
          <w:sz w:val="24"/>
          <w:szCs w:val="24"/>
          <w:lang w:val="bg-BG"/>
        </w:rPr>
        <w:t xml:space="preserve">и чл. </w:t>
      </w:r>
      <w:r w:rsidR="001E74D8">
        <w:rPr>
          <w:sz w:val="24"/>
          <w:szCs w:val="24"/>
          <w:lang w:val="bg-BG"/>
        </w:rPr>
        <w:t>56к</w:t>
      </w:r>
      <w:r>
        <w:rPr>
          <w:sz w:val="24"/>
          <w:szCs w:val="24"/>
          <w:lang w:val="bg-BG"/>
        </w:rPr>
        <w:t xml:space="preserve">, ал. </w:t>
      </w:r>
      <w:r w:rsidR="001E74D8">
        <w:rPr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>,</w:t>
      </w:r>
      <w:r w:rsidR="001E74D8">
        <w:rPr>
          <w:sz w:val="24"/>
          <w:szCs w:val="24"/>
          <w:lang w:val="bg-BG"/>
        </w:rPr>
        <w:t xml:space="preserve"> т. 2</w:t>
      </w:r>
      <w:r>
        <w:rPr>
          <w:sz w:val="24"/>
          <w:szCs w:val="24"/>
          <w:lang w:val="bg-BG"/>
        </w:rPr>
        <w:t xml:space="preserve"> от ППЗСПЗЗ, с което документите бяха приети от комисията за редовни.</w:t>
      </w:r>
    </w:p>
    <w:p w:rsidR="008D62AC" w:rsidRDefault="001052FE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2</w:t>
      </w:r>
      <w:r w:rsidR="008D62AC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 В плик с вх. № Т</w:t>
      </w:r>
      <w:r w:rsidR="00C57F07">
        <w:rPr>
          <w:sz w:val="24"/>
          <w:szCs w:val="24"/>
          <w:lang w:val="bg-BG"/>
        </w:rPr>
        <w:t>ж</w:t>
      </w:r>
      <w:r w:rsidR="000D1E74">
        <w:rPr>
          <w:sz w:val="24"/>
          <w:szCs w:val="24"/>
          <w:lang w:val="bg-BG"/>
        </w:rPr>
        <w:t>-2/</w:t>
      </w:r>
      <w:r w:rsidR="00C57F07">
        <w:rPr>
          <w:sz w:val="24"/>
          <w:szCs w:val="24"/>
          <w:lang w:val="bg-BG"/>
        </w:rPr>
        <w:t>07</w:t>
      </w:r>
      <w:r w:rsidR="001E74D8">
        <w:rPr>
          <w:sz w:val="24"/>
          <w:szCs w:val="24"/>
          <w:lang w:val="bg-BG"/>
        </w:rPr>
        <w:t>.0</w:t>
      </w:r>
      <w:r w:rsidR="00C57F07">
        <w:rPr>
          <w:sz w:val="24"/>
          <w:szCs w:val="24"/>
          <w:lang w:val="bg-BG"/>
        </w:rPr>
        <w:t>5</w:t>
      </w:r>
      <w:r w:rsidR="000D1E74">
        <w:rPr>
          <w:sz w:val="24"/>
          <w:szCs w:val="24"/>
          <w:lang w:val="bg-BG"/>
        </w:rPr>
        <w:t xml:space="preserve">.2021 г., подаден и вписан в </w:t>
      </w:r>
      <w:r w:rsidR="00C57F07">
        <w:rPr>
          <w:sz w:val="24"/>
          <w:szCs w:val="24"/>
          <w:lang w:val="bg-BG"/>
        </w:rPr>
        <w:t>15</w:t>
      </w:r>
      <w:r w:rsidR="001E74D8">
        <w:rPr>
          <w:sz w:val="24"/>
          <w:szCs w:val="24"/>
          <w:lang w:val="bg-BG"/>
        </w:rPr>
        <w:t>:</w:t>
      </w:r>
      <w:r w:rsidR="00C57F07">
        <w:rPr>
          <w:sz w:val="24"/>
          <w:szCs w:val="24"/>
          <w:lang w:val="bg-BG"/>
        </w:rPr>
        <w:t>40</w:t>
      </w:r>
      <w:r w:rsidR="008D62AC">
        <w:rPr>
          <w:sz w:val="24"/>
          <w:szCs w:val="24"/>
          <w:lang w:val="bg-BG"/>
        </w:rPr>
        <w:t xml:space="preserve"> ч. в регистъра на Областна дирекция „Земеделие“</w:t>
      </w:r>
      <w:r w:rsidR="00C57F07">
        <w:rPr>
          <w:sz w:val="24"/>
          <w:szCs w:val="24"/>
          <w:lang w:val="bg-BG"/>
        </w:rPr>
        <w:t xml:space="preserve"> </w:t>
      </w:r>
      <w:r w:rsidR="008D62AC">
        <w:rPr>
          <w:sz w:val="24"/>
          <w:szCs w:val="24"/>
          <w:lang w:val="bg-BG"/>
        </w:rPr>
        <w:t xml:space="preserve">гр. Сливен, се констатира следното съдържание: Заявление за участие от </w:t>
      </w:r>
      <w:r w:rsidR="00C57F07">
        <w:rPr>
          <w:sz w:val="24"/>
          <w:szCs w:val="24"/>
          <w:lang w:val="bg-BG"/>
        </w:rPr>
        <w:t>ХКК</w:t>
      </w:r>
      <w:r>
        <w:rPr>
          <w:sz w:val="24"/>
          <w:szCs w:val="24"/>
          <w:lang w:val="bg-BG"/>
        </w:rPr>
        <w:t>, ЕГН</w:t>
      </w:r>
      <w:r w:rsidR="00C57F07">
        <w:rPr>
          <w:sz w:val="24"/>
          <w:szCs w:val="24"/>
          <w:lang w:val="bg-BG"/>
        </w:rPr>
        <w:t xml:space="preserve"> </w:t>
      </w:r>
      <w:r w:rsidR="00556115">
        <w:rPr>
          <w:sz w:val="24"/>
          <w:szCs w:val="24"/>
        </w:rPr>
        <w:t>*</w:t>
      </w:r>
      <w:r w:rsidR="00C7142F">
        <w:rPr>
          <w:sz w:val="24"/>
          <w:szCs w:val="24"/>
          <w:lang w:val="bg-BG"/>
        </w:rPr>
        <w:t xml:space="preserve">, с адрес: </w:t>
      </w:r>
      <w:r w:rsidR="00556115">
        <w:rPr>
          <w:sz w:val="24"/>
          <w:szCs w:val="24"/>
        </w:rPr>
        <w:t>*</w:t>
      </w:r>
      <w:r w:rsidR="008D62AC">
        <w:rPr>
          <w:sz w:val="24"/>
          <w:szCs w:val="24"/>
          <w:lang w:val="bg-BG"/>
        </w:rPr>
        <w:t xml:space="preserve">, ведно към него: </w:t>
      </w:r>
      <w:r w:rsidR="009215FB">
        <w:rPr>
          <w:sz w:val="24"/>
          <w:szCs w:val="24"/>
          <w:lang w:val="bg-BG"/>
        </w:rPr>
        <w:t xml:space="preserve">1 бр. пълномощно на </w:t>
      </w:r>
      <w:r w:rsidR="0007308A">
        <w:rPr>
          <w:sz w:val="24"/>
          <w:szCs w:val="24"/>
          <w:lang w:val="bg-BG"/>
        </w:rPr>
        <w:t>СКД</w:t>
      </w:r>
      <w:r w:rsidR="009215FB">
        <w:rPr>
          <w:sz w:val="24"/>
          <w:szCs w:val="24"/>
          <w:lang w:val="bg-BG"/>
        </w:rPr>
        <w:t xml:space="preserve">, </w:t>
      </w:r>
      <w:r w:rsidR="009215FB" w:rsidRPr="00994AD7">
        <w:rPr>
          <w:sz w:val="24"/>
          <w:szCs w:val="24"/>
        </w:rPr>
        <w:t xml:space="preserve">ЕГН </w:t>
      </w:r>
      <w:r w:rsidR="00556115">
        <w:rPr>
          <w:sz w:val="24"/>
          <w:szCs w:val="24"/>
        </w:rPr>
        <w:t>*</w:t>
      </w:r>
      <w:r w:rsidR="0007308A">
        <w:rPr>
          <w:sz w:val="24"/>
          <w:szCs w:val="24"/>
          <w:lang w:val="bg-BG"/>
        </w:rPr>
        <w:t>,</w:t>
      </w:r>
      <w:r w:rsidR="009215FB">
        <w:rPr>
          <w:sz w:val="24"/>
          <w:szCs w:val="24"/>
        </w:rPr>
        <w:t xml:space="preserve"> с пълномощно от </w:t>
      </w:r>
      <w:r w:rsidR="0007308A">
        <w:rPr>
          <w:sz w:val="24"/>
          <w:szCs w:val="24"/>
          <w:lang w:val="bg-BG"/>
        </w:rPr>
        <w:t>03</w:t>
      </w:r>
      <w:r w:rsidR="009215FB">
        <w:rPr>
          <w:sz w:val="24"/>
          <w:szCs w:val="24"/>
        </w:rPr>
        <w:t>.0</w:t>
      </w:r>
      <w:r w:rsidR="0007308A">
        <w:rPr>
          <w:sz w:val="24"/>
          <w:szCs w:val="24"/>
          <w:lang w:val="bg-BG"/>
        </w:rPr>
        <w:t>2</w:t>
      </w:r>
      <w:r w:rsidR="009215FB">
        <w:rPr>
          <w:sz w:val="24"/>
          <w:szCs w:val="24"/>
        </w:rPr>
        <w:t>.20</w:t>
      </w:r>
      <w:r w:rsidR="009215FB">
        <w:rPr>
          <w:sz w:val="24"/>
          <w:szCs w:val="24"/>
          <w:lang w:val="bg-BG"/>
        </w:rPr>
        <w:t>21</w:t>
      </w:r>
      <w:r w:rsidR="009215FB" w:rsidRPr="00994AD7">
        <w:rPr>
          <w:sz w:val="24"/>
          <w:szCs w:val="24"/>
        </w:rPr>
        <w:t xml:space="preserve"> г.</w:t>
      </w:r>
      <w:r w:rsidR="0007308A">
        <w:rPr>
          <w:sz w:val="24"/>
          <w:szCs w:val="24"/>
          <w:lang w:val="bg-BG"/>
        </w:rPr>
        <w:t>,</w:t>
      </w:r>
      <w:r w:rsidR="009215FB" w:rsidRPr="00994AD7">
        <w:rPr>
          <w:sz w:val="24"/>
          <w:szCs w:val="24"/>
        </w:rPr>
        <w:t xml:space="preserve"> с </w:t>
      </w:r>
      <w:r w:rsidR="0007308A">
        <w:rPr>
          <w:sz w:val="24"/>
          <w:szCs w:val="24"/>
          <w:lang w:val="bg-BG"/>
        </w:rPr>
        <w:t>Изх.</w:t>
      </w:r>
      <w:r w:rsidR="009215FB" w:rsidRPr="00994AD7">
        <w:rPr>
          <w:sz w:val="24"/>
          <w:szCs w:val="24"/>
        </w:rPr>
        <w:t xml:space="preserve"> №</w:t>
      </w:r>
      <w:r w:rsidR="009215FB">
        <w:rPr>
          <w:sz w:val="24"/>
          <w:szCs w:val="24"/>
          <w:lang w:val="bg-BG"/>
        </w:rPr>
        <w:t>№</w:t>
      </w:r>
      <w:r w:rsidR="009215FB" w:rsidRPr="00994AD7">
        <w:rPr>
          <w:sz w:val="24"/>
          <w:szCs w:val="24"/>
        </w:rPr>
        <w:t xml:space="preserve"> </w:t>
      </w:r>
      <w:r w:rsidR="0007308A">
        <w:rPr>
          <w:sz w:val="24"/>
          <w:szCs w:val="24"/>
          <w:lang w:val="bg-BG"/>
        </w:rPr>
        <w:t>177</w:t>
      </w:r>
      <w:r w:rsidR="009215FB">
        <w:rPr>
          <w:sz w:val="24"/>
          <w:szCs w:val="24"/>
          <w:lang w:val="bg-BG"/>
        </w:rPr>
        <w:t>;</w:t>
      </w:r>
      <w:r w:rsidR="0007308A">
        <w:rPr>
          <w:sz w:val="24"/>
          <w:szCs w:val="24"/>
          <w:lang w:val="bg-BG"/>
        </w:rPr>
        <w:t>178</w:t>
      </w:r>
      <w:r w:rsidR="009215FB" w:rsidRPr="00994AD7">
        <w:rPr>
          <w:sz w:val="24"/>
          <w:szCs w:val="24"/>
        </w:rPr>
        <w:t xml:space="preserve"> на </w:t>
      </w:r>
      <w:r w:rsidR="0007308A">
        <w:rPr>
          <w:sz w:val="24"/>
          <w:szCs w:val="24"/>
          <w:lang w:val="bg-BG"/>
        </w:rPr>
        <w:t>Генерално консулство на Р. България „Мюнхен“</w:t>
      </w:r>
      <w:r w:rsidR="009215FB">
        <w:rPr>
          <w:sz w:val="24"/>
          <w:szCs w:val="24"/>
          <w:lang w:val="bg-BG"/>
        </w:rPr>
        <w:t>;</w:t>
      </w:r>
      <w:r w:rsidR="008D62AC">
        <w:rPr>
          <w:sz w:val="24"/>
          <w:szCs w:val="24"/>
          <w:lang w:val="bg-BG"/>
        </w:rPr>
        <w:t xml:space="preserve"> </w:t>
      </w:r>
      <w:r w:rsidR="009215FB">
        <w:rPr>
          <w:sz w:val="24"/>
          <w:szCs w:val="24"/>
          <w:lang w:val="bg-BG"/>
        </w:rPr>
        <w:t xml:space="preserve">1 </w:t>
      </w:r>
      <w:r w:rsidR="008D62AC">
        <w:rPr>
          <w:sz w:val="24"/>
          <w:szCs w:val="24"/>
          <w:lang w:val="bg-BG"/>
        </w:rPr>
        <w:t xml:space="preserve">бр. приложено платежно нареждане за внесен депозит с вносна бележка от  </w:t>
      </w:r>
      <w:r w:rsidR="00D84649">
        <w:rPr>
          <w:sz w:val="24"/>
          <w:szCs w:val="24"/>
          <w:lang w:val="bg-BG"/>
        </w:rPr>
        <w:t>„</w:t>
      </w:r>
      <w:r w:rsidR="00CB3C1F">
        <w:rPr>
          <w:sz w:val="24"/>
          <w:szCs w:val="24"/>
          <w:lang w:val="bg-BG"/>
        </w:rPr>
        <w:t>БАНКА ДСК</w:t>
      </w:r>
      <w:r w:rsidR="00D84649">
        <w:rPr>
          <w:sz w:val="24"/>
          <w:szCs w:val="24"/>
          <w:lang w:val="bg-BG"/>
        </w:rPr>
        <w:t xml:space="preserve">“ АД, </w:t>
      </w:r>
      <w:r w:rsidR="000D1E74">
        <w:rPr>
          <w:sz w:val="24"/>
          <w:szCs w:val="24"/>
          <w:lang w:val="bg-BG"/>
        </w:rPr>
        <w:t xml:space="preserve">с дата </w:t>
      </w:r>
      <w:r w:rsidR="00CB3C1F">
        <w:rPr>
          <w:sz w:val="24"/>
          <w:szCs w:val="24"/>
          <w:lang w:val="bg-BG"/>
        </w:rPr>
        <w:t>05</w:t>
      </w:r>
      <w:r w:rsidR="000D1E74">
        <w:rPr>
          <w:sz w:val="24"/>
          <w:szCs w:val="24"/>
          <w:lang w:val="bg-BG"/>
        </w:rPr>
        <w:t>.0</w:t>
      </w:r>
      <w:r w:rsidR="00CB3C1F">
        <w:rPr>
          <w:sz w:val="24"/>
          <w:szCs w:val="24"/>
          <w:lang w:val="bg-BG"/>
        </w:rPr>
        <w:t>5</w:t>
      </w:r>
      <w:r w:rsidR="00B702EB">
        <w:rPr>
          <w:sz w:val="24"/>
          <w:szCs w:val="24"/>
          <w:lang w:val="bg-BG"/>
        </w:rPr>
        <w:t>.20</w:t>
      </w:r>
      <w:bookmarkStart w:id="0" w:name="_GoBack"/>
      <w:bookmarkEnd w:id="0"/>
      <w:r w:rsidR="00B702EB">
        <w:rPr>
          <w:sz w:val="24"/>
          <w:szCs w:val="24"/>
          <w:lang w:val="bg-BG"/>
        </w:rPr>
        <w:t>21</w:t>
      </w:r>
      <w:r w:rsidR="008D62AC">
        <w:rPr>
          <w:sz w:val="24"/>
          <w:szCs w:val="24"/>
          <w:lang w:val="bg-BG"/>
        </w:rPr>
        <w:t xml:space="preserve"> г. със сума в размер на </w:t>
      </w:r>
      <w:r w:rsidR="000D1E74">
        <w:rPr>
          <w:sz w:val="24"/>
          <w:szCs w:val="24"/>
          <w:lang w:val="bg-BG"/>
        </w:rPr>
        <w:t>7</w:t>
      </w:r>
      <w:r w:rsidR="00CB3C1F">
        <w:rPr>
          <w:sz w:val="24"/>
          <w:szCs w:val="24"/>
          <w:lang w:val="bg-BG"/>
        </w:rPr>
        <w:t>10</w:t>
      </w:r>
      <w:r w:rsidR="008D62AC">
        <w:rPr>
          <w:sz w:val="24"/>
          <w:szCs w:val="24"/>
          <w:lang w:val="bg-BG"/>
        </w:rPr>
        <w:t xml:space="preserve">,00 лв., 10% от началната стойност на имота ДПФ, </w:t>
      </w:r>
      <w:r w:rsidR="00D84649" w:rsidRPr="00D84649">
        <w:rPr>
          <w:sz w:val="24"/>
          <w:szCs w:val="24"/>
          <w:lang w:val="bg-BG"/>
        </w:rPr>
        <w:t>1 бр. декларация за липса на свързаност с друг кандидат и 1 бр. декларация за информираност и съгласие за обработване на лични данни</w:t>
      </w:r>
      <w:r w:rsidR="008D62AC">
        <w:rPr>
          <w:sz w:val="24"/>
          <w:szCs w:val="24"/>
          <w:lang w:val="bg-BG"/>
        </w:rPr>
        <w:t>.</w:t>
      </w:r>
    </w:p>
    <w:p w:rsidR="008D62AC" w:rsidRDefault="00B702EB" w:rsidP="00CB3C1F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След извършената проверка комисията установи, че внесеният депозит отговаря 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CB3C1F">
        <w:rPr>
          <w:bCs/>
          <w:sz w:val="24"/>
          <w:szCs w:val="24"/>
          <w:lang w:val="bg-BG"/>
        </w:rPr>
        <w:t>35</w:t>
      </w:r>
      <w:r>
        <w:rPr>
          <w:bCs/>
          <w:sz w:val="24"/>
          <w:szCs w:val="24"/>
          <w:lang w:val="ru-RU"/>
        </w:rPr>
        <w:t>/</w:t>
      </w:r>
      <w:r w:rsidR="00CB3C1F">
        <w:rPr>
          <w:bCs/>
          <w:sz w:val="24"/>
          <w:szCs w:val="24"/>
          <w:lang w:val="bg-BG"/>
        </w:rPr>
        <w:t>05</w:t>
      </w:r>
      <w:r>
        <w:rPr>
          <w:bCs/>
          <w:sz w:val="24"/>
          <w:szCs w:val="24"/>
          <w:lang w:val="ru-RU"/>
        </w:rPr>
        <w:t>.0</w:t>
      </w:r>
      <w:r w:rsidR="00CB3C1F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>.2021 г.</w:t>
      </w:r>
      <w:r>
        <w:rPr>
          <w:sz w:val="24"/>
          <w:szCs w:val="24"/>
          <w:lang w:val="bg-BG"/>
        </w:rPr>
        <w:t xml:space="preserve"> на Директора на Областна дирекция „Земеделие“</w:t>
      </w:r>
      <w:r w:rsidR="00CB3C1F">
        <w:rPr>
          <w:sz w:val="24"/>
          <w:szCs w:val="24"/>
          <w:lang w:val="bg-BG"/>
        </w:rPr>
        <w:t xml:space="preserve"> - Сливен</w:t>
      </w:r>
      <w:r>
        <w:rPr>
          <w:sz w:val="24"/>
          <w:szCs w:val="24"/>
          <w:lang w:val="bg-BG"/>
        </w:rPr>
        <w:t xml:space="preserve"> и чл. 56к, ал. 3, т. 2 от ППЗСПЗЗ, с което документите бяха приети от комисията за редовни.</w:t>
      </w:r>
    </w:p>
    <w:p w:rsidR="00CB3C1F" w:rsidRPr="00CB3C1F" w:rsidRDefault="00CB3C1F" w:rsidP="00556115">
      <w:pPr>
        <w:spacing w:line="360" w:lineRule="auto"/>
        <w:jc w:val="both"/>
        <w:rPr>
          <w:lang w:val="bg-BG"/>
        </w:rPr>
      </w:pP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След като  се произнесе по допустимостта на документите, комисията пристъпи към оповестяване на ценовите предложения на допуснатите кандидати по реда на тяхното постъпване:</w:t>
      </w:r>
    </w:p>
    <w:p w:rsidR="00D84649" w:rsidRPr="00D84649" w:rsidRDefault="00D84649" w:rsidP="00D84649">
      <w:pPr>
        <w:pStyle w:val="ac"/>
        <w:numPr>
          <w:ilvl w:val="0"/>
          <w:numId w:val="7"/>
        </w:numPr>
        <w:spacing w:line="360" w:lineRule="auto"/>
        <w:ind w:left="709" w:hanging="567"/>
        <w:jc w:val="both"/>
        <w:rPr>
          <w:b/>
          <w:sz w:val="24"/>
          <w:szCs w:val="24"/>
          <w:lang w:val="bg-BG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 w:rsidR="00CB3C1F">
        <w:rPr>
          <w:b/>
          <w:sz w:val="24"/>
          <w:szCs w:val="24"/>
          <w:lang w:val="bg-BG"/>
        </w:rPr>
        <w:t>29533</w:t>
      </w:r>
      <w:r w:rsidR="009215FB">
        <w:rPr>
          <w:b/>
          <w:sz w:val="24"/>
          <w:szCs w:val="24"/>
          <w:lang w:val="bg-BG"/>
        </w:rPr>
        <w:t>.</w:t>
      </w:r>
      <w:r w:rsidR="00CB3C1F">
        <w:rPr>
          <w:b/>
          <w:sz w:val="24"/>
          <w:szCs w:val="24"/>
          <w:lang w:val="bg-BG"/>
        </w:rPr>
        <w:t>9</w:t>
      </w:r>
      <w:r w:rsidR="009215FB">
        <w:rPr>
          <w:b/>
          <w:sz w:val="24"/>
          <w:szCs w:val="24"/>
          <w:lang w:val="bg-BG"/>
        </w:rPr>
        <w:t>.</w:t>
      </w:r>
      <w:r w:rsidR="00CB3C1F">
        <w:rPr>
          <w:b/>
          <w:sz w:val="24"/>
          <w:szCs w:val="24"/>
          <w:lang w:val="bg-BG"/>
        </w:rPr>
        <w:t>202</w:t>
      </w:r>
      <w:r w:rsidRPr="00D84649">
        <w:rPr>
          <w:b/>
          <w:sz w:val="24"/>
          <w:szCs w:val="24"/>
          <w:lang w:val="bg-BG"/>
        </w:rPr>
        <w:t xml:space="preserve"> в землище с. </w:t>
      </w:r>
      <w:r w:rsidR="00CB3C1F">
        <w:rPr>
          <w:b/>
          <w:sz w:val="24"/>
          <w:szCs w:val="24"/>
          <w:lang w:val="bg-BG"/>
        </w:rPr>
        <w:t>Жълт бряг</w:t>
      </w:r>
      <w:r w:rsidRPr="00D84649">
        <w:rPr>
          <w:b/>
          <w:sz w:val="24"/>
          <w:szCs w:val="24"/>
          <w:lang w:val="bg-BG"/>
        </w:rPr>
        <w:t xml:space="preserve">, общ. </w:t>
      </w:r>
      <w:r w:rsidR="00CB3C1F">
        <w:rPr>
          <w:b/>
          <w:sz w:val="24"/>
          <w:szCs w:val="24"/>
          <w:lang w:val="bg-BG"/>
        </w:rPr>
        <w:t>Твърдица</w:t>
      </w:r>
      <w:r w:rsidRPr="00D84649">
        <w:rPr>
          <w:b/>
          <w:sz w:val="24"/>
          <w:szCs w:val="24"/>
          <w:lang w:val="bg-BG"/>
        </w:rPr>
        <w:t>, област Сливен:</w:t>
      </w:r>
    </w:p>
    <w:p w:rsidR="008D62AC" w:rsidRDefault="008D62AC" w:rsidP="00D84649">
      <w:pPr>
        <w:pStyle w:val="ac"/>
        <w:numPr>
          <w:ilvl w:val="0"/>
          <w:numId w:val="8"/>
        </w:numPr>
        <w:spacing w:line="360" w:lineRule="auto"/>
        <w:jc w:val="both"/>
      </w:pPr>
      <w:r w:rsidRPr="00D84649">
        <w:rPr>
          <w:sz w:val="24"/>
          <w:szCs w:val="24"/>
          <w:lang w:val="bg-BG"/>
        </w:rPr>
        <w:t>Предложената цена от кандидат съ</w:t>
      </w:r>
      <w:r w:rsidR="00D84649">
        <w:rPr>
          <w:sz w:val="24"/>
          <w:szCs w:val="24"/>
          <w:lang w:val="bg-BG"/>
        </w:rPr>
        <w:t>с заявление за участие вх. №  Т</w:t>
      </w:r>
      <w:r w:rsidR="00CB3C1F">
        <w:rPr>
          <w:sz w:val="24"/>
          <w:szCs w:val="24"/>
          <w:lang w:val="bg-BG"/>
        </w:rPr>
        <w:t>ж-1/07</w:t>
      </w:r>
      <w:r w:rsidR="004D3612">
        <w:rPr>
          <w:sz w:val="24"/>
          <w:szCs w:val="24"/>
          <w:lang w:val="bg-BG"/>
        </w:rPr>
        <w:t>.0</w:t>
      </w:r>
      <w:r w:rsidR="00CB3C1F">
        <w:rPr>
          <w:sz w:val="24"/>
          <w:szCs w:val="24"/>
          <w:lang w:val="bg-BG"/>
        </w:rPr>
        <w:t>5</w:t>
      </w:r>
      <w:r w:rsidR="004D3612">
        <w:rPr>
          <w:sz w:val="24"/>
          <w:szCs w:val="24"/>
          <w:lang w:val="bg-BG"/>
        </w:rPr>
        <w:t>.2021 г.,</w:t>
      </w:r>
      <w:r w:rsidRPr="00D84649">
        <w:rPr>
          <w:sz w:val="24"/>
          <w:szCs w:val="24"/>
          <w:lang w:val="bg-BG"/>
        </w:rPr>
        <w:t xml:space="preserve"> </w:t>
      </w:r>
      <w:r w:rsidR="00CB3C1F">
        <w:rPr>
          <w:sz w:val="24"/>
          <w:szCs w:val="24"/>
          <w:lang w:val="bg-BG"/>
        </w:rPr>
        <w:t>ПТП</w:t>
      </w:r>
      <w:r w:rsidR="009215FB">
        <w:rPr>
          <w:sz w:val="24"/>
          <w:szCs w:val="24"/>
          <w:lang w:val="bg-BG"/>
        </w:rPr>
        <w:t xml:space="preserve">, ЕГН </w:t>
      </w:r>
      <w:r w:rsidR="00556115">
        <w:rPr>
          <w:sz w:val="24"/>
          <w:szCs w:val="24"/>
        </w:rPr>
        <w:t>*</w:t>
      </w:r>
      <w:r w:rsidRPr="00D84649">
        <w:rPr>
          <w:sz w:val="24"/>
          <w:szCs w:val="24"/>
          <w:lang w:val="bg-BG"/>
        </w:rPr>
        <w:t xml:space="preserve"> е в размер на </w:t>
      </w:r>
      <w:r w:rsidR="00CB3C1F">
        <w:rPr>
          <w:sz w:val="24"/>
          <w:szCs w:val="24"/>
          <w:lang w:val="bg-BG"/>
        </w:rPr>
        <w:t>1</w:t>
      </w:r>
      <w:r w:rsidR="009215FB">
        <w:rPr>
          <w:sz w:val="24"/>
          <w:szCs w:val="24"/>
          <w:lang w:val="bg-BG"/>
        </w:rPr>
        <w:t xml:space="preserve">0 </w:t>
      </w:r>
      <w:r w:rsidR="00CB3C1F">
        <w:rPr>
          <w:sz w:val="24"/>
          <w:szCs w:val="24"/>
          <w:lang w:val="bg-BG"/>
        </w:rPr>
        <w:t>210</w:t>
      </w:r>
      <w:r w:rsidRPr="00D84649">
        <w:rPr>
          <w:sz w:val="24"/>
          <w:szCs w:val="24"/>
          <w:lang w:val="bg-BG"/>
        </w:rPr>
        <w:t>,00 /</w:t>
      </w:r>
      <w:r w:rsidR="009215FB">
        <w:rPr>
          <w:sz w:val="24"/>
          <w:szCs w:val="24"/>
          <w:lang w:val="bg-BG"/>
        </w:rPr>
        <w:t>д</w:t>
      </w:r>
      <w:r w:rsidR="00CB3C1F">
        <w:rPr>
          <w:sz w:val="24"/>
          <w:szCs w:val="24"/>
          <w:lang w:val="bg-BG"/>
        </w:rPr>
        <w:t>е</w:t>
      </w:r>
      <w:r w:rsidR="009215FB">
        <w:rPr>
          <w:sz w:val="24"/>
          <w:szCs w:val="24"/>
          <w:lang w:val="bg-BG"/>
        </w:rPr>
        <w:t>сет хиляди</w:t>
      </w:r>
      <w:r w:rsidR="008B5B6B">
        <w:rPr>
          <w:sz w:val="24"/>
          <w:szCs w:val="24"/>
          <w:lang w:val="bg-BG"/>
        </w:rPr>
        <w:t xml:space="preserve"> двеста и десет</w:t>
      </w:r>
      <w:r w:rsidRPr="00D84649">
        <w:rPr>
          <w:sz w:val="24"/>
          <w:szCs w:val="24"/>
          <w:lang w:val="bg-BG"/>
        </w:rPr>
        <w:t>/ лв.</w:t>
      </w:r>
    </w:p>
    <w:p w:rsidR="00D84649" w:rsidRPr="00556115" w:rsidRDefault="008D62AC" w:rsidP="00556115">
      <w:pPr>
        <w:pStyle w:val="ac"/>
        <w:numPr>
          <w:ilvl w:val="0"/>
          <w:numId w:val="8"/>
        </w:numPr>
        <w:spacing w:line="360" w:lineRule="auto"/>
        <w:jc w:val="both"/>
      </w:pPr>
      <w:r w:rsidRPr="00D84649">
        <w:rPr>
          <w:sz w:val="24"/>
          <w:szCs w:val="24"/>
          <w:lang w:val="bg-BG"/>
        </w:rPr>
        <w:t>Предложената цена от кандидат с</w:t>
      </w:r>
      <w:r w:rsidR="00D84649">
        <w:rPr>
          <w:sz w:val="24"/>
          <w:szCs w:val="24"/>
          <w:lang w:val="bg-BG"/>
        </w:rPr>
        <w:t>ъс заявление за участие вх. № Т</w:t>
      </w:r>
      <w:r w:rsidR="00CB3C1F">
        <w:rPr>
          <w:sz w:val="24"/>
          <w:szCs w:val="24"/>
          <w:lang w:val="bg-BG"/>
        </w:rPr>
        <w:t>ж-2/07</w:t>
      </w:r>
      <w:r w:rsidR="00DD3250">
        <w:rPr>
          <w:sz w:val="24"/>
          <w:szCs w:val="24"/>
          <w:lang w:val="bg-BG"/>
        </w:rPr>
        <w:t>.0</w:t>
      </w:r>
      <w:r w:rsidR="00CB3C1F">
        <w:rPr>
          <w:sz w:val="24"/>
          <w:szCs w:val="24"/>
          <w:lang w:val="bg-BG"/>
        </w:rPr>
        <w:t>5</w:t>
      </w:r>
      <w:r w:rsidR="00DD3250">
        <w:rPr>
          <w:sz w:val="24"/>
          <w:szCs w:val="24"/>
          <w:lang w:val="bg-BG"/>
        </w:rPr>
        <w:t>.2021</w:t>
      </w:r>
      <w:r w:rsidRPr="00D84649">
        <w:rPr>
          <w:sz w:val="24"/>
          <w:szCs w:val="24"/>
          <w:lang w:val="bg-BG"/>
        </w:rPr>
        <w:t xml:space="preserve"> г.</w:t>
      </w:r>
      <w:r w:rsidR="00DD3250">
        <w:rPr>
          <w:sz w:val="24"/>
          <w:szCs w:val="24"/>
          <w:lang w:val="bg-BG"/>
        </w:rPr>
        <w:t>,</w:t>
      </w:r>
      <w:r w:rsidRPr="00D84649">
        <w:rPr>
          <w:sz w:val="24"/>
          <w:szCs w:val="24"/>
          <w:lang w:val="bg-BG"/>
        </w:rPr>
        <w:t xml:space="preserve"> </w:t>
      </w:r>
      <w:r w:rsidR="00CB3C1F">
        <w:rPr>
          <w:sz w:val="24"/>
          <w:szCs w:val="24"/>
          <w:lang w:val="bg-BG"/>
        </w:rPr>
        <w:t>ХКК</w:t>
      </w:r>
      <w:r w:rsidR="009215FB">
        <w:rPr>
          <w:sz w:val="24"/>
          <w:szCs w:val="24"/>
          <w:lang w:val="bg-BG"/>
        </w:rPr>
        <w:t xml:space="preserve">, ЕГН </w:t>
      </w:r>
      <w:r w:rsidR="00556115">
        <w:rPr>
          <w:sz w:val="24"/>
          <w:szCs w:val="24"/>
        </w:rPr>
        <w:t>* e</w:t>
      </w:r>
      <w:r w:rsidRPr="00D84649">
        <w:rPr>
          <w:sz w:val="24"/>
          <w:szCs w:val="24"/>
          <w:lang w:val="bg-BG"/>
        </w:rPr>
        <w:t xml:space="preserve"> в размер на </w:t>
      </w:r>
      <w:r w:rsidR="005E293C">
        <w:rPr>
          <w:sz w:val="24"/>
          <w:szCs w:val="24"/>
          <w:lang w:val="bg-BG"/>
        </w:rPr>
        <w:t>7</w:t>
      </w:r>
      <w:r w:rsidR="009215FB">
        <w:rPr>
          <w:sz w:val="24"/>
          <w:szCs w:val="24"/>
          <w:lang w:val="bg-BG"/>
        </w:rPr>
        <w:t xml:space="preserve"> </w:t>
      </w:r>
      <w:r w:rsidR="005E293C">
        <w:rPr>
          <w:sz w:val="24"/>
          <w:szCs w:val="24"/>
          <w:lang w:val="bg-BG"/>
        </w:rPr>
        <w:t>320</w:t>
      </w:r>
      <w:r w:rsidRPr="00D84649">
        <w:rPr>
          <w:sz w:val="24"/>
          <w:szCs w:val="24"/>
          <w:lang w:val="bg-BG"/>
        </w:rPr>
        <w:t>,00 /</w:t>
      </w:r>
      <w:r w:rsidR="008B5B6B">
        <w:rPr>
          <w:sz w:val="24"/>
          <w:szCs w:val="24"/>
          <w:lang w:val="bg-BG"/>
        </w:rPr>
        <w:t>седем хиляди триста и двадесет</w:t>
      </w:r>
      <w:r w:rsidRPr="00D84649">
        <w:rPr>
          <w:sz w:val="24"/>
          <w:szCs w:val="24"/>
          <w:lang w:val="bg-BG"/>
        </w:rPr>
        <w:t>/ лв.</w:t>
      </w:r>
    </w:p>
    <w:p w:rsidR="00C7142F" w:rsidRPr="00556115" w:rsidRDefault="008D62AC" w:rsidP="00556115">
      <w:pPr>
        <w:spacing w:line="360" w:lineRule="auto"/>
        <w:ind w:firstLine="720"/>
        <w:jc w:val="both"/>
        <w:rPr>
          <w:lang w:val="bg-BG"/>
        </w:rPr>
      </w:pPr>
      <w:r>
        <w:rPr>
          <w:sz w:val="24"/>
          <w:szCs w:val="24"/>
          <w:lang w:val="bg-BG"/>
        </w:rPr>
        <w:t>След като разгледа и оповести ценовите предложения на допуснатите кандидати, комисията</w:t>
      </w:r>
    </w:p>
    <w:p w:rsidR="008D62AC" w:rsidRPr="00556115" w:rsidRDefault="008D62AC" w:rsidP="00556115">
      <w:pPr>
        <w:spacing w:line="360" w:lineRule="auto"/>
        <w:jc w:val="center"/>
        <w:rPr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C7142F" w:rsidRPr="00F92628" w:rsidRDefault="00DD3250" w:rsidP="00C7142F">
      <w:pPr>
        <w:pStyle w:val="ac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709" w:right="5" w:hanging="349"/>
        <w:rPr>
          <w:b/>
          <w:sz w:val="24"/>
          <w:szCs w:val="24"/>
        </w:rPr>
      </w:pPr>
      <w:r w:rsidRPr="00D84649">
        <w:rPr>
          <w:b/>
          <w:sz w:val="24"/>
          <w:szCs w:val="24"/>
          <w:lang w:val="bg-BG"/>
        </w:rPr>
        <w:t xml:space="preserve">За поземлен имот с идентификатор № </w:t>
      </w:r>
      <w:r w:rsidR="008B5B6B">
        <w:rPr>
          <w:b/>
          <w:sz w:val="24"/>
          <w:szCs w:val="24"/>
          <w:lang w:val="bg-BG"/>
        </w:rPr>
        <w:t>29533</w:t>
      </w:r>
      <w:r w:rsidR="009215FB">
        <w:rPr>
          <w:b/>
          <w:sz w:val="24"/>
          <w:szCs w:val="24"/>
          <w:lang w:val="bg-BG"/>
        </w:rPr>
        <w:t>.</w:t>
      </w:r>
      <w:r w:rsidR="008B5B6B">
        <w:rPr>
          <w:b/>
          <w:sz w:val="24"/>
          <w:szCs w:val="24"/>
          <w:lang w:val="bg-BG"/>
        </w:rPr>
        <w:t>9</w:t>
      </w:r>
      <w:r w:rsidR="009215FB">
        <w:rPr>
          <w:b/>
          <w:sz w:val="24"/>
          <w:szCs w:val="24"/>
          <w:lang w:val="bg-BG"/>
        </w:rPr>
        <w:t>.</w:t>
      </w:r>
      <w:r w:rsidR="008B5B6B">
        <w:rPr>
          <w:b/>
          <w:sz w:val="24"/>
          <w:szCs w:val="24"/>
          <w:lang w:val="bg-BG"/>
        </w:rPr>
        <w:t>202</w:t>
      </w:r>
      <w:r w:rsidR="009215FB" w:rsidRPr="00D84649">
        <w:rPr>
          <w:b/>
          <w:sz w:val="24"/>
          <w:szCs w:val="24"/>
          <w:lang w:val="bg-BG"/>
        </w:rPr>
        <w:t xml:space="preserve"> в землище с. </w:t>
      </w:r>
      <w:r w:rsidR="008B5B6B">
        <w:rPr>
          <w:b/>
          <w:sz w:val="24"/>
          <w:szCs w:val="24"/>
          <w:lang w:val="bg-BG"/>
        </w:rPr>
        <w:t>Жълт бряг</w:t>
      </w:r>
      <w:r w:rsidR="009215FB" w:rsidRPr="00D84649">
        <w:rPr>
          <w:b/>
          <w:sz w:val="24"/>
          <w:szCs w:val="24"/>
          <w:lang w:val="bg-BG"/>
        </w:rPr>
        <w:t xml:space="preserve">, общ. </w:t>
      </w:r>
      <w:r w:rsidR="008B5B6B">
        <w:rPr>
          <w:b/>
          <w:sz w:val="24"/>
          <w:szCs w:val="24"/>
          <w:lang w:val="bg-BG"/>
        </w:rPr>
        <w:t>Твърдица</w:t>
      </w:r>
      <w:r w:rsidR="009215FB" w:rsidRPr="00D84649">
        <w:rPr>
          <w:b/>
          <w:sz w:val="24"/>
          <w:szCs w:val="24"/>
          <w:lang w:val="bg-BG"/>
        </w:rPr>
        <w:t>, област Сливен</w:t>
      </w:r>
      <w:r w:rsidR="00F92628">
        <w:rPr>
          <w:b/>
          <w:sz w:val="24"/>
          <w:szCs w:val="24"/>
          <w:lang w:val="bg-BG"/>
        </w:rPr>
        <w:t>, класира както следва</w:t>
      </w:r>
      <w:r w:rsidR="00C7142F" w:rsidRPr="00C7142F">
        <w:rPr>
          <w:b/>
          <w:sz w:val="24"/>
          <w:szCs w:val="24"/>
        </w:rPr>
        <w:t>:</w:t>
      </w:r>
    </w:p>
    <w:p w:rsidR="00F92628" w:rsidRPr="00F92628" w:rsidRDefault="00F92628" w:rsidP="00F92628">
      <w:pPr>
        <w:pStyle w:val="ac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</w:rPr>
      </w:pPr>
      <w:r w:rsidRPr="00F92628">
        <w:rPr>
          <w:b/>
          <w:sz w:val="24"/>
          <w:szCs w:val="24"/>
          <w:u w:val="single"/>
          <w:lang w:val="bg-BG"/>
        </w:rPr>
        <w:t>Първо място:</w:t>
      </w:r>
    </w:p>
    <w:p w:rsidR="008D62AC" w:rsidRDefault="008B5B6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ПТП, ЕГН </w:t>
      </w:r>
      <w:r w:rsidR="00556115">
        <w:rPr>
          <w:sz w:val="24"/>
          <w:szCs w:val="24"/>
        </w:rPr>
        <w:t>*</w:t>
      </w:r>
      <w:r>
        <w:rPr>
          <w:sz w:val="24"/>
          <w:szCs w:val="24"/>
          <w:lang w:val="bg-BG"/>
        </w:rPr>
        <w:t xml:space="preserve">, с адрес: </w:t>
      </w:r>
      <w:r w:rsidR="00556115">
        <w:rPr>
          <w:sz w:val="24"/>
          <w:szCs w:val="24"/>
        </w:rPr>
        <w:t>*</w:t>
      </w:r>
      <w:r w:rsidR="008D62AC">
        <w:rPr>
          <w:sz w:val="24"/>
          <w:szCs w:val="24"/>
          <w:lang w:val="bg-BG"/>
        </w:rPr>
        <w:t xml:space="preserve">, с предложена цена, за придобиване право на собственост в размер </w:t>
      </w:r>
      <w:r>
        <w:rPr>
          <w:sz w:val="24"/>
          <w:szCs w:val="24"/>
          <w:lang w:val="bg-BG"/>
        </w:rPr>
        <w:t>1</w:t>
      </w:r>
      <w:r w:rsidR="009A6D3B">
        <w:rPr>
          <w:sz w:val="24"/>
          <w:szCs w:val="24"/>
          <w:lang w:val="bg-BG"/>
        </w:rPr>
        <w:t xml:space="preserve">0 </w:t>
      </w:r>
      <w:r>
        <w:rPr>
          <w:sz w:val="24"/>
          <w:szCs w:val="24"/>
          <w:lang w:val="bg-BG"/>
        </w:rPr>
        <w:t>210</w:t>
      </w:r>
      <w:r w:rsidR="009A6D3B" w:rsidRPr="00D84649">
        <w:rPr>
          <w:sz w:val="24"/>
          <w:szCs w:val="24"/>
          <w:lang w:val="bg-BG"/>
        </w:rPr>
        <w:t>,00 /</w:t>
      </w:r>
      <w:r>
        <w:rPr>
          <w:sz w:val="24"/>
          <w:szCs w:val="24"/>
          <w:lang w:val="bg-BG"/>
        </w:rPr>
        <w:t>десет хиляди двеста и десет</w:t>
      </w:r>
      <w:r w:rsidR="009A6D3B" w:rsidRPr="00D84649">
        <w:rPr>
          <w:sz w:val="24"/>
          <w:szCs w:val="24"/>
          <w:lang w:val="bg-BG"/>
        </w:rPr>
        <w:t>/ лв.</w:t>
      </w:r>
      <w:r w:rsidR="008D62AC">
        <w:rPr>
          <w:sz w:val="24"/>
          <w:szCs w:val="24"/>
          <w:lang w:val="bg-BG"/>
        </w:rPr>
        <w:t>.</w:t>
      </w:r>
    </w:p>
    <w:p w:rsidR="00F92628" w:rsidRPr="00F92628" w:rsidRDefault="00F92628" w:rsidP="00F92628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  <w:r w:rsidRPr="00F92628">
        <w:rPr>
          <w:b/>
          <w:sz w:val="24"/>
          <w:szCs w:val="24"/>
          <w:u w:val="single"/>
          <w:lang w:val="bg-BG"/>
        </w:rPr>
        <w:t>Второ място:</w:t>
      </w:r>
    </w:p>
    <w:p w:rsidR="009A6D3B" w:rsidRDefault="008B5B6B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ХКК, ЕГН </w:t>
      </w:r>
      <w:r w:rsidR="00556115">
        <w:rPr>
          <w:sz w:val="24"/>
          <w:szCs w:val="24"/>
        </w:rPr>
        <w:t>*</w:t>
      </w:r>
      <w:r>
        <w:rPr>
          <w:sz w:val="24"/>
          <w:szCs w:val="24"/>
          <w:lang w:val="bg-BG"/>
        </w:rPr>
        <w:t xml:space="preserve">, с адрес: </w:t>
      </w:r>
      <w:r w:rsidR="00556115">
        <w:rPr>
          <w:sz w:val="24"/>
          <w:szCs w:val="24"/>
        </w:rPr>
        <w:t>*</w:t>
      </w:r>
      <w:r>
        <w:rPr>
          <w:sz w:val="24"/>
          <w:szCs w:val="24"/>
          <w:lang w:val="bg-BG"/>
        </w:rPr>
        <w:t>,</w:t>
      </w:r>
      <w:r w:rsidR="00F92628">
        <w:rPr>
          <w:sz w:val="24"/>
          <w:szCs w:val="24"/>
          <w:lang w:val="bg-BG"/>
        </w:rPr>
        <w:t xml:space="preserve"> с предложена цена, за придобиване право на собственост в размер </w:t>
      </w:r>
      <w:r>
        <w:rPr>
          <w:sz w:val="24"/>
          <w:szCs w:val="24"/>
          <w:lang w:val="bg-BG"/>
        </w:rPr>
        <w:t>7</w:t>
      </w:r>
      <w:r w:rsidR="009A6D3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320</w:t>
      </w:r>
      <w:r w:rsidR="009A6D3B" w:rsidRPr="00D84649">
        <w:rPr>
          <w:sz w:val="24"/>
          <w:szCs w:val="24"/>
          <w:lang w:val="bg-BG"/>
        </w:rPr>
        <w:t>,00 /</w:t>
      </w:r>
      <w:r w:rsidRPr="008B5B6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седем хиляди триста и двадесет</w:t>
      </w:r>
      <w:r w:rsidR="009A6D3B" w:rsidRPr="00D84649">
        <w:rPr>
          <w:sz w:val="24"/>
          <w:szCs w:val="24"/>
          <w:lang w:val="bg-BG"/>
        </w:rPr>
        <w:t>/ лв.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</w:t>
      </w:r>
      <w:r w:rsidR="00DD3250">
        <w:rPr>
          <w:sz w:val="24"/>
          <w:szCs w:val="24"/>
          <w:lang w:val="bg-BG"/>
        </w:rPr>
        <w:t xml:space="preserve"> 56м</w:t>
      </w:r>
      <w:r>
        <w:rPr>
          <w:sz w:val="24"/>
          <w:szCs w:val="24"/>
          <w:lang w:val="bg-BG"/>
        </w:rPr>
        <w:t>, ал.</w:t>
      </w:r>
      <w:r w:rsidR="00DD3250">
        <w:rPr>
          <w:sz w:val="24"/>
          <w:szCs w:val="24"/>
          <w:lang w:val="bg-BG"/>
        </w:rPr>
        <w:t xml:space="preserve"> 2</w:t>
      </w:r>
      <w:r>
        <w:rPr>
          <w:sz w:val="24"/>
          <w:szCs w:val="24"/>
          <w:lang w:val="bg-BG"/>
        </w:rPr>
        <w:t xml:space="preserve"> 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Pr="00556115" w:rsidRDefault="008D62AC">
      <w:pPr>
        <w:spacing w:line="360" w:lineRule="auto"/>
        <w:ind w:firstLine="720"/>
        <w:jc w:val="both"/>
        <w:rPr>
          <w:sz w:val="22"/>
          <w:szCs w:val="22"/>
        </w:rPr>
      </w:pPr>
      <w:r w:rsidRPr="00556115">
        <w:rPr>
          <w:sz w:val="22"/>
          <w:szCs w:val="22"/>
          <w:lang w:val="bg-BG"/>
        </w:rPr>
        <w:t>На основание чл.</w:t>
      </w:r>
      <w:r w:rsidR="00DD3250" w:rsidRPr="00556115">
        <w:rPr>
          <w:sz w:val="22"/>
          <w:szCs w:val="22"/>
          <w:lang w:val="bg-BG"/>
        </w:rPr>
        <w:t xml:space="preserve"> 56м, ал. 3</w:t>
      </w:r>
      <w:r w:rsidRPr="00556115">
        <w:rPr>
          <w:sz w:val="22"/>
          <w:szCs w:val="22"/>
          <w:lang w:val="bg-BG"/>
        </w:rPr>
        <w:t xml:space="preserve"> от ППЗСПЗЗ, комисията взе единодушно решение, председателят на тръжната комисия да представи протокола заедно със заявленията, приложенията към тях за одобряване от министъра на земеделието, храните и горите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Pr="00556115" w:rsidRDefault="00DD3250" w:rsidP="0055611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556115">
        <w:rPr>
          <w:sz w:val="22"/>
          <w:szCs w:val="22"/>
          <w:lang w:val="bg-BG"/>
        </w:rPr>
        <w:t xml:space="preserve">Търгът приключи в </w:t>
      </w:r>
      <w:r w:rsidR="005E293C" w:rsidRPr="00556115">
        <w:rPr>
          <w:sz w:val="22"/>
          <w:szCs w:val="22"/>
          <w:lang w:val="bg-BG"/>
        </w:rPr>
        <w:t>14</w:t>
      </w:r>
      <w:r w:rsidR="009A6D3B" w:rsidRPr="00556115">
        <w:rPr>
          <w:sz w:val="22"/>
          <w:szCs w:val="22"/>
          <w:lang w:val="bg-BG"/>
        </w:rPr>
        <w:t>:</w:t>
      </w:r>
      <w:r w:rsidR="005E293C" w:rsidRPr="00556115">
        <w:rPr>
          <w:sz w:val="22"/>
          <w:szCs w:val="22"/>
          <w:lang w:val="bg-BG"/>
        </w:rPr>
        <w:t>3</w:t>
      </w:r>
      <w:r w:rsidR="006B20E3" w:rsidRPr="00556115">
        <w:rPr>
          <w:sz w:val="22"/>
          <w:szCs w:val="22"/>
          <w:lang w:val="bg-BG"/>
        </w:rPr>
        <w:t>0 часа.</w:t>
      </w:r>
    </w:p>
    <w:p w:rsidR="008D62AC" w:rsidRPr="00556115" w:rsidRDefault="008D62AC">
      <w:pPr>
        <w:spacing w:line="360" w:lineRule="auto"/>
        <w:jc w:val="both"/>
        <w:rPr>
          <w:sz w:val="22"/>
          <w:szCs w:val="22"/>
        </w:rPr>
      </w:pPr>
      <w:r w:rsidRPr="00556115">
        <w:rPr>
          <w:sz w:val="22"/>
          <w:szCs w:val="22"/>
          <w:lang w:val="bg-BG"/>
        </w:rPr>
        <w:t>Настоящият протокол се състави в три еднообразни екземпляра.</w:t>
      </w:r>
    </w:p>
    <w:p w:rsidR="008D62AC" w:rsidRDefault="008D62AC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Pr="00556115" w:rsidRDefault="008D62AC">
      <w:pPr>
        <w:spacing w:line="360" w:lineRule="auto"/>
        <w:jc w:val="both"/>
      </w:pPr>
      <w:r w:rsidRPr="00556115">
        <w:rPr>
          <w:lang w:val="bg-BG"/>
        </w:rPr>
        <w:t>КОМИСИЯ:</w:t>
      </w:r>
    </w:p>
    <w:p w:rsidR="008D62AC" w:rsidRPr="00556115" w:rsidRDefault="008D62AC">
      <w:pPr>
        <w:spacing w:line="360" w:lineRule="auto"/>
        <w:jc w:val="both"/>
        <w:rPr>
          <w:lang w:val="bg-BG"/>
        </w:rPr>
      </w:pPr>
      <w:r w:rsidRPr="00556115">
        <w:rPr>
          <w:lang w:val="bg-BG"/>
        </w:rPr>
        <w:t>Председател:</w:t>
      </w:r>
      <w:r w:rsidR="00556115" w:rsidRPr="00556115">
        <w:t xml:space="preserve"> </w:t>
      </w:r>
      <w:r w:rsidR="00556115" w:rsidRPr="00556115">
        <w:rPr>
          <w:lang w:val="bg-BG"/>
        </w:rPr>
        <w:t>П</w:t>
      </w:r>
    </w:p>
    <w:p w:rsidR="008D62AC" w:rsidRPr="00556115" w:rsidRDefault="008D62AC">
      <w:pPr>
        <w:spacing w:line="360" w:lineRule="auto"/>
        <w:jc w:val="both"/>
      </w:pPr>
      <w:r w:rsidRPr="00556115">
        <w:rPr>
          <w:lang w:val="bg-BG"/>
        </w:rPr>
        <w:tab/>
        <w:t>/Руси Радев/</w:t>
      </w:r>
    </w:p>
    <w:p w:rsidR="008D62AC" w:rsidRPr="00556115" w:rsidRDefault="008D62AC">
      <w:pPr>
        <w:spacing w:line="360" w:lineRule="auto"/>
        <w:jc w:val="both"/>
      </w:pPr>
      <w:r w:rsidRPr="00556115">
        <w:rPr>
          <w:lang w:val="bg-BG"/>
        </w:rPr>
        <w:t>Секретар:</w:t>
      </w:r>
      <w:r w:rsidRPr="00556115">
        <w:rPr>
          <w:lang w:val="bg-BG"/>
        </w:rPr>
        <w:tab/>
      </w:r>
      <w:r w:rsidR="00556115" w:rsidRPr="00556115">
        <w:rPr>
          <w:lang w:val="bg-BG"/>
        </w:rPr>
        <w:t>П</w:t>
      </w:r>
      <w:r w:rsidRPr="00556115">
        <w:rPr>
          <w:lang w:val="bg-BG"/>
        </w:rPr>
        <w:tab/>
      </w:r>
      <w:r w:rsidRPr="00556115">
        <w:rPr>
          <w:lang w:val="bg-BG"/>
        </w:rPr>
        <w:tab/>
      </w:r>
      <w:r w:rsidRPr="00556115">
        <w:rPr>
          <w:lang w:val="bg-BG"/>
        </w:rPr>
        <w:tab/>
        <w:t xml:space="preserve"> </w:t>
      </w:r>
    </w:p>
    <w:p w:rsidR="008D62AC" w:rsidRPr="00556115" w:rsidRDefault="008D62AC">
      <w:pPr>
        <w:spacing w:line="360" w:lineRule="auto"/>
        <w:ind w:firstLine="720"/>
        <w:jc w:val="both"/>
      </w:pPr>
      <w:r w:rsidRPr="00556115">
        <w:rPr>
          <w:lang w:val="bg-BG"/>
        </w:rPr>
        <w:t>/</w:t>
      </w:r>
      <w:r w:rsidR="00DD3250" w:rsidRPr="00556115">
        <w:rPr>
          <w:lang w:val="bg-BG"/>
        </w:rPr>
        <w:t>Пепа Колева</w:t>
      </w:r>
      <w:r w:rsidRPr="00556115">
        <w:rPr>
          <w:lang w:val="bg-BG"/>
        </w:rPr>
        <w:t>/</w:t>
      </w:r>
      <w:r w:rsidRPr="00556115">
        <w:rPr>
          <w:lang w:val="bg-BG"/>
        </w:rPr>
        <w:tab/>
      </w:r>
      <w:r w:rsidRPr="00556115">
        <w:rPr>
          <w:lang w:val="bg-BG"/>
        </w:rPr>
        <w:tab/>
        <w:t xml:space="preserve">    </w:t>
      </w:r>
      <w:r w:rsidRPr="00556115">
        <w:rPr>
          <w:lang w:val="bg-BG"/>
        </w:rPr>
        <w:tab/>
      </w:r>
      <w:r w:rsidRPr="00556115">
        <w:rPr>
          <w:lang w:val="bg-BG"/>
        </w:rPr>
        <w:tab/>
      </w:r>
      <w:r w:rsidRPr="00556115">
        <w:rPr>
          <w:lang w:val="bg-BG"/>
        </w:rPr>
        <w:tab/>
      </w:r>
      <w:r w:rsidRPr="00556115">
        <w:rPr>
          <w:lang w:val="bg-BG"/>
        </w:rPr>
        <w:tab/>
      </w:r>
      <w:r w:rsidRPr="00556115">
        <w:rPr>
          <w:lang w:val="bg-BG"/>
        </w:rPr>
        <w:tab/>
      </w:r>
    </w:p>
    <w:p w:rsidR="008D62AC" w:rsidRPr="00556115" w:rsidRDefault="008D62AC">
      <w:pPr>
        <w:spacing w:line="360" w:lineRule="auto"/>
        <w:jc w:val="both"/>
      </w:pPr>
      <w:r w:rsidRPr="00556115">
        <w:rPr>
          <w:lang w:val="bg-BG"/>
        </w:rPr>
        <w:tab/>
        <w:t>и</w:t>
      </w:r>
    </w:p>
    <w:p w:rsidR="008D62AC" w:rsidRPr="00556115" w:rsidRDefault="008D62AC">
      <w:pPr>
        <w:spacing w:line="360" w:lineRule="auto"/>
        <w:jc w:val="both"/>
      </w:pPr>
      <w:r w:rsidRPr="00556115">
        <w:rPr>
          <w:lang w:val="bg-BG"/>
        </w:rPr>
        <w:t>Член:</w:t>
      </w:r>
      <w:r w:rsidR="00556115" w:rsidRPr="00556115">
        <w:rPr>
          <w:lang w:val="bg-BG"/>
        </w:rPr>
        <w:tab/>
      </w:r>
      <w:r w:rsidR="00556115" w:rsidRPr="00556115">
        <w:rPr>
          <w:lang w:val="bg-BG"/>
        </w:rPr>
        <w:tab/>
        <w:t>П</w:t>
      </w:r>
    </w:p>
    <w:p w:rsidR="008D62AC" w:rsidRPr="00556115" w:rsidRDefault="008D62AC">
      <w:pPr>
        <w:spacing w:line="360" w:lineRule="auto"/>
        <w:jc w:val="both"/>
      </w:pPr>
      <w:r w:rsidRPr="00556115">
        <w:rPr>
          <w:lang w:val="bg-BG"/>
        </w:rPr>
        <w:tab/>
        <w:t>/</w:t>
      </w:r>
      <w:r w:rsidR="005E293C" w:rsidRPr="00556115">
        <w:rPr>
          <w:lang w:val="bg-BG"/>
        </w:rPr>
        <w:t>Фатме Мустафова</w:t>
      </w:r>
      <w:r w:rsidRPr="00556115">
        <w:rPr>
          <w:lang w:val="bg-BG"/>
        </w:rPr>
        <w:t>/</w:t>
      </w:r>
      <w:r w:rsidRPr="00556115">
        <w:rPr>
          <w:lang w:val="bg-BG"/>
        </w:rPr>
        <w:tab/>
      </w:r>
      <w:r w:rsidRPr="00556115">
        <w:rPr>
          <w:lang w:val="bg-BG"/>
        </w:rPr>
        <w:tab/>
      </w:r>
    </w:p>
    <w:sectPr w:rsidR="008D62AC" w:rsidRPr="00556115" w:rsidSect="005561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1134" w:bottom="766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EE" w:rsidRDefault="00C95BEE">
      <w:r>
        <w:separator/>
      </w:r>
    </w:p>
  </w:endnote>
  <w:endnote w:type="continuationSeparator" w:id="0">
    <w:p w:rsidR="00C95BEE" w:rsidRDefault="00C9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95BEE">
      <w:rPr>
        <w:noProof/>
      </w:rP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EE" w:rsidRDefault="00C95BEE">
      <w:r>
        <w:separator/>
      </w:r>
    </w:p>
  </w:footnote>
  <w:footnote w:type="continuationSeparator" w:id="0">
    <w:p w:rsidR="00C95BEE" w:rsidRDefault="00C95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379C0"/>
    <w:rsid w:val="00046C31"/>
    <w:rsid w:val="0007308A"/>
    <w:rsid w:val="00095D47"/>
    <w:rsid w:val="000D1E74"/>
    <w:rsid w:val="001052FE"/>
    <w:rsid w:val="00143BBF"/>
    <w:rsid w:val="001874A4"/>
    <w:rsid w:val="001A1171"/>
    <w:rsid w:val="001E74D8"/>
    <w:rsid w:val="001F5F44"/>
    <w:rsid w:val="0023393D"/>
    <w:rsid w:val="002A0424"/>
    <w:rsid w:val="002F667E"/>
    <w:rsid w:val="0035390C"/>
    <w:rsid w:val="00381D82"/>
    <w:rsid w:val="00432226"/>
    <w:rsid w:val="004B26D0"/>
    <w:rsid w:val="004D3612"/>
    <w:rsid w:val="00504005"/>
    <w:rsid w:val="005073A9"/>
    <w:rsid w:val="00537871"/>
    <w:rsid w:val="00556115"/>
    <w:rsid w:val="00581782"/>
    <w:rsid w:val="005E293C"/>
    <w:rsid w:val="006A3C48"/>
    <w:rsid w:val="006B20E3"/>
    <w:rsid w:val="006B557A"/>
    <w:rsid w:val="006D1B95"/>
    <w:rsid w:val="006E4A13"/>
    <w:rsid w:val="00712456"/>
    <w:rsid w:val="00717C6A"/>
    <w:rsid w:val="00766CDB"/>
    <w:rsid w:val="007C748C"/>
    <w:rsid w:val="008573E0"/>
    <w:rsid w:val="00860F02"/>
    <w:rsid w:val="008B5B6B"/>
    <w:rsid w:val="008D62AC"/>
    <w:rsid w:val="008E4E1C"/>
    <w:rsid w:val="009215FB"/>
    <w:rsid w:val="009A6D3B"/>
    <w:rsid w:val="00A637CB"/>
    <w:rsid w:val="00A85612"/>
    <w:rsid w:val="00B10C91"/>
    <w:rsid w:val="00B702EB"/>
    <w:rsid w:val="00BA31B4"/>
    <w:rsid w:val="00C568EA"/>
    <w:rsid w:val="00C57F07"/>
    <w:rsid w:val="00C7142F"/>
    <w:rsid w:val="00C93657"/>
    <w:rsid w:val="00C95BEE"/>
    <w:rsid w:val="00CB161D"/>
    <w:rsid w:val="00CB3C1F"/>
    <w:rsid w:val="00D84649"/>
    <w:rsid w:val="00D87F2D"/>
    <w:rsid w:val="00DD3250"/>
    <w:rsid w:val="00EF4615"/>
    <w:rsid w:val="00F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F9A28-33BC-4CFE-A76A-79372C93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D2J8ELLMJ32</cp:lastModifiedBy>
  <cp:revision>7</cp:revision>
  <cp:lastPrinted>2021-05-19T14:09:00Z</cp:lastPrinted>
  <dcterms:created xsi:type="dcterms:W3CDTF">2021-05-19T13:13:00Z</dcterms:created>
  <dcterms:modified xsi:type="dcterms:W3CDTF">2021-05-20T06:45:00Z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