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-127635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9C0872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9C0872">
        <w:rPr>
          <w:b/>
          <w:sz w:val="28"/>
          <w:szCs w:val="28"/>
        </w:rPr>
        <w:t>183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9C0872">
        <w:rPr>
          <w:b/>
          <w:sz w:val="28"/>
          <w:szCs w:val="28"/>
        </w:rPr>
        <w:t>03.11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1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BF0263">
        <w:t>818</w:t>
      </w:r>
      <w:r w:rsidR="007D190C">
        <w:t>/</w:t>
      </w:r>
      <w:r w:rsidR="00BF0263">
        <w:t>02</w:t>
      </w:r>
      <w:r w:rsidR="007D190C">
        <w:t>.0</w:t>
      </w:r>
      <w:r w:rsidR="00BF0263">
        <w:t>4</w:t>
      </w:r>
      <w:r w:rsidR="007A43B7">
        <w:t>.2021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9C3835">
        <w:t>, изречение второ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BF0263">
        <w:t>и</w:t>
      </w:r>
      <w:r w:rsidR="00E31D20">
        <w:t xml:space="preserve">, частна държавна собственост </w:t>
      </w:r>
      <w:r w:rsidR="0031315B" w:rsidRPr="00B87B10">
        <w:t>/незает</w:t>
      </w:r>
      <w:r w:rsidR="00BF0263">
        <w:t>и</w:t>
      </w:r>
      <w:r w:rsidR="0031315B" w:rsidRPr="00B87B10">
        <w:t xml:space="preserve">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негодни</w:t>
      </w:r>
      <w:r w:rsidR="0031315B" w:rsidRPr="00B87B10">
        <w:t xml:space="preserve"> за земеделско ползване и неподлежащ</w:t>
      </w:r>
      <w:r w:rsidR="00BF0263">
        <w:t>и</w:t>
      </w:r>
      <w:r w:rsidR="0031315B" w:rsidRPr="00B87B10">
        <w:t xml:space="preserve"> на възстановяване </w:t>
      </w:r>
      <w:r w:rsidR="0031315B">
        <w:t xml:space="preserve">по ЗСПЗЗ </w:t>
      </w:r>
      <w:r w:rsidR="009C0872">
        <w:t>и във връзка със Заповед № РД</w:t>
      </w:r>
      <w:r w:rsidR="00372A0C">
        <w:t>-04-176/30.09.2021г.</w:t>
      </w:r>
      <w:r w:rsidR="009C0872">
        <w:t xml:space="preserve"> на директора на ОД „Земеделие</w:t>
      </w:r>
      <w:r w:rsidR="00372A0C">
        <w:t>“</w:t>
      </w:r>
      <w:r w:rsidR="009C0872">
        <w:t xml:space="preserve"> – Сливен за прекратяване на тръжна процедура</w:t>
      </w: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C6333C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9C0872">
        <w:rPr>
          <w:b/>
          <w:u w:val="single"/>
        </w:rPr>
        <w:t xml:space="preserve"> </w:t>
      </w:r>
      <w:r w:rsidR="00E31D20" w:rsidRPr="00BE4725">
        <w:rPr>
          <w:b/>
          <w:u w:val="single"/>
        </w:rPr>
        <w:t xml:space="preserve">от ЗСПЗЗ, в който могат да участват </w:t>
      </w:r>
      <w:r w:rsidR="009C0872">
        <w:rPr>
          <w:b/>
          <w:u w:val="single"/>
        </w:rPr>
        <w:t>всички заинтересовани лица</w:t>
      </w:r>
      <w:r w:rsidR="00C6333C">
        <w:rPr>
          <w:b/>
          <w:u w:val="single"/>
        </w:rPr>
        <w:t>.</w:t>
      </w:r>
      <w:r w:rsidR="009C0872">
        <w:t xml:space="preserve"> Предмет на търга е следния имот</w:t>
      </w:r>
      <w:r w:rsidR="00C6333C">
        <w:t>, частна държавна собственост</w:t>
      </w:r>
      <w:r w:rsidR="0031315B" w:rsidRPr="00BE4725">
        <w:rPr>
          <w:bCs/>
        </w:rPr>
        <w:t>:</w:t>
      </w:r>
    </w:p>
    <w:p w:rsidR="00C6333C" w:rsidRPr="00BE4725" w:rsidRDefault="00C6333C" w:rsidP="00C6333C">
      <w:pPr>
        <w:pStyle w:val="a3"/>
        <w:spacing w:line="360" w:lineRule="auto"/>
        <w:ind w:left="1080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04635.66.290</w:t>
            </w:r>
          </w:p>
        </w:tc>
        <w:tc>
          <w:tcPr>
            <w:tcW w:w="992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1,008</w:t>
            </w:r>
          </w:p>
        </w:tc>
        <w:tc>
          <w:tcPr>
            <w:tcW w:w="1276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2953,00</w:t>
            </w:r>
          </w:p>
        </w:tc>
        <w:tc>
          <w:tcPr>
            <w:tcW w:w="1210" w:type="dxa"/>
          </w:tcPr>
          <w:p w:rsidR="000A46A7" w:rsidRPr="00BE4725" w:rsidRDefault="00C6333C" w:rsidP="00BE4725">
            <w:pPr>
              <w:pStyle w:val="a3"/>
              <w:spacing w:line="360" w:lineRule="auto"/>
              <w:ind w:left="0"/>
              <w:jc w:val="both"/>
            </w:pPr>
            <w:r>
              <w:t>295,30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</w:t>
      </w:r>
      <w:r w:rsidR="009C0872">
        <w:t>о Закона за търговския регистър</w:t>
      </w:r>
      <w:r w:rsidR="00C6333C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на земеделието, храните и горите.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3.</w:t>
      </w:r>
      <w:proofErr w:type="spellStart"/>
      <w:r w:rsidRPr="00BE4725">
        <w:t>3</w:t>
      </w:r>
      <w:proofErr w:type="spellEnd"/>
      <w:r w:rsidRPr="00BE4725">
        <w:t xml:space="preserve">. протокол от заседание на съответния </w:t>
      </w:r>
      <w:proofErr w:type="spellStart"/>
      <w:r w:rsidRPr="00BE4725">
        <w:t>оправомощен</w:t>
      </w:r>
      <w:proofErr w:type="spellEnd"/>
      <w:r w:rsidRPr="00BE4725">
        <w:t xml:space="preserve">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C6333C" w:rsidP="00BE4725">
      <w:pPr>
        <w:pStyle w:val="a3"/>
        <w:spacing w:line="360" w:lineRule="auto"/>
        <w:jc w:val="both"/>
      </w:pPr>
      <w:r>
        <w:t>3.4</w:t>
      </w:r>
      <w:r w:rsidR="009C0872">
        <w:t>.</w:t>
      </w:r>
      <w:r w:rsidR="007510A4" w:rsidRPr="00BE4725">
        <w:t xml:space="preserve">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9C0872">
        <w:t>.5</w:t>
      </w:r>
      <w:r w:rsidRPr="00BE4725">
        <w:t>. декларация за събиране, съхраняване и обработв</w:t>
      </w:r>
      <w:r w:rsidR="00C6333C">
        <w:t>ане на лични данни, по образец.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Началната тръжна цена на имотите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подават в сградата на Областна дирекция „Земеделие” – Сливен, ул. „Ген. </w:t>
      </w:r>
      <w:proofErr w:type="spellStart"/>
      <w:r w:rsidRPr="00BE4725">
        <w:t>Столипин</w:t>
      </w:r>
      <w:proofErr w:type="spellEnd"/>
      <w:r w:rsidRPr="00BE4725">
        <w:t>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Когато в 14-дневен срок от влизане в сила на заповедта за класиране на кандидатите, лицето спечелило търга не внесе цената, режийните разноски, </w:t>
      </w:r>
      <w:r w:rsidRPr="00BE4725">
        <w:lastRenderedPageBreak/>
        <w:t>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За прехвърляне правото на собственост върху земите по чл. 27, ал. 8 от ЗСПЗЗ, министърът на земеделието, храните и горите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 xml:space="preserve">Сливен, ул. „Ген. </w:t>
      </w:r>
      <w:proofErr w:type="spellStart"/>
      <w:r w:rsidR="00BE4725" w:rsidRPr="00BE4725">
        <w:t>Столипин</w:t>
      </w:r>
      <w:proofErr w:type="spellEnd"/>
      <w:r w:rsidR="00BE4725" w:rsidRPr="00BE4725">
        <w:t>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Нова Загора, Община Нова Загора и кметство с. Богданово.</w:t>
      </w:r>
    </w:p>
    <w:p w:rsidR="00456E8D" w:rsidRPr="00832F61" w:rsidRDefault="00C6333C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456E8D" w:rsidRPr="00456E8D">
        <w:rPr>
          <w:b/>
        </w:rPr>
        <w:t>ТОДОР БРАТАНОВ</w:t>
      </w:r>
      <w:r w:rsidR="00832F61">
        <w:rPr>
          <w:b/>
        </w:rPr>
        <w:t xml:space="preserve"> </w:t>
      </w:r>
      <w:r w:rsidR="00995F20">
        <w:rPr>
          <w:b/>
        </w:rPr>
        <w:t>/П/</w:t>
      </w:r>
      <w:bookmarkStart w:id="0" w:name="_GoBack"/>
      <w:bookmarkEnd w:id="0"/>
      <w:r w:rsidR="00832F61">
        <w:rPr>
          <w:b/>
        </w:rPr>
        <w:t xml:space="preserve"> </w:t>
      </w:r>
    </w:p>
    <w:p w:rsidR="00456E8D" w:rsidRPr="00D35E16" w:rsidRDefault="00C6333C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sectPr w:rsidR="00456E8D" w:rsidRPr="00D35E16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80" w:rsidRDefault="00FD5D80" w:rsidP="00D35E16">
      <w:r>
        <w:separator/>
      </w:r>
    </w:p>
  </w:endnote>
  <w:endnote w:type="continuationSeparator" w:id="0">
    <w:p w:rsidR="00FD5D80" w:rsidRDefault="00FD5D80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80" w:rsidRDefault="00FD5D80" w:rsidP="00D35E16">
      <w:r>
        <w:separator/>
      </w:r>
    </w:p>
  </w:footnote>
  <w:footnote w:type="continuationSeparator" w:id="0">
    <w:p w:rsidR="00FD5D80" w:rsidRDefault="00FD5D80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50039"/>
    <w:rsid w:val="00062A80"/>
    <w:rsid w:val="00091F0E"/>
    <w:rsid w:val="000A1D39"/>
    <w:rsid w:val="000A46A7"/>
    <w:rsid w:val="002322F6"/>
    <w:rsid w:val="00304003"/>
    <w:rsid w:val="0031315B"/>
    <w:rsid w:val="00314F4F"/>
    <w:rsid w:val="00323C48"/>
    <w:rsid w:val="00372A0C"/>
    <w:rsid w:val="00386301"/>
    <w:rsid w:val="003A22DF"/>
    <w:rsid w:val="00405E60"/>
    <w:rsid w:val="00410A14"/>
    <w:rsid w:val="004451A7"/>
    <w:rsid w:val="00456E8D"/>
    <w:rsid w:val="0052489F"/>
    <w:rsid w:val="00572A6B"/>
    <w:rsid w:val="006140E6"/>
    <w:rsid w:val="00622228"/>
    <w:rsid w:val="00634258"/>
    <w:rsid w:val="006C05AD"/>
    <w:rsid w:val="007252A0"/>
    <w:rsid w:val="007510A4"/>
    <w:rsid w:val="00761FB0"/>
    <w:rsid w:val="00763750"/>
    <w:rsid w:val="007A43B7"/>
    <w:rsid w:val="007A664C"/>
    <w:rsid w:val="007D190C"/>
    <w:rsid w:val="007D648B"/>
    <w:rsid w:val="00832F61"/>
    <w:rsid w:val="008534F8"/>
    <w:rsid w:val="00874A00"/>
    <w:rsid w:val="00964C87"/>
    <w:rsid w:val="00995F20"/>
    <w:rsid w:val="009B5A65"/>
    <w:rsid w:val="009C0872"/>
    <w:rsid w:val="009C3835"/>
    <w:rsid w:val="00A26340"/>
    <w:rsid w:val="00A410BA"/>
    <w:rsid w:val="00AA3E12"/>
    <w:rsid w:val="00B40608"/>
    <w:rsid w:val="00B805D1"/>
    <w:rsid w:val="00B9622F"/>
    <w:rsid w:val="00BE4725"/>
    <w:rsid w:val="00BF0263"/>
    <w:rsid w:val="00C20C10"/>
    <w:rsid w:val="00C41E71"/>
    <w:rsid w:val="00C6333C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96788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0359-2699-4687-87C2-86CEDAA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6</cp:revision>
  <cp:lastPrinted>2021-11-03T12:53:00Z</cp:lastPrinted>
  <dcterms:created xsi:type="dcterms:W3CDTF">2021-11-03T09:48:00Z</dcterms:created>
  <dcterms:modified xsi:type="dcterms:W3CDTF">2021-11-03T12:53:00Z</dcterms:modified>
</cp:coreProperties>
</file>