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ОДОБРИЛ: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  </w:t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>/ХРИСТО БОЗУКОВ/</w:t>
      </w:r>
    </w:p>
    <w:p w:rsidR="000938A0" w:rsidRPr="000938A0" w:rsidRDefault="000938A0" w:rsidP="000938A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МИНИСТЪР НА ЗЕМЕДЕЛИЕТО, </w:t>
      </w:r>
    </w:p>
    <w:p w:rsidR="000938A0" w:rsidRPr="000938A0" w:rsidRDefault="000938A0" w:rsidP="000938A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ХРАНИТЕ И ГОРИТЕ ГР.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8654FC" w:rsidRDefault="000938A0" w:rsidP="000938A0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54FC">
        <w:rPr>
          <w:rFonts w:ascii="Times New Roman" w:hAnsi="Times New Roman" w:cs="Times New Roman"/>
          <w:b/>
          <w:sz w:val="24"/>
          <w:szCs w:val="24"/>
        </w:rPr>
        <w:t>ПРОТОКОЛ № ПО-03-0</w:t>
      </w:r>
      <w:r w:rsidR="00B81BD0" w:rsidRPr="008654FC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0938A0" w:rsidRPr="008654FC" w:rsidRDefault="000938A0" w:rsidP="000938A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54FC">
        <w:rPr>
          <w:rFonts w:ascii="Times New Roman" w:hAnsi="Times New Roman" w:cs="Times New Roman"/>
          <w:sz w:val="24"/>
          <w:szCs w:val="24"/>
        </w:rPr>
        <w:t xml:space="preserve">13.05.2021 </w:t>
      </w:r>
      <w:proofErr w:type="gramStart"/>
      <w:r w:rsidRPr="008654FC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8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4F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5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4FC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</w:p>
    <w:bookmarkEnd w:id="0"/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13.05.2021 г.,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назначената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№ РД-07-19/29.04.2021 г.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обява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тайно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ЗСПЗЗ,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незает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бивша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заличени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§12 и §29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ЗСПЗЗ/,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негоден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земеделско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неподлежащ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ЗСПЗЗ,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публикуван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„АЛО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. 13 (2021)/29.03.2021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Юрисконсулт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;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Юлия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ОД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гр.Сливен</w:t>
      </w:r>
      <w:proofErr w:type="spell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събра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15:00 ч.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№ 302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“ -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№ ПД-08-80-21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13.05.2021 г.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съпру</w:t>
      </w:r>
      <w:r w:rsidR="002678C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678C0">
        <w:rPr>
          <w:rFonts w:ascii="Times New Roman" w:hAnsi="Times New Roman" w:cs="Times New Roman"/>
          <w:sz w:val="24"/>
          <w:szCs w:val="24"/>
        </w:rPr>
        <w:t xml:space="preserve">/а и </w:t>
      </w:r>
      <w:proofErr w:type="spellStart"/>
      <w:r w:rsidR="002678C0">
        <w:rPr>
          <w:rFonts w:ascii="Times New Roman" w:hAnsi="Times New Roman" w:cs="Times New Roman"/>
          <w:sz w:val="24"/>
          <w:szCs w:val="24"/>
        </w:rPr>
        <w:t>родствени</w:t>
      </w:r>
      <w:proofErr w:type="spellEnd"/>
      <w:r w:rsidR="0026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C0">
        <w:rPr>
          <w:rFonts w:ascii="Times New Roman" w:hAnsi="Times New Roman" w:cs="Times New Roman"/>
          <w:sz w:val="24"/>
          <w:szCs w:val="24"/>
        </w:rPr>
        <w:t>връзки</w:t>
      </w:r>
      <w:proofErr w:type="spellEnd"/>
      <w:r w:rsidR="002678C0">
        <w:rPr>
          <w:rFonts w:ascii="Times New Roman" w:hAnsi="Times New Roman" w:cs="Times New Roman"/>
          <w:sz w:val="24"/>
          <w:szCs w:val="24"/>
        </w:rPr>
        <w:t xml:space="preserve"> С</w:t>
      </w:r>
      <w:r w:rsidRPr="000938A0">
        <w:rPr>
          <w:rFonts w:ascii="Times New Roman" w:hAnsi="Times New Roman" w:cs="Times New Roman"/>
          <w:sz w:val="24"/>
          <w:szCs w:val="24"/>
        </w:rPr>
        <w:t xml:space="preserve">МС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ПМС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установява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наличието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§ 1, т. 3,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."а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Допълнителните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разпоредби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ДОПК.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подадените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чл.56к, ал.3, т. 2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ППЗСПЗЗ,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кандидатът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приложил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платежен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предложените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подали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входящи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Тн-5/28.04.2021 г. и Тн-3/28.04.2021 г.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разгледа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предложенията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подадените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</w:p>
    <w:p w:rsidR="000938A0" w:rsidRPr="000938A0" w:rsidRDefault="000938A0" w:rsidP="000938A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КЛАСИРА КАНДИДАТИТЕ КАКТО СЛЕДВА: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0938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A0">
        <w:rPr>
          <w:rFonts w:ascii="Times New Roman" w:hAnsi="Times New Roman" w:cs="Times New Roman"/>
          <w:sz w:val="24"/>
          <w:szCs w:val="24"/>
        </w:rPr>
        <w:t>I.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№ 51634.31.376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землище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Николаево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Сливен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класира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</w:p>
    <w:p w:rsidR="000938A0" w:rsidRPr="000938A0" w:rsidRDefault="002678C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НТВ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придобиване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15 115.00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петнадесет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петнадесет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>/.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Второ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</w:p>
    <w:p w:rsidR="000938A0" w:rsidRPr="000938A0" w:rsidRDefault="002678C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ЛСД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ЕГН </w:t>
      </w:r>
      <w:r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**********</w:t>
      </w:r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придобиване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7 820.00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седем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осемстотин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A0" w:rsidRPr="000938A0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0938A0" w:rsidRPr="000938A0">
        <w:rPr>
          <w:rFonts w:ascii="Times New Roman" w:hAnsi="Times New Roman" w:cs="Times New Roman"/>
          <w:sz w:val="24"/>
          <w:szCs w:val="24"/>
        </w:rPr>
        <w:t>/.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56м,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ППЗСПЗЗ в 7-дневен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направят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8A0">
        <w:rPr>
          <w:rFonts w:ascii="Times New Roman" w:hAnsi="Times New Roman" w:cs="Times New Roman"/>
          <w:sz w:val="24"/>
          <w:szCs w:val="24"/>
        </w:rPr>
        <w:t xml:space="preserve">56м,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8A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ППЗСПЗЗ,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заявленията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приложенията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горите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длъжностно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в 3-дневен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произнасянето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възраженията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приключи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17:00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8A0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КОМИСИЯ:</w:t>
      </w:r>
    </w:p>
    <w:p w:rsidR="000938A0" w:rsidRPr="002678C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  <w:r w:rsidR="002678C0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0938A0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r w:rsidR="00420D33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Радев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/</w:t>
      </w:r>
    </w:p>
    <w:p w:rsidR="000938A0" w:rsidRPr="000938A0" w:rsidRDefault="000938A0" w:rsidP="0042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  <w:r w:rsidR="002678C0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38A0" w:rsidRPr="000938A0" w:rsidRDefault="000938A0" w:rsidP="00420D33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</w:p>
    <w:p w:rsidR="000938A0" w:rsidRPr="002678C0" w:rsidRDefault="000938A0" w:rsidP="00420D33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:</w:t>
      </w:r>
      <w:r w:rsidR="002678C0"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EA3A7B" w:rsidRPr="000938A0" w:rsidRDefault="000938A0" w:rsidP="000938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8A0">
        <w:rPr>
          <w:rFonts w:ascii="Times New Roman" w:hAnsi="Times New Roman" w:cs="Times New Roman"/>
          <w:sz w:val="24"/>
          <w:szCs w:val="24"/>
        </w:rPr>
        <w:tab/>
      </w:r>
      <w:r w:rsidR="00420D33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Юлия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8A0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0938A0">
        <w:rPr>
          <w:rFonts w:ascii="Times New Roman" w:hAnsi="Times New Roman" w:cs="Times New Roman"/>
          <w:sz w:val="24"/>
          <w:szCs w:val="24"/>
        </w:rPr>
        <w:t>/</w:t>
      </w:r>
      <w:r w:rsidRPr="000938A0">
        <w:rPr>
          <w:rFonts w:ascii="Times New Roman" w:hAnsi="Times New Roman" w:cs="Times New Roman"/>
          <w:sz w:val="24"/>
          <w:szCs w:val="24"/>
        </w:rPr>
        <w:tab/>
      </w:r>
      <w:r w:rsidRPr="000938A0">
        <w:rPr>
          <w:rFonts w:ascii="Times New Roman" w:hAnsi="Times New Roman" w:cs="Times New Roman"/>
          <w:sz w:val="24"/>
          <w:szCs w:val="24"/>
        </w:rPr>
        <w:tab/>
      </w:r>
    </w:p>
    <w:sectPr w:rsidR="00EA3A7B" w:rsidRPr="000938A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BD" w:rsidRDefault="008F70BD" w:rsidP="00420D33">
      <w:pPr>
        <w:spacing w:after="0" w:line="240" w:lineRule="auto"/>
      </w:pPr>
      <w:r>
        <w:separator/>
      </w:r>
    </w:p>
  </w:endnote>
  <w:endnote w:type="continuationSeparator" w:id="0">
    <w:p w:rsidR="008F70BD" w:rsidRDefault="008F70BD" w:rsidP="004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7014"/>
      <w:docPartObj>
        <w:docPartGallery w:val="Page Numbers (Bottom of Page)"/>
        <w:docPartUnique/>
      </w:docPartObj>
    </w:sdtPr>
    <w:sdtEndPr/>
    <w:sdtContent>
      <w:p w:rsidR="00420D33" w:rsidRDefault="00420D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FC" w:rsidRPr="008654FC">
          <w:rPr>
            <w:noProof/>
            <w:lang w:val="bg-BG"/>
          </w:rPr>
          <w:t>1</w:t>
        </w:r>
        <w:r>
          <w:fldChar w:fldCharType="end"/>
        </w:r>
      </w:p>
    </w:sdtContent>
  </w:sdt>
  <w:p w:rsidR="00420D33" w:rsidRDefault="00420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BD" w:rsidRDefault="008F70BD" w:rsidP="00420D33">
      <w:pPr>
        <w:spacing w:after="0" w:line="240" w:lineRule="auto"/>
      </w:pPr>
      <w:r>
        <w:separator/>
      </w:r>
    </w:p>
  </w:footnote>
  <w:footnote w:type="continuationSeparator" w:id="0">
    <w:p w:rsidR="008F70BD" w:rsidRDefault="008F70BD" w:rsidP="0042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33" w:rsidRDefault="00420D33">
    <w:pPr>
      <w:pStyle w:val="a3"/>
      <w:jc w:val="center"/>
    </w:pPr>
  </w:p>
  <w:p w:rsidR="00420D33" w:rsidRDefault="00420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0"/>
    <w:rsid w:val="000938A0"/>
    <w:rsid w:val="00135FA8"/>
    <w:rsid w:val="00255180"/>
    <w:rsid w:val="002678C0"/>
    <w:rsid w:val="00420D33"/>
    <w:rsid w:val="004920CF"/>
    <w:rsid w:val="004B4B2C"/>
    <w:rsid w:val="00792439"/>
    <w:rsid w:val="007A33AE"/>
    <w:rsid w:val="008654FC"/>
    <w:rsid w:val="008F70BD"/>
    <w:rsid w:val="00A66072"/>
    <w:rsid w:val="00B81BD0"/>
    <w:rsid w:val="00DF4015"/>
    <w:rsid w:val="00EA3A7B"/>
    <w:rsid w:val="00E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0D33"/>
  </w:style>
  <w:style w:type="paragraph" w:styleId="a5">
    <w:name w:val="footer"/>
    <w:basedOn w:val="a"/>
    <w:link w:val="a6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0D33"/>
  </w:style>
  <w:style w:type="paragraph" w:styleId="a5">
    <w:name w:val="footer"/>
    <w:basedOn w:val="a"/>
    <w:link w:val="a6"/>
    <w:uiPriority w:val="99"/>
    <w:unhideWhenUsed/>
    <w:rsid w:val="00420D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H2L8172</dc:creator>
  <cp:lastModifiedBy>20-2J8DELLJ32</cp:lastModifiedBy>
  <cp:revision>5</cp:revision>
  <cp:lastPrinted>2021-05-14T09:06:00Z</cp:lastPrinted>
  <dcterms:created xsi:type="dcterms:W3CDTF">2021-05-14T09:02:00Z</dcterms:created>
  <dcterms:modified xsi:type="dcterms:W3CDTF">2021-05-14T09:06:00Z</dcterms:modified>
</cp:coreProperties>
</file>