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05" w:rsidRDefault="00FF0405" w:rsidP="00FF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405" w:rsidRDefault="00FF0405" w:rsidP="00FF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405" w:rsidRDefault="00FF0405" w:rsidP="00FF040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-100330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aps/>
          <w:sz w:val="24"/>
          <w:szCs w:val="24"/>
          <w:lang w:val="en-GB"/>
        </w:rPr>
        <w:t>република българия</w:t>
      </w:r>
      <w:r>
        <w:rPr>
          <w:rFonts w:ascii="Arial" w:eastAsia="Times New Roman" w:hAnsi="Arial" w:cs="Arial"/>
          <w:b/>
          <w:caps/>
          <w:sz w:val="24"/>
          <w:szCs w:val="24"/>
          <w:lang w:val="en-GB"/>
        </w:rPr>
        <w:tab/>
      </w:r>
    </w:p>
    <w:p w:rsidR="00FF0405" w:rsidRDefault="00FF0405" w:rsidP="00FF040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en-GB"/>
        </w:rPr>
        <w:t>министерство на земеделието</w:t>
      </w:r>
      <w:r>
        <w:rPr>
          <w:rFonts w:ascii="Arial" w:eastAsia="Times New Roman" w:hAnsi="Arial" w:cs="Arial"/>
          <w:b/>
          <w:caps/>
          <w:sz w:val="24"/>
          <w:szCs w:val="24"/>
        </w:rPr>
        <w:t xml:space="preserve"> и храните</w:t>
      </w:r>
    </w:p>
    <w:p w:rsidR="00FF0405" w:rsidRDefault="00FF0405" w:rsidP="00FF0405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Arial" w:eastAsia="Times New Roman" w:hAnsi="Arial" w:cs="Arial"/>
          <w:b/>
          <w:caps/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en-GB"/>
        </w:rPr>
        <w:t>областна дирекция “земеделие” – силистра</w:t>
      </w:r>
    </w:p>
    <w:p w:rsidR="00FF0405" w:rsidRDefault="00FF0405" w:rsidP="00FF0405">
      <w:pPr>
        <w:spacing w:after="0" w:line="240" w:lineRule="auto"/>
        <w:rPr>
          <w:rFonts w:ascii="Arial" w:eastAsia="Times New Roman" w:hAnsi="Arial" w:cs="Arial"/>
          <w:b/>
          <w:iCs/>
          <w:caps/>
          <w:sz w:val="24"/>
          <w:szCs w:val="24"/>
          <w:lang w:val="en-US" w:eastAsia="bg-BG"/>
        </w:rPr>
      </w:pPr>
      <w:r>
        <w:rPr>
          <w:rFonts w:ascii="Arial" w:eastAsia="Times New Roman" w:hAnsi="Arial" w:cs="Arial"/>
          <w:b/>
          <w:iCs/>
          <w:caps/>
          <w:sz w:val="24"/>
          <w:szCs w:val="24"/>
          <w:lang w:eastAsia="bg-BG"/>
        </w:rPr>
        <w:t>Общинска служба по земеделие – СИЛИСТРА</w:t>
      </w:r>
    </w:p>
    <w:p w:rsidR="00FF0405" w:rsidRPr="00FF0405" w:rsidRDefault="00FF0405" w:rsidP="00FF0405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</w:rPr>
      </w:pPr>
      <w:r w:rsidRPr="00FF0405">
        <w:rPr>
          <w:rFonts w:ascii="Arial" w:eastAsia="Times New Roman" w:hAnsi="Arial" w:cs="Arial"/>
        </w:rPr>
        <w:t xml:space="preserve">7500 Силистра, ул. “Симеон Велики” № 23, ет. 2, </w:t>
      </w:r>
      <w:r w:rsidRPr="00FF0405">
        <w:rPr>
          <w:rFonts w:ascii="Arial" w:eastAsia="Times New Roman" w:hAnsi="Arial" w:cs="Arial"/>
          <w:caps/>
          <w:w w:val="90"/>
        </w:rPr>
        <w:t>пк</w:t>
      </w:r>
      <w:r w:rsidRPr="00FF0405">
        <w:rPr>
          <w:rFonts w:ascii="Arial" w:eastAsia="Times New Roman" w:hAnsi="Arial" w:cs="Arial"/>
        </w:rPr>
        <w:t xml:space="preserve"> 53; </w:t>
      </w:r>
      <w:r w:rsidRPr="00FF0405">
        <w:rPr>
          <w:rFonts w:ascii="Arial" w:eastAsia="Times New Roman" w:hAnsi="Arial" w:cs="Arial"/>
          <w:spacing w:val="20"/>
        </w:rPr>
        <w:t>тел. 086/82-22-68</w:t>
      </w:r>
    </w:p>
    <w:p w:rsidR="00FF0405" w:rsidRDefault="00FF0405" w:rsidP="00FF0405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405" w:rsidRDefault="00FF0405" w:rsidP="00FF0405">
      <w:pPr>
        <w:jc w:val="center"/>
        <w:rPr>
          <w:sz w:val="24"/>
          <w:szCs w:val="24"/>
        </w:rPr>
      </w:pPr>
    </w:p>
    <w:p w:rsidR="00FF0405" w:rsidRDefault="00FF0405" w:rsidP="00FF0405">
      <w:pPr>
        <w:jc w:val="center"/>
        <w:rPr>
          <w:sz w:val="24"/>
          <w:szCs w:val="24"/>
        </w:rPr>
      </w:pPr>
    </w:p>
    <w:p w:rsidR="00FF0405" w:rsidRDefault="00FF0405" w:rsidP="00FF040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ОБЯВА</w:t>
      </w:r>
    </w:p>
    <w:p w:rsidR="00FF0405" w:rsidRDefault="00FF0405" w:rsidP="00FF0405">
      <w:pPr>
        <w:jc w:val="both"/>
        <w:rPr>
          <w:rFonts w:ascii="Arial" w:hAnsi="Arial" w:cs="Arial"/>
          <w:b/>
          <w:sz w:val="40"/>
          <w:szCs w:val="40"/>
        </w:rPr>
      </w:pPr>
    </w:p>
    <w:p w:rsidR="00FF0405" w:rsidRDefault="00FF0405" w:rsidP="00FF0405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ОБЩИНСКА СЛУЖБА ПО ЗЕМЕДЕЛИЕ ГР. СИЛИСТРА НА ОСНОВАНИЕ ЧЛ.72, АЛ.4 ОТ ППЗСПЗЗ УВЕДОМЯВА СОБСТВЕНИЦИТЕ И ПОЛЗВАТЕЛИТЕ НА ЗЕМЕДЕЛСКИ ЗЕМИ, ЧЕ КЪМ 01.08.2024Г. СА ИЗГОТВЕНИ ПР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ЕДВАРИТЕЛНИТЕ РЕГИСТРИ НА ИМОТИТЕ ЗА ПОЛЗВАНЕ НА ЗЕМЕДЕЛСКА ЗЕМЯ ПРЕЗ СТОПАНСКАТА 2024/2025 ГОДИНА ЗА ВСИЧКИ ЗЕМЛИЩА В ОБЩИНА СИЛИСТРА.</w:t>
      </w:r>
    </w:p>
    <w:p w:rsidR="00FF0405" w:rsidRDefault="00FF0405" w:rsidP="00FF0405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ПРОМЕНИ В ПРЕДВАРИТЕЛНИТЕ РЕГИСТРИ МОГАТ ДА СЕ ПРАВЯТ В СРОК ДО 15 АВГУСТ 2024Г. ПРИ ПРОМЯНА В ДЕКЛАРАЦИИТЕ/ЗАЯВЛЕНИЯТА, КАКТО И ЗА ОТСТРАНЯВАНЕ НА ДОПУСНАТИ ГРЕШКИ И НЕТОЧНОСТИ.</w:t>
      </w:r>
    </w:p>
    <w:p w:rsidR="00FF0405" w:rsidRDefault="00FF0405" w:rsidP="00FF0405">
      <w:pPr>
        <w:jc w:val="both"/>
        <w:rPr>
          <w:rFonts w:ascii="Arial" w:hAnsi="Arial" w:cs="Arial"/>
          <w:b/>
          <w:sz w:val="32"/>
          <w:szCs w:val="32"/>
        </w:rPr>
      </w:pPr>
    </w:p>
    <w:p w:rsidR="00FF0405" w:rsidRDefault="00FF0405" w:rsidP="00FF0405">
      <w:pPr>
        <w:jc w:val="both"/>
        <w:rPr>
          <w:rFonts w:ascii="Arial" w:hAnsi="Arial" w:cs="Arial"/>
          <w:b/>
          <w:sz w:val="32"/>
          <w:szCs w:val="32"/>
        </w:rPr>
      </w:pPr>
    </w:p>
    <w:p w:rsidR="00FF0405" w:rsidRDefault="00FF0405" w:rsidP="00FF0405">
      <w:pPr>
        <w:jc w:val="both"/>
        <w:rPr>
          <w:rFonts w:ascii="Arial" w:hAnsi="Arial" w:cs="Arial"/>
          <w:b/>
          <w:sz w:val="32"/>
          <w:szCs w:val="32"/>
        </w:rPr>
      </w:pPr>
    </w:p>
    <w:p w:rsidR="00FF0405" w:rsidRDefault="00FF0405" w:rsidP="00FF040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ОСЗ СИЛИСТРА</w:t>
      </w:r>
    </w:p>
    <w:p w:rsidR="00D76847" w:rsidRDefault="00D76847"/>
    <w:sectPr w:rsidR="00D76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B5"/>
    <w:rsid w:val="00C957B5"/>
    <w:rsid w:val="00D76847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9367C7"/>
  <w15:chartTrackingRefBased/>
  <w15:docId w15:val="{7F92C1F2-ABA9-4589-8E03-95D30AD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dcterms:created xsi:type="dcterms:W3CDTF">2024-08-01T08:58:00Z</dcterms:created>
  <dcterms:modified xsi:type="dcterms:W3CDTF">2024-08-01T09:00:00Z</dcterms:modified>
</cp:coreProperties>
</file>