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3D2EF2">
      <w:pPr>
        <w:jc w:val="center"/>
        <w:rPr>
          <w:b/>
          <w:sz w:val="28"/>
          <w:szCs w:val="28"/>
          <w:lang w:eastAsia="en-US"/>
        </w:rPr>
      </w:pPr>
      <w:bookmarkStart w:id="0" w:name="_GoBack"/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187695" w:rsidRDefault="00642104" w:rsidP="003D2EF2">
      <w:pPr>
        <w:jc w:val="center"/>
        <w:rPr>
          <w:b/>
          <w:sz w:val="28"/>
          <w:szCs w:val="28"/>
          <w:lang w:eastAsia="en-US"/>
        </w:rPr>
      </w:pPr>
      <w:r w:rsidRPr="00187695">
        <w:rPr>
          <w:b/>
          <w:sz w:val="28"/>
          <w:szCs w:val="28"/>
          <w:lang w:eastAsia="en-US"/>
        </w:rPr>
        <w:t>№ РД  09-</w:t>
      </w:r>
      <w:r w:rsidR="00187695" w:rsidRPr="00187695">
        <w:rPr>
          <w:b/>
          <w:sz w:val="28"/>
          <w:szCs w:val="28"/>
          <w:lang w:eastAsia="en-US"/>
        </w:rPr>
        <w:t>112</w:t>
      </w:r>
      <w:r w:rsidR="005A6802">
        <w:rPr>
          <w:b/>
          <w:sz w:val="28"/>
          <w:szCs w:val="28"/>
          <w:lang w:eastAsia="en-US"/>
        </w:rPr>
        <w:t>-</w:t>
      </w:r>
      <w:r w:rsidR="00990834">
        <w:rPr>
          <w:b/>
          <w:sz w:val="28"/>
          <w:szCs w:val="28"/>
          <w:lang w:eastAsia="en-US"/>
        </w:rPr>
        <w:t>1</w:t>
      </w:r>
      <w:r w:rsidR="009F1021">
        <w:rPr>
          <w:b/>
          <w:sz w:val="28"/>
          <w:szCs w:val="28"/>
          <w:lang w:eastAsia="en-US"/>
        </w:rPr>
        <w:t>4</w:t>
      </w:r>
    </w:p>
    <w:p w:rsidR="00642104" w:rsidRPr="00187695" w:rsidRDefault="004C51CD" w:rsidP="003D2EF2">
      <w:pPr>
        <w:jc w:val="center"/>
        <w:rPr>
          <w:b/>
          <w:sz w:val="28"/>
          <w:szCs w:val="28"/>
          <w:lang w:eastAsia="en-US"/>
        </w:rPr>
      </w:pPr>
      <w:r w:rsidRPr="00187695">
        <w:rPr>
          <w:b/>
          <w:sz w:val="28"/>
          <w:szCs w:val="28"/>
          <w:lang w:eastAsia="en-US"/>
        </w:rPr>
        <w:t xml:space="preserve">гр. Силистра, </w:t>
      </w:r>
      <w:r w:rsidR="005A6802">
        <w:rPr>
          <w:b/>
          <w:sz w:val="28"/>
          <w:szCs w:val="28"/>
          <w:lang w:eastAsia="en-US"/>
        </w:rPr>
        <w:t>2</w:t>
      </w:r>
      <w:r w:rsidR="00990834">
        <w:rPr>
          <w:b/>
          <w:sz w:val="28"/>
          <w:szCs w:val="28"/>
          <w:lang w:eastAsia="en-US"/>
        </w:rPr>
        <w:t>8</w:t>
      </w:r>
      <w:r w:rsidR="00205A89" w:rsidRPr="00187695">
        <w:rPr>
          <w:b/>
          <w:sz w:val="28"/>
          <w:szCs w:val="28"/>
          <w:lang w:eastAsia="en-US"/>
        </w:rPr>
        <w:t>.</w:t>
      </w:r>
      <w:r w:rsidR="00187695" w:rsidRPr="00187695">
        <w:rPr>
          <w:b/>
          <w:sz w:val="28"/>
          <w:szCs w:val="28"/>
          <w:lang w:eastAsia="en-US"/>
        </w:rPr>
        <w:t>10</w:t>
      </w:r>
      <w:r w:rsidR="00205A89" w:rsidRPr="00187695">
        <w:rPr>
          <w:b/>
          <w:sz w:val="28"/>
          <w:szCs w:val="28"/>
          <w:lang w:eastAsia="en-US"/>
        </w:rPr>
        <w:t>.20</w:t>
      </w:r>
      <w:r w:rsidR="00737FB4" w:rsidRPr="00187695">
        <w:rPr>
          <w:b/>
          <w:sz w:val="28"/>
          <w:szCs w:val="28"/>
          <w:lang w:eastAsia="en-US"/>
        </w:rPr>
        <w:t>20</w:t>
      </w:r>
      <w:r w:rsidR="00642104" w:rsidRPr="00187695">
        <w:rPr>
          <w:b/>
          <w:sz w:val="28"/>
          <w:szCs w:val="28"/>
          <w:lang w:eastAsia="en-US"/>
        </w:rPr>
        <w:t xml:space="preserve"> г.</w:t>
      </w:r>
    </w:p>
    <w:bookmarkEnd w:id="0"/>
    <w:p w:rsidR="002048FE" w:rsidRPr="00C25EAA" w:rsidRDefault="002048FE" w:rsidP="002B5CC2">
      <w:pPr>
        <w:ind w:left="1985" w:right="-900" w:hanging="142"/>
        <w:jc w:val="both"/>
        <w:rPr>
          <w:bCs/>
          <w:color w:val="FF0000"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CA45AF">
      <w:pPr>
        <w:ind w:left="-360" w:right="-993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990834">
        <w:rPr>
          <w:b/>
          <w:bCs/>
        </w:rPr>
        <w:t xml:space="preserve"> </w:t>
      </w:r>
      <w:r w:rsidR="009F1021">
        <w:rPr>
          <w:b/>
          <w:bCs/>
        </w:rPr>
        <w:t>Малък Преславец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F1021">
        <w:rPr>
          <w:b/>
          <w:bCs/>
        </w:rPr>
        <w:t xml:space="preserve">ЕКАТТЕ </w:t>
      </w:r>
      <w:r w:rsidR="00990834">
        <w:rPr>
          <w:b/>
          <w:bCs/>
        </w:rPr>
        <w:t>46</w:t>
      </w:r>
      <w:r w:rsidR="009F1021">
        <w:rPr>
          <w:b/>
          <w:bCs/>
        </w:rPr>
        <w:t>927</w:t>
      </w:r>
      <w:r w:rsidR="00087F46">
        <w:rPr>
          <w:b/>
          <w:bCs/>
        </w:rPr>
        <w:t>,</w:t>
      </w:r>
      <w:r w:rsidR="004B5D38">
        <w:rPr>
          <w:b/>
          <w:bCs/>
        </w:rPr>
        <w:t xml:space="preserve"> </w:t>
      </w:r>
      <w:r w:rsidR="00CA45AF">
        <w:rPr>
          <w:b/>
          <w:bCs/>
        </w:rPr>
        <w:t xml:space="preserve">                    </w:t>
      </w:r>
      <w:r>
        <w:rPr>
          <w:b/>
          <w:bCs/>
        </w:rPr>
        <w:t>общ.</w:t>
      </w:r>
      <w:r w:rsidR="007F414F">
        <w:rPr>
          <w:b/>
          <w:bCs/>
        </w:rPr>
        <w:t xml:space="preserve"> </w:t>
      </w:r>
      <w:r w:rsidR="00707742">
        <w:rPr>
          <w:b/>
          <w:bCs/>
        </w:rPr>
        <w:t>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</w:t>
      </w:r>
      <w:r w:rsidR="00C25EAA">
        <w:rPr>
          <w:bCs/>
        </w:rPr>
        <w:t xml:space="preserve"> по чл.37в, ал.1 от ЗСПЗЗ </w:t>
      </w:r>
      <w:r>
        <w:rPr>
          <w:bCs/>
        </w:rPr>
        <w:t xml:space="preserve">с вх.№ </w:t>
      </w:r>
      <w:r w:rsidR="00205A89">
        <w:rPr>
          <w:bCs/>
        </w:rPr>
        <w:t>ПО-09-</w:t>
      </w:r>
      <w:r w:rsidR="00DE3EBC">
        <w:rPr>
          <w:bCs/>
        </w:rPr>
        <w:t>86-</w:t>
      </w:r>
      <w:r w:rsidR="009F1021">
        <w:rPr>
          <w:bCs/>
        </w:rPr>
        <w:t>6</w:t>
      </w:r>
      <w:r>
        <w:rPr>
          <w:bCs/>
        </w:rPr>
        <w:t>/</w:t>
      </w:r>
      <w:r w:rsidR="00990834">
        <w:rPr>
          <w:bCs/>
        </w:rPr>
        <w:t>27.</w:t>
      </w:r>
      <w:r w:rsidR="00A3244D">
        <w:rPr>
          <w:bCs/>
        </w:rPr>
        <w:t>10.2020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</w:t>
      </w:r>
      <w:r w:rsidR="00A3244D">
        <w:rPr>
          <w:bCs/>
        </w:rPr>
        <w:t>4</w:t>
      </w:r>
      <w:r w:rsidR="00205A89">
        <w:rPr>
          <w:bCs/>
        </w:rPr>
        <w:t>-</w:t>
      </w:r>
      <w:r w:rsidR="00DE3EBC">
        <w:rPr>
          <w:bCs/>
        </w:rPr>
        <w:t>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A3244D">
        <w:rPr>
          <w:bCs/>
        </w:rPr>
        <w:t>0</w:t>
      </w:r>
      <w:r w:rsidR="007F414F">
        <w:rPr>
          <w:bCs/>
        </w:rPr>
        <w:t>3</w:t>
      </w:r>
      <w:r w:rsidR="00A3244D">
        <w:rPr>
          <w:bCs/>
        </w:rPr>
        <w:t>.</w:t>
      </w:r>
      <w:r w:rsidR="007F414F">
        <w:rPr>
          <w:bCs/>
        </w:rPr>
        <w:t>08</w:t>
      </w:r>
      <w:r w:rsidR="00A3244D">
        <w:rPr>
          <w:bCs/>
        </w:rPr>
        <w:t xml:space="preserve">.2020 </w:t>
      </w:r>
      <w:r>
        <w:rPr>
          <w:bCs/>
        </w:rPr>
        <w:t>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CA45AF">
      <w:pPr>
        <w:ind w:left="-360" w:right="-993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707742">
        <w:t xml:space="preserve">     </w:t>
      </w:r>
      <w:r w:rsidR="004B5D38">
        <w:t xml:space="preserve">  </w:t>
      </w:r>
      <w:r w:rsidR="00E0092E">
        <w:rPr>
          <w:b/>
          <w:bCs/>
        </w:rPr>
        <w:t xml:space="preserve">с. </w:t>
      </w:r>
      <w:r w:rsidR="009F1021">
        <w:rPr>
          <w:b/>
          <w:bCs/>
        </w:rPr>
        <w:t>Малък Преславец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AF30B8">
        <w:rPr>
          <w:bCs/>
        </w:rPr>
        <w:t xml:space="preserve">ЕКАТТЕ </w:t>
      </w:r>
      <w:r w:rsidR="00990834">
        <w:rPr>
          <w:bCs/>
        </w:rPr>
        <w:t>46</w:t>
      </w:r>
      <w:r w:rsidR="009F1021">
        <w:rPr>
          <w:bCs/>
        </w:rPr>
        <w:t>927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DE3EBC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</w:t>
      </w:r>
      <w:r w:rsidR="00A3244D">
        <w:rPr>
          <w:b/>
        </w:rPr>
        <w:t>20</w:t>
      </w:r>
      <w:r w:rsidRPr="00B134CE">
        <w:rPr>
          <w:b/>
        </w:rPr>
        <w:t>/20</w:t>
      </w:r>
      <w:r w:rsidR="00CC4A8A">
        <w:rPr>
          <w:b/>
        </w:rPr>
        <w:t>2</w:t>
      </w:r>
      <w:r w:rsidR="00A3244D">
        <w:rPr>
          <w:b/>
        </w:rPr>
        <w:t>1</w:t>
      </w:r>
      <w:r>
        <w:t xml:space="preserve"> година. </w:t>
      </w:r>
    </w:p>
    <w:p w:rsidR="002048FE" w:rsidRDefault="002048FE" w:rsidP="00707742">
      <w:pPr>
        <w:ind w:left="-360" w:right="-113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CA45AF">
      <w:pPr>
        <w:ind w:left="-360" w:right="-993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</w:t>
      </w:r>
      <w:r w:rsidR="00C25EAA">
        <w:t xml:space="preserve"> от ЗСПЗЗ</w:t>
      </w:r>
      <w:r>
        <w:t xml:space="preserve">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CA45AF">
      <w:pPr>
        <w:ind w:left="-360" w:right="-993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</w:t>
      </w:r>
      <w:r w:rsidR="009C6367">
        <w:t xml:space="preserve"> </w:t>
      </w:r>
      <w:r w:rsidRPr="009C5CF1">
        <w:t>ал.3,</w:t>
      </w:r>
      <w:r w:rsidR="009C6367">
        <w:t xml:space="preserve"> </w:t>
      </w:r>
      <w:r w:rsidRPr="009C5CF1">
        <w:t>т.2</w:t>
      </w:r>
      <w:r w:rsidR="009C6367">
        <w:t xml:space="preserve"> от ЗСПЗЗ</w:t>
      </w:r>
      <w:r w:rsidRPr="009C5CF1">
        <w:t>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9C6367">
        <w:t xml:space="preserve">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CA45AF">
      <w:pPr>
        <w:ind w:left="-360" w:right="-993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DE3EBC">
        <w:t>Главиница,</w:t>
      </w:r>
      <w:r w:rsidR="008E3329">
        <w:t xml:space="preserve"> </w:t>
      </w:r>
      <w:r>
        <w:t xml:space="preserve">съгласно </w:t>
      </w:r>
      <w:r w:rsidR="005E6FBF">
        <w:t>§</w:t>
      </w:r>
      <w:r w:rsidR="00A16B1E">
        <w:t xml:space="preserve">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</w:t>
      </w:r>
      <w:r w:rsidR="00177CBE">
        <w:t>3</w:t>
      </w:r>
      <w:r w:rsidR="00E758E7">
        <w:t>-0</w:t>
      </w:r>
      <w:r w:rsidR="00DE3EBC">
        <w:t>1</w:t>
      </w:r>
      <w:r w:rsidR="00CA45AF">
        <w:t>/</w:t>
      </w:r>
      <w:r w:rsidR="00177CBE">
        <w:t>08</w:t>
      </w:r>
      <w:r w:rsidR="00E758E7">
        <w:t>.</w:t>
      </w:r>
      <w:r w:rsidR="00177CBE">
        <w:t>01.2020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>землището на</w:t>
      </w:r>
      <w:r w:rsidR="00873739">
        <w:t xml:space="preserve"> </w:t>
      </w:r>
      <w:r w:rsidR="004831E1">
        <w:t xml:space="preserve">с. </w:t>
      </w:r>
      <w:r w:rsidR="009F1021">
        <w:t>Малък Преславец</w:t>
      </w:r>
      <w:r>
        <w:t>,</w:t>
      </w:r>
      <w:r w:rsidR="00834540">
        <w:t xml:space="preserve">  </w:t>
      </w:r>
      <w:r w:rsidR="008A03E1">
        <w:t xml:space="preserve">ЕКАТТЕ </w:t>
      </w:r>
      <w:r w:rsidR="00990834">
        <w:t>46</w:t>
      </w:r>
      <w:r w:rsidR="009F1021">
        <w:t>927</w:t>
      </w:r>
      <w:r w:rsidR="00177CBE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9F1021">
        <w:rPr>
          <w:b/>
        </w:rPr>
        <w:t>51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CA45AF">
      <w:pPr>
        <w:ind w:left="-360" w:right="-993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CA45AF">
      <w:pPr>
        <w:ind w:left="-360" w:right="-993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707742">
      <w:pPr>
        <w:ind w:left="-360" w:right="-993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707742">
      <w:pPr>
        <w:ind w:left="-360" w:right="-993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707742" w:rsidP="00707742">
      <w:pPr>
        <w:ind w:left="-360" w:right="-993"/>
        <w:jc w:val="both"/>
      </w:pPr>
      <w:r>
        <w:t xml:space="preserve">                 </w:t>
      </w:r>
      <w:r w:rsidR="002048FE">
        <w:t>Неразделна част от настоящата заповед е окончателният регистър по реда на чл.74,</w:t>
      </w:r>
      <w:r w:rsidR="00D47B1D">
        <w:t xml:space="preserve"> </w:t>
      </w:r>
      <w:r w:rsidR="002048FE">
        <w:t>във връзка с чл.75а,</w:t>
      </w:r>
      <w:r w:rsidR="00D47B1D">
        <w:t xml:space="preserve"> </w:t>
      </w:r>
      <w:r w:rsidR="002048FE">
        <w:t>ал.2 от ППЗСПЗ,</w:t>
      </w:r>
      <w:r w:rsidR="00D47B1D">
        <w:t xml:space="preserve"> </w:t>
      </w:r>
      <w:r w:rsidR="002048FE">
        <w:t>регистър на имотите по чл.37в,</w:t>
      </w:r>
      <w:r w:rsidR="00D47B1D">
        <w:t xml:space="preserve"> </w:t>
      </w:r>
      <w:r w:rsidR="002048FE">
        <w:t>ал.3,</w:t>
      </w:r>
      <w:r w:rsidR="00D47B1D">
        <w:t xml:space="preserve"> </w:t>
      </w:r>
      <w:r w:rsidR="002048FE">
        <w:t>т.2 от ЗСПЗЗ и карта за разпределението  на масивите за ползване.</w:t>
      </w:r>
    </w:p>
    <w:p w:rsidR="002048FE" w:rsidRDefault="00707742" w:rsidP="00707742">
      <w:pPr>
        <w:ind w:left="-360" w:right="-993"/>
        <w:jc w:val="both"/>
      </w:pPr>
      <w:r>
        <w:t xml:space="preserve">                 </w:t>
      </w:r>
      <w:r w:rsidR="002048FE"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 w:rsidR="002048FE"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9F1021">
        <w:rPr>
          <w:b/>
          <w:bCs/>
        </w:rPr>
        <w:t>Малък Преславец</w:t>
      </w:r>
      <w:r w:rsidR="00EE2D6D">
        <w:rPr>
          <w:b/>
          <w:bCs/>
        </w:rPr>
        <w:t>,</w:t>
      </w:r>
      <w:r w:rsidR="002048FE">
        <w:rPr>
          <w:b/>
          <w:bCs/>
        </w:rPr>
        <w:t xml:space="preserve"> </w:t>
      </w:r>
      <w:r w:rsidR="002048FE">
        <w:t xml:space="preserve">сградата на общинска служба по земеделие </w:t>
      </w:r>
      <w:r w:rsidR="00DE3EBC">
        <w:t>Главиница</w:t>
      </w:r>
      <w:r w:rsidR="002048FE">
        <w:t xml:space="preserve">, да се публикува на </w:t>
      </w:r>
      <w:r w:rsidR="00873739">
        <w:t xml:space="preserve">интернет страницата на община </w:t>
      </w:r>
      <w:r w:rsidR="00DE3EBC">
        <w:t>Главиница</w:t>
      </w:r>
      <w:r w:rsidR="00873739">
        <w:t xml:space="preserve"> </w:t>
      </w:r>
      <w:r w:rsidR="002048FE" w:rsidRPr="008B49BC">
        <w:t>и</w:t>
      </w:r>
      <w:r w:rsidR="002048FE">
        <w:t xml:space="preserve"> на Областна дирекция „Земеделие” </w:t>
      </w:r>
      <w:r w:rsidR="000E0C3A">
        <w:t xml:space="preserve">гр. </w:t>
      </w:r>
      <w:r w:rsidR="002048FE">
        <w:t>Силистра.</w:t>
      </w:r>
    </w:p>
    <w:p w:rsidR="002048FE" w:rsidRDefault="00707742" w:rsidP="00707742">
      <w:pPr>
        <w:ind w:left="-360" w:right="-993"/>
        <w:jc w:val="both"/>
      </w:pPr>
      <w:r>
        <w:t xml:space="preserve">                </w:t>
      </w:r>
      <w:r w:rsidR="002048FE">
        <w:t>Заповедта подлежи на обжалване в 14 дневен срок от обявяването  по реда на Административно процесуалния кодекс. Обжалването</w:t>
      </w:r>
      <w:r w:rsidR="005E6FBF">
        <w:t xml:space="preserve"> на заповедта </w:t>
      </w:r>
      <w:r w:rsidR="002048FE">
        <w:t>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5E6FBF">
        <w:rPr>
          <w:b/>
          <w:i/>
        </w:rPr>
        <w:t>ГИНКА КАТЕВА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640387" w:rsidRDefault="00640387" w:rsidP="00640387"/>
    <w:p w:rsidR="00640387" w:rsidRDefault="00640387" w:rsidP="00640387"/>
    <w:p w:rsidR="00640387" w:rsidRDefault="00640387" w:rsidP="00640387"/>
    <w:p w:rsidR="00640387" w:rsidRDefault="00640387" w:rsidP="00640387"/>
    <w:p w:rsidR="00640387" w:rsidRDefault="00640387" w:rsidP="00640387"/>
    <w:p w:rsidR="00640387" w:rsidRDefault="00640387" w:rsidP="00640387">
      <w:pPr>
        <w:ind w:left="-426"/>
      </w:pPr>
      <w:r>
        <w:t>Съгласувал: Главен Директор ГД „АР”</w:t>
      </w:r>
    </w:p>
    <w:p w:rsidR="00640387" w:rsidRDefault="00640387" w:rsidP="00640387">
      <w:r>
        <w:tab/>
      </w:r>
      <w:r>
        <w:tab/>
      </w:r>
      <w:r>
        <w:tab/>
      </w:r>
      <w:r>
        <w:tab/>
        <w:t xml:space="preserve">              /инж. </w:t>
      </w:r>
      <w:proofErr w:type="spellStart"/>
      <w:r>
        <w:t>агр</w:t>
      </w:r>
      <w:proofErr w:type="spellEnd"/>
      <w:r>
        <w:t>. Тонка Николова/</w:t>
      </w:r>
    </w:p>
    <w:p w:rsidR="00640387" w:rsidRDefault="00640387" w:rsidP="00640387"/>
    <w:p w:rsidR="00640387" w:rsidRDefault="00640387" w:rsidP="00640387"/>
    <w:p w:rsidR="00640387" w:rsidRDefault="00640387" w:rsidP="00640387"/>
    <w:p w:rsidR="00640387" w:rsidRDefault="00640387" w:rsidP="00640387">
      <w:pPr>
        <w:ind w:left="-426"/>
      </w:pPr>
      <w:r>
        <w:t>Изготвил: Старши Експерт ГД „АР”</w:t>
      </w:r>
    </w:p>
    <w:p w:rsidR="00B61BE4" w:rsidRDefault="00640387" w:rsidP="002048FE">
      <w:r>
        <w:tab/>
      </w:r>
      <w:r>
        <w:tab/>
      </w:r>
      <w:r>
        <w:tab/>
      </w:r>
      <w:r>
        <w:tab/>
        <w:t xml:space="preserve">            /Силвия </w:t>
      </w:r>
      <w:proofErr w:type="spellStart"/>
      <w:r>
        <w:t>Гинова</w:t>
      </w:r>
      <w:proofErr w:type="spellEnd"/>
      <w:r>
        <w:t>/</w:t>
      </w:r>
    </w:p>
    <w:sectPr w:rsidR="00B61BE4" w:rsidSect="00177CBE">
      <w:pgSz w:w="11906" w:h="16838"/>
      <w:pgMar w:top="993" w:right="1983" w:bottom="1135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7F46"/>
    <w:rsid w:val="00095D82"/>
    <w:rsid w:val="00096509"/>
    <w:rsid w:val="000C4AA2"/>
    <w:rsid w:val="000D23CE"/>
    <w:rsid w:val="000E0C3A"/>
    <w:rsid w:val="00111333"/>
    <w:rsid w:val="001544CA"/>
    <w:rsid w:val="00177CBE"/>
    <w:rsid w:val="00187695"/>
    <w:rsid w:val="001B49E0"/>
    <w:rsid w:val="001D41DF"/>
    <w:rsid w:val="002048FE"/>
    <w:rsid w:val="00205A89"/>
    <w:rsid w:val="00205FC9"/>
    <w:rsid w:val="00212CD4"/>
    <w:rsid w:val="002532EB"/>
    <w:rsid w:val="002B5CC2"/>
    <w:rsid w:val="002F3687"/>
    <w:rsid w:val="003453DA"/>
    <w:rsid w:val="00350F56"/>
    <w:rsid w:val="00365E02"/>
    <w:rsid w:val="0037213C"/>
    <w:rsid w:val="003D2EF2"/>
    <w:rsid w:val="00405D6E"/>
    <w:rsid w:val="0041337E"/>
    <w:rsid w:val="004831E1"/>
    <w:rsid w:val="00495C19"/>
    <w:rsid w:val="004B5D38"/>
    <w:rsid w:val="004C51CD"/>
    <w:rsid w:val="004D61BF"/>
    <w:rsid w:val="0050216F"/>
    <w:rsid w:val="00564199"/>
    <w:rsid w:val="005736A8"/>
    <w:rsid w:val="005A6802"/>
    <w:rsid w:val="005E6FBF"/>
    <w:rsid w:val="00640387"/>
    <w:rsid w:val="00642104"/>
    <w:rsid w:val="006630E8"/>
    <w:rsid w:val="006B7B73"/>
    <w:rsid w:val="006C340E"/>
    <w:rsid w:val="00707742"/>
    <w:rsid w:val="00737FB4"/>
    <w:rsid w:val="00782FFE"/>
    <w:rsid w:val="007A50CA"/>
    <w:rsid w:val="007F414F"/>
    <w:rsid w:val="00834540"/>
    <w:rsid w:val="00847638"/>
    <w:rsid w:val="00873739"/>
    <w:rsid w:val="00894AE0"/>
    <w:rsid w:val="008A03E1"/>
    <w:rsid w:val="008B44F6"/>
    <w:rsid w:val="008C7216"/>
    <w:rsid w:val="008E3329"/>
    <w:rsid w:val="008E4673"/>
    <w:rsid w:val="00907161"/>
    <w:rsid w:val="00990834"/>
    <w:rsid w:val="009C6367"/>
    <w:rsid w:val="009E2B3B"/>
    <w:rsid w:val="009F1021"/>
    <w:rsid w:val="00A1450E"/>
    <w:rsid w:val="00A16B1E"/>
    <w:rsid w:val="00A3244D"/>
    <w:rsid w:val="00A52026"/>
    <w:rsid w:val="00AC78CA"/>
    <w:rsid w:val="00AE09DD"/>
    <w:rsid w:val="00AF30B8"/>
    <w:rsid w:val="00B43ED6"/>
    <w:rsid w:val="00B51A54"/>
    <w:rsid w:val="00B61BE4"/>
    <w:rsid w:val="00B877DF"/>
    <w:rsid w:val="00B87B79"/>
    <w:rsid w:val="00BF2907"/>
    <w:rsid w:val="00C25EAA"/>
    <w:rsid w:val="00C36EDA"/>
    <w:rsid w:val="00C91D9E"/>
    <w:rsid w:val="00CA45AF"/>
    <w:rsid w:val="00CC4A8A"/>
    <w:rsid w:val="00CD6BD2"/>
    <w:rsid w:val="00CE6FB3"/>
    <w:rsid w:val="00D47B1D"/>
    <w:rsid w:val="00D64FE8"/>
    <w:rsid w:val="00D73A2E"/>
    <w:rsid w:val="00D86687"/>
    <w:rsid w:val="00D92F63"/>
    <w:rsid w:val="00DE3EBC"/>
    <w:rsid w:val="00DE7450"/>
    <w:rsid w:val="00E0092E"/>
    <w:rsid w:val="00E0146E"/>
    <w:rsid w:val="00E1401E"/>
    <w:rsid w:val="00E24A6D"/>
    <w:rsid w:val="00E31535"/>
    <w:rsid w:val="00E67AEC"/>
    <w:rsid w:val="00E75829"/>
    <w:rsid w:val="00E758E7"/>
    <w:rsid w:val="00EA5C65"/>
    <w:rsid w:val="00EB7C49"/>
    <w:rsid w:val="00EE2D6D"/>
    <w:rsid w:val="00F30B11"/>
    <w:rsid w:val="00F410AA"/>
    <w:rsid w:val="00F56909"/>
    <w:rsid w:val="00F96E88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180</cp:revision>
  <cp:lastPrinted>2019-10-24T12:17:00Z</cp:lastPrinted>
  <dcterms:created xsi:type="dcterms:W3CDTF">2018-10-22T10:55:00Z</dcterms:created>
  <dcterms:modified xsi:type="dcterms:W3CDTF">2021-03-05T10:22:00Z</dcterms:modified>
</cp:coreProperties>
</file>