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CD7F76">
        <w:rPr>
          <w:b/>
          <w:color w:val="000000"/>
          <w:sz w:val="28"/>
          <w:szCs w:val="28"/>
          <w:lang w:eastAsia="en-US"/>
        </w:rPr>
        <w:t>-30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CD7F76"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CD7F76">
        <w:rPr>
          <w:b/>
          <w:color w:val="000000"/>
          <w:sz w:val="28"/>
          <w:szCs w:val="28"/>
          <w:lang w:eastAsia="en-US"/>
        </w:rPr>
        <w:t>12</w:t>
      </w:r>
      <w:proofErr w:type="spellEnd"/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17F4B">
        <w:rPr>
          <w:b/>
          <w:bCs/>
        </w:rPr>
        <w:t>с.</w:t>
      </w:r>
      <w:r w:rsidR="00CD7F76">
        <w:rPr>
          <w:b/>
          <w:bCs/>
        </w:rPr>
        <w:t>Давидово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CD7F76">
        <w:rPr>
          <w:b/>
          <w:bCs/>
        </w:rPr>
        <w:t>ЕКАТТЕ 20047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3B49">
        <w:rPr>
          <w:b/>
          <w:bCs/>
        </w:rPr>
        <w:t xml:space="preserve">               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883CE4">
        <w:rPr>
          <w:b/>
          <w:bCs/>
        </w:rPr>
        <w:t xml:space="preserve"> Кайнарджа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РД -</w:t>
      </w:r>
      <w:r w:rsidR="00F56909">
        <w:rPr>
          <w:bCs/>
        </w:rPr>
        <w:t xml:space="preserve"> </w:t>
      </w:r>
      <w:r w:rsidR="00CD7F76">
        <w:rPr>
          <w:bCs/>
        </w:rPr>
        <w:t>363</w:t>
      </w:r>
      <w:r>
        <w:rPr>
          <w:bCs/>
        </w:rPr>
        <w:t>/</w:t>
      </w:r>
      <w:r w:rsidR="00883CE4">
        <w:rPr>
          <w:bCs/>
        </w:rPr>
        <w:t>02.10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№ РД </w:t>
      </w:r>
      <w:r w:rsidR="00883CE4">
        <w:rPr>
          <w:bCs/>
        </w:rPr>
        <w:t>09-103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52567">
        <w:rPr>
          <w:b/>
          <w:bCs/>
        </w:rPr>
        <w:t xml:space="preserve">с. </w:t>
      </w:r>
      <w:r w:rsidR="00CD7F76">
        <w:rPr>
          <w:b/>
          <w:bCs/>
        </w:rPr>
        <w:t>Давидово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CD7F76">
        <w:rPr>
          <w:bCs/>
        </w:rPr>
        <w:t>ЕКАТТЕ 20047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C52567">
        <w:rPr>
          <w:bCs/>
        </w:rPr>
        <w:t>Кайнарджа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C6260D">
        <w:t xml:space="preserve"> </w:t>
      </w:r>
      <w:r>
        <w:t>“Земеделие“</w:t>
      </w:r>
      <w:r w:rsidR="00C6260D">
        <w:t xml:space="preserve"> </w:t>
      </w:r>
      <w:r>
        <w:t xml:space="preserve"> – гр.Силистра</w:t>
      </w:r>
      <w:r w:rsidR="00CD7F76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C6260D">
        <w:t xml:space="preserve"> за землищата на община 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C6260D">
        <w:t>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C6260D">
        <w:t xml:space="preserve"> </w:t>
      </w:r>
      <w:r w:rsidR="00A16B1E">
        <w:t>-</w:t>
      </w:r>
      <w:r w:rsidR="00C6260D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CD7F76">
        <w:t>землището на с. Давидово,</w:t>
      </w:r>
      <w:r w:rsidR="00834540">
        <w:t xml:space="preserve">  </w:t>
      </w:r>
      <w:r w:rsidR="00CD7F76">
        <w:t>ЕКАТТЕ 20047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C6260D">
        <w:rPr>
          <w:b/>
        </w:rPr>
        <w:t>4</w:t>
      </w:r>
      <w:r w:rsidR="00CD7F76">
        <w:rPr>
          <w:b/>
        </w:rPr>
        <w:t>7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C6260D" w:rsidP="00C6260D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D7F76">
        <w:rPr>
          <w:b/>
          <w:bCs/>
        </w:rPr>
        <w:t>Давидово,</w:t>
      </w:r>
      <w:r>
        <w:rPr>
          <w:b/>
          <w:bCs/>
        </w:rPr>
        <w:t xml:space="preserve"> </w:t>
      </w:r>
      <w:r>
        <w:t>сградата н</w:t>
      </w:r>
      <w:r w:rsidR="00AC1C2E">
        <w:t>а общинска служба по земеделие Кайнарджа</w:t>
      </w:r>
      <w:r>
        <w:t>, да се публикува на интернет страницата на общин</w:t>
      </w:r>
      <w:r w:rsidR="00AC1C2E">
        <w:t>а 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217E1"/>
    <w:rsid w:val="00095D82"/>
    <w:rsid w:val="00096509"/>
    <w:rsid w:val="000C4AA2"/>
    <w:rsid w:val="001544CA"/>
    <w:rsid w:val="001706CA"/>
    <w:rsid w:val="001D41DF"/>
    <w:rsid w:val="002048FE"/>
    <w:rsid w:val="00212CD4"/>
    <w:rsid w:val="002532EB"/>
    <w:rsid w:val="002B5CC2"/>
    <w:rsid w:val="002F3687"/>
    <w:rsid w:val="00365E02"/>
    <w:rsid w:val="00405D6E"/>
    <w:rsid w:val="0041337E"/>
    <w:rsid w:val="00495C19"/>
    <w:rsid w:val="004C51CD"/>
    <w:rsid w:val="0050216F"/>
    <w:rsid w:val="00642104"/>
    <w:rsid w:val="006C340E"/>
    <w:rsid w:val="00782FFE"/>
    <w:rsid w:val="00817F4B"/>
    <w:rsid w:val="00834540"/>
    <w:rsid w:val="00847638"/>
    <w:rsid w:val="00883CE4"/>
    <w:rsid w:val="008C7216"/>
    <w:rsid w:val="008E3329"/>
    <w:rsid w:val="00907161"/>
    <w:rsid w:val="009D3159"/>
    <w:rsid w:val="009E2B3B"/>
    <w:rsid w:val="00A1450E"/>
    <w:rsid w:val="00A16B1E"/>
    <w:rsid w:val="00A33B49"/>
    <w:rsid w:val="00A52026"/>
    <w:rsid w:val="00AC1C2E"/>
    <w:rsid w:val="00AC78CA"/>
    <w:rsid w:val="00B51A54"/>
    <w:rsid w:val="00B61BE4"/>
    <w:rsid w:val="00B877DF"/>
    <w:rsid w:val="00BF2907"/>
    <w:rsid w:val="00C52567"/>
    <w:rsid w:val="00C6260D"/>
    <w:rsid w:val="00CD6BD2"/>
    <w:rsid w:val="00CD7F76"/>
    <w:rsid w:val="00CE6FB3"/>
    <w:rsid w:val="00D112E2"/>
    <w:rsid w:val="00D47B1D"/>
    <w:rsid w:val="00D86687"/>
    <w:rsid w:val="00D92F63"/>
    <w:rsid w:val="00DE7450"/>
    <w:rsid w:val="00DF03E8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80</cp:revision>
  <cp:lastPrinted>2018-10-12T10:53:00Z</cp:lastPrinted>
  <dcterms:created xsi:type="dcterms:W3CDTF">2018-10-22T10:55:00Z</dcterms:created>
  <dcterms:modified xsi:type="dcterms:W3CDTF">2018-12-18T07:36:00Z</dcterms:modified>
</cp:coreProperties>
</file>